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F9123A" w:rsidRDefault="00F9123A"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SLOAT member’s name(s):</w:t>
      </w:r>
      <w:r w:rsidR="00F9123A">
        <w:rPr>
          <w:rFonts w:asciiTheme="minorHAnsi" w:hAnsiTheme="minorHAnsi"/>
        </w:rPr>
        <w:t xml:space="preserve"> </w:t>
      </w:r>
      <w:r w:rsidR="002F2EBA" w:rsidRPr="00F9123A">
        <w:rPr>
          <w:rFonts w:asciiTheme="minorHAnsi" w:hAnsiTheme="minorHAnsi"/>
          <w:u w:val="single"/>
        </w:rPr>
        <w:t>Akil Kokayi Khalfani</w:t>
      </w:r>
      <w:r>
        <w:rPr>
          <w:rFonts w:asciiTheme="minorHAnsi" w:hAnsiTheme="minorHAnsi"/>
        </w:rPr>
        <w:tab/>
      </w:r>
    </w:p>
    <w:p w:rsidR="009867A8" w:rsidRP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 xml:space="preserve">Division/Department: </w:t>
      </w:r>
      <w:r w:rsidR="002F2EBA" w:rsidRPr="00F9123A">
        <w:rPr>
          <w:rFonts w:asciiTheme="minorHAnsi" w:hAnsiTheme="minorHAnsi"/>
          <w:u w:val="single"/>
        </w:rPr>
        <w:t>Social Sciences</w:t>
      </w:r>
    </w:p>
    <w:p w:rsidR="009867A8" w:rsidRP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 xml:space="preserve">Course to be assessed for SLOs in Fall 2010: </w:t>
      </w:r>
      <w:r w:rsidR="00F9123A" w:rsidRPr="00F9123A">
        <w:rPr>
          <w:rFonts w:asciiTheme="minorHAnsi" w:hAnsiTheme="minorHAnsi"/>
          <w:u w:val="single"/>
        </w:rPr>
        <w:t>SOC 101</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F9123A" w:rsidRDefault="00F9123A" w:rsidP="009867A8">
      <w:pPr>
        <w:ind w:left="-567"/>
        <w:rPr>
          <w:rFonts w:asciiTheme="minorHAnsi" w:hAnsiTheme="minorHAnsi"/>
        </w:rPr>
      </w:pPr>
    </w:p>
    <w:p w:rsidR="009867A8" w:rsidRDefault="009867A8" w:rsidP="00F9123A">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Fall 2010?  Please identify </w:t>
      </w:r>
      <w:r w:rsidRPr="009867A8">
        <w:rPr>
          <w:rFonts w:asciiTheme="minorHAnsi" w:hAnsiTheme="minorHAnsi"/>
          <w:u w:val="single"/>
        </w:rPr>
        <w:t>at least 2</w:t>
      </w:r>
      <w:r>
        <w:rPr>
          <w:rFonts w:asciiTheme="minorHAnsi" w:hAnsiTheme="minorHAnsi"/>
        </w:rPr>
        <w:t xml:space="preserve"> course goals</w:t>
      </w:r>
      <w:r w:rsidR="0077081C">
        <w:rPr>
          <w:rFonts w:asciiTheme="minorHAnsi" w:hAnsiTheme="minorHAnsi"/>
        </w:rPr>
        <w:t xml:space="preserve"> (CG)</w:t>
      </w:r>
      <w:r>
        <w:rPr>
          <w:rFonts w:asciiTheme="minorHAnsi" w:hAnsiTheme="minorHAnsi"/>
        </w:rPr>
        <w:t>, relevant general education goals</w:t>
      </w:r>
      <w:r w:rsidR="0077081C">
        <w:rPr>
          <w:rFonts w:asciiTheme="minorHAnsi" w:hAnsiTheme="minorHAnsi"/>
        </w:rPr>
        <w:t xml:space="preserve"> (GEG)</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F9123A">
      <w:pPr>
        <w:ind w:left="-567"/>
        <w:jc w:val="both"/>
        <w:rPr>
          <w:rFonts w:asciiTheme="minorHAnsi" w:hAnsiTheme="minorHAnsi"/>
        </w:rPr>
      </w:pPr>
    </w:p>
    <w:p w:rsidR="009867A8" w:rsidRPr="00F9123A" w:rsidRDefault="0077081C" w:rsidP="00F9123A">
      <w:pPr>
        <w:pStyle w:val="ListParagraph"/>
        <w:numPr>
          <w:ilvl w:val="0"/>
          <w:numId w:val="3"/>
        </w:numPr>
        <w:tabs>
          <w:tab w:val="left" w:pos="0"/>
        </w:tabs>
        <w:spacing w:line="360" w:lineRule="auto"/>
        <w:ind w:left="720" w:hanging="1004"/>
        <w:jc w:val="both"/>
        <w:rPr>
          <w:rFonts w:asciiTheme="minorHAnsi" w:hAnsiTheme="minorHAnsi"/>
        </w:rPr>
      </w:pPr>
      <w:r>
        <w:rPr>
          <w:rFonts w:asciiTheme="minorHAnsi" w:hAnsiTheme="minorHAnsi"/>
        </w:rPr>
        <w:t>SLO #1</w:t>
      </w:r>
      <w:r w:rsidR="00F9123A">
        <w:rPr>
          <w:rFonts w:asciiTheme="minorHAnsi" w:hAnsiTheme="minorHAnsi"/>
        </w:rPr>
        <w:tab/>
      </w:r>
      <w:r w:rsidR="002F2EBA" w:rsidRPr="00F9123A">
        <w:rPr>
          <w:rFonts w:asciiTheme="minorHAnsi" w:hAnsiTheme="minorHAnsi"/>
          <w:u w:val="single"/>
        </w:rPr>
        <w:t>CG</w:t>
      </w:r>
      <w:r w:rsidR="00F9123A" w:rsidRPr="00F9123A">
        <w:rPr>
          <w:rFonts w:asciiTheme="minorHAnsi" w:hAnsiTheme="minorHAnsi"/>
          <w:u w:val="single"/>
        </w:rPr>
        <w:t xml:space="preserve"> 2: </w:t>
      </w:r>
      <w:r w:rsidR="00F9123A">
        <w:rPr>
          <w:rFonts w:asciiTheme="minorHAnsi" w:hAnsiTheme="minorHAnsi"/>
          <w:u w:val="single"/>
        </w:rPr>
        <w:t>R</w:t>
      </w:r>
      <w:r w:rsidR="002F2EBA" w:rsidRPr="00F9123A">
        <w:rPr>
          <w:rFonts w:asciiTheme="minorHAnsi" w:hAnsiTheme="minorHAnsi"/>
          <w:u w:val="single"/>
        </w:rPr>
        <w:t>ecognize the names of important figures in the development of sociology and recognize and explain theories and concepts they espoused or critiqued</w:t>
      </w:r>
      <w:r w:rsidR="00F9123A">
        <w:rPr>
          <w:rFonts w:asciiTheme="minorHAnsi" w:hAnsiTheme="minorHAnsi"/>
          <w:u w:val="single"/>
        </w:rPr>
        <w:t>.</w:t>
      </w:r>
      <w:r w:rsidR="002F2EBA" w:rsidRPr="00F9123A">
        <w:rPr>
          <w:rFonts w:asciiTheme="minorHAnsi" w:hAnsiTheme="minorHAnsi"/>
          <w:u w:val="single"/>
        </w:rPr>
        <w:t xml:space="preserve"> (GEG 5, GEG 8)</w:t>
      </w:r>
    </w:p>
    <w:p w:rsidR="009867A8" w:rsidRDefault="009867A8" w:rsidP="00F9123A">
      <w:pPr>
        <w:ind w:left="-567"/>
        <w:jc w:val="both"/>
        <w:rPr>
          <w:rFonts w:asciiTheme="minorHAnsi" w:hAnsiTheme="minorHAnsi"/>
        </w:rPr>
      </w:pPr>
    </w:p>
    <w:p w:rsidR="0077081C" w:rsidRPr="00F9123A" w:rsidRDefault="0077081C" w:rsidP="00F9123A">
      <w:pPr>
        <w:pStyle w:val="ListParagraph"/>
        <w:numPr>
          <w:ilvl w:val="0"/>
          <w:numId w:val="3"/>
        </w:numPr>
        <w:tabs>
          <w:tab w:val="left" w:pos="0"/>
        </w:tabs>
        <w:spacing w:line="360" w:lineRule="auto"/>
        <w:ind w:left="720" w:hanging="1004"/>
        <w:jc w:val="both"/>
        <w:rPr>
          <w:rFonts w:asciiTheme="minorHAnsi" w:hAnsiTheme="minorHAnsi"/>
          <w:u w:val="single"/>
        </w:rPr>
      </w:pPr>
      <w:r>
        <w:rPr>
          <w:rFonts w:asciiTheme="minorHAnsi" w:hAnsiTheme="minorHAnsi"/>
        </w:rPr>
        <w:t>SLO #2</w:t>
      </w:r>
      <w:r w:rsidR="00F9123A">
        <w:rPr>
          <w:rFonts w:asciiTheme="minorHAnsi" w:hAnsiTheme="minorHAnsi"/>
        </w:rPr>
        <w:tab/>
      </w:r>
      <w:r w:rsidR="00F9123A" w:rsidRPr="00F9123A">
        <w:rPr>
          <w:rFonts w:asciiTheme="minorHAnsi" w:hAnsiTheme="minorHAnsi"/>
          <w:u w:val="single"/>
        </w:rPr>
        <w:t>GEG 5:</w:t>
      </w:r>
      <w:r w:rsidR="002F2EBA" w:rsidRPr="00F9123A">
        <w:rPr>
          <w:rFonts w:asciiTheme="minorHAnsi" w:hAnsiTheme="minorHAnsi"/>
          <w:u w:val="single"/>
        </w:rPr>
        <w:tab/>
      </w:r>
      <w:r w:rsidR="00F9123A" w:rsidRPr="00F9123A">
        <w:rPr>
          <w:rFonts w:ascii="Calibri" w:hAnsi="Calibri"/>
          <w:u w:val="single"/>
        </w:rPr>
        <w:t>Society and Human Behavior</w:t>
      </w:r>
      <w:r w:rsidR="00F9123A">
        <w:rPr>
          <w:rFonts w:ascii="Calibri" w:hAnsi="Calibri"/>
          <w:u w:val="single"/>
        </w:rPr>
        <w:t xml:space="preserve"> –</w:t>
      </w:r>
      <w:r w:rsidR="00F9123A" w:rsidRPr="00F9123A">
        <w:rPr>
          <w:rFonts w:ascii="Calibri" w:hAnsi="Calibri"/>
          <w:u w:val="single"/>
        </w:rPr>
        <w:t xml:space="preserve"> Students will use social science theories and concepts to analyze human behavior and social and political institutions and to act as responsible citizens</w:t>
      </w:r>
    </w:p>
    <w:p w:rsidR="00E06247" w:rsidRDefault="00E06247" w:rsidP="009867A8">
      <w:pPr>
        <w:ind w:left="-567"/>
        <w:rPr>
          <w:rFonts w:asciiTheme="minorHAnsi" w:hAnsiTheme="minorHAnsi"/>
        </w:rPr>
      </w:pPr>
    </w:p>
    <w:p w:rsidR="00F9123A" w:rsidRDefault="00F9123A" w:rsidP="009867A8">
      <w:pPr>
        <w:ind w:left="-567"/>
        <w:rPr>
          <w:rFonts w:asciiTheme="minorHAnsi" w:hAnsiTheme="minorHAnsi"/>
        </w:rPr>
      </w:pPr>
    </w:p>
    <w:p w:rsidR="00F9123A" w:rsidRPr="009867A8" w:rsidRDefault="00F9123A" w:rsidP="009867A8">
      <w:pPr>
        <w:ind w:left="-567"/>
        <w:rPr>
          <w:rFonts w:asciiTheme="minorHAnsi" w:hAnsiTheme="minorHAnsi"/>
        </w:rPr>
      </w:pPr>
    </w:p>
    <w:p w:rsidR="009867A8" w:rsidRDefault="009867A8" w:rsidP="00F9123A">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will you implement in Fall 2010 to gather evidence of student learning related to the outcome?</w:t>
      </w:r>
      <w:r w:rsidR="0077081C">
        <w:rPr>
          <w:rFonts w:asciiTheme="minorHAnsi" w:hAnsiTheme="minorHAnsi"/>
        </w:rPr>
        <w:t xml:space="preserve">  Identify each type of assessment method included</w:t>
      </w:r>
      <w:r w:rsidR="00E06247">
        <w:rPr>
          <w:rFonts w:asciiTheme="minorHAnsi" w:hAnsiTheme="minorHAnsi"/>
        </w:rPr>
        <w:t xml:space="preserve"> below</w:t>
      </w:r>
      <w:r w:rsidR="0077081C">
        <w:rPr>
          <w:rFonts w:asciiTheme="minorHAnsi" w:hAnsiTheme="minorHAnsi"/>
        </w:rPr>
        <w:t xml:space="preserve"> </w:t>
      </w:r>
      <w:r w:rsidR="00E06247">
        <w:rPr>
          <w:rFonts w:asciiTheme="minorHAnsi" w:hAnsiTheme="minorHAnsi"/>
        </w:rPr>
        <w:t xml:space="preserve">in your lists –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or indirect</w:t>
      </w:r>
      <w:r w:rsidR="00E06247">
        <w:rPr>
          <w:rFonts w:asciiTheme="minorHAnsi" w:hAnsiTheme="minorHAnsi"/>
        </w:rPr>
        <w:t xml:space="preserve"> (I)</w:t>
      </w:r>
      <w:r w:rsidR="0077081C">
        <w:rPr>
          <w:rFonts w:asciiTheme="minorHAnsi" w:hAnsiTheme="minorHAnsi"/>
        </w:rPr>
        <w:t>? student learning outcome</w:t>
      </w:r>
      <w:r w:rsidR="00E06247">
        <w:rPr>
          <w:rFonts w:asciiTheme="minorHAnsi" w:hAnsiTheme="minorHAnsi"/>
        </w:rPr>
        <w:t xml:space="preserve"> (SLO)</w:t>
      </w:r>
      <w:r w:rsidR="0077081C">
        <w:rPr>
          <w:rFonts w:asciiTheme="minorHAnsi" w:hAnsiTheme="minorHAnsi"/>
        </w:rPr>
        <w:t>, 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77081C">
        <w:rPr>
          <w:rFonts w:asciiTheme="minorHAnsi" w:hAnsiTheme="minorHAnsi"/>
        </w:rPr>
        <w:t>, or context</w:t>
      </w:r>
      <w:r w:rsidR="00E06247">
        <w:rPr>
          <w:rFonts w:asciiTheme="minorHAnsi" w:hAnsiTheme="minorHAnsi"/>
        </w:rPr>
        <w:t xml:space="preserve"> (C)</w:t>
      </w:r>
      <w:r w:rsidR="0077081C">
        <w:rPr>
          <w:rFonts w:asciiTheme="minorHAnsi" w:hAnsiTheme="minorHAnsi"/>
        </w:rPr>
        <w:t>?</w:t>
      </w:r>
      <w:r w:rsidR="00E06247">
        <w:rPr>
          <w:rFonts w:asciiTheme="minorHAnsi" w:hAnsiTheme="minorHAnsi"/>
        </w:rPr>
        <w:t xml:space="preserve"> summative (S) or formative (F)? qualitative (QL) or quantitative (QN)? Objective (Obj) or subjective (Subj)?</w:t>
      </w:r>
    </w:p>
    <w:p w:rsidR="009867A8" w:rsidRDefault="009867A8" w:rsidP="00F9123A">
      <w:pPr>
        <w:pStyle w:val="ListParagraph"/>
        <w:ind w:left="-284"/>
        <w:jc w:val="both"/>
        <w:rPr>
          <w:rFonts w:asciiTheme="minorHAnsi" w:hAnsiTheme="minorHAnsi"/>
        </w:rPr>
      </w:pPr>
    </w:p>
    <w:p w:rsidR="00F9123A" w:rsidRDefault="0077081C" w:rsidP="00F9123A">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w:t>
      </w:r>
      <w:r w:rsidR="00F9123A">
        <w:rPr>
          <w:rFonts w:asciiTheme="minorHAnsi" w:hAnsiTheme="minorHAnsi"/>
        </w:rPr>
        <w:t>s</w:t>
      </w:r>
      <w:r>
        <w:rPr>
          <w:rFonts w:asciiTheme="minorHAnsi" w:hAnsiTheme="minorHAnsi"/>
        </w:rPr>
        <w:t xml:space="preserve"> #1</w:t>
      </w:r>
      <w:r w:rsidR="00F9123A">
        <w:rPr>
          <w:rFonts w:asciiTheme="minorHAnsi" w:hAnsiTheme="minorHAnsi"/>
        </w:rPr>
        <w:t xml:space="preserve"> &amp; #2</w:t>
      </w:r>
      <w:r>
        <w:rPr>
          <w:rFonts w:asciiTheme="minorHAnsi" w:hAnsiTheme="minorHAnsi"/>
        </w:rPr>
        <w:t xml:space="preserve">: </w:t>
      </w:r>
      <w:r w:rsidR="00F9123A" w:rsidRPr="00F9123A">
        <w:rPr>
          <w:rFonts w:asciiTheme="minorHAnsi" w:hAnsiTheme="minorHAnsi"/>
          <w:u w:val="single"/>
        </w:rPr>
        <w:t>Relevant final exam</w:t>
      </w:r>
      <w:r w:rsidR="0045043E" w:rsidRPr="00F9123A">
        <w:rPr>
          <w:rFonts w:asciiTheme="minorHAnsi" w:hAnsiTheme="minorHAnsi"/>
          <w:u w:val="single"/>
        </w:rPr>
        <w:t xml:space="preserve"> questions </w:t>
      </w:r>
      <w:r w:rsidR="00F9123A" w:rsidRPr="00F9123A">
        <w:rPr>
          <w:rFonts w:asciiTheme="minorHAnsi" w:hAnsiTheme="minorHAnsi"/>
          <w:u w:val="single"/>
        </w:rPr>
        <w:t>will be blueprinted.</w:t>
      </w:r>
      <w:r w:rsidR="0045043E" w:rsidRPr="00F9123A">
        <w:rPr>
          <w:rFonts w:asciiTheme="minorHAnsi" w:hAnsiTheme="minorHAnsi"/>
          <w:u w:val="single"/>
        </w:rPr>
        <w:t xml:space="preserve"> (D</w:t>
      </w:r>
      <w:r w:rsidR="00F9123A" w:rsidRPr="00F9123A">
        <w:rPr>
          <w:rFonts w:asciiTheme="minorHAnsi" w:hAnsiTheme="minorHAnsi"/>
          <w:u w:val="single"/>
        </w:rPr>
        <w:t>, SLO, S, QN, Obj</w:t>
      </w:r>
      <w:r w:rsidR="0045043E" w:rsidRPr="00F9123A">
        <w:rPr>
          <w:rFonts w:asciiTheme="minorHAnsi" w:hAnsiTheme="minorHAnsi"/>
          <w:u w:val="single"/>
        </w:rPr>
        <w:t>).</w:t>
      </w:r>
      <w:r w:rsidR="00F9123A">
        <w:rPr>
          <w:rFonts w:asciiTheme="minorHAnsi" w:hAnsiTheme="minorHAnsi"/>
        </w:rPr>
        <w:t xml:space="preserve"> </w:t>
      </w:r>
    </w:p>
    <w:p w:rsidR="00E06247" w:rsidRDefault="00E06247" w:rsidP="00F9123A">
      <w:pPr>
        <w:pStyle w:val="ListParagraph"/>
        <w:jc w:val="both"/>
        <w:rPr>
          <w:rFonts w:asciiTheme="minorHAnsi" w:hAnsiTheme="minorHAnsi"/>
        </w:rPr>
      </w:pPr>
    </w:p>
    <w:p w:rsidR="00F9123A" w:rsidRDefault="00F9123A" w:rsidP="00F9123A">
      <w:pPr>
        <w:pStyle w:val="ListParagraph"/>
        <w:jc w:val="both"/>
        <w:rPr>
          <w:rFonts w:asciiTheme="minorHAnsi" w:hAnsiTheme="minorHAnsi"/>
        </w:rPr>
      </w:pPr>
    </w:p>
    <w:p w:rsidR="00F9123A" w:rsidRDefault="00F9123A" w:rsidP="00F9123A">
      <w:pPr>
        <w:pStyle w:val="ListParagraph"/>
        <w:jc w:val="both"/>
        <w:rPr>
          <w:rFonts w:asciiTheme="minorHAnsi" w:hAnsiTheme="minorHAnsi"/>
        </w:rPr>
      </w:pPr>
    </w:p>
    <w:p w:rsidR="009867A8" w:rsidRDefault="009867A8" w:rsidP="009867A8">
      <w:pPr>
        <w:pStyle w:val="ListParagraph"/>
        <w:numPr>
          <w:ilvl w:val="0"/>
          <w:numId w:val="2"/>
        </w:numPr>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w:t>
      </w:r>
      <w:r w:rsidR="00E06247">
        <w:rPr>
          <w:rFonts w:asciiTheme="minorHAnsi" w:hAnsiTheme="minorHAnsi"/>
        </w:rPr>
        <w:t xml:space="preserve"> (Week 1 – Week 16)</w:t>
      </w:r>
      <w:r>
        <w:rPr>
          <w:rFonts w:asciiTheme="minorHAnsi" w:hAnsiTheme="minorHAnsi"/>
        </w:rPr>
        <w:t>.</w:t>
      </w:r>
    </w:p>
    <w:p w:rsidR="009867A8" w:rsidRDefault="009867A8" w:rsidP="009867A8">
      <w:pPr>
        <w:rPr>
          <w:rFonts w:asciiTheme="minorHAnsi" w:hAnsiTheme="minorHAnsi"/>
        </w:rPr>
      </w:pPr>
    </w:p>
    <w:p w:rsidR="0077081C" w:rsidRPr="00F9123A" w:rsidRDefault="00E06247" w:rsidP="00F9123A">
      <w:pPr>
        <w:spacing w:line="360" w:lineRule="auto"/>
        <w:ind w:left="-284"/>
        <w:rPr>
          <w:rFonts w:asciiTheme="minorHAnsi" w:hAnsiTheme="minorHAnsi"/>
        </w:rPr>
      </w:pPr>
      <w:r w:rsidRPr="00F9123A">
        <w:rPr>
          <w:rFonts w:asciiTheme="minorHAnsi" w:hAnsiTheme="minorHAnsi"/>
        </w:rPr>
        <w:t xml:space="preserve">SLO #1 Assessment Proposed Timeline </w:t>
      </w:r>
      <w:r w:rsidRPr="00F9123A">
        <w:rPr>
          <w:rFonts w:asciiTheme="minorHAnsi" w:hAnsiTheme="minorHAnsi"/>
        </w:rPr>
        <w:sym w:font="Wingdings" w:char="F0E0"/>
      </w:r>
      <w:r w:rsidR="00F9123A">
        <w:rPr>
          <w:rFonts w:asciiTheme="minorHAnsi" w:hAnsiTheme="minorHAnsi"/>
        </w:rPr>
        <w:t xml:space="preserve"> </w:t>
      </w:r>
      <w:r w:rsidR="008A504B" w:rsidRPr="00F9123A">
        <w:rPr>
          <w:rFonts w:asciiTheme="minorHAnsi" w:hAnsiTheme="minorHAnsi"/>
        </w:rPr>
        <w:t>This assessment should be completed by the final week of class.</w:t>
      </w:r>
    </w:p>
    <w:p w:rsidR="00E06247" w:rsidRPr="00F9123A" w:rsidRDefault="00E06247" w:rsidP="00E06247">
      <w:pPr>
        <w:ind w:left="-284"/>
        <w:rPr>
          <w:rFonts w:asciiTheme="minorHAnsi" w:hAnsiTheme="minorHAnsi"/>
        </w:rPr>
      </w:pPr>
    </w:p>
    <w:p w:rsidR="008A504B" w:rsidRPr="00F9123A" w:rsidRDefault="00E06247" w:rsidP="00F9123A">
      <w:pPr>
        <w:spacing w:line="360" w:lineRule="auto"/>
        <w:ind w:left="-284"/>
        <w:rPr>
          <w:rFonts w:asciiTheme="minorHAnsi" w:hAnsiTheme="minorHAnsi"/>
        </w:rPr>
      </w:pPr>
      <w:r w:rsidRPr="00F9123A">
        <w:rPr>
          <w:rFonts w:asciiTheme="minorHAnsi" w:hAnsiTheme="minorHAnsi"/>
        </w:rPr>
        <w:t xml:space="preserve">SLO #2 Assessment Proposed Timeline </w:t>
      </w:r>
      <w:r w:rsidRPr="00F9123A">
        <w:rPr>
          <w:rFonts w:asciiTheme="minorHAnsi" w:hAnsiTheme="minorHAnsi"/>
        </w:rPr>
        <w:sym w:font="Wingdings" w:char="F0E0"/>
      </w:r>
      <w:r w:rsidR="008A504B" w:rsidRPr="00F9123A">
        <w:rPr>
          <w:rFonts w:asciiTheme="minorHAnsi" w:hAnsiTheme="minorHAnsi"/>
        </w:rPr>
        <w:t xml:space="preserve"> This assessment should be completed by the final week of class.</w:t>
      </w:r>
    </w:p>
    <w:p w:rsidR="00E06247" w:rsidRPr="00F9123A" w:rsidRDefault="00E06247" w:rsidP="00F9123A">
      <w:pPr>
        <w:spacing w:line="360" w:lineRule="auto"/>
        <w:ind w:left="-284"/>
        <w:rPr>
          <w:rFonts w:asciiTheme="minorHAnsi" w:hAnsiTheme="minorHAnsi"/>
        </w:rPr>
      </w:pPr>
    </w:p>
    <w:p w:rsidR="0077081C" w:rsidRDefault="0077081C" w:rsidP="009867A8">
      <w:pPr>
        <w:rPr>
          <w:rFonts w:asciiTheme="minorHAnsi" w:hAnsiTheme="minorHAnsi"/>
        </w:rPr>
      </w:pPr>
    </w:p>
    <w:p w:rsidR="0077081C" w:rsidRPr="009867A8" w:rsidRDefault="0077081C" w:rsidP="009867A8">
      <w:pPr>
        <w:rPr>
          <w:rFonts w:asciiTheme="minorHAnsi" w:hAnsiTheme="minorHAnsi"/>
        </w:rPr>
      </w:pPr>
    </w:p>
    <w:p w:rsidR="009867A8" w:rsidRDefault="0077081C" w:rsidP="009867A8">
      <w:pPr>
        <w:pStyle w:val="ListParagraph"/>
        <w:numPr>
          <w:ilvl w:val="0"/>
          <w:numId w:val="2"/>
        </w:numPr>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Fall 2010?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F9123A" w:rsidRDefault="00F9123A" w:rsidP="008A504B">
      <w:pPr>
        <w:pStyle w:val="ListParagraph"/>
        <w:ind w:left="-207"/>
        <w:rPr>
          <w:rFonts w:asciiTheme="minorHAnsi" w:hAnsiTheme="minorHAnsi"/>
          <w:b/>
        </w:rPr>
      </w:pPr>
    </w:p>
    <w:p w:rsidR="008A504B" w:rsidRPr="00F9123A" w:rsidRDefault="008A504B" w:rsidP="008A504B">
      <w:pPr>
        <w:pStyle w:val="ListParagraph"/>
        <w:ind w:left="-207"/>
        <w:rPr>
          <w:rFonts w:asciiTheme="minorHAnsi" w:hAnsiTheme="minorHAnsi"/>
        </w:rPr>
      </w:pPr>
      <w:r w:rsidRPr="00F9123A">
        <w:rPr>
          <w:rFonts w:asciiTheme="minorHAnsi" w:hAnsiTheme="minorHAnsi"/>
        </w:rPr>
        <w:t xml:space="preserve">All Fall 2010 SOC 101 classes </w:t>
      </w:r>
      <w:r w:rsidR="00F9123A">
        <w:rPr>
          <w:rFonts w:asciiTheme="minorHAnsi" w:hAnsiTheme="minorHAnsi"/>
        </w:rPr>
        <w:t xml:space="preserve">at the College </w:t>
      </w:r>
      <w:r w:rsidRPr="00F9123A">
        <w:rPr>
          <w:rFonts w:asciiTheme="minorHAnsi" w:hAnsiTheme="minorHAnsi"/>
        </w:rPr>
        <w:t>will be assessed.</w:t>
      </w:r>
    </w:p>
    <w:p w:rsidR="00E06247" w:rsidRDefault="00E06247" w:rsidP="00E06247">
      <w:pPr>
        <w:rPr>
          <w:rFonts w:asciiTheme="minorHAnsi" w:hAnsiTheme="minorHAnsi"/>
        </w:rPr>
      </w:pPr>
    </w:p>
    <w:p w:rsidR="00E06247" w:rsidRDefault="00E06247" w:rsidP="00E06247">
      <w:pPr>
        <w:rPr>
          <w:rFonts w:asciiTheme="minorHAnsi" w:hAnsiTheme="minorHAnsi"/>
        </w:rPr>
      </w:pPr>
    </w:p>
    <w:p w:rsidR="00E06247" w:rsidRPr="00E06247" w:rsidRDefault="00E06247" w:rsidP="00E06247">
      <w:pPr>
        <w:rPr>
          <w:rFonts w:asciiTheme="minorHAnsi" w:hAnsiTheme="minorHAnsi"/>
        </w:rPr>
      </w:pPr>
    </w:p>
    <w:p w:rsidR="00E06247" w:rsidRDefault="00E06247" w:rsidP="009867A8">
      <w:pPr>
        <w:pStyle w:val="ListParagraph"/>
        <w:numPr>
          <w:ilvl w:val="0"/>
          <w:numId w:val="2"/>
        </w:numPr>
        <w:rPr>
          <w:rFonts w:asciiTheme="minorHAnsi" w:hAnsiTheme="minorHAnsi"/>
        </w:rPr>
      </w:pPr>
      <w:r>
        <w:rPr>
          <w:rFonts w:asciiTheme="minorHAnsi" w:hAnsiTheme="minorHAnsi"/>
        </w:rPr>
        <w:t xml:space="preserve">Using </w:t>
      </w:r>
      <w:r w:rsidR="000A3AC0">
        <w:rPr>
          <w:rFonts w:asciiTheme="minorHAnsi" w:hAnsiTheme="minorHAnsi"/>
        </w:rPr>
        <w:t>representative random sampling, which sections or which students will be involved in using these assessment instruments and collecting SLO assessment data in Fall 2010?</w:t>
      </w:r>
    </w:p>
    <w:p w:rsidR="009867A8" w:rsidRDefault="009867A8" w:rsidP="009867A8">
      <w:pPr>
        <w:ind w:left="-567"/>
        <w:rPr>
          <w:rFonts w:asciiTheme="minorHAnsi" w:hAnsiTheme="minorHAnsi"/>
        </w:rPr>
      </w:pPr>
    </w:p>
    <w:p w:rsidR="00F9123A" w:rsidRPr="009867A8" w:rsidRDefault="00F9123A" w:rsidP="00F9123A">
      <w:pPr>
        <w:pStyle w:val="ListParagraph"/>
        <w:ind w:left="-207"/>
        <w:rPr>
          <w:rFonts w:asciiTheme="minorHAnsi" w:hAnsiTheme="minorHAnsi"/>
        </w:rPr>
      </w:pPr>
      <w:r>
        <w:rPr>
          <w:rFonts w:asciiTheme="minorHAnsi" w:hAnsiTheme="minorHAnsi"/>
        </w:rPr>
        <w:t>Not applicable since a</w:t>
      </w:r>
      <w:r w:rsidRPr="00F9123A">
        <w:rPr>
          <w:rFonts w:asciiTheme="minorHAnsi" w:hAnsiTheme="minorHAnsi"/>
        </w:rPr>
        <w:t xml:space="preserve">ll Fall 2010 SOC 101 classes </w:t>
      </w:r>
      <w:r>
        <w:rPr>
          <w:rFonts w:asciiTheme="minorHAnsi" w:hAnsiTheme="minorHAnsi"/>
        </w:rPr>
        <w:t>at the College will be assessed.</w:t>
      </w:r>
    </w:p>
    <w:sectPr w:rsidR="00F9123A"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94" w:rsidRDefault="008E3394" w:rsidP="000A3AC0">
      <w:r>
        <w:separator/>
      </w:r>
    </w:p>
  </w:endnote>
  <w:endnote w:type="continuationSeparator" w:id="0">
    <w:p w:rsidR="008E3394" w:rsidRDefault="008E3394"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065F3D"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065F3D" w:rsidRPr="000A3AC0">
      <w:rPr>
        <w:rFonts w:asciiTheme="minorHAnsi" w:hAnsiTheme="minorHAnsi"/>
        <w:sz w:val="20"/>
        <w:szCs w:val="20"/>
      </w:rPr>
      <w:fldChar w:fldCharType="separate"/>
    </w:r>
    <w:r w:rsidR="00F9123A">
      <w:rPr>
        <w:rFonts w:asciiTheme="minorHAnsi" w:hAnsiTheme="minorHAnsi"/>
        <w:noProof/>
        <w:sz w:val="20"/>
        <w:szCs w:val="20"/>
      </w:rPr>
      <w:t>1</w:t>
    </w:r>
    <w:r w:rsidR="00065F3D"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94" w:rsidRDefault="008E3394" w:rsidP="000A3AC0">
      <w:r>
        <w:separator/>
      </w:r>
    </w:p>
  </w:footnote>
  <w:footnote w:type="continuationSeparator" w:id="0">
    <w:p w:rsidR="008E3394" w:rsidRDefault="008E3394"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65F3D"/>
    <w:rsid w:val="00077016"/>
    <w:rsid w:val="000A3AC0"/>
    <w:rsid w:val="00100B12"/>
    <w:rsid w:val="002E57B7"/>
    <w:rsid w:val="002F2EBA"/>
    <w:rsid w:val="0045043E"/>
    <w:rsid w:val="004E6E98"/>
    <w:rsid w:val="00732D55"/>
    <w:rsid w:val="0077081C"/>
    <w:rsid w:val="007832F2"/>
    <w:rsid w:val="008A504B"/>
    <w:rsid w:val="008E3394"/>
    <w:rsid w:val="009867A8"/>
    <w:rsid w:val="00E06247"/>
    <w:rsid w:val="00EE5736"/>
    <w:rsid w:val="00F91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2010-08-26T02:25:00Z</cp:lastPrinted>
  <dcterms:created xsi:type="dcterms:W3CDTF">2011-01-25T17:42:00Z</dcterms:created>
  <dcterms:modified xsi:type="dcterms:W3CDTF">2011-01-25T17:42:00Z</dcterms:modified>
</cp:coreProperties>
</file>