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2F" w:rsidRDefault="00D7612F" w:rsidP="006C20CA">
      <w:pPr>
        <w:ind w:left="-567"/>
        <w:jc w:val="center"/>
        <w:rPr>
          <w:rFonts w:asciiTheme="minorHAnsi" w:hAnsiTheme="minorHAnsi"/>
          <w:b/>
          <w:sz w:val="32"/>
          <w:szCs w:val="32"/>
        </w:rPr>
      </w:pPr>
    </w:p>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B57979">
        <w:rPr>
          <w:rFonts w:asciiTheme="minorHAnsi" w:hAnsiTheme="minorHAnsi"/>
          <w:u w:val="single"/>
        </w:rPr>
        <w:t>Mary Ellen Carpenter</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B57979">
        <w:rPr>
          <w:rFonts w:asciiTheme="minorHAnsi" w:hAnsiTheme="minorHAnsi"/>
          <w:u w:val="single"/>
        </w:rPr>
        <w:t>Nursing</w:t>
      </w:r>
      <w:r w:rsidR="00652AD1">
        <w:rPr>
          <w:rFonts w:asciiTheme="minorHAnsi" w:hAnsiTheme="minorHAnsi"/>
          <w:u w:val="single"/>
        </w:rPr>
        <w:t xml:space="preserve"> &amp; </w:t>
      </w:r>
      <w:r w:rsidR="00B57979">
        <w:rPr>
          <w:rFonts w:asciiTheme="minorHAnsi" w:hAnsiTheme="minorHAnsi"/>
          <w:u w:val="single"/>
        </w:rPr>
        <w:t>Allied Health</w:t>
      </w:r>
      <w:r w:rsidR="00652AD1">
        <w:rPr>
          <w:rFonts w:asciiTheme="minorHAnsi" w:hAnsiTheme="minorHAnsi"/>
          <w:u w:val="single"/>
        </w:rPr>
        <w:t>:</w:t>
      </w:r>
      <w:r w:rsidR="00B57979">
        <w:rPr>
          <w:rFonts w:asciiTheme="minorHAnsi" w:hAnsiTheme="minorHAnsi"/>
          <w:u w:val="single"/>
        </w:rPr>
        <w:t xml:space="preserve"> Radiograph</w:t>
      </w:r>
      <w:r w:rsidR="00652AD1">
        <w:rPr>
          <w:rFonts w:asciiTheme="minorHAnsi" w:hAnsiTheme="minorHAnsi"/>
          <w:u w:val="single"/>
        </w:rPr>
        <w:t>y</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B57979">
        <w:rPr>
          <w:rFonts w:asciiTheme="minorHAnsi" w:hAnsiTheme="minorHAnsi"/>
          <w:u w:val="single"/>
        </w:rPr>
        <w:t>RTC 200</w:t>
      </w:r>
      <w:r w:rsidR="00D7612F">
        <w:rPr>
          <w:rFonts w:asciiTheme="minorHAnsi" w:hAnsiTheme="minorHAnsi"/>
          <w:u w:val="single"/>
        </w:rPr>
        <w:t xml:space="preserve"> </w:t>
      </w:r>
      <w:r w:rsidR="00652AD1">
        <w:rPr>
          <w:rFonts w:asciiTheme="minorHAnsi" w:hAnsiTheme="minorHAnsi"/>
          <w:u w:val="single"/>
        </w:rPr>
        <w:t>–</w:t>
      </w:r>
      <w:r w:rsidR="00B57979">
        <w:rPr>
          <w:rFonts w:asciiTheme="minorHAnsi" w:hAnsiTheme="minorHAnsi"/>
          <w:u w:val="single"/>
        </w:rPr>
        <w:t xml:space="preserve"> Radiographic Pathology</w:t>
      </w:r>
    </w:p>
    <w:p w:rsidR="009867A8" w:rsidRDefault="009867A8" w:rsidP="006F45D4">
      <w:pPr>
        <w:ind w:left="-567"/>
        <w:jc w:val="both"/>
        <w:rPr>
          <w:rFonts w:asciiTheme="minorHAnsi" w:hAnsiTheme="minorHAnsi"/>
        </w:rPr>
      </w:pPr>
    </w:p>
    <w:p w:rsidR="00652AD1" w:rsidRDefault="00652AD1"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652AD1" w:rsidRDefault="00652AD1"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B57979" w:rsidRDefault="0077081C" w:rsidP="00652AD1">
      <w:pPr>
        <w:pStyle w:val="ListParagraph"/>
        <w:numPr>
          <w:ilvl w:val="0"/>
          <w:numId w:val="3"/>
        </w:numPr>
        <w:tabs>
          <w:tab w:val="left" w:pos="426"/>
        </w:tabs>
        <w:spacing w:line="360" w:lineRule="auto"/>
        <w:ind w:left="1418" w:hanging="1418"/>
        <w:jc w:val="both"/>
        <w:rPr>
          <w:rFonts w:asciiTheme="minorHAnsi" w:hAnsiTheme="minorHAnsi"/>
          <w:u w:val="single"/>
        </w:rPr>
      </w:pPr>
      <w:r w:rsidRPr="00652AD1">
        <w:rPr>
          <w:rFonts w:asciiTheme="minorHAnsi" w:hAnsiTheme="minorHAnsi"/>
        </w:rPr>
        <w:t xml:space="preserve">SLO #1 </w:t>
      </w:r>
      <w:r w:rsidR="00652AD1">
        <w:rPr>
          <w:rFonts w:asciiTheme="minorHAnsi" w:hAnsiTheme="minorHAnsi"/>
        </w:rPr>
        <w:tab/>
      </w:r>
      <w:r w:rsidR="00652AD1" w:rsidRPr="00652AD1">
        <w:rPr>
          <w:rFonts w:asciiTheme="minorHAnsi" w:hAnsiTheme="minorHAnsi"/>
          <w:u w:val="single"/>
        </w:rPr>
        <w:t xml:space="preserve">CG </w:t>
      </w:r>
      <w:r w:rsidR="00652AD1">
        <w:rPr>
          <w:rFonts w:asciiTheme="minorHAnsi" w:hAnsiTheme="minorHAnsi"/>
          <w:u w:val="single"/>
        </w:rPr>
        <w:t xml:space="preserve">1: </w:t>
      </w:r>
      <w:r w:rsidR="00B57979" w:rsidRPr="00652AD1">
        <w:rPr>
          <w:rFonts w:asciiTheme="minorHAnsi" w:hAnsiTheme="minorHAnsi"/>
          <w:u w:val="single"/>
        </w:rPr>
        <w:t>I</w:t>
      </w:r>
      <w:r w:rsidR="00B57979" w:rsidRPr="00B57979">
        <w:rPr>
          <w:rFonts w:asciiTheme="minorHAnsi" w:hAnsiTheme="minorHAnsi"/>
          <w:u w:val="single"/>
        </w:rPr>
        <w:t>dentify common radiographic pathology, indicated imaging procedures, and imaging t</w:t>
      </w:r>
      <w:r w:rsidR="00B57979">
        <w:rPr>
          <w:rFonts w:asciiTheme="minorHAnsi" w:hAnsiTheme="minorHAnsi"/>
          <w:u w:val="single"/>
        </w:rPr>
        <w:t>echniques</w:t>
      </w:r>
      <w:r w:rsidR="00652AD1">
        <w:rPr>
          <w:rFonts w:asciiTheme="minorHAnsi" w:hAnsiTheme="minorHAnsi"/>
          <w:u w:val="single"/>
        </w:rPr>
        <w:t>.</w:t>
      </w:r>
    </w:p>
    <w:p w:rsidR="00E06247" w:rsidRDefault="00E06247" w:rsidP="00652AD1">
      <w:pPr>
        <w:jc w:val="both"/>
        <w:rPr>
          <w:rFonts w:asciiTheme="minorHAnsi" w:hAnsiTheme="minorHAnsi"/>
        </w:rPr>
      </w:pPr>
    </w:p>
    <w:p w:rsidR="00B57979" w:rsidRDefault="0077081C" w:rsidP="00652AD1">
      <w:pPr>
        <w:pStyle w:val="ListParagraph"/>
        <w:numPr>
          <w:ilvl w:val="0"/>
          <w:numId w:val="3"/>
        </w:numPr>
        <w:tabs>
          <w:tab w:val="left" w:pos="426"/>
        </w:tabs>
        <w:spacing w:line="360" w:lineRule="auto"/>
        <w:ind w:left="1418" w:hanging="1418"/>
        <w:rPr>
          <w:rFonts w:asciiTheme="minorHAnsi" w:hAnsiTheme="minorHAnsi"/>
          <w:u w:val="single"/>
        </w:rPr>
      </w:pPr>
      <w:r w:rsidRPr="00652AD1">
        <w:rPr>
          <w:rFonts w:asciiTheme="minorHAnsi" w:hAnsiTheme="minorHAnsi"/>
        </w:rPr>
        <w:t xml:space="preserve">SLO #2 </w:t>
      </w:r>
      <w:r w:rsidR="00652AD1">
        <w:rPr>
          <w:rFonts w:asciiTheme="minorHAnsi" w:hAnsiTheme="minorHAnsi"/>
        </w:rPr>
        <w:tab/>
      </w:r>
      <w:r w:rsidR="00652AD1">
        <w:rPr>
          <w:rFonts w:asciiTheme="minorHAnsi" w:hAnsiTheme="minorHAnsi"/>
          <w:u w:val="single"/>
        </w:rPr>
        <w:t xml:space="preserve">CG 2: </w:t>
      </w:r>
      <w:r w:rsidR="00B57979" w:rsidRPr="00B57979">
        <w:rPr>
          <w:rFonts w:asciiTheme="minorHAnsi" w:hAnsiTheme="minorHAnsi"/>
          <w:u w:val="single"/>
        </w:rPr>
        <w:t>Define terminology and classifications associated with the disease process</w:t>
      </w:r>
      <w:r w:rsidR="00652AD1">
        <w:rPr>
          <w:rFonts w:asciiTheme="minorHAnsi" w:hAnsiTheme="minorHAnsi"/>
          <w:u w:val="single"/>
        </w:rPr>
        <w:t>.</w:t>
      </w:r>
    </w:p>
    <w:p w:rsidR="009867A8" w:rsidRDefault="009867A8" w:rsidP="00F32992">
      <w:pPr>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w:t>
      </w:r>
      <w:r w:rsidRPr="001D44E8">
        <w:rPr>
          <w:rFonts w:asciiTheme="minorHAnsi" w:hAnsiTheme="minorHAnsi"/>
        </w:rPr>
        <w:t>ds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w:t>
      </w:r>
      <w:bookmarkStart w:id="0" w:name="_GoBack"/>
      <w:bookmarkEnd w:id="0"/>
      <w:r w:rsidR="0077081C">
        <w:rPr>
          <w:rFonts w:asciiTheme="minorHAnsi" w:hAnsiTheme="minorHAnsi"/>
        </w:rPr>
        <w:t>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r w:rsidR="00652AD1">
        <w:rPr>
          <w:rFonts w:asciiTheme="minorHAnsi" w:hAnsiTheme="minorHAnsi"/>
        </w:rPr>
        <w:t>?</w:t>
      </w:r>
    </w:p>
    <w:p w:rsidR="00652AD1" w:rsidRDefault="00652AD1" w:rsidP="00652AD1">
      <w:pPr>
        <w:pStyle w:val="ListParagraph"/>
        <w:ind w:left="-207"/>
        <w:jc w:val="both"/>
        <w:rPr>
          <w:rFonts w:asciiTheme="minorHAnsi" w:hAnsiTheme="minorHAnsi"/>
        </w:rPr>
      </w:pPr>
    </w:p>
    <w:p w:rsidR="00652AD1" w:rsidRDefault="00652AD1" w:rsidP="00652AD1">
      <w:pPr>
        <w:pStyle w:val="ListParagraph"/>
        <w:ind w:left="-207"/>
        <w:jc w:val="both"/>
        <w:rPr>
          <w:rFonts w:asciiTheme="minorHAnsi" w:hAnsiTheme="minorHAnsi"/>
        </w:rPr>
      </w:pPr>
    </w:p>
    <w:p w:rsidR="00652AD1" w:rsidRDefault="00652AD1" w:rsidP="00652AD1">
      <w:pPr>
        <w:pStyle w:val="ListParagraph"/>
        <w:spacing w:line="360" w:lineRule="auto"/>
        <w:ind w:left="-207"/>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and SLO #2: </w:t>
      </w:r>
      <w:r w:rsidRPr="00D7612F">
        <w:rPr>
          <w:rFonts w:asciiTheme="minorHAnsi" w:hAnsiTheme="minorHAnsi"/>
          <w:u w:val="single"/>
        </w:rPr>
        <w:t>Cl</w:t>
      </w:r>
      <w:r>
        <w:rPr>
          <w:rFonts w:asciiTheme="minorHAnsi" w:hAnsiTheme="minorHAnsi"/>
          <w:u w:val="single"/>
        </w:rPr>
        <w:t xml:space="preserve">assroom activities in which students are surveyed in short answer assessment </w:t>
      </w:r>
      <w:r w:rsidRPr="001D44E8">
        <w:rPr>
          <w:rFonts w:asciiTheme="minorHAnsi" w:hAnsiTheme="minorHAnsi"/>
          <w:u w:val="single"/>
        </w:rPr>
        <w:t>(D, S, QN, Obj).</w:t>
      </w:r>
      <w:r>
        <w:rPr>
          <w:rFonts w:asciiTheme="minorHAnsi" w:hAnsiTheme="minorHAnsi"/>
        </w:rPr>
        <w:t xml:space="preserve"> </w:t>
      </w:r>
    </w:p>
    <w:p w:rsidR="00652AD1" w:rsidRDefault="00652AD1" w:rsidP="00652AD1">
      <w:pPr>
        <w:pStyle w:val="ListParagraph"/>
        <w:spacing w:line="360" w:lineRule="auto"/>
        <w:ind w:left="-207"/>
        <w:jc w:val="both"/>
        <w:rPr>
          <w:rFonts w:asciiTheme="minorHAnsi" w:hAnsiTheme="minorHAnsi"/>
        </w:rPr>
      </w:pPr>
    </w:p>
    <w:p w:rsidR="00652AD1" w:rsidRDefault="00652AD1" w:rsidP="00652AD1">
      <w:pPr>
        <w:pStyle w:val="ListParagraph"/>
        <w:spacing w:line="360" w:lineRule="auto"/>
        <w:ind w:left="-207"/>
        <w:jc w:val="both"/>
        <w:rPr>
          <w:rFonts w:asciiTheme="minorHAnsi" w:hAnsiTheme="minorHAnsi"/>
        </w:rPr>
      </w:pPr>
    </w:p>
    <w:p w:rsidR="00652AD1" w:rsidRDefault="00652AD1" w:rsidP="00652AD1">
      <w:pPr>
        <w:pStyle w:val="ListParagraph"/>
        <w:spacing w:line="360" w:lineRule="auto"/>
        <w:ind w:left="-207"/>
        <w:jc w:val="both"/>
        <w:rPr>
          <w:rFonts w:asciiTheme="minorHAnsi" w:hAnsiTheme="minorHAnsi"/>
        </w:rPr>
      </w:pPr>
    </w:p>
    <w:p w:rsidR="009867A8" w:rsidRPr="00652AD1" w:rsidRDefault="009867A8" w:rsidP="00652AD1">
      <w:pPr>
        <w:pStyle w:val="ListParagraph"/>
        <w:numPr>
          <w:ilvl w:val="0"/>
          <w:numId w:val="2"/>
        </w:numPr>
        <w:jc w:val="both"/>
        <w:rPr>
          <w:rFonts w:asciiTheme="minorHAnsi" w:hAnsiTheme="minorHAnsi"/>
        </w:rPr>
      </w:pPr>
      <w:r w:rsidRPr="00652AD1">
        <w:rPr>
          <w:rFonts w:asciiTheme="minorHAnsi" w:hAnsiTheme="minorHAnsi"/>
          <w:u w:val="single"/>
        </w:rPr>
        <w:lastRenderedPageBreak/>
        <w:t>For each SLO given above</w:t>
      </w:r>
      <w:r w:rsidRPr="00652AD1">
        <w:rPr>
          <w:rFonts w:asciiTheme="minorHAnsi" w:hAnsiTheme="minorHAnsi"/>
        </w:rPr>
        <w:t xml:space="preserve">, identify </w:t>
      </w:r>
      <w:r w:rsidRPr="00652AD1">
        <w:rPr>
          <w:rFonts w:asciiTheme="minorHAnsi" w:hAnsiTheme="minorHAnsi"/>
          <w:i/>
        </w:rPr>
        <w:t>when</w:t>
      </w:r>
      <w:r w:rsidRPr="00652AD1">
        <w:rPr>
          <w:rFonts w:asciiTheme="minorHAnsi" w:hAnsiTheme="minorHAnsi"/>
        </w:rPr>
        <w:t xml:space="preserve"> each assessment method will be used in the course in </w:t>
      </w:r>
      <w:r w:rsidR="002277DA" w:rsidRPr="00652AD1">
        <w:rPr>
          <w:rFonts w:asciiTheme="minorHAnsi" w:hAnsiTheme="minorHAnsi"/>
        </w:rPr>
        <w:t>Fall</w:t>
      </w:r>
      <w:r w:rsidRPr="00652AD1">
        <w:rPr>
          <w:rFonts w:asciiTheme="minorHAnsi" w:hAnsiTheme="minorHAnsi"/>
        </w:rPr>
        <w:t xml:space="preserve"> 201</w:t>
      </w:r>
      <w:r w:rsidR="001A3BD2" w:rsidRPr="00652AD1">
        <w:rPr>
          <w:rFonts w:asciiTheme="minorHAnsi" w:hAnsiTheme="minorHAnsi"/>
        </w:rPr>
        <w:t>1</w:t>
      </w:r>
      <w:r w:rsidRPr="00652AD1">
        <w:rPr>
          <w:rFonts w:asciiTheme="minorHAnsi" w:hAnsiTheme="minorHAnsi"/>
        </w:rPr>
        <w:t>; e.g., draw up a timeline for the course which indicates when every SLO assessment method named above will be used throughout the semester</w:t>
      </w:r>
      <w:r w:rsidR="00E06247" w:rsidRPr="00652AD1">
        <w:rPr>
          <w:rFonts w:asciiTheme="minorHAnsi" w:hAnsiTheme="minorHAnsi"/>
        </w:rPr>
        <w:t xml:space="preserve"> (Week 1 – Week 1</w:t>
      </w:r>
      <w:r w:rsidR="001A3BD2" w:rsidRPr="00652AD1">
        <w:rPr>
          <w:rFonts w:asciiTheme="minorHAnsi" w:hAnsiTheme="minorHAnsi"/>
        </w:rPr>
        <w:t>5</w:t>
      </w:r>
      <w:r w:rsidR="00E06247" w:rsidRPr="00652AD1">
        <w:rPr>
          <w:rFonts w:asciiTheme="minorHAnsi" w:hAnsiTheme="minorHAnsi"/>
        </w:rPr>
        <w:t>)</w:t>
      </w:r>
      <w:r w:rsidRPr="00652AD1">
        <w:rPr>
          <w:rFonts w:asciiTheme="minorHAnsi" w:hAnsiTheme="minorHAnsi"/>
        </w:rPr>
        <w:t>.</w:t>
      </w:r>
    </w:p>
    <w:p w:rsidR="009867A8" w:rsidRDefault="009867A8" w:rsidP="006F45D4">
      <w:pPr>
        <w:jc w:val="both"/>
        <w:rPr>
          <w:rFonts w:asciiTheme="minorHAnsi" w:hAnsiTheme="minorHAnsi"/>
        </w:rPr>
      </w:pPr>
    </w:p>
    <w:p w:rsidR="0077081C" w:rsidRDefault="00E06247" w:rsidP="00652AD1">
      <w:pPr>
        <w:spacing w:line="360" w:lineRule="auto"/>
        <w:ind w:left="-142"/>
        <w:jc w:val="both"/>
        <w:rPr>
          <w:rFonts w:asciiTheme="minorHAnsi" w:hAnsiTheme="minorHAnsi"/>
        </w:rPr>
      </w:pPr>
      <w:r>
        <w:rPr>
          <w:rFonts w:asciiTheme="minorHAnsi" w:hAnsiTheme="minorHAnsi"/>
        </w:rPr>
        <w:t>SLO #1</w:t>
      </w:r>
      <w:r w:rsidR="009209AA">
        <w:rPr>
          <w:rFonts w:asciiTheme="minorHAnsi" w:hAnsiTheme="minorHAnsi"/>
        </w:rPr>
        <w:t xml:space="preserve"> and SLO #2</w:t>
      </w:r>
      <w:r>
        <w:rPr>
          <w:rFonts w:asciiTheme="minorHAnsi" w:hAnsiTheme="minorHAnsi"/>
        </w:rPr>
        <w:t xml:space="preserve"> Assessment Proposed Timeline </w:t>
      </w:r>
      <w:r w:rsidRPr="00E06247">
        <w:rPr>
          <w:rFonts w:asciiTheme="minorHAnsi" w:hAnsiTheme="minorHAnsi"/>
        </w:rPr>
        <w:sym w:font="Wingdings" w:char="F0E0"/>
      </w:r>
      <w:r w:rsidR="00D7612F">
        <w:rPr>
          <w:rFonts w:asciiTheme="minorHAnsi" w:hAnsiTheme="minorHAnsi"/>
        </w:rPr>
        <w:t>Week 3 -&gt; Week 5 -&gt; Week 7 -&gt; Week 11 -&gt; Week 14.</w:t>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D7612F" w:rsidRDefault="00D7612F" w:rsidP="00D7612F">
      <w:pPr>
        <w:pStyle w:val="ListParagraph"/>
        <w:ind w:left="-207"/>
        <w:jc w:val="both"/>
        <w:rPr>
          <w:rFonts w:asciiTheme="minorHAnsi" w:hAnsiTheme="minorHAnsi"/>
        </w:rPr>
      </w:pPr>
    </w:p>
    <w:p w:rsidR="00D7612F" w:rsidRDefault="00D7612F" w:rsidP="00652AD1">
      <w:pPr>
        <w:pStyle w:val="ListParagraph"/>
        <w:spacing w:line="360" w:lineRule="auto"/>
        <w:ind w:left="-207"/>
        <w:jc w:val="both"/>
        <w:rPr>
          <w:rFonts w:asciiTheme="minorHAnsi" w:hAnsiTheme="minorHAnsi"/>
        </w:rPr>
      </w:pPr>
      <w:r>
        <w:rPr>
          <w:rFonts w:ascii="Calibri" w:hAnsi="Calibri"/>
        </w:rPr>
        <w:t xml:space="preserve">There is only one section for this course with an enrollment of 22 students </w:t>
      </w:r>
      <w:r w:rsidR="00652AD1">
        <w:rPr>
          <w:rFonts w:ascii="Calibri" w:hAnsi="Calibri"/>
        </w:rPr>
        <w:t xml:space="preserve">running </w:t>
      </w:r>
      <w:r>
        <w:rPr>
          <w:rFonts w:ascii="Calibri" w:hAnsi="Calibri"/>
        </w:rPr>
        <w:t>in the Fall 2011 semester. Data will be collected on all 22 students.</w:t>
      </w:r>
    </w:p>
    <w:p w:rsidR="00E06247" w:rsidRDefault="00E06247" w:rsidP="00652AD1">
      <w:pPr>
        <w:spacing w:line="360" w:lineRule="auto"/>
        <w:jc w:val="both"/>
        <w:rPr>
          <w:rFonts w:asciiTheme="minorHAnsi" w:hAnsiTheme="minorHAnsi"/>
        </w:rPr>
      </w:pPr>
    </w:p>
    <w:p w:rsidR="00E06247" w:rsidRDefault="00E06247"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652AD1">
        <w:rPr>
          <w:rFonts w:asciiTheme="minorHAnsi" w:hAnsiTheme="minorHAnsi"/>
          <w:strike/>
        </w:rPr>
        <w:t>representative random sampling</w:t>
      </w:r>
      <w:r w:rsidR="000A3AC0">
        <w:rPr>
          <w:rFonts w:asciiTheme="minorHAnsi" w:hAnsiTheme="minorHAnsi"/>
        </w:rPr>
        <w:t xml:space="preserve">,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D7612F" w:rsidRDefault="00D7612F" w:rsidP="00D7612F">
      <w:pPr>
        <w:jc w:val="both"/>
        <w:rPr>
          <w:rFonts w:asciiTheme="minorHAnsi" w:hAnsiTheme="minorHAnsi"/>
        </w:rPr>
      </w:pPr>
    </w:p>
    <w:p w:rsidR="00D7612F" w:rsidRPr="00D7612F" w:rsidRDefault="00D7612F" w:rsidP="00652AD1">
      <w:pPr>
        <w:spacing w:line="360" w:lineRule="auto"/>
        <w:jc w:val="both"/>
        <w:rPr>
          <w:rFonts w:asciiTheme="minorHAnsi" w:hAnsiTheme="minorHAnsi"/>
        </w:rPr>
      </w:pPr>
      <w:r w:rsidRPr="00D7612F">
        <w:rPr>
          <w:rFonts w:asciiTheme="minorHAnsi" w:hAnsiTheme="minorHAnsi"/>
        </w:rPr>
        <w:t xml:space="preserve">All </w:t>
      </w:r>
      <w:r>
        <w:rPr>
          <w:rFonts w:asciiTheme="minorHAnsi" w:hAnsiTheme="minorHAnsi"/>
        </w:rPr>
        <w:t>22</w:t>
      </w:r>
      <w:r w:rsidRPr="00D7612F">
        <w:rPr>
          <w:rFonts w:asciiTheme="minorHAnsi" w:hAnsiTheme="minorHAnsi"/>
        </w:rPr>
        <w:t xml:space="preserve"> student</w:t>
      </w:r>
      <w:r>
        <w:rPr>
          <w:rFonts w:asciiTheme="minorHAnsi" w:hAnsiTheme="minorHAnsi"/>
        </w:rPr>
        <w:t>s in the only section of RTC 200</w:t>
      </w:r>
      <w:r w:rsidRPr="00D7612F">
        <w:rPr>
          <w:rFonts w:asciiTheme="minorHAnsi" w:hAnsiTheme="minorHAnsi"/>
        </w:rPr>
        <w:t xml:space="preserve"> in </w:t>
      </w:r>
      <w:r>
        <w:rPr>
          <w:rFonts w:asciiTheme="minorHAnsi" w:hAnsiTheme="minorHAnsi"/>
        </w:rPr>
        <w:t>Fall</w:t>
      </w:r>
      <w:r w:rsidRPr="00D7612F">
        <w:rPr>
          <w:rFonts w:asciiTheme="minorHAnsi" w:hAnsiTheme="minorHAnsi"/>
        </w:rPr>
        <w:t xml:space="preserve"> 2011 which is taught by M. Carpenter will be involved.</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CD" w:rsidRDefault="00BC70CD" w:rsidP="000A3AC0">
      <w:r>
        <w:separator/>
      </w:r>
    </w:p>
  </w:endnote>
  <w:endnote w:type="continuationSeparator" w:id="0">
    <w:p w:rsidR="00BC70CD" w:rsidRDefault="00BC70CD"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D1" w:rsidRPr="000A3AC0" w:rsidRDefault="00652AD1" w:rsidP="00652AD1">
    <w:pPr>
      <w:pStyle w:val="Footer"/>
      <w:tabs>
        <w:tab w:val="clear" w:pos="4680"/>
        <w:tab w:val="center" w:pos="3969"/>
      </w:tabs>
      <w:jc w:val="center"/>
      <w:rPr>
        <w:rFonts w:ascii="Calibri" w:hAnsi="Calibri"/>
        <w:i/>
        <w:sz w:val="20"/>
        <w:szCs w:val="20"/>
      </w:rPr>
    </w:pPr>
    <w:r>
      <w:rPr>
        <w:rFonts w:ascii="Calibri" w:hAnsi="Calibri"/>
        <w:i/>
        <w:sz w:val="20"/>
        <w:szCs w:val="20"/>
      </w:rPr>
      <w:tab/>
    </w:r>
    <w:r w:rsidRPr="000A3AC0">
      <w:rPr>
        <w:rFonts w:ascii="Calibri" w:hAnsi="Calibri"/>
        <w:sz w:val="20"/>
        <w:szCs w:val="20"/>
      </w:rPr>
      <w:fldChar w:fldCharType="begin"/>
    </w:r>
    <w:r w:rsidRPr="000A3AC0">
      <w:rPr>
        <w:rFonts w:ascii="Calibri" w:hAnsi="Calibri"/>
        <w:sz w:val="20"/>
        <w:szCs w:val="20"/>
      </w:rPr>
      <w:instrText xml:space="preserve"> PAGE   \* MERGEFORMAT </w:instrText>
    </w:r>
    <w:r w:rsidRPr="000A3AC0">
      <w:rPr>
        <w:rFonts w:ascii="Calibri" w:hAnsi="Calibri"/>
        <w:sz w:val="20"/>
        <w:szCs w:val="20"/>
      </w:rPr>
      <w:fldChar w:fldCharType="separate"/>
    </w:r>
    <w:r>
      <w:rPr>
        <w:rFonts w:ascii="Calibri" w:hAnsi="Calibri"/>
        <w:noProof/>
        <w:sz w:val="20"/>
        <w:szCs w:val="20"/>
      </w:rPr>
      <w:t>2</w:t>
    </w:r>
    <w:r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Pr>
        <w:rFonts w:ascii="Calibri" w:hAnsi="Calibri"/>
        <w:i/>
        <w:sz w:val="20"/>
        <w:szCs w:val="20"/>
      </w:rPr>
      <w:t>M Carpenter</w:t>
    </w:r>
    <w:r w:rsidRPr="000A3AC0">
      <w:rPr>
        <w:rFonts w:ascii="Calibri" w:hAnsi="Calibri"/>
        <w:i/>
        <w:sz w:val="20"/>
        <w:szCs w:val="20"/>
      </w:rPr>
      <w:t xml:space="preserve">, </w:t>
    </w:r>
    <w:r>
      <w:rPr>
        <w:rFonts w:ascii="Calibri" w:hAnsi="Calibri"/>
        <w:i/>
        <w:sz w:val="20"/>
        <w:szCs w:val="20"/>
      </w:rPr>
      <w:t>10-2011</w:t>
    </w:r>
  </w:p>
  <w:p w:rsidR="00652AD1" w:rsidRDefault="00652AD1">
    <w:pPr>
      <w:pStyle w:val="Footer"/>
    </w:pPr>
  </w:p>
  <w:p w:rsidR="000A3AC0" w:rsidRPr="000A3AC0" w:rsidRDefault="000A3AC0" w:rsidP="000A3AC0">
    <w:pPr>
      <w:pStyle w:val="Footer"/>
      <w:tabs>
        <w:tab w:val="clear" w:pos="4680"/>
        <w:tab w:val="center" w:pos="3969"/>
      </w:tabs>
      <w:jc w:val="center"/>
      <w:rPr>
        <w:rFonts w:asciiTheme="minorHAnsi" w:hAnsi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CD" w:rsidRDefault="00BC70CD" w:rsidP="000A3AC0">
      <w:r>
        <w:separator/>
      </w:r>
    </w:p>
  </w:footnote>
  <w:footnote w:type="continuationSeparator" w:id="0">
    <w:p w:rsidR="00BC70CD" w:rsidRDefault="00BC70CD"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C034ADE"/>
    <w:multiLevelType w:val="hybridMultilevel"/>
    <w:tmpl w:val="C0505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C0A47"/>
    <w:rsid w:val="001D44E8"/>
    <w:rsid w:val="001F0885"/>
    <w:rsid w:val="002277DA"/>
    <w:rsid w:val="002E57B7"/>
    <w:rsid w:val="0032555F"/>
    <w:rsid w:val="003B418C"/>
    <w:rsid w:val="004E6E98"/>
    <w:rsid w:val="00560922"/>
    <w:rsid w:val="00646FF8"/>
    <w:rsid w:val="00652AD1"/>
    <w:rsid w:val="006C20CA"/>
    <w:rsid w:val="006D4770"/>
    <w:rsid w:val="006F45D4"/>
    <w:rsid w:val="00732D55"/>
    <w:rsid w:val="0077081C"/>
    <w:rsid w:val="007A1189"/>
    <w:rsid w:val="009209AA"/>
    <w:rsid w:val="009867A8"/>
    <w:rsid w:val="009B3E3A"/>
    <w:rsid w:val="00AB7EC1"/>
    <w:rsid w:val="00B57979"/>
    <w:rsid w:val="00BC70CD"/>
    <w:rsid w:val="00BD1C78"/>
    <w:rsid w:val="00BE290D"/>
    <w:rsid w:val="00D37159"/>
    <w:rsid w:val="00D7612F"/>
    <w:rsid w:val="00DE7963"/>
    <w:rsid w:val="00E06247"/>
    <w:rsid w:val="00EE5736"/>
    <w:rsid w:val="00F32992"/>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rsid w:val="000A3AC0"/>
    <w:rPr>
      <w:sz w:val="24"/>
      <w:szCs w:val="24"/>
    </w:rPr>
  </w:style>
  <w:style w:type="paragraph" w:styleId="BalloonText">
    <w:name w:val="Balloon Text"/>
    <w:basedOn w:val="Normal"/>
    <w:link w:val="BalloonTextChar"/>
    <w:rsid w:val="00652AD1"/>
    <w:rPr>
      <w:rFonts w:ascii="Tahoma" w:hAnsi="Tahoma" w:cs="Tahoma"/>
      <w:sz w:val="16"/>
      <w:szCs w:val="16"/>
    </w:rPr>
  </w:style>
  <w:style w:type="character" w:customStyle="1" w:styleId="BalloonTextChar">
    <w:name w:val="Balloon Text Char"/>
    <w:basedOn w:val="DefaultParagraphFont"/>
    <w:link w:val="BalloonText"/>
    <w:rsid w:val="00652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3</cp:revision>
  <cp:lastPrinted>2011-10-15T00:11:00Z</cp:lastPrinted>
  <dcterms:created xsi:type="dcterms:W3CDTF">2011-10-15T00:05:00Z</dcterms:created>
  <dcterms:modified xsi:type="dcterms:W3CDTF">2011-10-15T00:11:00Z</dcterms:modified>
</cp:coreProperties>
</file>