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44" w:rsidRDefault="00185E44"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185E44" w:rsidRDefault="00185E44" w:rsidP="009867A8">
      <w:pPr>
        <w:ind w:left="-567"/>
        <w:rPr>
          <w:rFonts w:ascii="Calibri" w:hAnsi="Calibri"/>
        </w:rPr>
      </w:pPr>
    </w:p>
    <w:p w:rsidR="00185E44" w:rsidRDefault="00185E44" w:rsidP="001709A5">
      <w:pPr>
        <w:ind w:left="-142"/>
        <w:rPr>
          <w:rFonts w:ascii="Calibri" w:hAnsi="Calibri"/>
        </w:rPr>
      </w:pPr>
      <w:r>
        <w:rPr>
          <w:rFonts w:ascii="Calibri" w:hAnsi="Calibri"/>
        </w:rPr>
        <w:t xml:space="preserve">SLOAT member’s name(s): </w:t>
      </w:r>
      <w:r w:rsidR="001709A5">
        <w:rPr>
          <w:rFonts w:ascii="Calibri" w:hAnsi="Calibri"/>
          <w:u w:val="single"/>
        </w:rPr>
        <w:t>Richard Alston</w:t>
      </w:r>
    </w:p>
    <w:p w:rsidR="00185E44" w:rsidRPr="009867A8" w:rsidRDefault="00185E44" w:rsidP="009867A8">
      <w:pPr>
        <w:ind w:left="-567"/>
        <w:rPr>
          <w:rFonts w:ascii="Calibri" w:hAnsi="Calibri"/>
        </w:rPr>
      </w:pPr>
    </w:p>
    <w:p w:rsidR="00185E44" w:rsidRDefault="00185E44" w:rsidP="009867A8">
      <w:pPr>
        <w:ind w:left="-142"/>
        <w:rPr>
          <w:rFonts w:ascii="Calibri" w:hAnsi="Calibri"/>
        </w:rPr>
      </w:pPr>
      <w:r>
        <w:rPr>
          <w:rFonts w:ascii="Calibri" w:hAnsi="Calibri"/>
        </w:rPr>
        <w:t xml:space="preserve">Division/Department: </w:t>
      </w:r>
      <w:r>
        <w:rPr>
          <w:rFonts w:ascii="Calibri" w:hAnsi="Calibri"/>
          <w:u w:val="single"/>
        </w:rPr>
        <w:t>Humanities</w:t>
      </w:r>
    </w:p>
    <w:p w:rsidR="00185E44" w:rsidRPr="009867A8" w:rsidRDefault="00185E44" w:rsidP="009867A8">
      <w:pPr>
        <w:ind w:left="-567"/>
        <w:rPr>
          <w:rFonts w:ascii="Calibri" w:hAnsi="Calibri"/>
        </w:rPr>
      </w:pPr>
    </w:p>
    <w:p w:rsidR="00185E44" w:rsidRDefault="00185E44" w:rsidP="001709A5">
      <w:pPr>
        <w:ind w:left="-142"/>
        <w:rPr>
          <w:rFonts w:ascii="Calibri" w:hAnsi="Calibri"/>
        </w:rPr>
      </w:pPr>
      <w:r>
        <w:rPr>
          <w:rFonts w:ascii="Calibri" w:hAnsi="Calibri"/>
        </w:rPr>
        <w:t xml:space="preserve">Course to be assessed for SLOs in Fall 2011: </w:t>
      </w:r>
      <w:r w:rsidR="001709A5">
        <w:rPr>
          <w:rFonts w:ascii="Calibri" w:hAnsi="Calibri"/>
          <w:u w:val="single"/>
        </w:rPr>
        <w:t>MUS 115</w:t>
      </w:r>
    </w:p>
    <w:p w:rsidR="00185E44" w:rsidRDefault="00185E44" w:rsidP="009867A8">
      <w:pPr>
        <w:ind w:left="-567"/>
        <w:rPr>
          <w:rFonts w:ascii="Calibri" w:hAnsi="Calibri"/>
        </w:rPr>
      </w:pPr>
    </w:p>
    <w:p w:rsidR="00185E44" w:rsidRDefault="00185E44" w:rsidP="00E06247">
      <w:pPr>
        <w:ind w:left="-567"/>
        <w:jc w:val="center"/>
        <w:rPr>
          <w:rFonts w:ascii="Calibri" w:hAnsi="Calibri"/>
        </w:rPr>
      </w:pPr>
      <w:r>
        <w:rPr>
          <w:rFonts w:ascii="Calibri" w:hAnsi="Calibri"/>
        </w:rPr>
        <w:t>~~~~~~~~~~~~~~~~~~~~~~~~~~~~~~~~~~~~~~~~~~~~~~~~~~~~~~~~~~~~~~~~~~~~~~~~~</w:t>
      </w:r>
    </w:p>
    <w:p w:rsidR="00185E44" w:rsidRDefault="00185E44" w:rsidP="009867A8">
      <w:pPr>
        <w:ind w:left="-567"/>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What student learning outcomes (SLOs) will you assess in Fall 2011</w:t>
      </w:r>
      <w:bookmarkStart w:id="0" w:name="_GoBack"/>
      <w:bookmarkEnd w:id="0"/>
      <w:r>
        <w:rPr>
          <w:rFonts w:ascii="Calibri" w:hAnsi="Calibri"/>
        </w:rPr>
        <w:t xml:space="preserve">?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185E44" w:rsidRDefault="00185E44" w:rsidP="009867A8">
      <w:pPr>
        <w:ind w:left="-567"/>
        <w:rPr>
          <w:rFonts w:ascii="Calibri" w:hAnsi="Calibri"/>
        </w:rPr>
      </w:pPr>
    </w:p>
    <w:p w:rsidR="00185E44" w:rsidRPr="0077081C" w:rsidRDefault="00185E44" w:rsidP="001709A5">
      <w:pPr>
        <w:pStyle w:val="ListParagraph"/>
        <w:numPr>
          <w:ilvl w:val="0"/>
          <w:numId w:val="3"/>
        </w:numPr>
        <w:spacing w:line="480" w:lineRule="auto"/>
        <w:ind w:left="0" w:hanging="284"/>
        <w:jc w:val="both"/>
        <w:rPr>
          <w:rFonts w:ascii="Calibri" w:hAnsi="Calibri"/>
        </w:rPr>
      </w:pPr>
      <w:r>
        <w:rPr>
          <w:rFonts w:ascii="Calibri" w:hAnsi="Calibri"/>
        </w:rPr>
        <w:t>SLO #1</w:t>
      </w:r>
      <w:r w:rsidR="0064376F">
        <w:rPr>
          <w:rFonts w:ascii="Calibri" w:hAnsi="Calibri"/>
        </w:rPr>
        <w:t xml:space="preserve"> </w:t>
      </w:r>
      <w:r w:rsidR="0064376F">
        <w:rPr>
          <w:rFonts w:ascii="Calibri" w:hAnsi="Calibri"/>
          <w:u w:val="single"/>
        </w:rPr>
        <w:t>CG</w:t>
      </w:r>
      <w:r w:rsidR="0064376F" w:rsidRPr="00B27EEB">
        <w:rPr>
          <w:rFonts w:ascii="Calibri" w:hAnsi="Calibri"/>
          <w:u w:val="single"/>
        </w:rPr>
        <w:t xml:space="preserve"> 1</w:t>
      </w:r>
      <w:r w:rsidR="0064376F" w:rsidRPr="001709A5">
        <w:rPr>
          <w:rFonts w:ascii="Calibri" w:hAnsi="Calibri"/>
          <w:u w:val="single"/>
        </w:rPr>
        <w:t xml:space="preserve">: </w:t>
      </w:r>
      <w:r w:rsidR="001709A5" w:rsidRPr="001709A5">
        <w:rPr>
          <w:rFonts w:ascii="Calibri" w:hAnsi="Calibri" w:cs="Helvetica"/>
          <w:u w:val="single"/>
        </w:rPr>
        <w:t>Read intervals, rhythms, and melodies</w:t>
      </w:r>
      <w:r w:rsidR="00B27EEB">
        <w:rPr>
          <w:rStyle w:val="normalchar1"/>
          <w:rFonts w:ascii="Calibri" w:hAnsi="Calibri" w:cs="Arial"/>
          <w:u w:val="single"/>
        </w:rPr>
        <w:t>.</w:t>
      </w:r>
    </w:p>
    <w:p w:rsidR="00185E44" w:rsidRDefault="00185E44" w:rsidP="00894F2E">
      <w:pPr>
        <w:ind w:left="-567"/>
        <w:jc w:val="both"/>
        <w:rPr>
          <w:rFonts w:ascii="Calibri" w:hAnsi="Calibri"/>
        </w:rPr>
      </w:pPr>
    </w:p>
    <w:p w:rsidR="00185E44" w:rsidRPr="0064376F" w:rsidRDefault="00185E44" w:rsidP="001709A5">
      <w:pPr>
        <w:pStyle w:val="ListParagraph"/>
        <w:numPr>
          <w:ilvl w:val="0"/>
          <w:numId w:val="3"/>
        </w:numPr>
        <w:spacing w:line="480" w:lineRule="auto"/>
        <w:ind w:left="0" w:hanging="284"/>
        <w:jc w:val="both"/>
        <w:rPr>
          <w:rFonts w:asciiTheme="minorHAnsi" w:hAnsiTheme="minorHAnsi"/>
          <w:color w:val="000000"/>
          <w:u w:val="single"/>
        </w:rPr>
      </w:pPr>
      <w:r w:rsidRPr="0064376F">
        <w:rPr>
          <w:rFonts w:ascii="Calibri" w:hAnsi="Calibri"/>
        </w:rPr>
        <w:t>SLO #2</w:t>
      </w:r>
      <w:r w:rsidR="00B27EEB">
        <w:rPr>
          <w:rFonts w:ascii="Calibri" w:hAnsi="Calibri"/>
        </w:rPr>
        <w:t xml:space="preserve"> </w:t>
      </w:r>
      <w:r w:rsidR="00B27EEB" w:rsidRPr="00B27EEB">
        <w:rPr>
          <w:rFonts w:ascii="Calibri" w:hAnsi="Calibri"/>
          <w:u w:val="single"/>
        </w:rPr>
        <w:t>CG 2</w:t>
      </w:r>
      <w:r w:rsidR="001709A5" w:rsidRPr="001709A5">
        <w:rPr>
          <w:rFonts w:ascii="Calibri" w:hAnsi="Calibri"/>
          <w:u w:val="single"/>
        </w:rPr>
        <w:t xml:space="preserve">: </w:t>
      </w:r>
      <w:r w:rsidR="001709A5">
        <w:rPr>
          <w:rFonts w:ascii="Calibri" w:hAnsi="Calibri" w:cs="Helvetica"/>
          <w:u w:val="single"/>
        </w:rPr>
        <w:t>Sing</w:t>
      </w:r>
      <w:r w:rsidR="001709A5" w:rsidRPr="001709A5">
        <w:rPr>
          <w:rFonts w:ascii="Calibri" w:hAnsi="Calibri" w:cs="Helvetica"/>
          <w:u w:val="single"/>
        </w:rPr>
        <w:t xml:space="preserve"> intervals, rhythms, and melodies</w:t>
      </w:r>
      <w:r w:rsidR="00B27EEB" w:rsidRPr="00B27EEB">
        <w:rPr>
          <w:rStyle w:val="normalchar1"/>
          <w:rFonts w:ascii="Calibri" w:hAnsi="Calibri" w:cs="Arial"/>
          <w:u w:val="single"/>
        </w:rPr>
        <w:t>.</w:t>
      </w:r>
    </w:p>
    <w:p w:rsidR="00185E44" w:rsidRDefault="00185E44" w:rsidP="009867A8">
      <w:pPr>
        <w:ind w:left="-567"/>
        <w:rPr>
          <w:rFonts w:ascii="Calibri" w:hAnsi="Calibri"/>
        </w:rPr>
      </w:pPr>
    </w:p>
    <w:p w:rsidR="00185E44" w:rsidRPr="009867A8" w:rsidRDefault="00185E44" w:rsidP="009867A8">
      <w:pPr>
        <w:ind w:left="-567"/>
        <w:rPr>
          <w:rFonts w:ascii="Calibri" w:hAnsi="Calibri"/>
        </w:rPr>
      </w:pPr>
    </w:p>
    <w:p w:rsidR="00185E44" w:rsidRDefault="00185E44" w:rsidP="00894F2E">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Identify each type of assessment method included below in your lists – direct (D) or indirect (I)? student learning outcome (SLO), process (P), input (In), or context (C)? summative (S) or formative (F)? qualitative (QL) or quantitative (QN)? Objective (Obj) or subjective (Subj)?</w:t>
      </w:r>
    </w:p>
    <w:p w:rsidR="00185E44" w:rsidRDefault="00185E44" w:rsidP="00894F2E">
      <w:pPr>
        <w:pStyle w:val="ListParagraph"/>
        <w:ind w:left="-284"/>
        <w:jc w:val="both"/>
        <w:rPr>
          <w:rFonts w:ascii="Calibri" w:hAnsi="Calibri"/>
        </w:rPr>
      </w:pPr>
    </w:p>
    <w:p w:rsidR="0064376F" w:rsidRDefault="00185E44" w:rsidP="001709A5">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001709A5">
        <w:rPr>
          <w:rFonts w:ascii="Calibri" w:hAnsi="Calibri"/>
        </w:rPr>
        <w:t xml:space="preserve"> &amp; SLO #2</w:t>
      </w:r>
      <w:r w:rsidRPr="0064376F">
        <w:rPr>
          <w:rFonts w:ascii="Calibri" w:hAnsi="Calibri"/>
        </w:rPr>
        <w:t xml:space="preserve">: </w:t>
      </w:r>
      <w:r w:rsidR="001709A5">
        <w:rPr>
          <w:rFonts w:asciiTheme="minorHAnsi" w:hAnsiTheme="minorHAnsi"/>
          <w:u w:val="single"/>
        </w:rPr>
        <w:t>A c</w:t>
      </w:r>
      <w:r w:rsidRPr="0064376F">
        <w:rPr>
          <w:rFonts w:asciiTheme="minorHAnsi" w:hAnsiTheme="minorHAnsi"/>
          <w:color w:val="000000"/>
          <w:u w:val="single"/>
        </w:rPr>
        <w:t>hecklist</w:t>
      </w:r>
      <w:r w:rsidRPr="0064376F">
        <w:rPr>
          <w:rFonts w:asciiTheme="minorHAnsi" w:hAnsiTheme="minorHAnsi"/>
          <w:u w:val="single"/>
        </w:rPr>
        <w:t xml:space="preserve"> rubric will be used to</w:t>
      </w:r>
      <w:r w:rsidR="0064376F">
        <w:rPr>
          <w:rFonts w:asciiTheme="minorHAnsi" w:hAnsiTheme="minorHAnsi"/>
          <w:u w:val="single"/>
        </w:rPr>
        <w:t xml:space="preserve"> </w:t>
      </w:r>
      <w:r w:rsidRPr="0064376F">
        <w:rPr>
          <w:rFonts w:asciiTheme="minorHAnsi" w:hAnsiTheme="minorHAnsi"/>
          <w:u w:val="single"/>
        </w:rPr>
        <w:t xml:space="preserve">evaluate </w:t>
      </w:r>
      <w:r w:rsidR="001709A5">
        <w:rPr>
          <w:rFonts w:asciiTheme="minorHAnsi" w:hAnsiTheme="minorHAnsi"/>
          <w:u w:val="single"/>
        </w:rPr>
        <w:t>student performances throughout the semester</w:t>
      </w:r>
      <w:r w:rsidR="00B27EEB">
        <w:rPr>
          <w:rFonts w:asciiTheme="minorHAnsi" w:hAnsiTheme="minorHAnsi"/>
          <w:u w:val="single"/>
        </w:rPr>
        <w:t>.</w:t>
      </w:r>
    </w:p>
    <w:p w:rsidR="001709A5" w:rsidRDefault="001709A5" w:rsidP="001709A5">
      <w:pPr>
        <w:pStyle w:val="ListParagraph"/>
        <w:ind w:left="-207"/>
        <w:jc w:val="both"/>
        <w:rPr>
          <w:rFonts w:ascii="Calibri" w:hAnsi="Calibri"/>
        </w:rPr>
      </w:pPr>
    </w:p>
    <w:p w:rsidR="001709A5" w:rsidRDefault="001709A5" w:rsidP="001709A5">
      <w:pPr>
        <w:pStyle w:val="ListParagraph"/>
        <w:ind w:left="-207"/>
        <w:jc w:val="both"/>
        <w:rPr>
          <w:rFonts w:ascii="Calibri" w:hAnsi="Calibri"/>
        </w:rPr>
      </w:pPr>
    </w:p>
    <w:p w:rsidR="00185E44" w:rsidRDefault="00185E44" w:rsidP="0064376F">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16).</w:t>
      </w:r>
    </w:p>
    <w:p w:rsidR="00185E44" w:rsidRDefault="00185E44" w:rsidP="009867A8">
      <w:pPr>
        <w:rPr>
          <w:rFonts w:ascii="Calibri" w:hAnsi="Calibri"/>
        </w:rPr>
      </w:pPr>
    </w:p>
    <w:p w:rsidR="00185E44" w:rsidRDefault="00185E44" w:rsidP="001709A5">
      <w:pPr>
        <w:spacing w:line="360" w:lineRule="auto"/>
        <w:ind w:left="-284"/>
        <w:jc w:val="both"/>
        <w:rPr>
          <w:rFonts w:ascii="Calibri" w:hAnsi="Calibri"/>
        </w:rPr>
      </w:pPr>
      <w:r>
        <w:rPr>
          <w:rFonts w:ascii="Calibri" w:hAnsi="Calibri"/>
        </w:rPr>
        <w:t xml:space="preserve">SLO #1 </w:t>
      </w:r>
      <w:r w:rsidR="001709A5">
        <w:rPr>
          <w:rFonts w:ascii="Calibri" w:hAnsi="Calibri"/>
        </w:rPr>
        <w:t xml:space="preserve">&amp; SLO #2 </w:t>
      </w:r>
      <w:r>
        <w:rPr>
          <w:rFonts w:ascii="Calibri" w:hAnsi="Calibri"/>
        </w:rPr>
        <w:t xml:space="preserve">Assessment Proposed Timeline </w:t>
      </w:r>
      <w:r w:rsidRPr="00E06247">
        <w:rPr>
          <w:rFonts w:ascii="Calibri" w:hAnsi="Calibri"/>
        </w:rPr>
        <w:sym w:font="Wingdings" w:char="F0E0"/>
      </w:r>
      <w:r w:rsidR="0064376F">
        <w:rPr>
          <w:rFonts w:ascii="Calibri" w:hAnsi="Calibri"/>
        </w:rPr>
        <w:t xml:space="preserve"> </w:t>
      </w:r>
      <w:r w:rsidR="001709A5">
        <w:rPr>
          <w:rFonts w:ascii="Calibri" w:hAnsi="Calibri"/>
        </w:rPr>
        <w:t>Data will be collected on a regular basis throughout the semester including at midterm and during the final exam period</w:t>
      </w:r>
      <w:r w:rsidR="0097446C">
        <w:rPr>
          <w:rFonts w:ascii="Calibri" w:hAnsi="Calibri"/>
        </w:rPr>
        <w:t>.</w:t>
      </w:r>
    </w:p>
    <w:p w:rsidR="00185E44" w:rsidRDefault="00185E44" w:rsidP="00E06247">
      <w:pPr>
        <w:ind w:left="-284"/>
        <w:rPr>
          <w:rFonts w:ascii="Calibri" w:hAnsi="Calibri"/>
        </w:rPr>
      </w:pPr>
    </w:p>
    <w:p w:rsidR="00185E44" w:rsidRDefault="00185E44" w:rsidP="00E06247">
      <w:pPr>
        <w:ind w:left="-284"/>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lastRenderedPageBreak/>
        <w:t>How many sections of the course or how many students will be involved in using these assessment instruments and collecting SLO assessment data in Fall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Suskie)</w:t>
      </w:r>
    </w:p>
    <w:p w:rsidR="00185E44" w:rsidRDefault="00185E44" w:rsidP="0040075D">
      <w:pPr>
        <w:pStyle w:val="ListParagraph"/>
        <w:rPr>
          <w:rFonts w:ascii="Calibri" w:hAnsi="Calibri"/>
        </w:rPr>
      </w:pPr>
    </w:p>
    <w:p w:rsidR="00185E44" w:rsidRDefault="001709A5" w:rsidP="001709A5">
      <w:pPr>
        <w:spacing w:line="360" w:lineRule="auto"/>
        <w:ind w:left="-284"/>
        <w:jc w:val="both"/>
        <w:rPr>
          <w:rFonts w:ascii="Calibri" w:hAnsi="Calibri"/>
        </w:rPr>
      </w:pPr>
      <w:r>
        <w:rPr>
          <w:rFonts w:ascii="Calibri" w:hAnsi="Calibri"/>
        </w:rPr>
        <w:t>Two</w:t>
      </w:r>
      <w:r w:rsidR="002A6684">
        <w:rPr>
          <w:rFonts w:ascii="Calibri" w:hAnsi="Calibri"/>
        </w:rPr>
        <w:t xml:space="preserve"> section</w:t>
      </w:r>
      <w:r>
        <w:rPr>
          <w:rFonts w:ascii="Calibri" w:hAnsi="Calibri"/>
        </w:rPr>
        <w:t>s</w:t>
      </w:r>
      <w:r w:rsidR="002A6684">
        <w:rPr>
          <w:rFonts w:ascii="Calibri" w:hAnsi="Calibri"/>
        </w:rPr>
        <w:t xml:space="preserve"> of </w:t>
      </w:r>
      <w:r>
        <w:rPr>
          <w:rFonts w:ascii="Calibri" w:hAnsi="Calibri"/>
        </w:rPr>
        <w:t>MUS 115</w:t>
      </w:r>
      <w:r w:rsidR="002A6684">
        <w:rPr>
          <w:rFonts w:ascii="Calibri" w:hAnsi="Calibri"/>
        </w:rPr>
        <w:t xml:space="preserve"> </w:t>
      </w:r>
      <w:r>
        <w:rPr>
          <w:rFonts w:ascii="Calibri" w:hAnsi="Calibri"/>
        </w:rPr>
        <w:t xml:space="preserve">(the only MUS 115 classes offered in Fall 2011) </w:t>
      </w:r>
      <w:r w:rsidR="002A6684">
        <w:rPr>
          <w:rFonts w:ascii="Calibri" w:hAnsi="Calibri"/>
        </w:rPr>
        <w:t>will be involved in data collection</w:t>
      </w:r>
      <w:r w:rsidR="00185E44">
        <w:rPr>
          <w:rFonts w:ascii="Calibri" w:hAnsi="Calibri"/>
        </w:rPr>
        <w:t>.</w:t>
      </w:r>
    </w:p>
    <w:p w:rsidR="00185E44" w:rsidRDefault="00185E44" w:rsidP="00E06247">
      <w:pPr>
        <w:rPr>
          <w:rFonts w:ascii="Calibri" w:hAnsi="Calibri"/>
        </w:rPr>
      </w:pPr>
    </w:p>
    <w:p w:rsidR="0064376F" w:rsidRDefault="0064376F" w:rsidP="00E06247">
      <w:pPr>
        <w:rPr>
          <w:rFonts w:ascii="Calibri" w:hAnsi="Calibri"/>
        </w:rPr>
      </w:pPr>
    </w:p>
    <w:p w:rsidR="002A6684" w:rsidRDefault="002A6684" w:rsidP="00E06247">
      <w:pPr>
        <w:rPr>
          <w:rFonts w:ascii="Calibri" w:hAnsi="Calibri"/>
        </w:rPr>
      </w:pPr>
    </w:p>
    <w:p w:rsidR="00185E44" w:rsidRDefault="00185E44" w:rsidP="00E06247">
      <w:pPr>
        <w:rPr>
          <w:rFonts w:ascii="Calibri" w:hAnsi="Calibri"/>
        </w:rPr>
      </w:pPr>
    </w:p>
    <w:p w:rsidR="00185E44" w:rsidRDefault="00185E44" w:rsidP="009867A8">
      <w:pPr>
        <w:pStyle w:val="ListParagraph"/>
        <w:numPr>
          <w:ilvl w:val="0"/>
          <w:numId w:val="2"/>
        </w:numPr>
        <w:rPr>
          <w:rFonts w:ascii="Calibri" w:hAnsi="Calibri"/>
        </w:rPr>
      </w:pPr>
      <w:r>
        <w:rPr>
          <w:rFonts w:ascii="Calibri" w:hAnsi="Calibri"/>
        </w:rPr>
        <w:t xml:space="preserve">Using </w:t>
      </w:r>
      <w:r w:rsidRPr="0064376F">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Fall 2011?</w:t>
      </w:r>
    </w:p>
    <w:p w:rsidR="00185E44" w:rsidRDefault="00185E44" w:rsidP="0040075D">
      <w:pPr>
        <w:pStyle w:val="ListParagraph"/>
        <w:rPr>
          <w:rFonts w:ascii="Calibri" w:hAnsi="Calibri"/>
        </w:rPr>
      </w:pPr>
    </w:p>
    <w:p w:rsidR="00185E44" w:rsidRPr="0064376F" w:rsidRDefault="004F2F29" w:rsidP="001709A5">
      <w:pPr>
        <w:spacing w:line="360" w:lineRule="auto"/>
        <w:ind w:left="-180"/>
        <w:jc w:val="both"/>
        <w:rPr>
          <w:rFonts w:asciiTheme="minorHAnsi" w:hAnsiTheme="minorHAnsi"/>
        </w:rPr>
      </w:pPr>
      <w:r>
        <w:rPr>
          <w:rFonts w:ascii="Calibri" w:hAnsi="Calibri"/>
        </w:rPr>
        <w:t>All</w:t>
      </w:r>
      <w:r w:rsidR="00185E44">
        <w:rPr>
          <w:rFonts w:ascii="Calibri" w:hAnsi="Calibri"/>
        </w:rPr>
        <w:t xml:space="preserve"> students will </w:t>
      </w:r>
      <w:r>
        <w:rPr>
          <w:rFonts w:ascii="Calibri" w:hAnsi="Calibri"/>
        </w:rPr>
        <w:t>participate</w:t>
      </w:r>
      <w:r w:rsidR="00185E44">
        <w:rPr>
          <w:rFonts w:ascii="Calibri" w:hAnsi="Calibri"/>
        </w:rPr>
        <w:t xml:space="preserve"> from </w:t>
      </w:r>
      <w:r w:rsidR="001709A5">
        <w:rPr>
          <w:rFonts w:ascii="Calibri" w:hAnsi="Calibri"/>
        </w:rPr>
        <w:t xml:space="preserve">both </w:t>
      </w:r>
      <w:r w:rsidR="00185E44">
        <w:rPr>
          <w:rFonts w:ascii="Calibri" w:hAnsi="Calibri"/>
        </w:rPr>
        <w:t>section</w:t>
      </w:r>
      <w:r w:rsidR="001709A5">
        <w:rPr>
          <w:rFonts w:ascii="Calibri" w:hAnsi="Calibri"/>
        </w:rPr>
        <w:t>s of MUS 115.</w:t>
      </w:r>
    </w:p>
    <w:sectPr w:rsidR="00185E44" w:rsidRPr="0064376F"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FA7" w:rsidRDefault="00585FA7" w:rsidP="000A3AC0">
      <w:r>
        <w:separator/>
      </w:r>
    </w:p>
  </w:endnote>
  <w:endnote w:type="continuationSeparator" w:id="0">
    <w:p w:rsidR="00585FA7" w:rsidRDefault="00585FA7"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44" w:rsidRPr="000A3AC0" w:rsidRDefault="00185E44" w:rsidP="001709A5">
    <w:pPr>
      <w:pStyle w:val="Footer"/>
      <w:tabs>
        <w:tab w:val="clear" w:pos="4680"/>
        <w:tab w:val="center" w:pos="3969"/>
      </w:tabs>
      <w:jc w:val="center"/>
      <w:rPr>
        <w:rFonts w:ascii="Calibri" w:hAnsi="Calibri"/>
        <w:i/>
        <w:sz w:val="20"/>
        <w:szCs w:val="20"/>
      </w:rPr>
    </w:pPr>
    <w:r>
      <w:rPr>
        <w:rFonts w:ascii="Calibri" w:hAnsi="Calibri"/>
        <w:i/>
        <w:sz w:val="20"/>
        <w:szCs w:val="20"/>
      </w:rPr>
      <w:tab/>
    </w:r>
    <w:r w:rsidR="00CB60B9" w:rsidRPr="000A3AC0">
      <w:rPr>
        <w:rFonts w:ascii="Calibri" w:hAnsi="Calibri"/>
        <w:sz w:val="20"/>
        <w:szCs w:val="20"/>
      </w:rPr>
      <w:fldChar w:fldCharType="begin"/>
    </w:r>
    <w:r w:rsidRPr="000A3AC0">
      <w:rPr>
        <w:rFonts w:ascii="Calibri" w:hAnsi="Calibri"/>
        <w:sz w:val="20"/>
        <w:szCs w:val="20"/>
      </w:rPr>
      <w:instrText xml:space="preserve"> PAGE   \* MERGEFORMAT </w:instrText>
    </w:r>
    <w:r w:rsidR="00CB60B9" w:rsidRPr="000A3AC0">
      <w:rPr>
        <w:rFonts w:ascii="Calibri" w:hAnsi="Calibri"/>
        <w:sz w:val="20"/>
        <w:szCs w:val="20"/>
      </w:rPr>
      <w:fldChar w:fldCharType="separate"/>
    </w:r>
    <w:r w:rsidR="001709A5">
      <w:rPr>
        <w:rFonts w:ascii="Calibri" w:hAnsi="Calibri"/>
        <w:noProof/>
        <w:sz w:val="20"/>
        <w:szCs w:val="20"/>
      </w:rPr>
      <w:t>1</w:t>
    </w:r>
    <w:r w:rsidR="00CB60B9"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1709A5">
      <w:rPr>
        <w:rFonts w:ascii="Calibri" w:hAnsi="Calibri"/>
        <w:i/>
        <w:sz w:val="20"/>
        <w:szCs w:val="20"/>
      </w:rPr>
      <w:t>R</w:t>
    </w:r>
    <w:r>
      <w:rPr>
        <w:rFonts w:ascii="Calibri" w:hAnsi="Calibri"/>
        <w:i/>
        <w:sz w:val="20"/>
        <w:szCs w:val="20"/>
      </w:rPr>
      <w:t xml:space="preserve">. </w:t>
    </w:r>
    <w:r w:rsidR="001709A5">
      <w:rPr>
        <w:rFonts w:ascii="Calibri" w:hAnsi="Calibri"/>
        <w:i/>
        <w:sz w:val="20"/>
        <w:szCs w:val="20"/>
      </w:rPr>
      <w:t>Alston</w:t>
    </w:r>
    <w:r w:rsidRPr="000A3AC0">
      <w:rPr>
        <w:rFonts w:ascii="Calibri" w:hAnsi="Calibri"/>
        <w:i/>
        <w:sz w:val="20"/>
        <w:szCs w:val="20"/>
      </w:rPr>
      <w:t xml:space="preserve">, </w:t>
    </w:r>
    <w:r w:rsidR="001709A5">
      <w:rPr>
        <w:rFonts w:ascii="Calibri" w:hAnsi="Calibri"/>
        <w:i/>
        <w:sz w:val="20"/>
        <w:szCs w:val="20"/>
      </w:rPr>
      <w:t>10</w:t>
    </w:r>
    <w:r w:rsidRPr="000A3AC0">
      <w:rPr>
        <w:rFonts w:ascii="Calibri" w:hAnsi="Calibri"/>
        <w:i/>
        <w:sz w:val="20"/>
        <w:szCs w:val="20"/>
      </w:rPr>
      <w:t>-201</w:t>
    </w:r>
    <w:r>
      <w:rPr>
        <w:rFonts w:ascii="Calibri" w:hAnsi="Calibri"/>
        <w:i/>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FA7" w:rsidRDefault="00585FA7" w:rsidP="000A3AC0">
      <w:r>
        <w:separator/>
      </w:r>
    </w:p>
  </w:footnote>
  <w:footnote w:type="continuationSeparator" w:id="0">
    <w:p w:rsidR="00585FA7" w:rsidRDefault="00585FA7"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81C51"/>
    <w:rsid w:val="000A008A"/>
    <w:rsid w:val="000A3AC0"/>
    <w:rsid w:val="000D5FB5"/>
    <w:rsid w:val="001709A5"/>
    <w:rsid w:val="00185E44"/>
    <w:rsid w:val="001F3EC0"/>
    <w:rsid w:val="0024552E"/>
    <w:rsid w:val="002A6684"/>
    <w:rsid w:val="002E57B7"/>
    <w:rsid w:val="002F09AE"/>
    <w:rsid w:val="002F33CD"/>
    <w:rsid w:val="003F0DC5"/>
    <w:rsid w:val="0040075D"/>
    <w:rsid w:val="004475C2"/>
    <w:rsid w:val="004E6E98"/>
    <w:rsid w:val="004F2F29"/>
    <w:rsid w:val="004F5A97"/>
    <w:rsid w:val="00585FA7"/>
    <w:rsid w:val="005A25E2"/>
    <w:rsid w:val="006103D6"/>
    <w:rsid w:val="00617CAC"/>
    <w:rsid w:val="0062349C"/>
    <w:rsid w:val="0064376F"/>
    <w:rsid w:val="006B3616"/>
    <w:rsid w:val="006B7E52"/>
    <w:rsid w:val="006D00CD"/>
    <w:rsid w:val="00732D55"/>
    <w:rsid w:val="0073765C"/>
    <w:rsid w:val="0077081C"/>
    <w:rsid w:val="00781C73"/>
    <w:rsid w:val="007D319F"/>
    <w:rsid w:val="007F618D"/>
    <w:rsid w:val="00823440"/>
    <w:rsid w:val="00875A41"/>
    <w:rsid w:val="00884B1C"/>
    <w:rsid w:val="0089004B"/>
    <w:rsid w:val="00894F2E"/>
    <w:rsid w:val="008C08C6"/>
    <w:rsid w:val="00956D49"/>
    <w:rsid w:val="00962D35"/>
    <w:rsid w:val="0097084F"/>
    <w:rsid w:val="0097446C"/>
    <w:rsid w:val="009768C9"/>
    <w:rsid w:val="009867A8"/>
    <w:rsid w:val="009D5359"/>
    <w:rsid w:val="009D64C4"/>
    <w:rsid w:val="00A2748E"/>
    <w:rsid w:val="00A66453"/>
    <w:rsid w:val="00AA7064"/>
    <w:rsid w:val="00AC5967"/>
    <w:rsid w:val="00AE7D49"/>
    <w:rsid w:val="00B16383"/>
    <w:rsid w:val="00B27EEB"/>
    <w:rsid w:val="00C3732C"/>
    <w:rsid w:val="00CB60B9"/>
    <w:rsid w:val="00CE31B6"/>
    <w:rsid w:val="00D410A4"/>
    <w:rsid w:val="00D65530"/>
    <w:rsid w:val="00DD3FD7"/>
    <w:rsid w:val="00E06247"/>
    <w:rsid w:val="00E8187D"/>
    <w:rsid w:val="00EB7F1B"/>
    <w:rsid w:val="00ED2C33"/>
    <w:rsid w:val="00EE5736"/>
    <w:rsid w:val="00F73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normalchar1">
    <w:name w:val="normal__char1"/>
    <w:basedOn w:val="DefaultParagraphFont"/>
    <w:rsid w:val="00B27EE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Microsoft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creator>Susan Gaulden</dc:creator>
  <cp:lastModifiedBy>gaulden</cp:lastModifiedBy>
  <cp:revision>3</cp:revision>
  <cp:lastPrinted>2011-10-06T13:30:00Z</cp:lastPrinted>
  <dcterms:created xsi:type="dcterms:W3CDTF">2011-10-06T13:03:00Z</dcterms:created>
  <dcterms:modified xsi:type="dcterms:W3CDTF">2011-10-06T13:30:00Z</dcterms:modified>
</cp:coreProperties>
</file>