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50" w:rsidRPr="00FF0875" w:rsidRDefault="00995750" w:rsidP="00995750">
      <w:pPr>
        <w:pStyle w:val="normal0"/>
        <w:jc w:val="center"/>
        <w:rPr>
          <w:rFonts w:ascii="Calibri" w:hAnsi="Calibri"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ESSEX COUNTY COLLEGE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Course Outline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>Student Learning Outcomes</w:t>
      </w:r>
      <w:r w:rsidR="00AF1B2E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(SLO)</w:t>
      </w: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Assessment Summary Sheet</w:t>
      </w:r>
    </w:p>
    <w:p w:rsidR="007F71E8" w:rsidRPr="00995750" w:rsidRDefault="007F71E8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</w:rPr>
      </w:pPr>
    </w:p>
    <w:p w:rsidR="00995750" w:rsidRDefault="00E05A27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</w:rPr>
        <w:pict>
          <v:group id="_x0000_s1049" style="position:absolute;left:0;text-align:left;margin-left:-29.25pt;margin-top:8.75pt;width:687pt;height:3.55pt;z-index:251678720" coordorigin="1230,2505" coordsize="9600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1230;top:2505;width:9600;height:0" o:connectortype="straight"/>
            <v:shape id="_x0000_s1048" type="#_x0000_t32" style="position:absolute;left:1230;top:2565;width:9600;height:0" o:connectortype="straight"/>
          </v:group>
        </w:pict>
      </w:r>
    </w:p>
    <w:p w:rsidR="00995750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3439FD" w:rsidRPr="00FF0875" w:rsidRDefault="00995750" w:rsidP="00B663CE">
      <w:pPr>
        <w:tabs>
          <w:tab w:val="left" w:pos="2410"/>
          <w:tab w:val="left" w:pos="5812"/>
          <w:tab w:val="left" w:pos="7513"/>
        </w:tabs>
        <w:ind w:left="-567"/>
        <w:rPr>
          <w:rFonts w:asciiTheme="minorHAnsi" w:hAnsiTheme="minorHAnsi"/>
          <w:sz w:val="28"/>
          <w:szCs w:val="28"/>
        </w:rPr>
      </w:pPr>
      <w:r w:rsidRPr="00FF0875">
        <w:rPr>
          <w:rFonts w:asciiTheme="minorHAnsi" w:hAnsiTheme="minorHAnsi"/>
          <w:b/>
          <w:smallCaps/>
          <w:sz w:val="28"/>
          <w:szCs w:val="28"/>
        </w:rPr>
        <w:t>Course Prefix &amp; Number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</w:rPr>
        <w:tab/>
      </w:r>
      <w:r w:rsidR="00344615">
        <w:rPr>
          <w:rFonts w:asciiTheme="minorHAnsi" w:hAnsiTheme="minorHAnsi"/>
          <w:sz w:val="28"/>
          <w:szCs w:val="28"/>
          <w:u w:val="single"/>
        </w:rPr>
        <w:t xml:space="preserve">MTH </w:t>
      </w:r>
      <w:r w:rsidR="000458FD">
        <w:rPr>
          <w:rFonts w:asciiTheme="minorHAnsi" w:hAnsiTheme="minorHAnsi"/>
          <w:sz w:val="28"/>
          <w:szCs w:val="28"/>
          <w:u w:val="single"/>
        </w:rPr>
        <w:t>1</w:t>
      </w:r>
      <w:r w:rsidR="00CD4535">
        <w:rPr>
          <w:rFonts w:asciiTheme="minorHAnsi" w:hAnsiTheme="minorHAnsi"/>
          <w:sz w:val="28"/>
          <w:szCs w:val="28"/>
          <w:u w:val="single"/>
        </w:rPr>
        <w:t>2</w:t>
      </w:r>
      <w:r w:rsidR="00CE37F0">
        <w:rPr>
          <w:rFonts w:asciiTheme="minorHAnsi" w:hAnsiTheme="minorHAnsi"/>
          <w:sz w:val="28"/>
          <w:szCs w:val="28"/>
          <w:u w:val="single"/>
        </w:rPr>
        <w:t>1</w:t>
      </w:r>
      <w:r w:rsidRPr="00FF0875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b/>
          <w:smallCaps/>
          <w:sz w:val="28"/>
          <w:szCs w:val="28"/>
        </w:rPr>
        <w:t>Course Title</w:t>
      </w:r>
      <w:r w:rsidR="003439FD"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</w:rPr>
        <w:tab/>
      </w:r>
      <w:r w:rsidR="00CD4535">
        <w:rPr>
          <w:rFonts w:asciiTheme="minorHAnsi" w:hAnsiTheme="minorHAnsi"/>
          <w:sz w:val="28"/>
          <w:szCs w:val="28"/>
          <w:u w:val="single"/>
        </w:rPr>
        <w:t>Calculus</w:t>
      </w:r>
      <w:r w:rsidR="00CE37F0">
        <w:rPr>
          <w:rFonts w:asciiTheme="minorHAnsi" w:hAnsiTheme="minorHAnsi"/>
          <w:sz w:val="28"/>
          <w:szCs w:val="28"/>
          <w:u w:val="single"/>
        </w:rPr>
        <w:t xml:space="preserve"> with Analytic Geometry I</w:t>
      </w:r>
    </w:p>
    <w:p w:rsidR="003439FD" w:rsidRPr="00FF0875" w:rsidRDefault="003439FD" w:rsidP="003439FD">
      <w:pPr>
        <w:ind w:left="-567"/>
        <w:rPr>
          <w:rFonts w:asciiTheme="minorHAnsi" w:hAnsiTheme="minorHAnsi"/>
          <w:sz w:val="28"/>
          <w:szCs w:val="28"/>
        </w:rPr>
      </w:pPr>
    </w:p>
    <w:p w:rsidR="00995750" w:rsidRDefault="00995750" w:rsidP="00B663CE">
      <w:pPr>
        <w:tabs>
          <w:tab w:val="left" w:pos="1134"/>
          <w:tab w:val="left" w:pos="2835"/>
          <w:tab w:val="left" w:pos="4111"/>
          <w:tab w:val="left" w:pos="4820"/>
          <w:tab w:val="left" w:pos="5812"/>
          <w:tab w:val="left" w:pos="10206"/>
        </w:tabs>
        <w:ind w:left="-567"/>
        <w:rPr>
          <w:rFonts w:asciiTheme="minorHAnsi" w:hAnsiTheme="minorHAnsi"/>
        </w:rPr>
      </w:pPr>
      <w:r w:rsidRPr="00FF0875">
        <w:rPr>
          <w:rFonts w:asciiTheme="minorHAnsi" w:hAnsiTheme="minorHAnsi"/>
          <w:b/>
          <w:smallCaps/>
          <w:sz w:val="28"/>
          <w:szCs w:val="28"/>
        </w:rPr>
        <w:t>Credit Hours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</w:rPr>
        <w:tab/>
      </w:r>
      <w:r w:rsidR="00344615">
        <w:rPr>
          <w:rFonts w:asciiTheme="minorHAnsi" w:hAnsiTheme="minorHAnsi"/>
          <w:sz w:val="28"/>
          <w:szCs w:val="28"/>
          <w:u w:val="single"/>
        </w:rPr>
        <w:t>4.</w:t>
      </w:r>
      <w:r w:rsidR="000458FD">
        <w:rPr>
          <w:rFonts w:asciiTheme="minorHAnsi" w:hAnsiTheme="minorHAnsi"/>
          <w:sz w:val="28"/>
          <w:szCs w:val="28"/>
          <w:u w:val="single"/>
        </w:rPr>
        <w:t>0</w:t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b/>
          <w:smallCaps/>
          <w:sz w:val="28"/>
          <w:szCs w:val="28"/>
        </w:rPr>
        <w:t>Contact Hours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</w:rPr>
        <w:tab/>
      </w:r>
      <w:r w:rsidR="00344615">
        <w:rPr>
          <w:rFonts w:asciiTheme="minorHAnsi" w:hAnsiTheme="minorHAnsi"/>
          <w:sz w:val="28"/>
          <w:szCs w:val="28"/>
          <w:u w:val="single"/>
        </w:rPr>
        <w:t>4.</w:t>
      </w:r>
      <w:r w:rsidR="000458FD">
        <w:rPr>
          <w:rFonts w:asciiTheme="minorHAnsi" w:hAnsiTheme="minorHAnsi"/>
          <w:sz w:val="28"/>
          <w:szCs w:val="28"/>
          <w:u w:val="single"/>
        </w:rPr>
        <w:t>0</w:t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b/>
          <w:smallCaps/>
          <w:sz w:val="28"/>
          <w:szCs w:val="28"/>
        </w:rPr>
        <w:t>Name of Person Completing this Form</w:t>
      </w:r>
      <w:r w:rsidR="003439FD"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</w:rPr>
        <w:tab/>
      </w:r>
      <w:r w:rsidR="00CE37F0">
        <w:rPr>
          <w:rFonts w:asciiTheme="minorHAnsi" w:hAnsiTheme="minorHAnsi"/>
          <w:sz w:val="28"/>
          <w:szCs w:val="28"/>
          <w:u w:val="single"/>
        </w:rPr>
        <w:t xml:space="preserve">Ron </w:t>
      </w:r>
      <w:proofErr w:type="spellStart"/>
      <w:r w:rsidR="00CE37F0">
        <w:rPr>
          <w:rFonts w:asciiTheme="minorHAnsi" w:hAnsiTheme="minorHAnsi"/>
          <w:sz w:val="28"/>
          <w:szCs w:val="28"/>
          <w:u w:val="single"/>
        </w:rPr>
        <w:t>Bannon</w:t>
      </w:r>
      <w:proofErr w:type="spellEnd"/>
    </w:p>
    <w:p w:rsidR="00A134AF" w:rsidRDefault="00A134AF" w:rsidP="00A134AF">
      <w:pPr>
        <w:ind w:left="-567"/>
        <w:rPr>
          <w:rStyle w:val="normalchar1"/>
          <w:rFonts w:asciiTheme="minorHAnsi" w:hAnsiTheme="minorHAnsi"/>
        </w:rPr>
      </w:pPr>
    </w:p>
    <w:p w:rsidR="003439FD" w:rsidRDefault="003439FD" w:rsidP="00A134AF">
      <w:pPr>
        <w:ind w:left="-567"/>
        <w:rPr>
          <w:rStyle w:val="normalchar1"/>
          <w:rFonts w:asciiTheme="minorHAnsi" w:hAnsiTheme="minorHAnsi"/>
        </w:rPr>
      </w:pPr>
    </w:p>
    <w:p w:rsidR="00995750" w:rsidRPr="00FF0875" w:rsidRDefault="00995750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t>Type of Course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 xml:space="preserve">: 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(Check 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>all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 that apply.)</w:t>
      </w:r>
    </w:p>
    <w:p w:rsidR="00995750" w:rsidRPr="00A134AF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z w:val="16"/>
          <w:szCs w:val="16"/>
        </w:rPr>
      </w:pPr>
    </w:p>
    <w:p w:rsidR="00995750" w:rsidRDefault="00E05A27" w:rsidP="007F71E8">
      <w:pPr>
        <w:pStyle w:val="normal0"/>
        <w:tabs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50" style="position:absolute;left:0;text-align:left;margin-left:210pt;margin-top:4.7pt;width:7.15pt;height:7.15pt;z-index:251679744"/>
        </w:pict>
      </w:r>
      <w:r>
        <w:rPr>
          <w:rFonts w:ascii="Calibri" w:hAnsi="Calibri" w:cs="Arial"/>
          <w:bCs/>
          <w:noProof/>
        </w:rPr>
        <w:pict>
          <v:rect id="_x0000_s1027" style="position:absolute;left:0;text-align:left;margin-left:-29.25pt;margin-top:3.2pt;width:7.15pt;height:7.15pt;z-index:251658240"/>
        </w:pict>
      </w:r>
      <w:r w:rsidR="00995750" w:rsidRPr="001D2647">
        <w:rPr>
          <w:rStyle w:val="normalchar1"/>
          <w:rFonts w:ascii="Calibri" w:hAnsi="Calibri" w:cs="Arial"/>
          <w:bCs/>
        </w:rPr>
        <w:t>Developmental</w:t>
      </w:r>
      <w:r w:rsidR="007F71E8">
        <w:rPr>
          <w:rStyle w:val="normalchar1"/>
          <w:rFonts w:ascii="Calibri" w:hAnsi="Calibri" w:cs="Arial"/>
          <w:bCs/>
        </w:rPr>
        <w:tab/>
        <w:t xml:space="preserve">Not </w:t>
      </w:r>
      <w:r w:rsidR="00AF1B2E">
        <w:rPr>
          <w:rStyle w:val="normalchar1"/>
          <w:rFonts w:ascii="Calibri" w:hAnsi="Calibri" w:cs="Arial"/>
          <w:bCs/>
        </w:rPr>
        <w:t>required for any program (not a major or additional requirement)</w:t>
      </w:r>
      <w:r w:rsidR="007F71E8">
        <w:rPr>
          <w:rStyle w:val="normalchar1"/>
          <w:rFonts w:ascii="Calibri" w:hAnsi="Calibri" w:cs="Arial"/>
          <w:bCs/>
        </w:rPr>
        <w:t>/</w:t>
      </w:r>
      <w:proofErr w:type="gramStart"/>
      <w:r w:rsidR="007F71E8">
        <w:rPr>
          <w:rStyle w:val="normalchar1"/>
          <w:rFonts w:ascii="Calibri" w:hAnsi="Calibri" w:cs="Arial"/>
          <w:bCs/>
        </w:rPr>
        <w:t>Other</w:t>
      </w:r>
      <w:proofErr w:type="gramEnd"/>
      <w:r w:rsidR="007F71E8">
        <w:rPr>
          <w:rStyle w:val="normalchar1"/>
          <w:rFonts w:ascii="Calibri" w:hAnsi="Calibri" w:cs="Arial"/>
          <w:bCs/>
        </w:rPr>
        <w:t xml:space="preserve"> 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1D2647" w:rsidRPr="001D2647" w:rsidRDefault="00E05A27" w:rsidP="007F71E8">
      <w:pPr>
        <w:pStyle w:val="normal0"/>
        <w:tabs>
          <w:tab w:val="left" w:pos="2835"/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group id="_x0000_s1053" style="position:absolute;left:0;text-align:left;margin-left:210pt;margin-top:3.9pt;width:7.15pt;height:7.9pt;z-index:251682816" coordorigin="5640,6941" coordsize="143,158">
            <v:shape id="_x0000_s1051" type="#_x0000_t32" style="position:absolute;left:5640;top:6941;width:143;height:158" o:connectortype="straight" strokeweight="1.5pt"/>
            <v:shape id="_x0000_s1052" type="#_x0000_t32" style="position:absolute;left:5640;top:6941;width:143;height:143;flip:x" o:connectortype="straight" strokeweight="1.5pt"/>
          </v:group>
        </w:pict>
      </w:r>
      <w:r>
        <w:rPr>
          <w:rFonts w:ascii="Calibri" w:hAnsi="Calibri" w:cs="Arial"/>
          <w:bCs/>
          <w:noProof/>
        </w:rPr>
        <w:pict>
          <v:rect id="_x0000_s1034" style="position:absolute;left:0;text-align:left;margin-left:454.5pt;margin-top:3.9pt;width:7.15pt;height:7.15pt;z-index:251665408"/>
        </w:pict>
      </w:r>
      <w:r>
        <w:rPr>
          <w:rFonts w:ascii="Calibri" w:hAnsi="Calibri" w:cs="Arial"/>
          <w:bCs/>
          <w:noProof/>
        </w:rPr>
        <w:pict>
          <v:rect id="_x0000_s1031" style="position:absolute;left:0;text-align:left;margin-left:210pt;margin-top:3.9pt;width:7.15pt;height:7.15pt;z-index:251662336"/>
        </w:pict>
      </w:r>
      <w:r>
        <w:rPr>
          <w:rFonts w:ascii="Calibri" w:hAnsi="Calibri" w:cs="Arial"/>
          <w:bCs/>
          <w:noProof/>
        </w:rPr>
        <w:pict>
          <v:rect id="_x0000_s1028" style="position:absolute;left:0;text-align:left;margin-left:-29.25pt;margin-top:3.15pt;width:7.15pt;height:7.15pt;z-index:251659264"/>
        </w:pict>
      </w:r>
      <w:r w:rsidR="001D2647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</w:p>
    <w:p w:rsidR="00A134AF" w:rsidRDefault="00CE37F0" w:rsidP="00A134AF">
      <w:pPr>
        <w:pStyle w:val="normal0"/>
        <w:ind w:left="-567"/>
        <w:rPr>
          <w:rStyle w:val="normalchar1"/>
          <w:rFonts w:ascii="Calibri" w:hAnsi="Calibri" w:cs="Arial"/>
          <w:bCs/>
          <w:sz w:val="20"/>
          <w:szCs w:val="20"/>
        </w:rPr>
      </w:pPr>
      <w:r w:rsidRPr="00CE37F0">
        <w:rPr>
          <w:rStyle w:val="normalchar1"/>
          <w:rFonts w:ascii="Calibri" w:hAnsi="Calibri" w:cs="Arial"/>
          <w:bCs/>
        </w:rPr>
        <w:tab/>
      </w:r>
      <w:r w:rsidRPr="00CE37F0">
        <w:rPr>
          <w:rStyle w:val="normalchar1"/>
          <w:rFonts w:ascii="Calibri" w:hAnsi="Calibri" w:cs="Arial"/>
          <w:bCs/>
        </w:rPr>
        <w:tab/>
      </w:r>
      <w:r w:rsidRPr="00CE37F0">
        <w:rPr>
          <w:rStyle w:val="normalchar1"/>
          <w:rFonts w:ascii="Calibri" w:hAnsi="Calibri" w:cs="Arial"/>
          <w:bCs/>
        </w:rPr>
        <w:tab/>
      </w:r>
      <w:r w:rsidRPr="00CE37F0">
        <w:rPr>
          <w:rStyle w:val="normalchar1"/>
          <w:rFonts w:ascii="Calibri" w:hAnsi="Calibri" w:cs="Arial"/>
          <w:bCs/>
        </w:rPr>
        <w:tab/>
      </w:r>
      <w:r w:rsidRPr="00CE37F0">
        <w:rPr>
          <w:rStyle w:val="normalchar1"/>
          <w:rFonts w:ascii="Calibri" w:hAnsi="Calibri" w:cs="Arial"/>
          <w:bCs/>
        </w:rPr>
        <w:tab/>
      </w:r>
      <w:r w:rsidRPr="00CE37F0">
        <w:rPr>
          <w:rStyle w:val="normalchar1"/>
          <w:rFonts w:ascii="Calibri" w:hAnsi="Calibri" w:cs="Arial"/>
          <w:bCs/>
        </w:rPr>
        <w:tab/>
      </w:r>
      <w:r w:rsidRPr="00CE37F0">
        <w:rPr>
          <w:rStyle w:val="normalchar1"/>
          <w:rFonts w:ascii="Calibri" w:hAnsi="Calibri" w:cs="Arial"/>
          <w:bCs/>
        </w:rPr>
        <w:tab/>
        <w:t xml:space="preserve">    </w:t>
      </w:r>
      <w:r w:rsidRPr="00CE37F0">
        <w:rPr>
          <w:rStyle w:val="normalchar1"/>
          <w:rFonts w:ascii="Calibri" w:hAnsi="Calibri" w:cs="Arial"/>
          <w:bCs/>
          <w:sz w:val="20"/>
          <w:szCs w:val="20"/>
        </w:rPr>
        <w:t xml:space="preserve">(Mathematics, </w:t>
      </w:r>
      <w:r w:rsidR="00577DF0">
        <w:rPr>
          <w:rStyle w:val="normalchar1"/>
          <w:rFonts w:ascii="Calibri" w:hAnsi="Calibri" w:cs="Arial"/>
          <w:bCs/>
          <w:sz w:val="20"/>
          <w:szCs w:val="20"/>
        </w:rPr>
        <w:t xml:space="preserve">Chemistry, </w:t>
      </w:r>
      <w:r w:rsidRPr="00CE37F0">
        <w:rPr>
          <w:rStyle w:val="normalchar1"/>
          <w:rFonts w:ascii="Calibri" w:hAnsi="Calibri" w:cs="Arial"/>
          <w:bCs/>
          <w:sz w:val="20"/>
          <w:szCs w:val="20"/>
        </w:rPr>
        <w:t>C</w:t>
      </w:r>
      <w:r w:rsidR="00577DF0">
        <w:rPr>
          <w:rStyle w:val="normalchar1"/>
          <w:rFonts w:ascii="Calibri" w:hAnsi="Calibri" w:cs="Arial"/>
          <w:bCs/>
          <w:sz w:val="20"/>
          <w:szCs w:val="20"/>
        </w:rPr>
        <w:t>S &amp;</w:t>
      </w:r>
      <w:r w:rsidRPr="00CE37F0">
        <w:rPr>
          <w:rStyle w:val="normalchar1"/>
          <w:rFonts w:ascii="Calibri" w:hAnsi="Calibri" w:cs="Arial"/>
          <w:bCs/>
          <w:sz w:val="20"/>
          <w:szCs w:val="20"/>
        </w:rPr>
        <w:t xml:space="preserve"> Engineering programs)</w:t>
      </w:r>
    </w:p>
    <w:p w:rsidR="00CE37F0" w:rsidRPr="00CE37F0" w:rsidRDefault="00CE37F0" w:rsidP="00A134AF">
      <w:pPr>
        <w:pStyle w:val="normal0"/>
        <w:ind w:left="-567"/>
        <w:rPr>
          <w:rStyle w:val="normalchar1"/>
          <w:rFonts w:ascii="Calibri" w:hAnsi="Calibri" w:cs="Arial"/>
          <w:bCs/>
          <w:sz w:val="20"/>
          <w:szCs w:val="20"/>
        </w:rPr>
      </w:pPr>
    </w:p>
    <w:p w:rsidR="00995750" w:rsidRDefault="00E05A27" w:rsidP="007F71E8">
      <w:pPr>
        <w:pStyle w:val="normal0"/>
        <w:tabs>
          <w:tab w:val="left" w:pos="4536"/>
          <w:tab w:val="left" w:pos="5954"/>
        </w:tabs>
        <w:ind w:left="-567" w:right="-291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5" style="position:absolute;left:0;text-align:left;margin-left:454.5pt;margin-top:3.85pt;width:7.15pt;height:7.15pt;z-index:251666432"/>
        </w:pict>
      </w:r>
      <w:r>
        <w:rPr>
          <w:rFonts w:ascii="Calibri" w:hAnsi="Calibri" w:cs="Arial"/>
          <w:bCs/>
          <w:noProof/>
        </w:rPr>
        <w:pict>
          <v:rect id="_x0000_s1032" style="position:absolute;left:0;text-align:left;margin-left:210pt;margin-top:3.85pt;width:7.15pt;height:7.15pt;z-index:251663360"/>
        </w:pict>
      </w:r>
      <w:r>
        <w:rPr>
          <w:rFonts w:ascii="Calibri" w:hAnsi="Calibri" w:cs="Arial"/>
          <w:bCs/>
          <w:noProof/>
        </w:rPr>
        <w:pict>
          <v:rect id="_x0000_s1029" style="position:absolute;left:0;text-align:left;margin-left:-29.25pt;margin-top:3.1pt;width:7.15pt;height:7.15pt;z-index:251660288"/>
        </w:pict>
      </w:r>
      <w:r w:rsidR="00995750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</w:t>
      </w:r>
      <w:r w:rsidR="00AF1B2E">
        <w:rPr>
          <w:rStyle w:val="normalchar1"/>
          <w:rFonts w:ascii="Calibri" w:hAnsi="Calibri" w:cs="Arial"/>
          <w:bCs/>
        </w:rPr>
        <w:t xml:space="preserve">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995750" w:rsidRPr="001D2647">
        <w:rPr>
          <w:rStyle w:val="normalchar1"/>
          <w:rFonts w:ascii="Calibri" w:hAnsi="Calibri" w:cs="Arial"/>
          <w:bCs/>
        </w:rPr>
        <w:tab/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  <w:r w:rsidR="00995750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</w:p>
    <w:p w:rsidR="00C6619D" w:rsidRPr="001D2647" w:rsidRDefault="00C6619D" w:rsidP="007F71E8">
      <w:pPr>
        <w:pStyle w:val="normal0"/>
        <w:tabs>
          <w:tab w:val="left" w:pos="4536"/>
          <w:tab w:val="left" w:pos="5954"/>
        </w:tabs>
        <w:ind w:left="-567" w:right="-291" w:firstLine="283"/>
        <w:rPr>
          <w:rStyle w:val="normalchar1"/>
          <w:rFonts w:ascii="Calibri" w:hAnsi="Calibri" w:cs="Arial"/>
          <w:bCs/>
        </w:rPr>
      </w:pPr>
    </w:p>
    <w:p w:rsidR="001D2647" w:rsidRDefault="00E05A27" w:rsidP="00ED1762">
      <w:pPr>
        <w:pStyle w:val="normal0"/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group id="_x0000_s1054" style="position:absolute;left:0;text-align:left;margin-left:-29.25pt;margin-top:3.05pt;width:7.15pt;height:7.9pt;z-index:251683840" coordorigin="5640,6941" coordsize="143,158">
            <v:shape id="_x0000_s1055" type="#_x0000_t32" style="position:absolute;left:5640;top:6941;width:143;height:158" o:connectortype="straight" strokeweight="1.5pt"/>
            <v:shape id="_x0000_s1056" type="#_x0000_t32" style="position:absolute;left:5640;top:6941;width:143;height:143;flip:x" o:connectortype="straight" strokeweight="1.5pt"/>
          </v:group>
        </w:pict>
      </w:r>
      <w:r>
        <w:rPr>
          <w:rFonts w:ascii="Calibri" w:hAnsi="Calibri" w:cs="Arial"/>
          <w:bCs/>
          <w:noProof/>
        </w:rPr>
        <w:pict>
          <v:rect id="_x0000_s1030" style="position:absolute;left:0;text-align:left;margin-left:-29.25pt;margin-top:3.05pt;width:7.15pt;height:7.15pt;z-index:251661312"/>
        </w:pict>
      </w:r>
      <w:r w:rsidR="001D2647">
        <w:rPr>
          <w:rStyle w:val="normalchar1"/>
          <w:rFonts w:ascii="Calibri" w:hAnsi="Calibri" w:cs="Arial"/>
          <w:bCs/>
        </w:rPr>
        <w:t xml:space="preserve">General Education </w:t>
      </w:r>
      <w:r w:rsidR="00AF1B2E">
        <w:rPr>
          <w:rStyle w:val="normalchar1"/>
          <w:rFonts w:ascii="Calibri" w:hAnsi="Calibri" w:cs="Arial"/>
          <w:bCs/>
        </w:rPr>
        <w:t xml:space="preserve">affirmed course </w:t>
      </w:r>
      <w:r w:rsidR="001D2647">
        <w:rPr>
          <w:rStyle w:val="normalchar1"/>
          <w:rFonts w:ascii="Calibri" w:hAnsi="Calibri" w:cs="Arial"/>
          <w:bCs/>
        </w:rPr>
        <w:t xml:space="preserve">– </w:t>
      </w:r>
      <w:r w:rsidR="00A134AF">
        <w:rPr>
          <w:rStyle w:val="normalchar1"/>
          <w:rFonts w:ascii="Calibri" w:hAnsi="Calibri" w:cs="Arial"/>
          <w:bCs/>
        </w:rPr>
        <w:t xml:space="preserve">if so, </w:t>
      </w:r>
      <w:r w:rsidR="001D2647">
        <w:rPr>
          <w:rStyle w:val="normalchar1"/>
          <w:rFonts w:ascii="Calibri" w:hAnsi="Calibri" w:cs="Arial"/>
          <w:bCs/>
        </w:rPr>
        <w:t xml:space="preserve">indicate the </w:t>
      </w:r>
      <w:r w:rsidR="00ED1762">
        <w:rPr>
          <w:rStyle w:val="normalchar1"/>
          <w:rFonts w:ascii="Calibri" w:hAnsi="Calibri" w:cs="Arial"/>
          <w:bCs/>
        </w:rPr>
        <w:t xml:space="preserve">foundation </w:t>
      </w:r>
      <w:r w:rsidR="001D2647">
        <w:rPr>
          <w:rStyle w:val="normalchar1"/>
          <w:rFonts w:ascii="Calibri" w:hAnsi="Calibri" w:cs="Arial"/>
          <w:bCs/>
        </w:rPr>
        <w:t>categor</w:t>
      </w:r>
      <w:r w:rsidR="00A134AF">
        <w:rPr>
          <w:rStyle w:val="normalchar1"/>
          <w:rFonts w:ascii="Calibri" w:hAnsi="Calibri" w:cs="Arial"/>
          <w:bCs/>
        </w:rPr>
        <w:t>y/</w:t>
      </w:r>
      <w:proofErr w:type="spellStart"/>
      <w:r w:rsidR="001D2647">
        <w:rPr>
          <w:rStyle w:val="normalchar1"/>
          <w:rFonts w:ascii="Calibri" w:hAnsi="Calibri" w:cs="Arial"/>
          <w:bCs/>
        </w:rPr>
        <w:t>ies</w:t>
      </w:r>
      <w:proofErr w:type="spellEnd"/>
      <w:r w:rsidR="00AF1B2E">
        <w:rPr>
          <w:rStyle w:val="normalchar1"/>
          <w:rFonts w:ascii="Calibri" w:hAnsi="Calibri" w:cs="Arial"/>
          <w:bCs/>
        </w:rPr>
        <w:t xml:space="preserve"> the course is affirmed as addressing</w:t>
      </w:r>
      <w:r w:rsidR="001D2647">
        <w:rPr>
          <w:rStyle w:val="normalchar1"/>
          <w:rFonts w:ascii="Calibri" w:hAnsi="Calibri" w:cs="Arial"/>
          <w:bCs/>
        </w:rPr>
        <w:t>:</w:t>
      </w:r>
    </w:p>
    <w:p w:rsidR="00ED1762" w:rsidRPr="003E532F" w:rsidRDefault="00ED1762" w:rsidP="001D2647">
      <w:pPr>
        <w:pStyle w:val="normal0"/>
        <w:ind w:left="-567" w:firstLine="283"/>
        <w:rPr>
          <w:rStyle w:val="normalchar1"/>
          <w:rFonts w:ascii="Calibri" w:hAnsi="Calibri" w:cs="Arial"/>
          <w:bCs/>
          <w:sz w:val="16"/>
          <w:szCs w:val="16"/>
        </w:rPr>
      </w:pPr>
    </w:p>
    <w:p w:rsidR="003E532F" w:rsidRDefault="00E05A27" w:rsidP="00A134AF">
      <w:pPr>
        <w:pStyle w:val="normal0"/>
        <w:tabs>
          <w:tab w:val="left" w:pos="5954"/>
        </w:tabs>
        <w:ind w:left="-567" w:right="-291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0" style="position:absolute;left:0;text-align:left;margin-left:-12.75pt;margin-top:3.75pt;width:7.15pt;height:7.15pt;z-index:251671552"/>
        </w:pict>
      </w:r>
      <w:r>
        <w:rPr>
          <w:rFonts w:ascii="Calibri" w:hAnsi="Calibri" w:cs="Arial"/>
          <w:bCs/>
          <w:noProof/>
        </w:rPr>
        <w:pict>
          <v:rect id="_x0000_s1036" style="position:absolute;left:0;text-align:left;margin-left:283.85pt;margin-top:4.5pt;width:7.15pt;height:7.15pt;z-index:251667456"/>
        </w:pict>
      </w:r>
      <w:r w:rsidR="00ED1762">
        <w:rPr>
          <w:rStyle w:val="normalchar1"/>
          <w:rFonts w:ascii="Calibri" w:hAnsi="Calibri" w:cs="Arial"/>
          <w:bCs/>
        </w:rPr>
        <w:t xml:space="preserve">Written and Oral </w:t>
      </w:r>
      <w:r w:rsidR="001D2647">
        <w:rPr>
          <w:rStyle w:val="normalchar1"/>
          <w:rFonts w:ascii="Calibri" w:hAnsi="Calibri" w:cs="Arial"/>
          <w:bCs/>
        </w:rPr>
        <w:t>Communication</w:t>
      </w:r>
      <w:r w:rsidR="003E532F">
        <w:rPr>
          <w:rStyle w:val="normalchar1"/>
          <w:rFonts w:ascii="Calibri" w:hAnsi="Calibri" w:cs="Arial"/>
          <w:bCs/>
        </w:rPr>
        <w:tab/>
        <w:t>Humanistic Perspective</w:t>
      </w:r>
    </w:p>
    <w:p w:rsidR="003E532F" w:rsidRPr="003E532F" w:rsidRDefault="003E532F" w:rsidP="00A134AF">
      <w:pPr>
        <w:pStyle w:val="normal0"/>
        <w:ind w:right="-291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E05A27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group id="_x0000_s1063" style="position:absolute;margin-left:-12.75pt;margin-top:3.35pt;width:7.15pt;height:7.9pt;z-index:251684864" coordorigin="5640,6941" coordsize="143,158">
            <v:shape id="_x0000_s1064" type="#_x0000_t32" style="position:absolute;left:5640;top:6941;width:143;height:158" o:connectortype="straight" strokeweight="1.5pt"/>
            <v:shape id="_x0000_s1065" type="#_x0000_t32" style="position:absolute;left:5640;top:6941;width:143;height:143;flip:x" o:connectortype="straight" strokeweight="1.5pt"/>
          </v:group>
        </w:pict>
      </w:r>
      <w:r>
        <w:rPr>
          <w:rFonts w:ascii="Calibri" w:hAnsi="Calibri" w:cs="Arial"/>
          <w:bCs/>
          <w:noProof/>
        </w:rPr>
        <w:pict>
          <v:rect id="_x0000_s1041" style="position:absolute;margin-left:-12.75pt;margin-top:3.7pt;width:7.15pt;height:7.15pt;z-index:251672576"/>
        </w:pict>
      </w:r>
      <w:r>
        <w:rPr>
          <w:rFonts w:ascii="Calibri" w:hAnsi="Calibri" w:cs="Arial"/>
          <w:bCs/>
          <w:noProof/>
        </w:rPr>
        <w:pict>
          <v:rect id="_x0000_s1037" style="position:absolute;margin-left:283.85pt;margin-top:3.7pt;width:7.15pt;height:7.15pt;z-index:251668480"/>
        </w:pict>
      </w:r>
      <w:r w:rsidR="00ED1762">
        <w:rPr>
          <w:rStyle w:val="normalchar1"/>
          <w:rFonts w:ascii="Calibri" w:hAnsi="Calibri" w:cs="Arial"/>
          <w:bCs/>
        </w:rPr>
        <w:t>Quantitative Knowledge and Skills</w:t>
      </w:r>
      <w:r w:rsidR="003E532F">
        <w:rPr>
          <w:rStyle w:val="normalchar1"/>
          <w:rFonts w:ascii="Calibri" w:hAnsi="Calibri" w:cs="Arial"/>
          <w:bCs/>
        </w:rPr>
        <w:tab/>
        <w:t>Historical Perspective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3E532F" w:rsidRDefault="00E05A27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2" style="position:absolute;margin-left:-12.75pt;margin-top:3.7pt;width:7.15pt;height:7.15pt;z-index:251673600"/>
        </w:pict>
      </w:r>
      <w:r>
        <w:rPr>
          <w:rFonts w:ascii="Calibri" w:hAnsi="Calibri" w:cs="Arial"/>
          <w:bCs/>
          <w:noProof/>
        </w:rPr>
        <w:pict>
          <v:rect id="_x0000_s1038" style="position:absolute;margin-left:283.85pt;margin-top:3.7pt;width:7.15pt;height:7.15pt;z-index:251669504"/>
        </w:pict>
      </w:r>
      <w:r w:rsidR="00ED1762">
        <w:rPr>
          <w:rStyle w:val="normalchar1"/>
          <w:rFonts w:ascii="Calibri" w:hAnsi="Calibri" w:cs="Arial"/>
          <w:bCs/>
        </w:rPr>
        <w:t>Scientific Knowledge and Reasoning</w:t>
      </w:r>
      <w:r w:rsidR="003E532F">
        <w:rPr>
          <w:rStyle w:val="normalchar1"/>
          <w:rFonts w:ascii="Calibri" w:hAnsi="Calibri" w:cs="Arial"/>
          <w:bCs/>
        </w:rPr>
        <w:tab/>
        <w:t xml:space="preserve">Global and Cultural </w:t>
      </w:r>
      <w:r w:rsidR="00A134AF">
        <w:rPr>
          <w:rStyle w:val="normalchar1"/>
          <w:rFonts w:ascii="Calibri" w:hAnsi="Calibri" w:cs="Arial"/>
          <w:bCs/>
        </w:rPr>
        <w:t>A</w:t>
      </w:r>
      <w:r w:rsidR="003E532F">
        <w:rPr>
          <w:rStyle w:val="normalchar1"/>
          <w:rFonts w:ascii="Calibri" w:hAnsi="Calibri" w:cs="Arial"/>
          <w:bCs/>
        </w:rPr>
        <w:t>wareness of Diversity</w:t>
      </w:r>
    </w:p>
    <w:p w:rsidR="007F71E8" w:rsidRPr="007F71E8" w:rsidRDefault="007F71E8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Pr="007F71E8" w:rsidRDefault="00E05A27" w:rsidP="007F71E8">
      <w:pPr>
        <w:tabs>
          <w:tab w:val="left" w:pos="5954"/>
        </w:tabs>
        <w:ind w:left="-567" w:firstLine="567"/>
        <w:rPr>
          <w:rStyle w:val="normalchar1"/>
          <w:rFonts w:asciiTheme="minorHAnsi" w:hAnsiTheme="minorHAnsi"/>
          <w:sz w:val="16"/>
          <w:szCs w:val="16"/>
        </w:rPr>
      </w:pPr>
      <w:r w:rsidRPr="00E05A27">
        <w:rPr>
          <w:rFonts w:ascii="Calibri" w:hAnsi="Calibri" w:cs="Arial"/>
          <w:bCs/>
          <w:noProof/>
        </w:rPr>
        <w:pict>
          <v:rect id="_x0000_s1039" style="position:absolute;left:0;text-align:left;margin-left:283.85pt;margin-top:4.4pt;width:7.15pt;height:7.15pt;z-index:251670528"/>
        </w:pict>
      </w:r>
      <w:r w:rsidRPr="00E05A27">
        <w:rPr>
          <w:rFonts w:ascii="Calibri" w:hAnsi="Calibri" w:cs="Arial"/>
          <w:bCs/>
          <w:noProof/>
        </w:rPr>
        <w:pict>
          <v:rect id="_x0000_s1044" style="position:absolute;left:0;text-align:left;margin-left:-12.75pt;margin-top:4.4pt;width:7.15pt;height:7.15pt;z-index:251675648"/>
        </w:pict>
      </w:r>
      <w:r w:rsidR="00ED1762">
        <w:rPr>
          <w:rStyle w:val="normalchar1"/>
          <w:rFonts w:ascii="Calibri" w:hAnsi="Calibri" w:cs="Arial"/>
          <w:bCs/>
        </w:rPr>
        <w:t>Technological Competency/Information Literacy</w:t>
      </w:r>
      <w:r w:rsidR="007F71E8">
        <w:rPr>
          <w:rStyle w:val="normalchar1"/>
          <w:rFonts w:ascii="Calibri" w:hAnsi="Calibri" w:cs="Arial"/>
          <w:bCs/>
        </w:rPr>
        <w:tab/>
        <w:t>Ethics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E05A27" w:rsidP="00A134AF">
      <w:pPr>
        <w:pStyle w:val="normal0"/>
        <w:tabs>
          <w:tab w:val="left" w:pos="5954"/>
        </w:tabs>
        <w:ind w:left="-567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3" style="position:absolute;left:0;text-align:left;margin-left:-12.75pt;margin-top:3.6pt;width:7.15pt;height:7.15pt;z-index:251674624"/>
        </w:pict>
      </w:r>
      <w:r w:rsidR="00ED1762">
        <w:rPr>
          <w:rStyle w:val="normalchar1"/>
          <w:rFonts w:ascii="Calibri" w:hAnsi="Calibri" w:cs="Arial"/>
          <w:bCs/>
        </w:rPr>
        <w:t>Society and Human Behavior</w:t>
      </w:r>
    </w:p>
    <w:p w:rsidR="00A134AF" w:rsidRPr="00FF0875" w:rsidRDefault="0030505A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lastRenderedPageBreak/>
        <w:t>Student Learning Outcomes (SLOs)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>:</w:t>
      </w:r>
    </w:p>
    <w:p w:rsidR="001D2647" w:rsidRPr="003439FD" w:rsidRDefault="001D2647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tbl>
      <w:tblPr>
        <w:tblStyle w:val="TableGrid"/>
        <w:tblW w:w="0" w:type="auto"/>
        <w:tblInd w:w="-567" w:type="dxa"/>
        <w:tblLook w:val="04A0"/>
      </w:tblPr>
      <w:tblGrid>
        <w:gridCol w:w="1194"/>
        <w:gridCol w:w="5670"/>
        <w:gridCol w:w="5010"/>
        <w:gridCol w:w="1652"/>
      </w:tblGrid>
      <w:tr w:rsidR="007F71E8" w:rsidTr="00FF0875">
        <w:tc>
          <w:tcPr>
            <w:tcW w:w="1194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Detailed Goal (SLO)</w:t>
            </w:r>
          </w:p>
        </w:tc>
        <w:tc>
          <w:tcPr>
            <w:tcW w:w="5010" w:type="dxa"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Assessment Method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Introduction (I) or </w:t>
            </w:r>
          </w:p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Mastery (M) </w:t>
            </w:r>
          </w:p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of SLO</w:t>
            </w:r>
          </w:p>
        </w:tc>
      </w:tr>
      <w:tr w:rsidR="007F71E8" w:rsidTr="00B663CE">
        <w:tc>
          <w:tcPr>
            <w:tcW w:w="11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Course Goals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7F71E8" w:rsidRPr="00CD4535" w:rsidRDefault="00CD4535" w:rsidP="00CE37F0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 w:rsidRPr="00CD4535">
              <w:rPr>
                <w:rFonts w:ascii="Calibri" w:eastAsia="Calibri" w:hAnsi="Calibri" w:cs="Times New Roman"/>
                <w:sz w:val="20"/>
                <w:szCs w:val="20"/>
              </w:rPr>
              <w:t>emonstrate knowledge of the fundamental concepts and theories from calculus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Pr="00FB0858" w:rsidRDefault="00CE37F0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WebAssign</w:t>
            </w:r>
            <w:proofErr w:type="spellEnd"/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 and hand-graded assessments</w:t>
            </w:r>
          </w:p>
        </w:tc>
        <w:tc>
          <w:tcPr>
            <w:tcW w:w="1652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7F71E8" w:rsidRPr="00B82CBF" w:rsidRDefault="00B82CBF" w:rsidP="007F71E8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B82CBF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737CA8" w:rsidTr="00B663CE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37CA8" w:rsidRDefault="00737CA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37CA8" w:rsidRPr="00CD4535" w:rsidRDefault="00CD4535" w:rsidP="00CE37F0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</w:t>
            </w:r>
            <w:r w:rsidRPr="00CD4535">
              <w:rPr>
                <w:rFonts w:ascii="Calibri" w:eastAsia="Calibri" w:hAnsi="Calibri" w:cs="Times New Roman"/>
                <w:sz w:val="20"/>
                <w:szCs w:val="20"/>
              </w:rPr>
              <w:t xml:space="preserve">tilize various problem-solving and critical-thinking techniques to set up and solve applied problems in </w:t>
            </w:r>
            <w:r w:rsidR="00CE37F0">
              <w:rPr>
                <w:rFonts w:ascii="Calibri" w:eastAsia="Calibri" w:hAnsi="Calibri" w:cs="Times New Roman"/>
                <w:sz w:val="20"/>
                <w:szCs w:val="20"/>
              </w:rPr>
              <w:t>engineering</w:t>
            </w:r>
            <w:r w:rsidRPr="00CD4535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="00CE37F0">
              <w:rPr>
                <w:rFonts w:ascii="Calibri" w:eastAsia="Calibri" w:hAnsi="Calibri" w:cs="Times New Roman"/>
                <w:sz w:val="20"/>
                <w:szCs w:val="20"/>
              </w:rPr>
              <w:t>science</w:t>
            </w:r>
            <w:r w:rsidRPr="00CD4535">
              <w:rPr>
                <w:rFonts w:ascii="Calibri" w:eastAsia="Calibri" w:hAnsi="Calibri" w:cs="Times New Roman"/>
                <w:sz w:val="20"/>
                <w:szCs w:val="20"/>
              </w:rPr>
              <w:t xml:space="preserve">s, </w:t>
            </w:r>
            <w:r w:rsidR="00CE37F0">
              <w:rPr>
                <w:rFonts w:ascii="Calibri" w:eastAsia="Calibri" w:hAnsi="Calibri" w:cs="Times New Roman"/>
                <w:sz w:val="20"/>
                <w:szCs w:val="20"/>
              </w:rPr>
              <w:t>business, and technology</w:t>
            </w:r>
            <w:r w:rsidRPr="00CD4535">
              <w:rPr>
                <w:rFonts w:ascii="Calibri" w:eastAsia="Calibri" w:hAnsi="Calibri" w:cs="Times New Roman"/>
                <w:sz w:val="20"/>
                <w:szCs w:val="20"/>
              </w:rPr>
              <w:t xml:space="preserve"> fields</w:t>
            </w:r>
            <w:r w:rsidR="00BC7DC6" w:rsidRPr="00CD4535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270CA7" w:rsidRPr="00FB0858" w:rsidRDefault="00CE37F0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WebAssign</w:t>
            </w:r>
            <w:proofErr w:type="spellEnd"/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 and hand-graded assessments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7CA8" w:rsidRPr="007F71E8" w:rsidRDefault="00737CA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0458FD" w:rsidTr="00B663CE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0458FD" w:rsidRDefault="000458FD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0458FD" w:rsidRPr="00CD4535" w:rsidRDefault="00CD4535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  <w:r w:rsidRPr="00CD4535">
              <w:rPr>
                <w:rFonts w:ascii="Calibri" w:eastAsia="Calibri" w:hAnsi="Calibri" w:cs="Times New Roman"/>
                <w:sz w:val="20"/>
                <w:szCs w:val="20"/>
              </w:rPr>
              <w:t>ommunicate accurate mathematical terminology and notation in written and/or oral form in order to explain strategies to solve problems as well as to interpret found solutions</w:t>
            </w:r>
            <w:r w:rsidR="000458FD" w:rsidRPr="00CD4535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0458FD" w:rsidRDefault="00CE37F0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WebAssign</w:t>
            </w:r>
            <w:proofErr w:type="spellEnd"/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 and hand-graded assessments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0458FD" w:rsidRPr="007F71E8" w:rsidRDefault="000458FD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737CA8" w:rsidTr="00B663CE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37CA8" w:rsidRDefault="00737CA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37CA8" w:rsidRPr="00CD4535" w:rsidRDefault="00CD4535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</w:t>
            </w:r>
            <w:r w:rsidRPr="00CD4535">
              <w:rPr>
                <w:rFonts w:ascii="Calibri" w:eastAsia="Calibri" w:hAnsi="Calibri" w:cs="Times New Roman"/>
                <w:sz w:val="20"/>
                <w:szCs w:val="20"/>
              </w:rPr>
              <w:t xml:space="preserve">se </w:t>
            </w:r>
            <w:r w:rsidR="00CE37F0">
              <w:rPr>
                <w:rFonts w:ascii="Calibri" w:eastAsia="Calibri" w:hAnsi="Calibri" w:cs="Times New Roman"/>
                <w:sz w:val="20"/>
                <w:szCs w:val="20"/>
              </w:rPr>
              <w:t xml:space="preserve">appropriate technology, such as </w:t>
            </w:r>
            <w:r w:rsidRPr="00CD4535">
              <w:rPr>
                <w:rFonts w:ascii="Calibri" w:eastAsia="Calibri" w:hAnsi="Calibri" w:cs="Times New Roman"/>
                <w:sz w:val="20"/>
                <w:szCs w:val="20"/>
              </w:rPr>
              <w:t xml:space="preserve">graphing calculators </w:t>
            </w:r>
            <w:r w:rsidR="00CE37F0">
              <w:rPr>
                <w:rFonts w:ascii="Calibri" w:eastAsia="Calibri" w:hAnsi="Calibri" w:cs="Times New Roman"/>
                <w:sz w:val="20"/>
                <w:szCs w:val="20"/>
              </w:rPr>
              <w:t xml:space="preserve">and computer software, </w:t>
            </w:r>
            <w:r w:rsidRPr="00CD4535">
              <w:rPr>
                <w:rFonts w:ascii="Calibri" w:eastAsia="Calibri" w:hAnsi="Calibri" w:cs="Times New Roman"/>
                <w:sz w:val="20"/>
                <w:szCs w:val="20"/>
              </w:rPr>
              <w:t>effectively as a tool to solve such problems as those described above</w:t>
            </w:r>
            <w:r w:rsidR="00BC7DC6" w:rsidRPr="00CD4535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737CA8" w:rsidRPr="00FB0858" w:rsidRDefault="00CE37F0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WebAssign</w:t>
            </w:r>
            <w:proofErr w:type="spellEnd"/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 and hand-graded assessments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7CA8" w:rsidRPr="007F71E8" w:rsidRDefault="00737CA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CE37F0" w:rsidTr="00CE37F0">
        <w:tc>
          <w:tcPr>
            <w:tcW w:w="11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CE37F0" w:rsidRDefault="00CE37F0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Program Goals*</w:t>
            </w:r>
          </w:p>
          <w:p w:rsidR="00CE37F0" w:rsidRPr="007F71E8" w:rsidRDefault="00CE37F0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major requirement)</w:t>
            </w:r>
          </w:p>
        </w:tc>
        <w:tc>
          <w:tcPr>
            <w:tcW w:w="567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CE37F0" w:rsidRPr="00CE37F0" w:rsidRDefault="00CE37F0" w:rsidP="00CE37F0">
            <w:pPr>
              <w:pStyle w:val="normal0"/>
              <w:rPr>
                <w:rStyle w:val="normalchar1"/>
                <w:rFonts w:asciiTheme="minorHAnsi" w:hAnsiTheme="minorHAnsi" w:cs="Arial"/>
                <w:bCs/>
                <w:sz w:val="20"/>
                <w:szCs w:val="20"/>
              </w:rPr>
            </w:pPr>
            <w:r w:rsidRPr="00CE37F0">
              <w:rPr>
                <w:rStyle w:val="normalchar1"/>
                <w:rFonts w:asciiTheme="minorHAnsi" w:hAnsiTheme="minorHAnsi" w:cs="Arial"/>
                <w:bCs/>
                <w:sz w:val="20"/>
                <w:szCs w:val="20"/>
              </w:rPr>
              <w:t>Demonstrate knowledge of the fundamental concepts and theories from calculus, differential equations, linear algebra and discrete mathematics. (Mathematics)</w:t>
            </w:r>
          </w:p>
        </w:tc>
        <w:tc>
          <w:tcPr>
            <w:tcW w:w="501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CE37F0" w:rsidRPr="00FB0858" w:rsidRDefault="00CE37F0" w:rsidP="00B82CBF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E37F0" w:rsidRPr="00CE37F0" w:rsidRDefault="00CE37F0" w:rsidP="00B82CBF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CE37F0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</w:tr>
      <w:tr w:rsidR="00CE37F0" w:rsidTr="00CE37F0">
        <w:tc>
          <w:tcPr>
            <w:tcW w:w="1194" w:type="dxa"/>
            <w:vMerge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CE37F0" w:rsidRDefault="00CE37F0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E37F0" w:rsidRPr="00CE37F0" w:rsidRDefault="00CE37F0" w:rsidP="00CE37F0">
            <w:pPr>
              <w:pStyle w:val="normal0"/>
              <w:rPr>
                <w:rStyle w:val="normalchar1"/>
                <w:rFonts w:asciiTheme="minorHAnsi" w:hAnsiTheme="minorHAnsi" w:cs="Arial"/>
                <w:bCs/>
                <w:sz w:val="20"/>
                <w:szCs w:val="20"/>
              </w:rPr>
            </w:pPr>
            <w:r w:rsidRPr="00CE37F0">
              <w:rPr>
                <w:rFonts w:cs="Arial Narrow"/>
                <w:color w:val="000000"/>
                <w:sz w:val="20"/>
                <w:szCs w:val="20"/>
              </w:rPr>
              <w:t>Utilize various problem-solving and critical-thinking techniques to set up and solve applied problems in engineering, sciences, business and technology fields. (Mathematics)</w:t>
            </w:r>
          </w:p>
        </w:tc>
        <w:tc>
          <w:tcPr>
            <w:tcW w:w="50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E37F0" w:rsidRPr="00FB0858" w:rsidRDefault="00CE37F0" w:rsidP="00B82CBF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E37F0" w:rsidRPr="00CE37F0" w:rsidRDefault="00CE37F0" w:rsidP="00B82CBF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</w:tr>
      <w:tr w:rsidR="00CE37F0" w:rsidTr="00CE37F0">
        <w:tc>
          <w:tcPr>
            <w:tcW w:w="1194" w:type="dxa"/>
            <w:vMerge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CE37F0" w:rsidRDefault="00CE37F0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E37F0" w:rsidRPr="00CE37F0" w:rsidRDefault="00CE37F0" w:rsidP="00CE37F0">
            <w:pPr>
              <w:pStyle w:val="normal0"/>
              <w:rPr>
                <w:rStyle w:val="normalchar1"/>
                <w:rFonts w:asciiTheme="minorHAnsi" w:hAnsiTheme="minorHAnsi" w:cs="Arial"/>
                <w:bCs/>
                <w:sz w:val="20"/>
                <w:szCs w:val="20"/>
              </w:rPr>
            </w:pPr>
            <w:r w:rsidRPr="00CE37F0">
              <w:rPr>
                <w:rFonts w:cs="Arial Narrow"/>
                <w:color w:val="000000"/>
                <w:sz w:val="20"/>
                <w:szCs w:val="20"/>
              </w:rPr>
              <w:t>Communicate accurate mathematical terminology and notation in written and/or oral form in order to explain strategies to solve problems as well as to interpret found solutions. (Mathematics)</w:t>
            </w:r>
          </w:p>
        </w:tc>
        <w:tc>
          <w:tcPr>
            <w:tcW w:w="50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E37F0" w:rsidRPr="00FB0858" w:rsidRDefault="00CE37F0" w:rsidP="00B82CBF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E37F0" w:rsidRPr="00CE37F0" w:rsidRDefault="00CE37F0" w:rsidP="00B82CBF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I</w:t>
            </w:r>
          </w:p>
        </w:tc>
      </w:tr>
      <w:tr w:rsidR="00CE37F0" w:rsidTr="00CE37F0">
        <w:tc>
          <w:tcPr>
            <w:tcW w:w="1194" w:type="dxa"/>
            <w:vMerge/>
            <w:tcBorders>
              <w:left w:val="single" w:sz="12" w:space="0" w:color="000000" w:themeColor="text1"/>
            </w:tcBorders>
            <w:vAlign w:val="center"/>
          </w:tcPr>
          <w:p w:rsidR="00CE37F0" w:rsidRDefault="00CE37F0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  <w:vAlign w:val="center"/>
          </w:tcPr>
          <w:p w:rsidR="00CE37F0" w:rsidRPr="00CE37F0" w:rsidRDefault="00CE37F0" w:rsidP="00776E1D">
            <w:pPr>
              <w:pStyle w:val="normal0"/>
              <w:rPr>
                <w:rStyle w:val="normalchar1"/>
                <w:rFonts w:asciiTheme="minorHAnsi" w:hAnsiTheme="minorHAnsi" w:cs="Arial"/>
                <w:bCs/>
                <w:sz w:val="20"/>
                <w:szCs w:val="20"/>
              </w:rPr>
            </w:pPr>
            <w:r w:rsidRPr="00CE37F0">
              <w:rPr>
                <w:rFonts w:cs="Arial Narrow"/>
                <w:color w:val="000000"/>
                <w:sz w:val="20"/>
                <w:szCs w:val="20"/>
              </w:rPr>
              <w:t>Use appropriate technology, such as graphing calculators and computer software, effectively as a tool to solve such problems as those describe above. (Mathematics)</w:t>
            </w:r>
          </w:p>
        </w:tc>
        <w:tc>
          <w:tcPr>
            <w:tcW w:w="5010" w:type="dxa"/>
            <w:tcBorders>
              <w:top w:val="single" w:sz="4" w:space="0" w:color="000000" w:themeColor="text1"/>
            </w:tcBorders>
            <w:vAlign w:val="center"/>
          </w:tcPr>
          <w:p w:rsidR="00CE37F0" w:rsidRPr="00FB0858" w:rsidRDefault="00CE37F0" w:rsidP="00776E1D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E37F0" w:rsidRPr="00CE37F0" w:rsidRDefault="00CE37F0" w:rsidP="00776E1D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I</w:t>
            </w:r>
          </w:p>
        </w:tc>
      </w:tr>
      <w:tr w:rsidR="00CE37F0" w:rsidTr="00CD4535">
        <w:trPr>
          <w:trHeight w:val="113"/>
        </w:trPr>
        <w:tc>
          <w:tcPr>
            <w:tcW w:w="119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CE37F0" w:rsidRDefault="00CE37F0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Gen Ed Goals*</w:t>
            </w:r>
          </w:p>
          <w:p w:rsidR="00CE37F0" w:rsidRPr="007F71E8" w:rsidRDefault="00CE37F0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 xml:space="preserve">(if course is a Gen Ed </w:t>
            </w: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lastRenderedPageBreak/>
              <w:t>course)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CE37F0" w:rsidRPr="000458FD" w:rsidRDefault="00CE37F0" w:rsidP="00C57B75">
            <w:pPr>
              <w:pStyle w:val="BodyText"/>
              <w:jc w:val="both"/>
              <w:rPr>
                <w:rStyle w:val="normalchar1"/>
                <w:rFonts w:ascii="Calibri" w:hAnsi="Calibri" w:cs="Arial"/>
                <w:bCs/>
                <w:sz w:val="20"/>
              </w:rPr>
            </w:pPr>
            <w:r w:rsidRPr="000458FD">
              <w:rPr>
                <w:rFonts w:ascii="Calibri" w:hAnsi="Calibri"/>
                <w:b/>
                <w:sz w:val="20"/>
              </w:rPr>
              <w:lastRenderedPageBreak/>
              <w:t>Quantitative Knowledge and Skills</w:t>
            </w:r>
            <w:r w:rsidRPr="000458FD">
              <w:rPr>
                <w:rFonts w:ascii="Calibri" w:hAnsi="Calibri"/>
                <w:sz w:val="20"/>
              </w:rPr>
              <w:t>: Students will use appropriate mathematical and statistical concepts and operations to interpret data and to solve problems.</w:t>
            </w:r>
          </w:p>
        </w:tc>
        <w:tc>
          <w:tcPr>
            <w:tcW w:w="5010" w:type="dxa"/>
            <w:tcBorders>
              <w:top w:val="single" w:sz="12" w:space="0" w:color="000000" w:themeColor="text1"/>
            </w:tcBorders>
            <w:vAlign w:val="center"/>
          </w:tcPr>
          <w:p w:rsidR="00CE37F0" w:rsidRPr="00FB0858" w:rsidRDefault="00CE37F0" w:rsidP="00CD4535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E37F0" w:rsidRPr="00CE37F0" w:rsidRDefault="00CE37F0" w:rsidP="00B82CBF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CE37F0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</w:tr>
    </w:tbl>
    <w:p w:rsidR="00995750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0329EC" w:rsidRDefault="008A3342" w:rsidP="00FB0858">
      <w:pPr>
        <w:pStyle w:val="normal0"/>
        <w:ind w:left="-567"/>
      </w:pPr>
      <w:r w:rsidRPr="008A3342">
        <w:rPr>
          <w:rStyle w:val="normalchar1"/>
          <w:rFonts w:ascii="Calibri" w:hAnsi="Calibri" w:cs="Arial"/>
          <w:b/>
          <w:bCs/>
        </w:rPr>
        <w:t>*</w:t>
      </w:r>
      <w:r>
        <w:rPr>
          <w:rStyle w:val="normalchar1"/>
          <w:rFonts w:ascii="Calibri" w:hAnsi="Calibri" w:cs="Arial"/>
          <w:b/>
          <w:bCs/>
        </w:rPr>
        <w:t xml:space="preserve"> </w:t>
      </w:r>
      <w:r w:rsidRPr="008A3342">
        <w:rPr>
          <w:rStyle w:val="normalchar1"/>
          <w:rFonts w:ascii="Calibri" w:hAnsi="Calibri" w:cs="Arial"/>
          <w:bCs/>
        </w:rPr>
        <w:t xml:space="preserve">addressed by </w:t>
      </w:r>
      <w:r w:rsidRPr="00AF1B2E">
        <w:rPr>
          <w:rStyle w:val="normalchar1"/>
          <w:rFonts w:ascii="Calibri" w:hAnsi="Calibri" w:cs="Arial"/>
          <w:b/>
          <w:bCs/>
        </w:rPr>
        <w:t>THIS</w:t>
      </w:r>
      <w:r w:rsidRPr="008A3342">
        <w:rPr>
          <w:rStyle w:val="normalchar1"/>
          <w:rFonts w:ascii="Calibri" w:hAnsi="Calibri" w:cs="Arial"/>
          <w:bCs/>
        </w:rPr>
        <w:t xml:space="preserve"> </w:t>
      </w:r>
      <w:r>
        <w:rPr>
          <w:rStyle w:val="normalchar1"/>
          <w:rFonts w:ascii="Calibri" w:hAnsi="Calibri" w:cs="Arial"/>
          <w:bCs/>
        </w:rPr>
        <w:t xml:space="preserve">specific </w:t>
      </w:r>
      <w:r w:rsidRPr="008A3342">
        <w:rPr>
          <w:rStyle w:val="normalchar1"/>
          <w:rFonts w:ascii="Calibri" w:hAnsi="Calibri" w:cs="Arial"/>
          <w:bCs/>
        </w:rPr>
        <w:t>course</w:t>
      </w:r>
    </w:p>
    <w:sectPr w:rsidR="000329EC" w:rsidSect="003439FD">
      <w:foot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E6" w:rsidRDefault="00072BE6" w:rsidP="008A3342">
      <w:r>
        <w:separator/>
      </w:r>
    </w:p>
  </w:endnote>
  <w:endnote w:type="continuationSeparator" w:id="0">
    <w:p w:rsidR="00072BE6" w:rsidRDefault="00072BE6" w:rsidP="008A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2055991"/>
      <w:docPartObj>
        <w:docPartGallery w:val="Page Numbers (Bottom of Page)"/>
        <w:docPartUnique/>
      </w:docPartObj>
    </w:sdtPr>
    <w:sdtContent>
      <w:p w:rsidR="008A3342" w:rsidRPr="008A3342" w:rsidRDefault="00E05A27" w:rsidP="008A3342">
        <w:pPr>
          <w:pStyle w:val="Footer"/>
          <w:tabs>
            <w:tab w:val="left" w:pos="5670"/>
          </w:tabs>
          <w:ind w:left="1440" w:firstLine="4680"/>
          <w:rPr>
            <w:rFonts w:asciiTheme="minorHAnsi" w:hAnsiTheme="minorHAnsi"/>
          </w:rPr>
        </w:pPr>
        <w:r w:rsidRPr="008A3342">
          <w:rPr>
            <w:rFonts w:asciiTheme="minorHAnsi" w:hAnsiTheme="minorHAnsi"/>
          </w:rPr>
          <w:fldChar w:fldCharType="begin"/>
        </w:r>
        <w:r w:rsidR="008A3342" w:rsidRPr="008A3342">
          <w:rPr>
            <w:rFonts w:asciiTheme="minorHAnsi" w:hAnsiTheme="minorHAnsi"/>
          </w:rPr>
          <w:instrText xml:space="preserve"> PAGE   \* MERGEFORMAT </w:instrText>
        </w:r>
        <w:r w:rsidRPr="008A3342">
          <w:rPr>
            <w:rFonts w:asciiTheme="minorHAnsi" w:hAnsiTheme="minorHAnsi"/>
          </w:rPr>
          <w:fldChar w:fldCharType="separate"/>
        </w:r>
        <w:r w:rsidR="00577DF0">
          <w:rPr>
            <w:rFonts w:asciiTheme="minorHAnsi" w:hAnsiTheme="minorHAnsi"/>
            <w:noProof/>
          </w:rPr>
          <w:t>3</w:t>
        </w:r>
        <w:r w:rsidRPr="008A3342">
          <w:rPr>
            <w:rFonts w:asciiTheme="minorHAnsi" w:hAnsiTheme="minorHAnsi"/>
          </w:rPr>
          <w:fldChar w:fldCharType="end"/>
        </w:r>
        <w:r w:rsidR="008A3342">
          <w:rPr>
            <w:rFonts w:asciiTheme="minorHAnsi" w:hAnsiTheme="minorHAnsi"/>
          </w:rPr>
          <w:tab/>
        </w:r>
        <w:r w:rsidR="008A3342">
          <w:rPr>
            <w:rFonts w:asciiTheme="minorHAnsi" w:hAnsiTheme="minorHAnsi"/>
          </w:rPr>
          <w:tab/>
        </w:r>
        <w:r w:rsidR="008A3342">
          <w:rPr>
            <w:rFonts w:asciiTheme="minorHAnsi" w:hAnsiTheme="minorHAnsi"/>
          </w:rPr>
          <w:tab/>
        </w:r>
        <w:r w:rsidR="008A3342" w:rsidRPr="008A3342">
          <w:rPr>
            <w:rFonts w:asciiTheme="minorHAnsi" w:hAnsiTheme="minorHAnsi"/>
            <w:i/>
            <w:sz w:val="16"/>
            <w:szCs w:val="16"/>
          </w:rPr>
          <w:t>prepared by S Gaulden, July 2010</w:t>
        </w:r>
      </w:p>
    </w:sdtContent>
  </w:sdt>
  <w:p w:rsidR="008A3342" w:rsidRDefault="008A33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E6" w:rsidRDefault="00072BE6" w:rsidP="008A3342">
      <w:r>
        <w:separator/>
      </w:r>
    </w:p>
  </w:footnote>
  <w:footnote w:type="continuationSeparator" w:id="0">
    <w:p w:rsidR="00072BE6" w:rsidRDefault="00072BE6" w:rsidP="008A3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E5B"/>
    <w:multiLevelType w:val="hybridMultilevel"/>
    <w:tmpl w:val="6F928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A0CD2"/>
    <w:multiLevelType w:val="hybridMultilevel"/>
    <w:tmpl w:val="6BAAB9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A3447"/>
    <w:multiLevelType w:val="hybridMultilevel"/>
    <w:tmpl w:val="32F8D7BE"/>
    <w:lvl w:ilvl="0" w:tplc="053C1976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7C715B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750"/>
    <w:rsid w:val="00017615"/>
    <w:rsid w:val="000329EC"/>
    <w:rsid w:val="000458FD"/>
    <w:rsid w:val="00072BE6"/>
    <w:rsid w:val="000B07A2"/>
    <w:rsid w:val="000D7926"/>
    <w:rsid w:val="001772D4"/>
    <w:rsid w:val="001C75FA"/>
    <w:rsid w:val="001D2647"/>
    <w:rsid w:val="001D4A59"/>
    <w:rsid w:val="001F2036"/>
    <w:rsid w:val="002307ED"/>
    <w:rsid w:val="00232199"/>
    <w:rsid w:val="00242708"/>
    <w:rsid w:val="00270CA7"/>
    <w:rsid w:val="002A0B82"/>
    <w:rsid w:val="002E57B7"/>
    <w:rsid w:val="002F155A"/>
    <w:rsid w:val="0030505A"/>
    <w:rsid w:val="003426C5"/>
    <w:rsid w:val="003439FD"/>
    <w:rsid w:val="00344615"/>
    <w:rsid w:val="003609A0"/>
    <w:rsid w:val="003A6518"/>
    <w:rsid w:val="003A6EB6"/>
    <w:rsid w:val="003E532F"/>
    <w:rsid w:val="004028F5"/>
    <w:rsid w:val="004620EB"/>
    <w:rsid w:val="005444BF"/>
    <w:rsid w:val="005472A9"/>
    <w:rsid w:val="00577DF0"/>
    <w:rsid w:val="00646602"/>
    <w:rsid w:val="00692133"/>
    <w:rsid w:val="006D53C1"/>
    <w:rsid w:val="006F2C68"/>
    <w:rsid w:val="00703BE0"/>
    <w:rsid w:val="00732D55"/>
    <w:rsid w:val="00737CA8"/>
    <w:rsid w:val="00784D84"/>
    <w:rsid w:val="007D31DA"/>
    <w:rsid w:val="007F71E8"/>
    <w:rsid w:val="0085743B"/>
    <w:rsid w:val="008A3342"/>
    <w:rsid w:val="008A7C42"/>
    <w:rsid w:val="00941284"/>
    <w:rsid w:val="00994119"/>
    <w:rsid w:val="00995750"/>
    <w:rsid w:val="00A134AF"/>
    <w:rsid w:val="00AC77C8"/>
    <w:rsid w:val="00AF1B2E"/>
    <w:rsid w:val="00B663CE"/>
    <w:rsid w:val="00B66F55"/>
    <w:rsid w:val="00B82CBF"/>
    <w:rsid w:val="00BA22BC"/>
    <w:rsid w:val="00BB47C0"/>
    <w:rsid w:val="00BC7DC6"/>
    <w:rsid w:val="00BD7A22"/>
    <w:rsid w:val="00BF59CA"/>
    <w:rsid w:val="00C55B97"/>
    <w:rsid w:val="00C6619D"/>
    <w:rsid w:val="00C73D84"/>
    <w:rsid w:val="00CD4535"/>
    <w:rsid w:val="00CE37F0"/>
    <w:rsid w:val="00D77869"/>
    <w:rsid w:val="00DA2B5A"/>
    <w:rsid w:val="00E05A27"/>
    <w:rsid w:val="00E90B0C"/>
    <w:rsid w:val="00ED1762"/>
    <w:rsid w:val="00EE62E1"/>
    <w:rsid w:val="00EF1B03"/>
    <w:rsid w:val="00F638D0"/>
    <w:rsid w:val="00FB0858"/>
    <w:rsid w:val="00FF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  <o:rules v:ext="edit">
        <o:r id="V:Rule9" type="connector" idref="#_x0000_s1048"/>
        <o:r id="V:Rule10" type="connector" idref="#_x0000_s1052"/>
        <o:r id="V:Rule11" type="connector" idref="#_x0000_s1055"/>
        <o:r id="V:Rule12" type="connector" idref="#_x0000_s1047"/>
        <o:r id="V:Rule13" type="connector" idref="#_x0000_s1065"/>
        <o:r id="V:Rule14" type="connector" idref="#_x0000_s1051"/>
        <o:r id="V:Rule15" type="connector" idref="#_x0000_s1056"/>
        <o:r id="V:Rule16" type="connector" idref="#_x0000_s1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9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995750"/>
  </w:style>
  <w:style w:type="character" w:customStyle="1" w:styleId="normalchar1">
    <w:name w:val="normal__char1"/>
    <w:basedOn w:val="DefaultParagraphFont"/>
    <w:rsid w:val="00995750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rsid w:val="00995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57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76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A3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33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3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342"/>
    <w:rPr>
      <w:sz w:val="24"/>
      <w:szCs w:val="24"/>
    </w:rPr>
  </w:style>
  <w:style w:type="paragraph" w:styleId="BodyText">
    <w:name w:val="Body Text"/>
    <w:basedOn w:val="Normal"/>
    <w:link w:val="BodyTextChar"/>
    <w:rsid w:val="000458FD"/>
    <w:rPr>
      <w:szCs w:val="20"/>
    </w:rPr>
  </w:style>
  <w:style w:type="character" w:customStyle="1" w:styleId="BodyTextChar">
    <w:name w:val="Body Text Char"/>
    <w:basedOn w:val="DefaultParagraphFont"/>
    <w:link w:val="BodyText"/>
    <w:rsid w:val="000458F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Gaulden</dc:creator>
  <cp:lastModifiedBy>Susan Gaulden</cp:lastModifiedBy>
  <cp:revision>4</cp:revision>
  <cp:lastPrinted>2011-01-17T18:17:00Z</cp:lastPrinted>
  <dcterms:created xsi:type="dcterms:W3CDTF">2011-09-26T00:21:00Z</dcterms:created>
  <dcterms:modified xsi:type="dcterms:W3CDTF">2011-09-27T22:06:00Z</dcterms:modified>
</cp:coreProperties>
</file>