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43" w:rsidRPr="00AE259A" w:rsidRDefault="00DC2D43" w:rsidP="00AE259A">
      <w:pPr>
        <w:spacing w:after="0" w:line="240" w:lineRule="auto"/>
        <w:jc w:val="center"/>
        <w:rPr>
          <w:rFonts w:asciiTheme="majorBidi" w:hAnsiTheme="majorBidi" w:cstheme="majorBidi"/>
          <w:b/>
          <w:bCs/>
          <w:sz w:val="28"/>
          <w:szCs w:val="28"/>
        </w:rPr>
      </w:pPr>
      <w:r w:rsidRPr="00AE259A">
        <w:rPr>
          <w:rFonts w:asciiTheme="majorBidi" w:hAnsiTheme="majorBidi" w:cstheme="majorBidi"/>
          <w:b/>
          <w:bCs/>
          <w:sz w:val="28"/>
          <w:szCs w:val="28"/>
        </w:rPr>
        <w:t>Essex County College</w:t>
      </w:r>
    </w:p>
    <w:p w:rsidR="00DC2D43" w:rsidRDefault="00DC2D43" w:rsidP="00AE259A">
      <w:pPr>
        <w:spacing w:after="0" w:line="240" w:lineRule="auto"/>
        <w:jc w:val="center"/>
        <w:rPr>
          <w:rFonts w:asciiTheme="majorBidi" w:hAnsiTheme="majorBidi" w:cstheme="majorBidi"/>
          <w:b/>
          <w:bCs/>
          <w:sz w:val="28"/>
          <w:szCs w:val="28"/>
        </w:rPr>
      </w:pPr>
      <w:r w:rsidRPr="00AE259A">
        <w:rPr>
          <w:rFonts w:asciiTheme="majorBidi" w:hAnsiTheme="majorBidi" w:cstheme="majorBidi"/>
          <w:b/>
          <w:bCs/>
          <w:sz w:val="28"/>
          <w:szCs w:val="28"/>
        </w:rPr>
        <w:t>Division of Bilingual Studies</w:t>
      </w:r>
    </w:p>
    <w:p w:rsidR="00AE259A" w:rsidRPr="00AE259A" w:rsidRDefault="00AE259A" w:rsidP="00AE259A">
      <w:pPr>
        <w:spacing w:after="0" w:line="240" w:lineRule="auto"/>
        <w:jc w:val="center"/>
        <w:rPr>
          <w:rFonts w:asciiTheme="majorBidi" w:hAnsiTheme="majorBidi" w:cstheme="majorBidi"/>
          <w:b/>
          <w:bCs/>
          <w:sz w:val="28"/>
          <w:szCs w:val="28"/>
        </w:rPr>
      </w:pPr>
    </w:p>
    <w:p w:rsidR="003E1A05" w:rsidRPr="00AE259A" w:rsidRDefault="00DC2D43" w:rsidP="00AE259A">
      <w:pPr>
        <w:spacing w:after="0" w:line="240" w:lineRule="auto"/>
        <w:jc w:val="center"/>
        <w:rPr>
          <w:rFonts w:asciiTheme="majorBidi" w:hAnsiTheme="majorBidi" w:cstheme="majorBidi"/>
          <w:sz w:val="28"/>
          <w:szCs w:val="28"/>
        </w:rPr>
      </w:pPr>
      <w:r w:rsidRPr="00AE259A">
        <w:rPr>
          <w:rFonts w:asciiTheme="majorBidi" w:hAnsiTheme="majorBidi" w:cstheme="majorBidi"/>
          <w:sz w:val="28"/>
          <w:szCs w:val="28"/>
        </w:rPr>
        <w:t xml:space="preserve">Student Learning Outcomes </w:t>
      </w:r>
      <w:r w:rsidR="003E1A05" w:rsidRPr="00AE259A">
        <w:rPr>
          <w:rFonts w:asciiTheme="majorBidi" w:hAnsiTheme="majorBidi" w:cstheme="majorBidi"/>
          <w:sz w:val="28"/>
          <w:szCs w:val="28"/>
        </w:rPr>
        <w:t xml:space="preserve">Assessment Team </w:t>
      </w:r>
      <w:r w:rsidRPr="00AE259A">
        <w:rPr>
          <w:rFonts w:asciiTheme="majorBidi" w:hAnsiTheme="majorBidi" w:cstheme="majorBidi"/>
          <w:sz w:val="28"/>
          <w:szCs w:val="28"/>
        </w:rPr>
        <w:t>(SLO</w:t>
      </w:r>
      <w:r w:rsidR="003E1A05" w:rsidRPr="00AE259A">
        <w:rPr>
          <w:rFonts w:asciiTheme="majorBidi" w:hAnsiTheme="majorBidi" w:cstheme="majorBidi"/>
          <w:sz w:val="28"/>
          <w:szCs w:val="28"/>
        </w:rPr>
        <w:t>AT</w:t>
      </w:r>
      <w:r w:rsidRPr="00AE259A">
        <w:rPr>
          <w:rFonts w:asciiTheme="majorBidi" w:hAnsiTheme="majorBidi" w:cstheme="majorBidi"/>
          <w:sz w:val="28"/>
          <w:szCs w:val="28"/>
        </w:rPr>
        <w:t xml:space="preserve">) </w:t>
      </w:r>
    </w:p>
    <w:p w:rsidR="00DC2D43" w:rsidRDefault="00DC2D43" w:rsidP="00AE259A">
      <w:pPr>
        <w:spacing w:after="0" w:line="240" w:lineRule="auto"/>
        <w:jc w:val="center"/>
        <w:rPr>
          <w:rFonts w:asciiTheme="majorBidi" w:hAnsiTheme="majorBidi" w:cstheme="majorBidi"/>
          <w:sz w:val="28"/>
          <w:szCs w:val="28"/>
        </w:rPr>
      </w:pPr>
      <w:r w:rsidRPr="00AE259A">
        <w:rPr>
          <w:rFonts w:asciiTheme="majorBidi" w:hAnsiTheme="majorBidi" w:cstheme="majorBidi"/>
          <w:sz w:val="28"/>
          <w:szCs w:val="28"/>
        </w:rPr>
        <w:t>Spring 2011</w:t>
      </w:r>
      <w:r w:rsidR="003E1A05" w:rsidRPr="00AE259A">
        <w:rPr>
          <w:rFonts w:asciiTheme="majorBidi" w:hAnsiTheme="majorBidi" w:cstheme="majorBidi"/>
          <w:sz w:val="28"/>
          <w:szCs w:val="28"/>
        </w:rPr>
        <w:t xml:space="preserve"> Final </w:t>
      </w:r>
      <w:r w:rsidRPr="00AE259A">
        <w:rPr>
          <w:rFonts w:asciiTheme="majorBidi" w:hAnsiTheme="majorBidi" w:cstheme="majorBidi"/>
          <w:sz w:val="28"/>
          <w:szCs w:val="28"/>
        </w:rPr>
        <w:t>Report</w:t>
      </w:r>
    </w:p>
    <w:p w:rsidR="00AE259A" w:rsidRPr="00AE259A" w:rsidRDefault="00AE259A" w:rsidP="00AE259A">
      <w:pPr>
        <w:spacing w:after="0" w:line="240" w:lineRule="auto"/>
        <w:jc w:val="center"/>
        <w:rPr>
          <w:rFonts w:asciiTheme="majorBidi" w:hAnsiTheme="majorBidi" w:cstheme="majorBidi"/>
          <w:sz w:val="28"/>
          <w:szCs w:val="28"/>
        </w:rPr>
      </w:pPr>
    </w:p>
    <w:p w:rsidR="00106E99" w:rsidRDefault="00106E99" w:rsidP="00AE259A">
      <w:pPr>
        <w:spacing w:after="0" w:line="240" w:lineRule="auto"/>
        <w:jc w:val="center"/>
        <w:rPr>
          <w:rFonts w:asciiTheme="majorBidi" w:hAnsiTheme="majorBidi" w:cstheme="majorBidi"/>
          <w:sz w:val="28"/>
          <w:szCs w:val="28"/>
        </w:rPr>
      </w:pPr>
      <w:r w:rsidRPr="00AE259A">
        <w:rPr>
          <w:rFonts w:asciiTheme="majorBidi" w:hAnsiTheme="majorBidi" w:cstheme="majorBidi"/>
          <w:sz w:val="28"/>
          <w:szCs w:val="28"/>
        </w:rPr>
        <w:t>submitted by Milena Rubinstein &amp; John Hills</w:t>
      </w:r>
    </w:p>
    <w:p w:rsidR="00AE259A" w:rsidRPr="00AE259A" w:rsidRDefault="00AE259A" w:rsidP="00AE259A">
      <w:pPr>
        <w:spacing w:after="0" w:line="240" w:lineRule="auto"/>
        <w:jc w:val="center"/>
        <w:rPr>
          <w:rFonts w:asciiTheme="majorBidi" w:hAnsiTheme="majorBidi" w:cstheme="majorBidi"/>
          <w:sz w:val="28"/>
          <w:szCs w:val="28"/>
        </w:rPr>
      </w:pPr>
    </w:p>
    <w:p w:rsidR="00DC2D43" w:rsidRPr="00AE259A" w:rsidRDefault="00A61F60" w:rsidP="00AE259A">
      <w:pPr>
        <w:spacing w:after="0" w:line="240" w:lineRule="auto"/>
        <w:jc w:val="center"/>
        <w:rPr>
          <w:rFonts w:asciiTheme="majorBidi" w:hAnsiTheme="majorBidi" w:cstheme="majorBidi"/>
        </w:rPr>
      </w:pPr>
      <w:r w:rsidRPr="00AE259A">
        <w:rPr>
          <w:rFonts w:asciiTheme="majorBidi" w:hAnsiTheme="majorBidi" w:cstheme="majorBidi"/>
        </w:rPr>
        <w:t>&lt;&gt;&lt;&gt;&lt;&gt;&lt;&gt;&lt;&gt;&lt;&gt;&lt;&gt;&lt;&gt;&lt;&gt;&lt;&gt;&lt;&gt;&lt;&gt;&lt;&gt;&lt;&gt;&lt;&gt;&lt;&gt;&lt;&gt;&lt;&gt;&lt;&gt;</w:t>
      </w:r>
    </w:p>
    <w:p w:rsidR="00A61F60" w:rsidRPr="00AE259A" w:rsidRDefault="00A61F60" w:rsidP="00AE259A">
      <w:pPr>
        <w:spacing w:after="0" w:line="240" w:lineRule="auto"/>
        <w:rPr>
          <w:rFonts w:asciiTheme="majorBidi" w:hAnsiTheme="majorBidi" w:cstheme="majorBidi"/>
        </w:rPr>
      </w:pPr>
    </w:p>
    <w:p w:rsidR="00A61F60" w:rsidRPr="00AE259A" w:rsidRDefault="00DC2D43" w:rsidP="00AE259A">
      <w:pPr>
        <w:spacing w:after="0" w:line="240" w:lineRule="auto"/>
        <w:jc w:val="both"/>
        <w:rPr>
          <w:rFonts w:asciiTheme="majorBidi" w:hAnsiTheme="majorBidi" w:cstheme="majorBidi"/>
          <w:sz w:val="24"/>
          <w:szCs w:val="24"/>
        </w:rPr>
      </w:pPr>
      <w:r w:rsidRPr="00AE259A">
        <w:rPr>
          <w:rFonts w:asciiTheme="majorBidi" w:hAnsiTheme="majorBidi" w:cstheme="majorBidi"/>
          <w:sz w:val="24"/>
          <w:szCs w:val="24"/>
        </w:rPr>
        <w:t>During the Spring 2011 semester</w:t>
      </w:r>
      <w:r w:rsidR="003E1A05" w:rsidRPr="00AE259A">
        <w:rPr>
          <w:rFonts w:asciiTheme="majorBidi" w:hAnsiTheme="majorBidi" w:cstheme="majorBidi"/>
          <w:sz w:val="24"/>
          <w:szCs w:val="24"/>
        </w:rPr>
        <w:t>,</w:t>
      </w:r>
      <w:r w:rsidRPr="00AE259A">
        <w:rPr>
          <w:rFonts w:asciiTheme="majorBidi" w:hAnsiTheme="majorBidi" w:cstheme="majorBidi"/>
          <w:sz w:val="24"/>
          <w:szCs w:val="24"/>
        </w:rPr>
        <w:t xml:space="preserve"> four sections of ESL 080 were assessed for two </w:t>
      </w:r>
      <w:r w:rsidR="003E1A05" w:rsidRPr="00AE259A">
        <w:rPr>
          <w:rFonts w:asciiTheme="majorBidi" w:hAnsiTheme="majorBidi" w:cstheme="majorBidi"/>
          <w:sz w:val="24"/>
          <w:szCs w:val="24"/>
        </w:rPr>
        <w:t xml:space="preserve">primary </w:t>
      </w:r>
      <w:r w:rsidRPr="00AE259A">
        <w:rPr>
          <w:rFonts w:asciiTheme="majorBidi" w:hAnsiTheme="majorBidi" w:cstheme="majorBidi"/>
          <w:sz w:val="24"/>
          <w:szCs w:val="24"/>
        </w:rPr>
        <w:t>Student Learning Outcomes.  The first assessments included 84 students in the four sections.  By the end of the semester</w:t>
      </w:r>
      <w:r w:rsidR="003E1A05" w:rsidRPr="00AE259A">
        <w:rPr>
          <w:rFonts w:asciiTheme="majorBidi" w:hAnsiTheme="majorBidi" w:cstheme="majorBidi"/>
          <w:sz w:val="24"/>
          <w:szCs w:val="24"/>
        </w:rPr>
        <w:t>,</w:t>
      </w:r>
      <w:r w:rsidRPr="00AE259A">
        <w:rPr>
          <w:rFonts w:asciiTheme="majorBidi" w:hAnsiTheme="majorBidi" w:cstheme="majorBidi"/>
          <w:sz w:val="24"/>
          <w:szCs w:val="24"/>
        </w:rPr>
        <w:t xml:space="preserve"> the number had decreased to 81.  To assess SLO #1, two </w:t>
      </w:r>
      <w:r w:rsidR="003E1A05" w:rsidRPr="00AE259A">
        <w:rPr>
          <w:rFonts w:asciiTheme="majorBidi" w:hAnsiTheme="majorBidi" w:cstheme="majorBidi"/>
          <w:sz w:val="24"/>
          <w:szCs w:val="24"/>
        </w:rPr>
        <w:t>quizzes</w:t>
      </w:r>
      <w:r w:rsidRPr="00AE259A">
        <w:rPr>
          <w:rFonts w:asciiTheme="majorBidi" w:hAnsiTheme="majorBidi" w:cstheme="majorBidi"/>
          <w:sz w:val="24"/>
          <w:szCs w:val="24"/>
        </w:rPr>
        <w:t xml:space="preserve"> were used to collect data</w:t>
      </w:r>
      <w:r w:rsidR="003E1A05" w:rsidRPr="00AE259A">
        <w:rPr>
          <w:rFonts w:asciiTheme="majorBidi" w:hAnsiTheme="majorBidi" w:cstheme="majorBidi"/>
          <w:sz w:val="24"/>
          <w:szCs w:val="24"/>
        </w:rPr>
        <w:t>.</w:t>
      </w:r>
      <w:r w:rsidRPr="00AE259A">
        <w:rPr>
          <w:rFonts w:asciiTheme="majorBidi" w:hAnsiTheme="majorBidi" w:cstheme="majorBidi"/>
          <w:sz w:val="24"/>
          <w:szCs w:val="24"/>
        </w:rPr>
        <w:t xml:space="preserve"> </w:t>
      </w:r>
      <w:r w:rsidR="003E1A05" w:rsidRPr="00AE259A">
        <w:rPr>
          <w:rFonts w:asciiTheme="majorBidi" w:hAnsiTheme="majorBidi" w:cstheme="majorBidi"/>
          <w:sz w:val="24"/>
          <w:szCs w:val="24"/>
        </w:rPr>
        <w:t>O</w:t>
      </w:r>
      <w:r w:rsidRPr="00AE259A">
        <w:rPr>
          <w:rFonts w:asciiTheme="majorBidi" w:hAnsiTheme="majorBidi" w:cstheme="majorBidi"/>
          <w:sz w:val="24"/>
          <w:szCs w:val="24"/>
        </w:rPr>
        <w:t xml:space="preserve">ne </w:t>
      </w:r>
      <w:r w:rsidR="003E1A05" w:rsidRPr="00AE259A">
        <w:rPr>
          <w:rFonts w:asciiTheme="majorBidi" w:hAnsiTheme="majorBidi" w:cstheme="majorBidi"/>
          <w:sz w:val="24"/>
          <w:szCs w:val="24"/>
        </w:rPr>
        <w:t>was administered in</w:t>
      </w:r>
      <w:r w:rsidRPr="00AE259A">
        <w:rPr>
          <w:rFonts w:asciiTheme="majorBidi" w:hAnsiTheme="majorBidi" w:cstheme="majorBidi"/>
          <w:sz w:val="24"/>
          <w:szCs w:val="24"/>
        </w:rPr>
        <w:t xml:space="preserve"> the fourth week of the semester and the </w:t>
      </w:r>
      <w:r w:rsidR="003E1A05" w:rsidRPr="00AE259A">
        <w:rPr>
          <w:rFonts w:asciiTheme="majorBidi" w:hAnsiTheme="majorBidi" w:cstheme="majorBidi"/>
          <w:sz w:val="24"/>
          <w:szCs w:val="24"/>
        </w:rPr>
        <w:t>second</w:t>
      </w:r>
      <w:r w:rsidRPr="00AE259A">
        <w:rPr>
          <w:rFonts w:asciiTheme="majorBidi" w:hAnsiTheme="majorBidi" w:cstheme="majorBidi"/>
          <w:sz w:val="24"/>
          <w:szCs w:val="24"/>
        </w:rPr>
        <w:t xml:space="preserve"> at week thirteen.  The first </w:t>
      </w:r>
      <w:r w:rsidR="003E1A05" w:rsidRPr="00AE259A">
        <w:rPr>
          <w:rFonts w:asciiTheme="majorBidi" w:hAnsiTheme="majorBidi" w:cstheme="majorBidi"/>
          <w:sz w:val="24"/>
          <w:szCs w:val="24"/>
        </w:rPr>
        <w:t>quiz</w:t>
      </w:r>
      <w:r w:rsidRPr="00AE259A">
        <w:rPr>
          <w:rFonts w:asciiTheme="majorBidi" w:hAnsiTheme="majorBidi" w:cstheme="majorBidi"/>
          <w:sz w:val="24"/>
          <w:szCs w:val="24"/>
        </w:rPr>
        <w:t xml:space="preserve"> evaluated the use of the simple present tense</w:t>
      </w:r>
      <w:r w:rsidR="003E1A05" w:rsidRPr="00AE259A">
        <w:rPr>
          <w:rFonts w:asciiTheme="majorBidi" w:hAnsiTheme="majorBidi" w:cstheme="majorBidi"/>
          <w:sz w:val="24"/>
          <w:szCs w:val="24"/>
        </w:rPr>
        <w:t>,</w:t>
      </w:r>
      <w:r w:rsidRPr="00AE259A">
        <w:rPr>
          <w:rFonts w:asciiTheme="majorBidi" w:hAnsiTheme="majorBidi" w:cstheme="majorBidi"/>
          <w:sz w:val="24"/>
          <w:szCs w:val="24"/>
        </w:rPr>
        <w:t xml:space="preserve"> and the </w:t>
      </w:r>
      <w:r w:rsidR="003E1A05" w:rsidRPr="00AE259A">
        <w:rPr>
          <w:rFonts w:asciiTheme="majorBidi" w:hAnsiTheme="majorBidi" w:cstheme="majorBidi"/>
          <w:sz w:val="24"/>
          <w:szCs w:val="24"/>
        </w:rPr>
        <w:t>second</w:t>
      </w:r>
      <w:r w:rsidRPr="00AE259A">
        <w:rPr>
          <w:rFonts w:asciiTheme="majorBidi" w:hAnsiTheme="majorBidi" w:cstheme="majorBidi"/>
          <w:sz w:val="24"/>
          <w:szCs w:val="24"/>
        </w:rPr>
        <w:t xml:space="preserve"> </w:t>
      </w:r>
      <w:r w:rsidR="003E1A05" w:rsidRPr="00AE259A">
        <w:rPr>
          <w:rFonts w:asciiTheme="majorBidi" w:hAnsiTheme="majorBidi" w:cstheme="majorBidi"/>
          <w:sz w:val="24"/>
          <w:szCs w:val="24"/>
        </w:rPr>
        <w:t>quiz</w:t>
      </w:r>
      <w:r w:rsidRPr="00AE259A">
        <w:rPr>
          <w:rFonts w:asciiTheme="majorBidi" w:hAnsiTheme="majorBidi" w:cstheme="majorBidi"/>
          <w:sz w:val="24"/>
          <w:szCs w:val="24"/>
        </w:rPr>
        <w:t xml:space="preserve"> evaluated the use of the simple present, present progressive, and the future tenses.  To assess SLO #2, two revision exercises were </w:t>
      </w:r>
      <w:r w:rsidR="003E1A05" w:rsidRPr="00AE259A">
        <w:rPr>
          <w:rFonts w:asciiTheme="majorBidi" w:hAnsiTheme="majorBidi" w:cstheme="majorBidi"/>
          <w:sz w:val="24"/>
          <w:szCs w:val="24"/>
        </w:rPr>
        <w:t>completed by students</w:t>
      </w:r>
      <w:r w:rsidRPr="00AE259A">
        <w:rPr>
          <w:rFonts w:asciiTheme="majorBidi" w:hAnsiTheme="majorBidi" w:cstheme="majorBidi"/>
          <w:sz w:val="24"/>
          <w:szCs w:val="24"/>
        </w:rPr>
        <w:t xml:space="preserve"> in weeks eight and thirteen</w:t>
      </w:r>
      <w:r w:rsidR="003E1A05" w:rsidRPr="00AE259A">
        <w:rPr>
          <w:rFonts w:asciiTheme="majorBidi" w:hAnsiTheme="majorBidi" w:cstheme="majorBidi"/>
          <w:sz w:val="24"/>
          <w:szCs w:val="24"/>
        </w:rPr>
        <w:t xml:space="preserve"> of the semester</w:t>
      </w:r>
      <w:r w:rsidRPr="00AE259A">
        <w:rPr>
          <w:rFonts w:asciiTheme="majorBidi" w:hAnsiTheme="majorBidi" w:cstheme="majorBidi"/>
          <w:sz w:val="24"/>
          <w:szCs w:val="24"/>
        </w:rPr>
        <w:t>.</w:t>
      </w:r>
      <w:r w:rsidR="00AE259A">
        <w:rPr>
          <w:rFonts w:asciiTheme="majorBidi" w:hAnsiTheme="majorBidi" w:cstheme="majorBidi"/>
          <w:sz w:val="24"/>
          <w:szCs w:val="24"/>
        </w:rPr>
        <w:t xml:space="preserve">  </w:t>
      </w:r>
      <w:r w:rsidR="00A61F60" w:rsidRPr="00AE259A">
        <w:rPr>
          <w:rFonts w:asciiTheme="majorBidi" w:hAnsiTheme="majorBidi" w:cstheme="majorBidi"/>
          <w:sz w:val="24"/>
          <w:szCs w:val="24"/>
        </w:rPr>
        <w:t>Details of the student learning outcomes and the assessment instruments and findings are given below.</w:t>
      </w:r>
    </w:p>
    <w:p w:rsidR="00A61F60" w:rsidRPr="00AE259A" w:rsidRDefault="00A61F60" w:rsidP="00AE259A">
      <w:pPr>
        <w:spacing w:after="0"/>
        <w:jc w:val="both"/>
        <w:rPr>
          <w:rFonts w:asciiTheme="majorBidi" w:hAnsiTheme="majorBidi" w:cstheme="majorBidi"/>
          <w:sz w:val="24"/>
          <w:szCs w:val="24"/>
        </w:rPr>
      </w:pPr>
    </w:p>
    <w:p w:rsidR="00DC2D43" w:rsidRPr="00AE259A" w:rsidRDefault="00DC2D43" w:rsidP="003E1A05">
      <w:pPr>
        <w:jc w:val="both"/>
        <w:rPr>
          <w:rFonts w:asciiTheme="majorBidi" w:hAnsiTheme="majorBidi" w:cstheme="majorBidi"/>
          <w:sz w:val="24"/>
          <w:szCs w:val="24"/>
        </w:rPr>
      </w:pPr>
    </w:p>
    <w:p w:rsidR="00DC2D43" w:rsidRPr="00AE259A" w:rsidRDefault="00DC2D43" w:rsidP="00AE259A">
      <w:pPr>
        <w:pBdr>
          <w:bottom w:val="wave" w:sz="6" w:space="1" w:color="auto"/>
        </w:pBdr>
        <w:tabs>
          <w:tab w:val="left" w:pos="360"/>
          <w:tab w:val="left" w:pos="720"/>
          <w:tab w:val="left" w:pos="10080"/>
        </w:tabs>
        <w:spacing w:after="0" w:line="240" w:lineRule="auto"/>
        <w:ind w:right="90"/>
        <w:jc w:val="both"/>
        <w:rPr>
          <w:rFonts w:asciiTheme="majorBidi" w:hAnsiTheme="majorBidi" w:cstheme="majorBidi"/>
          <w:b/>
          <w:bCs/>
          <w:sz w:val="24"/>
          <w:szCs w:val="24"/>
        </w:rPr>
      </w:pPr>
      <w:r w:rsidRPr="00AE259A">
        <w:rPr>
          <w:rFonts w:asciiTheme="majorBidi" w:hAnsiTheme="majorBidi" w:cstheme="majorBidi"/>
          <w:b/>
          <w:bCs/>
          <w:sz w:val="24"/>
          <w:szCs w:val="24"/>
        </w:rPr>
        <w:t>SLO</w:t>
      </w:r>
      <w:r w:rsidR="003E1A05" w:rsidRPr="00AE259A">
        <w:rPr>
          <w:rFonts w:asciiTheme="majorBidi" w:hAnsiTheme="majorBidi" w:cstheme="majorBidi"/>
          <w:b/>
          <w:bCs/>
          <w:sz w:val="24"/>
          <w:szCs w:val="24"/>
        </w:rPr>
        <w:t xml:space="preserve"> </w:t>
      </w:r>
      <w:r w:rsidRPr="00AE259A">
        <w:rPr>
          <w:rFonts w:asciiTheme="majorBidi" w:hAnsiTheme="majorBidi" w:cstheme="majorBidi"/>
          <w:b/>
          <w:bCs/>
          <w:sz w:val="24"/>
          <w:szCs w:val="24"/>
        </w:rPr>
        <w:t xml:space="preserve">#1: </w:t>
      </w:r>
      <w:r w:rsidR="003E1A05" w:rsidRPr="00AE259A">
        <w:rPr>
          <w:rFonts w:asciiTheme="majorBidi" w:hAnsiTheme="majorBidi" w:cstheme="majorBidi"/>
          <w:b/>
          <w:bCs/>
          <w:sz w:val="24"/>
          <w:szCs w:val="24"/>
        </w:rPr>
        <w:t xml:space="preserve">(Course Goal 2) </w:t>
      </w:r>
      <w:r w:rsidRPr="00AE259A">
        <w:rPr>
          <w:rFonts w:asciiTheme="majorBidi" w:hAnsiTheme="majorBidi" w:cstheme="majorBidi"/>
          <w:b/>
          <w:bCs/>
          <w:sz w:val="24"/>
          <w:szCs w:val="24"/>
        </w:rPr>
        <w:t>Recognize the correct use of the rules of grammar in speaking and writing</w:t>
      </w:r>
      <w:r w:rsidR="003E1A05" w:rsidRPr="00AE259A">
        <w:rPr>
          <w:rFonts w:asciiTheme="majorBidi" w:hAnsiTheme="majorBidi" w:cstheme="majorBidi"/>
          <w:b/>
          <w:bCs/>
          <w:sz w:val="24"/>
          <w:szCs w:val="24"/>
        </w:rPr>
        <w:t>.</w:t>
      </w:r>
    </w:p>
    <w:p w:rsidR="003E1A05" w:rsidRPr="00AE259A" w:rsidRDefault="003E1A05" w:rsidP="00AE259A">
      <w:pPr>
        <w:pBdr>
          <w:bottom w:val="wave" w:sz="6" w:space="1" w:color="auto"/>
        </w:pBdr>
        <w:tabs>
          <w:tab w:val="left" w:pos="360"/>
          <w:tab w:val="left" w:pos="720"/>
          <w:tab w:val="left" w:pos="10080"/>
        </w:tabs>
        <w:spacing w:line="240" w:lineRule="auto"/>
        <w:ind w:right="90"/>
        <w:jc w:val="both"/>
        <w:rPr>
          <w:rFonts w:asciiTheme="majorBidi" w:hAnsiTheme="majorBidi" w:cstheme="majorBidi"/>
          <w:b/>
          <w:bCs/>
          <w:sz w:val="24"/>
          <w:szCs w:val="24"/>
        </w:rPr>
      </w:pPr>
    </w:p>
    <w:p w:rsidR="00DC2D43" w:rsidRPr="00AE259A" w:rsidRDefault="00DC2D43" w:rsidP="00AE259A">
      <w:pPr>
        <w:spacing w:line="240" w:lineRule="auto"/>
        <w:rPr>
          <w:rFonts w:asciiTheme="majorBidi" w:hAnsiTheme="majorBidi" w:cstheme="majorBidi"/>
          <w:sz w:val="24"/>
          <w:szCs w:val="24"/>
        </w:rPr>
      </w:pPr>
      <w:r w:rsidRPr="00AE259A">
        <w:rPr>
          <w:rFonts w:asciiTheme="majorBidi" w:hAnsiTheme="majorBidi" w:cstheme="majorBidi"/>
          <w:sz w:val="24"/>
          <w:szCs w:val="24"/>
        </w:rPr>
        <w:t>Subject:</w:t>
      </w:r>
      <w:r w:rsidR="003E1A05" w:rsidRPr="00AE259A">
        <w:rPr>
          <w:rFonts w:asciiTheme="majorBidi" w:hAnsiTheme="majorBidi" w:cstheme="majorBidi"/>
          <w:sz w:val="24"/>
          <w:szCs w:val="24"/>
        </w:rPr>
        <w:t xml:space="preserve"> </w:t>
      </w:r>
      <w:r w:rsidRPr="00AE259A">
        <w:rPr>
          <w:rFonts w:asciiTheme="majorBidi" w:hAnsiTheme="majorBidi" w:cstheme="majorBidi"/>
          <w:sz w:val="24"/>
          <w:szCs w:val="24"/>
          <w:u w:val="single"/>
        </w:rPr>
        <w:t>English as a Second Language</w:t>
      </w:r>
      <w:r w:rsidR="003E1A05" w:rsidRPr="00AE259A">
        <w:rPr>
          <w:rFonts w:asciiTheme="majorBidi" w:hAnsiTheme="majorBidi" w:cstheme="majorBidi"/>
          <w:sz w:val="24"/>
          <w:szCs w:val="24"/>
        </w:rPr>
        <w:tab/>
      </w:r>
      <w:r w:rsidR="003E1A05" w:rsidRPr="00AE259A">
        <w:rPr>
          <w:rFonts w:asciiTheme="majorBidi" w:hAnsiTheme="majorBidi" w:cstheme="majorBidi"/>
          <w:sz w:val="24"/>
          <w:szCs w:val="24"/>
        </w:rPr>
        <w:tab/>
      </w:r>
      <w:r w:rsidR="003E1A05" w:rsidRPr="00AE259A">
        <w:rPr>
          <w:rFonts w:asciiTheme="majorBidi" w:hAnsiTheme="majorBidi" w:cstheme="majorBidi"/>
          <w:sz w:val="24"/>
          <w:szCs w:val="24"/>
        </w:rPr>
        <w:tab/>
      </w:r>
      <w:r w:rsidR="003E1A05" w:rsidRPr="00AE259A">
        <w:rPr>
          <w:rFonts w:asciiTheme="majorBidi" w:hAnsiTheme="majorBidi" w:cstheme="majorBidi"/>
          <w:sz w:val="24"/>
          <w:szCs w:val="24"/>
        </w:rPr>
        <w:tab/>
      </w:r>
      <w:r w:rsidRPr="00AE259A">
        <w:rPr>
          <w:rFonts w:asciiTheme="majorBidi" w:hAnsiTheme="majorBidi" w:cstheme="majorBidi"/>
          <w:sz w:val="24"/>
          <w:szCs w:val="24"/>
        </w:rPr>
        <w:t>Course Number:</w:t>
      </w:r>
      <w:r w:rsidR="003E1A05" w:rsidRPr="00AE259A">
        <w:rPr>
          <w:rFonts w:asciiTheme="majorBidi" w:hAnsiTheme="majorBidi" w:cstheme="majorBidi"/>
          <w:sz w:val="24"/>
          <w:szCs w:val="24"/>
        </w:rPr>
        <w:t xml:space="preserve"> </w:t>
      </w:r>
      <w:r w:rsidRPr="00AE259A">
        <w:rPr>
          <w:rFonts w:asciiTheme="majorBidi" w:hAnsiTheme="majorBidi" w:cstheme="majorBidi"/>
          <w:sz w:val="24"/>
          <w:szCs w:val="24"/>
          <w:u w:val="single"/>
        </w:rPr>
        <w:t>ESL080</w:t>
      </w:r>
    </w:p>
    <w:p w:rsidR="00DC2D43" w:rsidRPr="00AE259A" w:rsidRDefault="00DC2D43" w:rsidP="00AE259A">
      <w:pPr>
        <w:spacing w:line="240" w:lineRule="auto"/>
        <w:rPr>
          <w:rFonts w:asciiTheme="majorBidi" w:hAnsiTheme="majorBidi" w:cstheme="majorBidi"/>
          <w:sz w:val="24"/>
          <w:szCs w:val="24"/>
        </w:rPr>
      </w:pPr>
      <w:r w:rsidRPr="00AE259A">
        <w:rPr>
          <w:rFonts w:asciiTheme="majorBidi" w:hAnsiTheme="majorBidi" w:cstheme="majorBidi"/>
          <w:sz w:val="24"/>
          <w:szCs w:val="24"/>
        </w:rPr>
        <w:t>Section Number:</w:t>
      </w:r>
      <w:r w:rsidR="003E1A05" w:rsidRPr="00AE259A">
        <w:rPr>
          <w:rFonts w:asciiTheme="majorBidi" w:hAnsiTheme="majorBidi" w:cstheme="majorBidi"/>
          <w:sz w:val="24"/>
          <w:szCs w:val="24"/>
        </w:rPr>
        <w:t xml:space="preserve"> </w:t>
      </w:r>
      <w:r w:rsidRPr="00AE259A">
        <w:rPr>
          <w:rFonts w:asciiTheme="majorBidi" w:hAnsiTheme="majorBidi" w:cstheme="majorBidi"/>
          <w:sz w:val="24"/>
          <w:szCs w:val="24"/>
          <w:u w:val="single"/>
        </w:rPr>
        <w:t>(001,</w:t>
      </w:r>
      <w:r w:rsidR="003E1A05" w:rsidRPr="00AE259A">
        <w:rPr>
          <w:rFonts w:asciiTheme="majorBidi" w:hAnsiTheme="majorBidi" w:cstheme="majorBidi"/>
          <w:sz w:val="24"/>
          <w:szCs w:val="24"/>
          <w:u w:val="single"/>
        </w:rPr>
        <w:t xml:space="preserve"> 00</w:t>
      </w:r>
      <w:r w:rsidRPr="00AE259A">
        <w:rPr>
          <w:rFonts w:asciiTheme="majorBidi" w:hAnsiTheme="majorBidi" w:cstheme="majorBidi"/>
          <w:sz w:val="24"/>
          <w:szCs w:val="24"/>
          <w:u w:val="single"/>
        </w:rPr>
        <w:t>2,</w:t>
      </w:r>
      <w:r w:rsidR="003E1A05" w:rsidRPr="00AE259A">
        <w:rPr>
          <w:rFonts w:asciiTheme="majorBidi" w:hAnsiTheme="majorBidi" w:cstheme="majorBidi"/>
          <w:sz w:val="24"/>
          <w:szCs w:val="24"/>
          <w:u w:val="single"/>
        </w:rPr>
        <w:t xml:space="preserve"> 00</w:t>
      </w:r>
      <w:r w:rsidRPr="00AE259A">
        <w:rPr>
          <w:rFonts w:asciiTheme="majorBidi" w:hAnsiTheme="majorBidi" w:cstheme="majorBidi"/>
          <w:sz w:val="24"/>
          <w:szCs w:val="24"/>
          <w:u w:val="single"/>
        </w:rPr>
        <w:t>3,</w:t>
      </w:r>
      <w:r w:rsidR="003E1A05" w:rsidRPr="00AE259A">
        <w:rPr>
          <w:rFonts w:asciiTheme="majorBidi" w:hAnsiTheme="majorBidi" w:cstheme="majorBidi"/>
          <w:sz w:val="24"/>
          <w:szCs w:val="24"/>
          <w:u w:val="single"/>
        </w:rPr>
        <w:t xml:space="preserve"> 00</w:t>
      </w:r>
      <w:r w:rsidRPr="00AE259A">
        <w:rPr>
          <w:rFonts w:asciiTheme="majorBidi" w:hAnsiTheme="majorBidi" w:cstheme="majorBidi"/>
          <w:sz w:val="24"/>
          <w:szCs w:val="24"/>
          <w:u w:val="single"/>
        </w:rPr>
        <w:t>4)</w:t>
      </w:r>
      <w:r w:rsidR="003E1A05" w:rsidRPr="00AE259A">
        <w:rPr>
          <w:rFonts w:asciiTheme="majorBidi" w:hAnsiTheme="majorBidi" w:cstheme="majorBidi"/>
          <w:sz w:val="24"/>
          <w:szCs w:val="24"/>
        </w:rPr>
        <w:tab/>
      </w:r>
      <w:r w:rsidR="003E1A05" w:rsidRPr="00AE259A">
        <w:rPr>
          <w:rFonts w:asciiTheme="majorBidi" w:hAnsiTheme="majorBidi" w:cstheme="majorBidi"/>
          <w:sz w:val="24"/>
          <w:szCs w:val="24"/>
        </w:rPr>
        <w:tab/>
      </w:r>
      <w:r w:rsidR="003E1A05" w:rsidRPr="00AE259A">
        <w:rPr>
          <w:rFonts w:asciiTheme="majorBidi" w:hAnsiTheme="majorBidi" w:cstheme="majorBidi"/>
          <w:sz w:val="24"/>
          <w:szCs w:val="24"/>
        </w:rPr>
        <w:tab/>
      </w:r>
      <w:r w:rsidR="003E1A05" w:rsidRPr="00AE259A">
        <w:rPr>
          <w:rFonts w:asciiTheme="majorBidi" w:hAnsiTheme="majorBidi" w:cstheme="majorBidi"/>
          <w:sz w:val="24"/>
          <w:szCs w:val="24"/>
        </w:rPr>
        <w:tab/>
        <w:t>Testing</w:t>
      </w:r>
      <w:r w:rsidRPr="00AE259A">
        <w:rPr>
          <w:rFonts w:asciiTheme="majorBidi" w:hAnsiTheme="majorBidi" w:cstheme="majorBidi"/>
          <w:sz w:val="24"/>
          <w:szCs w:val="24"/>
        </w:rPr>
        <w:t xml:space="preserve"> Date:</w:t>
      </w:r>
      <w:r w:rsidR="003E1A05" w:rsidRPr="00AE259A">
        <w:rPr>
          <w:rFonts w:asciiTheme="majorBidi" w:hAnsiTheme="majorBidi" w:cstheme="majorBidi"/>
          <w:sz w:val="24"/>
          <w:szCs w:val="24"/>
        </w:rPr>
        <w:t xml:space="preserve"> </w:t>
      </w:r>
      <w:r w:rsidRPr="00AE259A">
        <w:rPr>
          <w:rFonts w:asciiTheme="majorBidi" w:hAnsiTheme="majorBidi" w:cstheme="majorBidi"/>
          <w:sz w:val="24"/>
          <w:szCs w:val="24"/>
          <w:u w:val="single"/>
        </w:rPr>
        <w:t>Week 4</w:t>
      </w:r>
    </w:p>
    <w:p w:rsidR="00DC2D43" w:rsidRPr="00AE259A" w:rsidRDefault="00DC2D43" w:rsidP="00AE259A">
      <w:pPr>
        <w:spacing w:line="240" w:lineRule="auto"/>
        <w:rPr>
          <w:rFonts w:asciiTheme="majorBidi" w:hAnsiTheme="majorBidi" w:cstheme="majorBidi"/>
          <w:color w:val="FFFFFF"/>
          <w:sz w:val="24"/>
          <w:szCs w:val="24"/>
        </w:rPr>
      </w:pPr>
      <w:r w:rsidRPr="00AE259A">
        <w:rPr>
          <w:rFonts w:asciiTheme="majorBidi" w:hAnsiTheme="majorBidi" w:cstheme="majorBidi"/>
          <w:sz w:val="24"/>
          <w:szCs w:val="24"/>
        </w:rPr>
        <w:t>Assignment Topic:</w:t>
      </w:r>
      <w:r w:rsidR="003E1A05" w:rsidRPr="00AE259A">
        <w:rPr>
          <w:rFonts w:asciiTheme="majorBidi" w:hAnsiTheme="majorBidi" w:cstheme="majorBidi"/>
          <w:sz w:val="24"/>
          <w:szCs w:val="24"/>
        </w:rPr>
        <w:t xml:space="preserve"> </w:t>
      </w:r>
      <w:r w:rsidRPr="00AE259A">
        <w:rPr>
          <w:rFonts w:asciiTheme="majorBidi" w:hAnsiTheme="majorBidi" w:cstheme="majorBidi"/>
          <w:sz w:val="24"/>
          <w:szCs w:val="24"/>
          <w:u w:val="single"/>
        </w:rPr>
        <w:t>Grammar Quiz 1 – Simple Present</w:t>
      </w:r>
      <w:r w:rsidR="003E1A05" w:rsidRPr="00AE259A">
        <w:rPr>
          <w:rFonts w:asciiTheme="majorBidi" w:hAnsiTheme="majorBidi" w:cstheme="majorBidi"/>
          <w:sz w:val="24"/>
          <w:szCs w:val="24"/>
          <w:u w:val="single"/>
        </w:rPr>
        <w:t xml:space="preserve"> Tense</w:t>
      </w:r>
    </w:p>
    <w:p w:rsidR="00DC2D43" w:rsidRPr="00AE259A" w:rsidRDefault="00DC2D43" w:rsidP="00AE259A">
      <w:pPr>
        <w:spacing w:line="240" w:lineRule="auto"/>
        <w:rPr>
          <w:rFonts w:asciiTheme="majorBidi" w:hAnsiTheme="majorBidi" w:cstheme="majorBidi"/>
          <w:color w:val="FFFFFF"/>
          <w:sz w:val="24"/>
          <w:szCs w:val="24"/>
        </w:rPr>
      </w:pPr>
    </w:p>
    <w:p w:rsidR="003E1A05" w:rsidRPr="00AE259A" w:rsidRDefault="00B46DB8" w:rsidP="00AE259A">
      <w:pPr>
        <w:spacing w:line="240" w:lineRule="auto"/>
        <w:rPr>
          <w:rFonts w:asciiTheme="majorBidi" w:hAnsiTheme="majorBidi" w:cstheme="majorBidi"/>
          <w:sz w:val="24"/>
          <w:szCs w:val="24"/>
        </w:rPr>
      </w:pPr>
      <w:r w:rsidRPr="00AE259A">
        <w:rPr>
          <w:rFonts w:asciiTheme="majorBidi" w:hAnsiTheme="majorBidi" w:cstheme="majorBidi"/>
          <w:sz w:val="24"/>
          <w:szCs w:val="24"/>
          <w:u w:val="single"/>
        </w:rPr>
        <w:t>Instructions</w:t>
      </w:r>
      <w:r w:rsidRPr="00AE259A">
        <w:rPr>
          <w:rFonts w:asciiTheme="majorBidi" w:hAnsiTheme="majorBidi" w:cstheme="majorBidi"/>
          <w:sz w:val="24"/>
          <w:szCs w:val="24"/>
        </w:rPr>
        <w:t xml:space="preserve">: </w:t>
      </w:r>
      <w:r w:rsidR="003E1A05" w:rsidRPr="00AE259A">
        <w:rPr>
          <w:rFonts w:asciiTheme="majorBidi" w:hAnsiTheme="majorBidi" w:cstheme="majorBidi"/>
          <w:sz w:val="24"/>
          <w:szCs w:val="24"/>
        </w:rPr>
        <w:t>Circle the correct choice in each sentence below.</w:t>
      </w:r>
    </w:p>
    <w:p w:rsidR="00DC2D43" w:rsidRPr="00AE259A" w:rsidRDefault="003E1A05" w:rsidP="00AE259A">
      <w:pPr>
        <w:pStyle w:val="ListParagraph"/>
        <w:numPr>
          <w:ilvl w:val="0"/>
          <w:numId w:val="1"/>
        </w:numPr>
        <w:spacing w:line="240" w:lineRule="auto"/>
        <w:ind w:right="-1440"/>
        <w:rPr>
          <w:rFonts w:asciiTheme="majorBidi" w:hAnsiTheme="majorBidi" w:cstheme="majorBidi"/>
          <w:sz w:val="24"/>
          <w:szCs w:val="24"/>
        </w:rPr>
      </w:pPr>
      <w:r w:rsidRPr="00AE259A">
        <w:rPr>
          <w:rFonts w:asciiTheme="majorBidi" w:hAnsiTheme="majorBidi" w:cstheme="majorBidi"/>
          <w:sz w:val="24"/>
          <w:szCs w:val="24"/>
        </w:rPr>
        <w:t xml:space="preserve">[Person A]  </w:t>
      </w:r>
      <w:r w:rsidR="00DC2D43" w:rsidRPr="00AE259A">
        <w:rPr>
          <w:rFonts w:asciiTheme="majorBidi" w:hAnsiTheme="majorBidi" w:cstheme="majorBidi"/>
          <w:sz w:val="24"/>
          <w:szCs w:val="24"/>
        </w:rPr>
        <w:t xml:space="preserve">We’re late.  Let’s go.  The train  </w:t>
      </w:r>
      <w:r w:rsidR="00DC2D43" w:rsidRPr="00AE259A">
        <w:rPr>
          <w:rFonts w:asciiTheme="majorBidi" w:hAnsiTheme="majorBidi" w:cstheme="majorBidi"/>
          <w:b/>
          <w:bCs/>
          <w:i/>
          <w:iCs/>
          <w:sz w:val="24"/>
          <w:szCs w:val="24"/>
        </w:rPr>
        <w:t>is / are</w:t>
      </w:r>
      <w:r w:rsidR="00DC2D43" w:rsidRPr="00AE259A">
        <w:rPr>
          <w:rFonts w:asciiTheme="majorBidi" w:hAnsiTheme="majorBidi" w:cstheme="majorBidi"/>
          <w:sz w:val="24"/>
          <w:szCs w:val="24"/>
        </w:rPr>
        <w:t xml:space="preserve">  ready to leave.</w:t>
      </w:r>
    </w:p>
    <w:p w:rsidR="00DC2D43" w:rsidRPr="00AE259A" w:rsidRDefault="003E1A05" w:rsidP="00AE259A">
      <w:pPr>
        <w:pStyle w:val="ListParagraph"/>
        <w:numPr>
          <w:ilvl w:val="0"/>
          <w:numId w:val="1"/>
        </w:numPr>
        <w:spacing w:line="240" w:lineRule="auto"/>
        <w:ind w:right="4"/>
        <w:rPr>
          <w:rFonts w:asciiTheme="majorBidi" w:hAnsiTheme="majorBidi" w:cstheme="majorBidi"/>
          <w:sz w:val="24"/>
          <w:szCs w:val="24"/>
        </w:rPr>
      </w:pPr>
      <w:r w:rsidRPr="00AE259A">
        <w:rPr>
          <w:rFonts w:asciiTheme="majorBidi" w:hAnsiTheme="majorBidi" w:cstheme="majorBidi"/>
          <w:sz w:val="24"/>
          <w:szCs w:val="24"/>
        </w:rPr>
        <w:t xml:space="preserve">[Person B]  </w:t>
      </w:r>
      <w:r w:rsidR="00DC2D43" w:rsidRPr="00AE259A">
        <w:rPr>
          <w:rFonts w:asciiTheme="majorBidi" w:hAnsiTheme="majorBidi" w:cstheme="majorBidi"/>
          <w:sz w:val="24"/>
          <w:szCs w:val="24"/>
        </w:rPr>
        <w:t xml:space="preserve">I  </w:t>
      </w:r>
      <w:r w:rsidR="00DC2D43" w:rsidRPr="00AE259A">
        <w:rPr>
          <w:rFonts w:asciiTheme="majorBidi" w:hAnsiTheme="majorBidi" w:cstheme="majorBidi"/>
          <w:b/>
          <w:bCs/>
          <w:i/>
          <w:iCs/>
          <w:sz w:val="24"/>
          <w:szCs w:val="24"/>
        </w:rPr>
        <w:t>am / have</w:t>
      </w:r>
      <w:r w:rsidR="00DC2D43" w:rsidRPr="00AE259A">
        <w:rPr>
          <w:rFonts w:asciiTheme="majorBidi" w:hAnsiTheme="majorBidi" w:cstheme="majorBidi"/>
          <w:sz w:val="24"/>
          <w:szCs w:val="24"/>
        </w:rPr>
        <w:t xml:space="preserve">  surprised to see that dog on the train.  What kind of dog is that?  </w:t>
      </w:r>
      <w:r w:rsidRPr="00AE259A">
        <w:rPr>
          <w:rFonts w:asciiTheme="majorBidi" w:hAnsiTheme="majorBidi" w:cstheme="majorBidi"/>
          <w:sz w:val="24"/>
          <w:szCs w:val="24"/>
        </w:rPr>
        <w:t xml:space="preserve">[Person A] </w:t>
      </w:r>
      <w:r w:rsidR="00DC2D43" w:rsidRPr="00AE259A">
        <w:rPr>
          <w:rFonts w:asciiTheme="majorBidi" w:hAnsiTheme="majorBidi" w:cstheme="majorBidi"/>
          <w:sz w:val="24"/>
          <w:szCs w:val="24"/>
        </w:rPr>
        <w:t>That’s a guide dog.</w:t>
      </w:r>
    </w:p>
    <w:p w:rsidR="00DC2D43" w:rsidRPr="00AE259A" w:rsidRDefault="003E1A05" w:rsidP="00AE259A">
      <w:pPr>
        <w:pStyle w:val="ListParagraph"/>
        <w:numPr>
          <w:ilvl w:val="0"/>
          <w:numId w:val="1"/>
        </w:numPr>
        <w:spacing w:line="240" w:lineRule="auto"/>
        <w:ind w:right="-1440"/>
        <w:rPr>
          <w:rFonts w:asciiTheme="majorBidi" w:hAnsiTheme="majorBidi" w:cstheme="majorBidi"/>
          <w:sz w:val="24"/>
          <w:szCs w:val="24"/>
        </w:rPr>
      </w:pPr>
      <w:r w:rsidRPr="00AE259A">
        <w:rPr>
          <w:rFonts w:asciiTheme="majorBidi" w:hAnsiTheme="majorBidi" w:cstheme="majorBidi"/>
          <w:sz w:val="24"/>
          <w:szCs w:val="24"/>
        </w:rPr>
        <w:t xml:space="preserve">[Person </w:t>
      </w:r>
      <w:r w:rsidR="00DC2D43" w:rsidRPr="00AE259A">
        <w:rPr>
          <w:rFonts w:asciiTheme="majorBidi" w:hAnsiTheme="majorBidi" w:cstheme="majorBidi"/>
          <w:sz w:val="24"/>
          <w:szCs w:val="24"/>
        </w:rPr>
        <w:t>B</w:t>
      </w:r>
      <w:r w:rsidRPr="00AE259A">
        <w:rPr>
          <w:rFonts w:asciiTheme="majorBidi" w:hAnsiTheme="majorBidi" w:cstheme="majorBidi"/>
          <w:sz w:val="24"/>
          <w:szCs w:val="24"/>
        </w:rPr>
        <w:t>]</w:t>
      </w:r>
      <w:r w:rsidR="00DC2D43" w:rsidRPr="00AE259A">
        <w:rPr>
          <w:rFonts w:asciiTheme="majorBidi" w:hAnsiTheme="majorBidi" w:cstheme="majorBidi"/>
          <w:sz w:val="24"/>
          <w:szCs w:val="24"/>
        </w:rPr>
        <w:t xml:space="preserve"> </w:t>
      </w:r>
      <w:r w:rsidRPr="00AE259A">
        <w:rPr>
          <w:rFonts w:asciiTheme="majorBidi" w:hAnsiTheme="majorBidi" w:cstheme="majorBidi"/>
          <w:sz w:val="24"/>
          <w:szCs w:val="24"/>
        </w:rPr>
        <w:t xml:space="preserve"> </w:t>
      </w:r>
      <w:r w:rsidR="00DC2D43" w:rsidRPr="00AE259A">
        <w:rPr>
          <w:rFonts w:asciiTheme="majorBidi" w:hAnsiTheme="majorBidi" w:cstheme="majorBidi"/>
          <w:sz w:val="24"/>
          <w:szCs w:val="24"/>
        </w:rPr>
        <w:t xml:space="preserve">I  </w:t>
      </w:r>
      <w:r w:rsidR="00DC2D43" w:rsidRPr="00AE259A">
        <w:rPr>
          <w:rFonts w:asciiTheme="majorBidi" w:hAnsiTheme="majorBidi" w:cstheme="majorBidi"/>
          <w:b/>
          <w:bCs/>
          <w:i/>
          <w:iCs/>
          <w:sz w:val="24"/>
          <w:szCs w:val="24"/>
        </w:rPr>
        <w:t>aren’t / don’t</w:t>
      </w:r>
      <w:r w:rsidR="00DC2D43" w:rsidRPr="00AE259A">
        <w:rPr>
          <w:rFonts w:asciiTheme="majorBidi" w:hAnsiTheme="majorBidi" w:cstheme="majorBidi"/>
          <w:sz w:val="24"/>
          <w:szCs w:val="24"/>
        </w:rPr>
        <w:t xml:space="preserve">  know what a guide dog is. </w:t>
      </w:r>
    </w:p>
    <w:p w:rsidR="00DC2D43" w:rsidRPr="00AE259A" w:rsidRDefault="003E1A05" w:rsidP="00AE259A">
      <w:pPr>
        <w:pStyle w:val="ListParagraph"/>
        <w:numPr>
          <w:ilvl w:val="0"/>
          <w:numId w:val="1"/>
        </w:numPr>
        <w:spacing w:line="240" w:lineRule="auto"/>
        <w:ind w:right="-1440"/>
        <w:rPr>
          <w:rFonts w:asciiTheme="majorBidi" w:hAnsiTheme="majorBidi" w:cstheme="majorBidi"/>
          <w:sz w:val="24"/>
          <w:szCs w:val="24"/>
        </w:rPr>
      </w:pPr>
      <w:r w:rsidRPr="00AE259A">
        <w:rPr>
          <w:rFonts w:asciiTheme="majorBidi" w:hAnsiTheme="majorBidi" w:cstheme="majorBidi"/>
          <w:sz w:val="24"/>
          <w:szCs w:val="24"/>
        </w:rPr>
        <w:t xml:space="preserve">[Person </w:t>
      </w:r>
      <w:r w:rsidR="00DC2D43" w:rsidRPr="00AE259A">
        <w:rPr>
          <w:rFonts w:asciiTheme="majorBidi" w:hAnsiTheme="majorBidi" w:cstheme="majorBidi"/>
          <w:sz w:val="24"/>
          <w:szCs w:val="24"/>
        </w:rPr>
        <w:t>A</w:t>
      </w:r>
      <w:r w:rsidRPr="00AE259A">
        <w:rPr>
          <w:rFonts w:asciiTheme="majorBidi" w:hAnsiTheme="majorBidi" w:cstheme="majorBidi"/>
          <w:sz w:val="24"/>
          <w:szCs w:val="24"/>
        </w:rPr>
        <w:t>]</w:t>
      </w:r>
      <w:r w:rsidR="00DC2D43" w:rsidRPr="00AE259A">
        <w:rPr>
          <w:rFonts w:asciiTheme="majorBidi" w:hAnsiTheme="majorBidi" w:cstheme="majorBidi"/>
          <w:sz w:val="24"/>
          <w:szCs w:val="24"/>
        </w:rPr>
        <w:t xml:space="preserve">  Guide dogs  </w:t>
      </w:r>
      <w:r w:rsidR="00DC2D43" w:rsidRPr="00AE259A">
        <w:rPr>
          <w:rFonts w:asciiTheme="majorBidi" w:hAnsiTheme="majorBidi" w:cstheme="majorBidi"/>
          <w:b/>
          <w:bCs/>
          <w:i/>
          <w:iCs/>
          <w:sz w:val="24"/>
          <w:szCs w:val="24"/>
        </w:rPr>
        <w:t>help / helps</w:t>
      </w:r>
      <w:r w:rsidR="00DC2D43" w:rsidRPr="00AE259A">
        <w:rPr>
          <w:rFonts w:asciiTheme="majorBidi" w:hAnsiTheme="majorBidi" w:cstheme="majorBidi"/>
          <w:sz w:val="24"/>
          <w:szCs w:val="24"/>
        </w:rPr>
        <w:t xml:space="preserve">  people with disabilities.</w:t>
      </w:r>
    </w:p>
    <w:p w:rsidR="00DC2D43" w:rsidRPr="00AE259A" w:rsidRDefault="003E1A05" w:rsidP="00AE259A">
      <w:pPr>
        <w:pStyle w:val="ListParagraph"/>
        <w:numPr>
          <w:ilvl w:val="0"/>
          <w:numId w:val="1"/>
        </w:numPr>
        <w:spacing w:line="240" w:lineRule="auto"/>
        <w:ind w:right="4"/>
        <w:rPr>
          <w:rFonts w:asciiTheme="majorBidi" w:hAnsiTheme="majorBidi" w:cstheme="majorBidi"/>
          <w:sz w:val="24"/>
          <w:szCs w:val="24"/>
        </w:rPr>
      </w:pPr>
      <w:r w:rsidRPr="00AE259A">
        <w:rPr>
          <w:rFonts w:asciiTheme="majorBidi" w:hAnsiTheme="majorBidi" w:cstheme="majorBidi"/>
          <w:sz w:val="24"/>
          <w:szCs w:val="24"/>
        </w:rPr>
        <w:t>[Person B]</w:t>
      </w:r>
      <w:r w:rsidR="00DC2D43" w:rsidRPr="00AE259A">
        <w:rPr>
          <w:rFonts w:asciiTheme="majorBidi" w:hAnsiTheme="majorBidi" w:cstheme="majorBidi"/>
          <w:sz w:val="24"/>
          <w:szCs w:val="24"/>
        </w:rPr>
        <w:t xml:space="preserve"> </w:t>
      </w:r>
      <w:r w:rsidRPr="00AE259A">
        <w:rPr>
          <w:rFonts w:asciiTheme="majorBidi" w:hAnsiTheme="majorBidi" w:cstheme="majorBidi"/>
          <w:sz w:val="24"/>
          <w:szCs w:val="24"/>
        </w:rPr>
        <w:t xml:space="preserve"> </w:t>
      </w:r>
      <w:r w:rsidR="00DC2D43" w:rsidRPr="00AE259A">
        <w:rPr>
          <w:rFonts w:asciiTheme="majorBidi" w:hAnsiTheme="majorBidi" w:cstheme="majorBidi"/>
          <w:sz w:val="24"/>
          <w:szCs w:val="24"/>
        </w:rPr>
        <w:t xml:space="preserve">How  </w:t>
      </w:r>
      <w:r w:rsidR="00DC2D43" w:rsidRPr="00AE259A">
        <w:rPr>
          <w:rFonts w:asciiTheme="majorBidi" w:hAnsiTheme="majorBidi" w:cstheme="majorBidi"/>
          <w:b/>
          <w:bCs/>
          <w:i/>
          <w:iCs/>
          <w:sz w:val="24"/>
          <w:szCs w:val="24"/>
        </w:rPr>
        <w:t xml:space="preserve">does a guide dog / do a guide dog </w:t>
      </w:r>
      <w:r w:rsidR="00DC2D43" w:rsidRPr="00AE259A">
        <w:rPr>
          <w:rFonts w:asciiTheme="majorBidi" w:hAnsiTheme="majorBidi" w:cstheme="majorBidi"/>
          <w:b/>
          <w:bCs/>
          <w:iCs/>
          <w:sz w:val="24"/>
          <w:szCs w:val="24"/>
        </w:rPr>
        <w:t xml:space="preserve"> </w:t>
      </w:r>
      <w:r w:rsidR="00DC2D43" w:rsidRPr="00AE259A">
        <w:rPr>
          <w:rFonts w:asciiTheme="majorBidi" w:hAnsiTheme="majorBidi" w:cstheme="majorBidi"/>
          <w:iCs/>
          <w:sz w:val="24"/>
          <w:szCs w:val="24"/>
        </w:rPr>
        <w:t>help people</w:t>
      </w:r>
      <w:r w:rsidR="00DC2D43" w:rsidRPr="00AE259A">
        <w:rPr>
          <w:rFonts w:asciiTheme="majorBidi" w:hAnsiTheme="majorBidi" w:cstheme="majorBidi"/>
          <w:sz w:val="24"/>
          <w:szCs w:val="24"/>
        </w:rPr>
        <w:t xml:space="preserve">?   </w:t>
      </w:r>
      <w:r w:rsidRPr="00AE259A">
        <w:rPr>
          <w:rFonts w:asciiTheme="majorBidi" w:hAnsiTheme="majorBidi" w:cstheme="majorBidi"/>
          <w:sz w:val="24"/>
          <w:szCs w:val="24"/>
        </w:rPr>
        <w:t>[Person</w:t>
      </w:r>
      <w:r w:rsidR="00DC2D43" w:rsidRPr="00AE259A">
        <w:rPr>
          <w:rFonts w:asciiTheme="majorBidi" w:hAnsiTheme="majorBidi" w:cstheme="majorBidi"/>
          <w:sz w:val="24"/>
          <w:szCs w:val="24"/>
        </w:rPr>
        <w:t xml:space="preserve"> A</w:t>
      </w:r>
      <w:r w:rsidRPr="00AE259A">
        <w:rPr>
          <w:rFonts w:asciiTheme="majorBidi" w:hAnsiTheme="majorBidi" w:cstheme="majorBidi"/>
          <w:sz w:val="24"/>
          <w:szCs w:val="24"/>
        </w:rPr>
        <w:t>]</w:t>
      </w:r>
      <w:r w:rsidR="00DC2D43" w:rsidRPr="00AE259A">
        <w:rPr>
          <w:rFonts w:asciiTheme="majorBidi" w:hAnsiTheme="majorBidi" w:cstheme="majorBidi"/>
          <w:sz w:val="24"/>
          <w:szCs w:val="24"/>
        </w:rPr>
        <w:t xml:space="preserve">  A guide dog helps a blind person go from place to place.</w:t>
      </w:r>
    </w:p>
    <w:p w:rsidR="00DC2D43" w:rsidRPr="00AE259A" w:rsidRDefault="003E1A05" w:rsidP="00AE259A">
      <w:pPr>
        <w:pStyle w:val="ListParagraph"/>
        <w:numPr>
          <w:ilvl w:val="0"/>
          <w:numId w:val="1"/>
        </w:numPr>
        <w:spacing w:line="240" w:lineRule="auto"/>
        <w:ind w:right="4"/>
        <w:rPr>
          <w:rFonts w:asciiTheme="majorBidi" w:hAnsiTheme="majorBidi" w:cstheme="majorBidi"/>
          <w:sz w:val="24"/>
          <w:szCs w:val="24"/>
        </w:rPr>
      </w:pPr>
      <w:r w:rsidRPr="00AE259A">
        <w:rPr>
          <w:rFonts w:asciiTheme="majorBidi" w:hAnsiTheme="majorBidi" w:cstheme="majorBidi"/>
          <w:sz w:val="24"/>
          <w:szCs w:val="24"/>
        </w:rPr>
        <w:lastRenderedPageBreak/>
        <w:t>[Person B]</w:t>
      </w:r>
      <w:r w:rsidR="00DC2D43" w:rsidRPr="00AE259A">
        <w:rPr>
          <w:rFonts w:asciiTheme="majorBidi" w:hAnsiTheme="majorBidi" w:cstheme="majorBidi"/>
          <w:sz w:val="24"/>
          <w:szCs w:val="24"/>
        </w:rPr>
        <w:t xml:space="preserve">  How  </w:t>
      </w:r>
      <w:r w:rsidR="00DC2D43" w:rsidRPr="00AE259A">
        <w:rPr>
          <w:rFonts w:asciiTheme="majorBidi" w:hAnsiTheme="majorBidi" w:cstheme="majorBidi"/>
          <w:b/>
          <w:bCs/>
          <w:i/>
          <w:iCs/>
          <w:sz w:val="24"/>
          <w:szCs w:val="24"/>
        </w:rPr>
        <w:t>dogs learn / do dogs learn</w:t>
      </w:r>
      <w:r w:rsidR="00DC2D43" w:rsidRPr="00AE259A">
        <w:rPr>
          <w:rFonts w:asciiTheme="majorBidi" w:hAnsiTheme="majorBidi" w:cstheme="majorBidi"/>
          <w:sz w:val="24"/>
          <w:szCs w:val="24"/>
        </w:rPr>
        <w:t xml:space="preserve"> to do that?   </w:t>
      </w:r>
      <w:r w:rsidRPr="00AE259A">
        <w:rPr>
          <w:rFonts w:asciiTheme="majorBidi" w:hAnsiTheme="majorBidi" w:cstheme="majorBidi"/>
          <w:sz w:val="24"/>
          <w:szCs w:val="24"/>
        </w:rPr>
        <w:t>[Person A]</w:t>
      </w:r>
      <w:r w:rsidR="00DC2D43" w:rsidRPr="00AE259A">
        <w:rPr>
          <w:rFonts w:asciiTheme="majorBidi" w:hAnsiTheme="majorBidi" w:cstheme="majorBidi"/>
          <w:sz w:val="24"/>
          <w:szCs w:val="24"/>
        </w:rPr>
        <w:t xml:space="preserve">  They get training at special schools.</w:t>
      </w:r>
    </w:p>
    <w:p w:rsidR="00DC2D43" w:rsidRPr="00AE259A" w:rsidRDefault="003E1A05" w:rsidP="00AE259A">
      <w:pPr>
        <w:pStyle w:val="ListParagraph"/>
        <w:numPr>
          <w:ilvl w:val="0"/>
          <w:numId w:val="1"/>
        </w:numPr>
        <w:spacing w:line="240" w:lineRule="auto"/>
        <w:ind w:right="-1440"/>
        <w:rPr>
          <w:rFonts w:asciiTheme="majorBidi" w:hAnsiTheme="majorBidi" w:cstheme="majorBidi"/>
          <w:sz w:val="24"/>
          <w:szCs w:val="24"/>
        </w:rPr>
      </w:pPr>
      <w:r w:rsidRPr="00AE259A">
        <w:rPr>
          <w:rFonts w:asciiTheme="majorBidi" w:hAnsiTheme="majorBidi" w:cstheme="majorBidi"/>
          <w:sz w:val="24"/>
          <w:szCs w:val="24"/>
        </w:rPr>
        <w:t>[Person B]</w:t>
      </w:r>
      <w:r w:rsidR="00DC2D43" w:rsidRPr="00AE259A">
        <w:rPr>
          <w:rFonts w:asciiTheme="majorBidi" w:hAnsiTheme="majorBidi" w:cstheme="majorBidi"/>
          <w:sz w:val="24"/>
          <w:szCs w:val="24"/>
        </w:rPr>
        <w:t xml:space="preserve">  How </w:t>
      </w:r>
      <w:r w:rsidR="00DC2D43" w:rsidRPr="00AE259A">
        <w:rPr>
          <w:rFonts w:asciiTheme="majorBidi" w:hAnsiTheme="majorBidi" w:cstheme="majorBidi"/>
          <w:b/>
          <w:bCs/>
          <w:i/>
          <w:iCs/>
          <w:sz w:val="24"/>
          <w:szCs w:val="24"/>
        </w:rPr>
        <w:t>l</w:t>
      </w:r>
      <w:r w:rsidR="00DC2D43" w:rsidRPr="00AE259A">
        <w:rPr>
          <w:rFonts w:asciiTheme="majorBidi" w:hAnsiTheme="majorBidi" w:cstheme="majorBidi"/>
          <w:i/>
          <w:iCs/>
          <w:sz w:val="24"/>
          <w:szCs w:val="24"/>
        </w:rPr>
        <w:t>ong</w:t>
      </w:r>
      <w:r w:rsidR="00DC2D43" w:rsidRPr="00AE259A">
        <w:rPr>
          <w:rFonts w:asciiTheme="majorBidi" w:hAnsiTheme="majorBidi" w:cstheme="majorBidi"/>
          <w:b/>
          <w:bCs/>
          <w:i/>
          <w:iCs/>
          <w:sz w:val="24"/>
          <w:szCs w:val="24"/>
        </w:rPr>
        <w:t xml:space="preserve">  does the training takes / does the training take</w:t>
      </w:r>
      <w:r w:rsidR="00DC2D43" w:rsidRPr="00AE259A">
        <w:rPr>
          <w:rFonts w:asciiTheme="majorBidi" w:hAnsiTheme="majorBidi" w:cstheme="majorBidi"/>
          <w:sz w:val="24"/>
          <w:szCs w:val="24"/>
        </w:rPr>
        <w:t>?</w:t>
      </w:r>
    </w:p>
    <w:p w:rsidR="00DC2D43" w:rsidRPr="00AE259A" w:rsidRDefault="00A61F60" w:rsidP="00AE259A">
      <w:pPr>
        <w:pStyle w:val="ListParagraph"/>
        <w:numPr>
          <w:ilvl w:val="0"/>
          <w:numId w:val="1"/>
        </w:numPr>
        <w:spacing w:line="240" w:lineRule="auto"/>
        <w:ind w:right="-1440"/>
        <w:rPr>
          <w:rFonts w:asciiTheme="majorBidi" w:hAnsiTheme="majorBidi" w:cstheme="majorBidi"/>
          <w:sz w:val="24"/>
          <w:szCs w:val="24"/>
        </w:rPr>
      </w:pPr>
      <w:r w:rsidRPr="00AE259A">
        <w:rPr>
          <w:rFonts w:asciiTheme="majorBidi" w:hAnsiTheme="majorBidi" w:cstheme="majorBidi"/>
          <w:sz w:val="24"/>
          <w:szCs w:val="24"/>
        </w:rPr>
        <w:t>[Person A]</w:t>
      </w:r>
      <w:r w:rsidR="00DC2D43" w:rsidRPr="00AE259A">
        <w:rPr>
          <w:rFonts w:asciiTheme="majorBidi" w:hAnsiTheme="majorBidi" w:cstheme="majorBidi"/>
          <w:sz w:val="24"/>
          <w:szCs w:val="24"/>
        </w:rPr>
        <w:t xml:space="preserve">  It  </w:t>
      </w:r>
      <w:r w:rsidR="00DC2D43" w:rsidRPr="00AE259A">
        <w:rPr>
          <w:rFonts w:asciiTheme="majorBidi" w:hAnsiTheme="majorBidi" w:cstheme="majorBidi"/>
          <w:b/>
          <w:bCs/>
          <w:i/>
          <w:iCs/>
          <w:sz w:val="24"/>
          <w:szCs w:val="24"/>
        </w:rPr>
        <w:t>takes / take</w:t>
      </w:r>
      <w:r w:rsidR="00DC2D43" w:rsidRPr="00AE259A">
        <w:rPr>
          <w:rFonts w:asciiTheme="majorBidi" w:hAnsiTheme="majorBidi" w:cstheme="majorBidi"/>
          <w:sz w:val="24"/>
          <w:szCs w:val="24"/>
        </w:rPr>
        <w:t xml:space="preserve">  about 5 months.</w:t>
      </w:r>
    </w:p>
    <w:p w:rsidR="00DC2D43" w:rsidRPr="00AE259A" w:rsidRDefault="00A61F60" w:rsidP="00AE259A">
      <w:pPr>
        <w:pStyle w:val="ListParagraph"/>
        <w:numPr>
          <w:ilvl w:val="0"/>
          <w:numId w:val="1"/>
        </w:numPr>
        <w:spacing w:line="240" w:lineRule="auto"/>
        <w:ind w:right="-1440"/>
        <w:rPr>
          <w:rFonts w:asciiTheme="majorBidi" w:hAnsiTheme="majorBidi" w:cstheme="majorBidi"/>
          <w:sz w:val="24"/>
          <w:szCs w:val="24"/>
        </w:rPr>
      </w:pPr>
      <w:r w:rsidRPr="00AE259A">
        <w:rPr>
          <w:rFonts w:asciiTheme="majorBidi" w:hAnsiTheme="majorBidi" w:cstheme="majorBidi"/>
          <w:sz w:val="24"/>
          <w:szCs w:val="24"/>
        </w:rPr>
        <w:t>[Person B]</w:t>
      </w:r>
      <w:r w:rsidR="00DC2D43" w:rsidRPr="00AE259A">
        <w:rPr>
          <w:rFonts w:asciiTheme="majorBidi" w:hAnsiTheme="majorBidi" w:cstheme="majorBidi"/>
          <w:sz w:val="24"/>
          <w:szCs w:val="24"/>
        </w:rPr>
        <w:t xml:space="preserve">  </w:t>
      </w:r>
      <w:r w:rsidR="00DC2D43" w:rsidRPr="00AE259A">
        <w:rPr>
          <w:rFonts w:asciiTheme="majorBidi" w:hAnsiTheme="majorBidi" w:cstheme="majorBidi"/>
          <w:b/>
          <w:bCs/>
          <w:i/>
          <w:iCs/>
          <w:sz w:val="24"/>
          <w:szCs w:val="24"/>
        </w:rPr>
        <w:t>Does / Is</w:t>
      </w:r>
      <w:r w:rsidR="00DC2D43" w:rsidRPr="00AE259A">
        <w:rPr>
          <w:rFonts w:asciiTheme="majorBidi" w:hAnsiTheme="majorBidi" w:cstheme="majorBidi"/>
          <w:sz w:val="24"/>
          <w:szCs w:val="24"/>
        </w:rPr>
        <w:t xml:space="preserve">  it cost a lot of money? </w:t>
      </w:r>
    </w:p>
    <w:p w:rsidR="00DC2D43" w:rsidRPr="00AE259A" w:rsidRDefault="00A61F60" w:rsidP="00AE259A">
      <w:pPr>
        <w:pStyle w:val="ListParagraph"/>
        <w:numPr>
          <w:ilvl w:val="0"/>
          <w:numId w:val="1"/>
        </w:numPr>
        <w:spacing w:line="240" w:lineRule="auto"/>
        <w:ind w:right="-1440"/>
        <w:rPr>
          <w:rFonts w:asciiTheme="majorBidi" w:hAnsiTheme="majorBidi" w:cstheme="majorBidi"/>
          <w:sz w:val="24"/>
          <w:szCs w:val="24"/>
        </w:rPr>
      </w:pPr>
      <w:r w:rsidRPr="00AE259A">
        <w:rPr>
          <w:rFonts w:asciiTheme="majorBidi" w:hAnsiTheme="majorBidi" w:cstheme="majorBidi"/>
          <w:sz w:val="24"/>
          <w:szCs w:val="24"/>
        </w:rPr>
        <w:t>[Person A]</w:t>
      </w:r>
      <w:r w:rsidR="00DC2D43" w:rsidRPr="00AE259A">
        <w:rPr>
          <w:rFonts w:asciiTheme="majorBidi" w:hAnsiTheme="majorBidi" w:cstheme="majorBidi"/>
          <w:sz w:val="24"/>
          <w:szCs w:val="24"/>
        </w:rPr>
        <w:t xml:space="preserve">  I  </w:t>
      </w:r>
      <w:r w:rsidR="00DC2D43" w:rsidRPr="00AE259A">
        <w:rPr>
          <w:rFonts w:asciiTheme="majorBidi" w:hAnsiTheme="majorBidi" w:cstheme="majorBidi"/>
          <w:b/>
          <w:bCs/>
          <w:i/>
          <w:iCs/>
          <w:sz w:val="24"/>
          <w:szCs w:val="24"/>
        </w:rPr>
        <w:t>am  not /  don’t</w:t>
      </w:r>
      <w:r w:rsidR="00DC2D43" w:rsidRPr="00AE259A">
        <w:rPr>
          <w:rFonts w:asciiTheme="majorBidi" w:hAnsiTheme="majorBidi" w:cstheme="majorBidi"/>
          <w:sz w:val="24"/>
          <w:szCs w:val="24"/>
        </w:rPr>
        <w:t xml:space="preserve">  sure how much it costs, but I imagine it isn’t cheap.</w:t>
      </w:r>
    </w:p>
    <w:p w:rsidR="00DC2D43" w:rsidRDefault="00DC2D43" w:rsidP="00AE259A">
      <w:pPr>
        <w:pStyle w:val="ListParagraph"/>
        <w:spacing w:line="240" w:lineRule="auto"/>
        <w:ind w:right="-1440"/>
        <w:rPr>
          <w:rFonts w:asciiTheme="majorBidi" w:hAnsiTheme="majorBidi" w:cstheme="majorBidi"/>
        </w:rPr>
      </w:pPr>
    </w:p>
    <w:p w:rsidR="00AE259A" w:rsidRDefault="00AE259A" w:rsidP="00AE259A">
      <w:pPr>
        <w:pStyle w:val="ListParagraph"/>
        <w:spacing w:line="240" w:lineRule="auto"/>
        <w:ind w:right="-1440"/>
        <w:rPr>
          <w:rFonts w:asciiTheme="majorBidi" w:hAnsiTheme="majorBidi" w:cstheme="majorBidi"/>
        </w:rPr>
      </w:pPr>
    </w:p>
    <w:p w:rsidR="00AE259A" w:rsidRPr="00AE259A" w:rsidRDefault="00AE259A" w:rsidP="00AE259A">
      <w:pPr>
        <w:pStyle w:val="ListParagraph"/>
        <w:spacing w:line="240" w:lineRule="auto"/>
        <w:ind w:right="-1440"/>
        <w:rPr>
          <w:rFonts w:asciiTheme="majorBidi" w:hAnsiTheme="majorBidi" w:cstheme="majorBidi"/>
        </w:rPr>
      </w:pPr>
    </w:p>
    <w:p w:rsidR="00DC2D43" w:rsidRPr="00AE259A" w:rsidRDefault="00A61F60" w:rsidP="00AE259A">
      <w:pPr>
        <w:spacing w:after="0" w:line="240" w:lineRule="auto"/>
        <w:rPr>
          <w:rFonts w:asciiTheme="majorBidi" w:hAnsiTheme="majorBidi" w:cstheme="majorBidi"/>
          <w:b/>
          <w:sz w:val="24"/>
          <w:szCs w:val="24"/>
        </w:rPr>
      </w:pPr>
      <w:r w:rsidRPr="00AE259A">
        <w:rPr>
          <w:rFonts w:asciiTheme="majorBidi" w:hAnsiTheme="majorBidi" w:cstheme="majorBidi"/>
          <w:b/>
          <w:sz w:val="24"/>
          <w:szCs w:val="24"/>
        </w:rPr>
        <w:t>Student Results on Grammar Quiz 1 – Simple Present Tense</w:t>
      </w:r>
    </w:p>
    <w:p w:rsidR="00A61F60" w:rsidRPr="00AE259A" w:rsidRDefault="00A61F60" w:rsidP="00AE259A">
      <w:pPr>
        <w:spacing w:after="0" w:line="240" w:lineRule="auto"/>
        <w:rPr>
          <w:rFonts w:asciiTheme="majorBidi" w:hAnsiTheme="majorBidi" w:cstheme="majorBidi"/>
          <w:b/>
          <w:color w:val="FF0000"/>
        </w:rPr>
      </w:pP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2610"/>
        <w:gridCol w:w="1350"/>
        <w:gridCol w:w="2520"/>
        <w:gridCol w:w="1530"/>
      </w:tblGrid>
      <w:tr w:rsidR="00AE259A" w:rsidRPr="00AE259A" w:rsidTr="00AE259A">
        <w:trPr>
          <w:trHeight w:val="340"/>
        </w:trPr>
        <w:tc>
          <w:tcPr>
            <w:tcW w:w="1350" w:type="dxa"/>
            <w:vAlign w:val="center"/>
          </w:tcPr>
          <w:p w:rsidR="00A61F60" w:rsidRPr="00AE259A" w:rsidRDefault="00A61F60" w:rsidP="00A61F60">
            <w:pPr>
              <w:spacing w:after="0"/>
              <w:jc w:val="center"/>
              <w:rPr>
                <w:rFonts w:asciiTheme="majorBidi" w:eastAsiaTheme="minorEastAsia" w:hAnsiTheme="majorBidi" w:cstheme="majorBidi"/>
                <w:b/>
                <w:sz w:val="24"/>
                <w:szCs w:val="24"/>
              </w:rPr>
            </w:pPr>
            <w:r w:rsidRPr="00AE259A">
              <w:rPr>
                <w:rFonts w:asciiTheme="majorBidi" w:eastAsiaTheme="minorEastAsia" w:hAnsiTheme="majorBidi" w:cstheme="majorBidi"/>
                <w:b/>
                <w:sz w:val="24"/>
                <w:szCs w:val="24"/>
              </w:rPr>
              <w:t>Question #</w:t>
            </w:r>
          </w:p>
        </w:tc>
        <w:tc>
          <w:tcPr>
            <w:tcW w:w="2610" w:type="dxa"/>
            <w:vAlign w:val="center"/>
          </w:tcPr>
          <w:p w:rsidR="00A61F60" w:rsidRPr="00AE259A" w:rsidRDefault="00A61F60" w:rsidP="00A61F60">
            <w:pPr>
              <w:spacing w:after="0"/>
              <w:jc w:val="center"/>
              <w:rPr>
                <w:rFonts w:asciiTheme="majorBidi" w:eastAsiaTheme="minorEastAsia" w:hAnsiTheme="majorBidi" w:cstheme="majorBidi"/>
                <w:b/>
                <w:sz w:val="24"/>
                <w:szCs w:val="24"/>
              </w:rPr>
            </w:pPr>
            <w:r w:rsidRPr="00AE259A">
              <w:rPr>
                <w:rFonts w:asciiTheme="majorBidi" w:eastAsiaTheme="minorEastAsia" w:hAnsiTheme="majorBidi" w:cstheme="majorBidi"/>
                <w:b/>
                <w:sz w:val="24"/>
                <w:szCs w:val="24"/>
              </w:rPr>
              <w:t># of Correct Responses</w:t>
            </w:r>
          </w:p>
        </w:tc>
        <w:tc>
          <w:tcPr>
            <w:tcW w:w="1350" w:type="dxa"/>
            <w:vAlign w:val="center"/>
          </w:tcPr>
          <w:p w:rsidR="00A61F60" w:rsidRPr="00AE259A" w:rsidRDefault="00A61F60" w:rsidP="00A61F60">
            <w:pPr>
              <w:spacing w:after="0"/>
              <w:jc w:val="center"/>
              <w:rPr>
                <w:rFonts w:asciiTheme="majorBidi" w:eastAsiaTheme="minorEastAsia" w:hAnsiTheme="majorBidi" w:cstheme="majorBidi"/>
                <w:b/>
                <w:sz w:val="24"/>
                <w:szCs w:val="24"/>
              </w:rPr>
            </w:pPr>
            <w:r w:rsidRPr="00AE259A">
              <w:rPr>
                <w:rFonts w:asciiTheme="majorBidi" w:eastAsiaTheme="minorEastAsia" w:hAnsiTheme="majorBidi" w:cstheme="majorBidi"/>
                <w:b/>
                <w:sz w:val="24"/>
                <w:szCs w:val="24"/>
              </w:rPr>
              <w:t>% Correct</w:t>
            </w:r>
          </w:p>
        </w:tc>
        <w:tc>
          <w:tcPr>
            <w:tcW w:w="2520" w:type="dxa"/>
            <w:vAlign w:val="center"/>
          </w:tcPr>
          <w:p w:rsidR="00A61F60" w:rsidRPr="00AE259A" w:rsidRDefault="00A61F60" w:rsidP="00A61F60">
            <w:pPr>
              <w:spacing w:after="0"/>
              <w:jc w:val="center"/>
              <w:rPr>
                <w:rFonts w:asciiTheme="majorBidi" w:eastAsiaTheme="minorEastAsia" w:hAnsiTheme="majorBidi" w:cstheme="majorBidi"/>
                <w:b/>
                <w:sz w:val="24"/>
                <w:szCs w:val="24"/>
              </w:rPr>
            </w:pPr>
            <w:r w:rsidRPr="00AE259A">
              <w:rPr>
                <w:rFonts w:asciiTheme="majorBidi" w:eastAsiaTheme="minorEastAsia" w:hAnsiTheme="majorBidi" w:cstheme="majorBidi"/>
                <w:b/>
                <w:sz w:val="24"/>
                <w:szCs w:val="24"/>
              </w:rPr>
              <w:t># of Incorrect Responses</w:t>
            </w:r>
          </w:p>
        </w:tc>
        <w:tc>
          <w:tcPr>
            <w:tcW w:w="1530" w:type="dxa"/>
            <w:vAlign w:val="center"/>
          </w:tcPr>
          <w:p w:rsidR="00A61F60" w:rsidRPr="00AE259A" w:rsidRDefault="00A61F60" w:rsidP="00A61F60">
            <w:pPr>
              <w:spacing w:after="0"/>
              <w:jc w:val="center"/>
              <w:rPr>
                <w:rFonts w:asciiTheme="majorBidi" w:eastAsiaTheme="minorEastAsia" w:hAnsiTheme="majorBidi" w:cstheme="majorBidi"/>
                <w:b/>
                <w:sz w:val="24"/>
                <w:szCs w:val="24"/>
              </w:rPr>
            </w:pPr>
            <w:r w:rsidRPr="00AE259A">
              <w:rPr>
                <w:rFonts w:asciiTheme="majorBidi" w:eastAsiaTheme="minorEastAsia" w:hAnsiTheme="majorBidi" w:cstheme="majorBidi"/>
                <w:b/>
                <w:sz w:val="24"/>
                <w:szCs w:val="24"/>
              </w:rPr>
              <w:t>% Incorrect</w:t>
            </w:r>
          </w:p>
        </w:tc>
      </w:tr>
      <w:tr w:rsidR="00AE259A" w:rsidRPr="00AE259A" w:rsidTr="00AE259A">
        <w:trPr>
          <w:trHeight w:val="340"/>
        </w:trPr>
        <w:tc>
          <w:tcPr>
            <w:tcW w:w="135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w:t>
            </w:r>
          </w:p>
        </w:tc>
        <w:tc>
          <w:tcPr>
            <w:tcW w:w="261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80</w:t>
            </w:r>
          </w:p>
        </w:tc>
        <w:tc>
          <w:tcPr>
            <w:tcW w:w="135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95%</w:t>
            </w:r>
          </w:p>
        </w:tc>
        <w:tc>
          <w:tcPr>
            <w:tcW w:w="252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4</w:t>
            </w:r>
          </w:p>
        </w:tc>
        <w:tc>
          <w:tcPr>
            <w:tcW w:w="153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5%</w:t>
            </w:r>
          </w:p>
        </w:tc>
      </w:tr>
      <w:tr w:rsidR="00AE259A" w:rsidRPr="00AE259A" w:rsidTr="00AE259A">
        <w:trPr>
          <w:trHeight w:val="340"/>
        </w:trPr>
        <w:tc>
          <w:tcPr>
            <w:tcW w:w="135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2</w:t>
            </w:r>
          </w:p>
        </w:tc>
        <w:tc>
          <w:tcPr>
            <w:tcW w:w="261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77</w:t>
            </w:r>
          </w:p>
        </w:tc>
        <w:tc>
          <w:tcPr>
            <w:tcW w:w="135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92%</w:t>
            </w:r>
          </w:p>
        </w:tc>
        <w:tc>
          <w:tcPr>
            <w:tcW w:w="252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7</w:t>
            </w:r>
          </w:p>
        </w:tc>
        <w:tc>
          <w:tcPr>
            <w:tcW w:w="153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8%</w:t>
            </w:r>
          </w:p>
        </w:tc>
      </w:tr>
      <w:tr w:rsidR="00AE259A" w:rsidRPr="00AE259A" w:rsidTr="00AE259A">
        <w:trPr>
          <w:trHeight w:val="340"/>
        </w:trPr>
        <w:tc>
          <w:tcPr>
            <w:tcW w:w="135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3</w:t>
            </w:r>
          </w:p>
        </w:tc>
        <w:tc>
          <w:tcPr>
            <w:tcW w:w="261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82</w:t>
            </w:r>
          </w:p>
        </w:tc>
        <w:tc>
          <w:tcPr>
            <w:tcW w:w="135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98%</w:t>
            </w:r>
          </w:p>
        </w:tc>
        <w:tc>
          <w:tcPr>
            <w:tcW w:w="252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2</w:t>
            </w:r>
          </w:p>
        </w:tc>
        <w:tc>
          <w:tcPr>
            <w:tcW w:w="153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2%</w:t>
            </w:r>
          </w:p>
        </w:tc>
      </w:tr>
      <w:tr w:rsidR="00AE259A" w:rsidRPr="00AE259A" w:rsidTr="00AE259A">
        <w:trPr>
          <w:trHeight w:val="340"/>
        </w:trPr>
        <w:tc>
          <w:tcPr>
            <w:tcW w:w="135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4</w:t>
            </w:r>
          </w:p>
        </w:tc>
        <w:tc>
          <w:tcPr>
            <w:tcW w:w="2610" w:type="dxa"/>
            <w:vAlign w:val="center"/>
          </w:tcPr>
          <w:p w:rsidR="00A61F60" w:rsidRPr="00AE259A" w:rsidRDefault="00A61F60" w:rsidP="00A61F60">
            <w:pPr>
              <w:spacing w:after="0"/>
              <w:jc w:val="center"/>
              <w:rPr>
                <w:rFonts w:asciiTheme="majorBidi" w:eastAsiaTheme="minorEastAsia" w:hAnsiTheme="majorBidi" w:cstheme="majorBidi"/>
                <w:b/>
                <w:sz w:val="24"/>
                <w:szCs w:val="24"/>
              </w:rPr>
            </w:pPr>
            <w:r w:rsidRPr="00AE259A">
              <w:rPr>
                <w:rFonts w:asciiTheme="majorBidi" w:eastAsiaTheme="minorEastAsia" w:hAnsiTheme="majorBidi" w:cstheme="majorBidi"/>
                <w:b/>
                <w:sz w:val="24"/>
                <w:szCs w:val="24"/>
              </w:rPr>
              <w:t>66</w:t>
            </w:r>
          </w:p>
        </w:tc>
        <w:tc>
          <w:tcPr>
            <w:tcW w:w="1350" w:type="dxa"/>
            <w:vAlign w:val="center"/>
          </w:tcPr>
          <w:p w:rsidR="00A61F60" w:rsidRPr="00AE259A" w:rsidRDefault="00A61F60" w:rsidP="00A61F60">
            <w:pPr>
              <w:spacing w:after="0"/>
              <w:jc w:val="center"/>
              <w:rPr>
                <w:rFonts w:asciiTheme="majorBidi" w:eastAsiaTheme="minorEastAsia" w:hAnsiTheme="majorBidi" w:cstheme="majorBidi"/>
                <w:b/>
                <w:sz w:val="24"/>
                <w:szCs w:val="24"/>
              </w:rPr>
            </w:pPr>
            <w:r w:rsidRPr="00AE259A">
              <w:rPr>
                <w:rFonts w:asciiTheme="majorBidi" w:eastAsiaTheme="minorEastAsia" w:hAnsiTheme="majorBidi" w:cstheme="majorBidi"/>
                <w:b/>
                <w:sz w:val="24"/>
                <w:szCs w:val="24"/>
              </w:rPr>
              <w:t>71%</w:t>
            </w:r>
          </w:p>
        </w:tc>
        <w:tc>
          <w:tcPr>
            <w:tcW w:w="2520" w:type="dxa"/>
            <w:vAlign w:val="center"/>
          </w:tcPr>
          <w:p w:rsidR="00A61F60" w:rsidRPr="00AE259A" w:rsidRDefault="00A61F60" w:rsidP="00A61F60">
            <w:pPr>
              <w:spacing w:after="0"/>
              <w:jc w:val="center"/>
              <w:rPr>
                <w:rFonts w:asciiTheme="majorBidi" w:eastAsiaTheme="minorEastAsia" w:hAnsiTheme="majorBidi" w:cstheme="majorBidi"/>
                <w:b/>
                <w:sz w:val="24"/>
                <w:szCs w:val="24"/>
              </w:rPr>
            </w:pPr>
            <w:r w:rsidRPr="00AE259A">
              <w:rPr>
                <w:rFonts w:asciiTheme="majorBidi" w:eastAsiaTheme="minorEastAsia" w:hAnsiTheme="majorBidi" w:cstheme="majorBidi"/>
                <w:b/>
                <w:sz w:val="24"/>
                <w:szCs w:val="24"/>
              </w:rPr>
              <w:t>18</w:t>
            </w:r>
          </w:p>
        </w:tc>
        <w:tc>
          <w:tcPr>
            <w:tcW w:w="1530" w:type="dxa"/>
            <w:vAlign w:val="center"/>
          </w:tcPr>
          <w:p w:rsidR="00A61F60" w:rsidRPr="00AE259A" w:rsidRDefault="00A61F60" w:rsidP="00A61F60">
            <w:pPr>
              <w:spacing w:after="0"/>
              <w:jc w:val="center"/>
              <w:rPr>
                <w:rFonts w:asciiTheme="majorBidi" w:eastAsiaTheme="minorEastAsia" w:hAnsiTheme="majorBidi" w:cstheme="majorBidi"/>
                <w:b/>
                <w:sz w:val="24"/>
                <w:szCs w:val="24"/>
              </w:rPr>
            </w:pPr>
            <w:r w:rsidRPr="00AE259A">
              <w:rPr>
                <w:rFonts w:asciiTheme="majorBidi" w:eastAsiaTheme="minorEastAsia" w:hAnsiTheme="majorBidi" w:cstheme="majorBidi"/>
                <w:b/>
                <w:sz w:val="24"/>
                <w:szCs w:val="24"/>
              </w:rPr>
              <w:t>29%</w:t>
            </w:r>
          </w:p>
        </w:tc>
      </w:tr>
      <w:tr w:rsidR="00AE259A" w:rsidRPr="00AE259A" w:rsidTr="00AE259A">
        <w:trPr>
          <w:trHeight w:val="340"/>
        </w:trPr>
        <w:tc>
          <w:tcPr>
            <w:tcW w:w="135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5</w:t>
            </w:r>
          </w:p>
        </w:tc>
        <w:tc>
          <w:tcPr>
            <w:tcW w:w="261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78</w:t>
            </w:r>
          </w:p>
        </w:tc>
        <w:tc>
          <w:tcPr>
            <w:tcW w:w="135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93%</w:t>
            </w:r>
          </w:p>
        </w:tc>
        <w:tc>
          <w:tcPr>
            <w:tcW w:w="252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6</w:t>
            </w:r>
          </w:p>
        </w:tc>
        <w:tc>
          <w:tcPr>
            <w:tcW w:w="153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7%</w:t>
            </w:r>
          </w:p>
        </w:tc>
      </w:tr>
      <w:tr w:rsidR="00AE259A" w:rsidRPr="00AE259A" w:rsidTr="00AE259A">
        <w:trPr>
          <w:trHeight w:val="340"/>
        </w:trPr>
        <w:tc>
          <w:tcPr>
            <w:tcW w:w="135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6</w:t>
            </w:r>
          </w:p>
        </w:tc>
        <w:tc>
          <w:tcPr>
            <w:tcW w:w="261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74</w:t>
            </w:r>
          </w:p>
        </w:tc>
        <w:tc>
          <w:tcPr>
            <w:tcW w:w="135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88%</w:t>
            </w:r>
          </w:p>
        </w:tc>
        <w:tc>
          <w:tcPr>
            <w:tcW w:w="252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10</w:t>
            </w:r>
          </w:p>
        </w:tc>
        <w:tc>
          <w:tcPr>
            <w:tcW w:w="153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12%</w:t>
            </w:r>
          </w:p>
        </w:tc>
      </w:tr>
      <w:tr w:rsidR="00AE259A" w:rsidRPr="00AE259A" w:rsidTr="00AE259A">
        <w:trPr>
          <w:trHeight w:val="340"/>
        </w:trPr>
        <w:tc>
          <w:tcPr>
            <w:tcW w:w="135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7</w:t>
            </w:r>
          </w:p>
        </w:tc>
        <w:tc>
          <w:tcPr>
            <w:tcW w:w="261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72</w:t>
            </w:r>
          </w:p>
        </w:tc>
        <w:tc>
          <w:tcPr>
            <w:tcW w:w="135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86%</w:t>
            </w:r>
          </w:p>
        </w:tc>
        <w:tc>
          <w:tcPr>
            <w:tcW w:w="252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12</w:t>
            </w:r>
          </w:p>
        </w:tc>
        <w:tc>
          <w:tcPr>
            <w:tcW w:w="153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14%</w:t>
            </w:r>
          </w:p>
        </w:tc>
      </w:tr>
      <w:tr w:rsidR="00AE259A" w:rsidRPr="00AE259A" w:rsidTr="00AE259A">
        <w:trPr>
          <w:trHeight w:val="340"/>
        </w:trPr>
        <w:tc>
          <w:tcPr>
            <w:tcW w:w="135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8</w:t>
            </w:r>
          </w:p>
        </w:tc>
        <w:tc>
          <w:tcPr>
            <w:tcW w:w="261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75</w:t>
            </w:r>
          </w:p>
        </w:tc>
        <w:tc>
          <w:tcPr>
            <w:tcW w:w="135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89%</w:t>
            </w:r>
          </w:p>
        </w:tc>
        <w:tc>
          <w:tcPr>
            <w:tcW w:w="252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9</w:t>
            </w:r>
          </w:p>
        </w:tc>
        <w:tc>
          <w:tcPr>
            <w:tcW w:w="153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11%</w:t>
            </w:r>
          </w:p>
        </w:tc>
      </w:tr>
      <w:tr w:rsidR="00AE259A" w:rsidRPr="00AE259A" w:rsidTr="00AE259A">
        <w:trPr>
          <w:trHeight w:val="340"/>
        </w:trPr>
        <w:tc>
          <w:tcPr>
            <w:tcW w:w="135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9</w:t>
            </w:r>
          </w:p>
        </w:tc>
        <w:tc>
          <w:tcPr>
            <w:tcW w:w="2610" w:type="dxa"/>
            <w:vAlign w:val="center"/>
          </w:tcPr>
          <w:p w:rsidR="00A61F60" w:rsidRPr="00AE259A" w:rsidRDefault="00A61F60" w:rsidP="00A61F60">
            <w:pPr>
              <w:spacing w:after="0"/>
              <w:jc w:val="center"/>
              <w:rPr>
                <w:rFonts w:asciiTheme="majorBidi" w:eastAsiaTheme="minorEastAsia" w:hAnsiTheme="majorBidi" w:cstheme="majorBidi"/>
                <w:b/>
                <w:sz w:val="24"/>
                <w:szCs w:val="24"/>
              </w:rPr>
            </w:pPr>
            <w:r w:rsidRPr="00AE259A">
              <w:rPr>
                <w:rFonts w:asciiTheme="majorBidi" w:eastAsiaTheme="minorEastAsia" w:hAnsiTheme="majorBidi" w:cstheme="majorBidi"/>
                <w:b/>
                <w:sz w:val="24"/>
                <w:szCs w:val="24"/>
              </w:rPr>
              <w:t>65</w:t>
            </w:r>
          </w:p>
        </w:tc>
        <w:tc>
          <w:tcPr>
            <w:tcW w:w="1350" w:type="dxa"/>
            <w:vAlign w:val="center"/>
          </w:tcPr>
          <w:p w:rsidR="00A61F60" w:rsidRPr="00AE259A" w:rsidRDefault="00A61F60" w:rsidP="00A61F60">
            <w:pPr>
              <w:spacing w:after="0"/>
              <w:jc w:val="center"/>
              <w:rPr>
                <w:rFonts w:asciiTheme="majorBidi" w:eastAsiaTheme="minorEastAsia" w:hAnsiTheme="majorBidi" w:cstheme="majorBidi"/>
                <w:b/>
                <w:sz w:val="24"/>
                <w:szCs w:val="24"/>
              </w:rPr>
            </w:pPr>
            <w:r w:rsidRPr="00AE259A">
              <w:rPr>
                <w:rFonts w:asciiTheme="majorBidi" w:eastAsiaTheme="minorEastAsia" w:hAnsiTheme="majorBidi" w:cstheme="majorBidi"/>
                <w:b/>
                <w:sz w:val="24"/>
                <w:szCs w:val="24"/>
              </w:rPr>
              <w:t>77%</w:t>
            </w:r>
          </w:p>
        </w:tc>
        <w:tc>
          <w:tcPr>
            <w:tcW w:w="2520" w:type="dxa"/>
            <w:vAlign w:val="center"/>
          </w:tcPr>
          <w:p w:rsidR="00A61F60" w:rsidRPr="00AE259A" w:rsidRDefault="00A61F60" w:rsidP="00A61F60">
            <w:pPr>
              <w:spacing w:after="0"/>
              <w:jc w:val="center"/>
              <w:rPr>
                <w:rFonts w:asciiTheme="majorBidi" w:eastAsiaTheme="minorEastAsia" w:hAnsiTheme="majorBidi" w:cstheme="majorBidi"/>
                <w:b/>
                <w:sz w:val="24"/>
                <w:szCs w:val="24"/>
              </w:rPr>
            </w:pPr>
            <w:r w:rsidRPr="00AE259A">
              <w:rPr>
                <w:rFonts w:asciiTheme="majorBidi" w:eastAsiaTheme="minorEastAsia" w:hAnsiTheme="majorBidi" w:cstheme="majorBidi"/>
                <w:b/>
                <w:sz w:val="24"/>
                <w:szCs w:val="24"/>
              </w:rPr>
              <w:t>19</w:t>
            </w:r>
          </w:p>
        </w:tc>
        <w:tc>
          <w:tcPr>
            <w:tcW w:w="1530" w:type="dxa"/>
            <w:vAlign w:val="center"/>
          </w:tcPr>
          <w:p w:rsidR="00A61F60" w:rsidRPr="00AE259A" w:rsidRDefault="00A61F60" w:rsidP="00A61F60">
            <w:pPr>
              <w:spacing w:after="0"/>
              <w:jc w:val="center"/>
              <w:rPr>
                <w:rFonts w:asciiTheme="majorBidi" w:eastAsiaTheme="minorEastAsia" w:hAnsiTheme="majorBidi" w:cstheme="majorBidi"/>
                <w:b/>
                <w:sz w:val="24"/>
                <w:szCs w:val="24"/>
              </w:rPr>
            </w:pPr>
            <w:r w:rsidRPr="00AE259A">
              <w:rPr>
                <w:rFonts w:asciiTheme="majorBidi" w:eastAsiaTheme="minorEastAsia" w:hAnsiTheme="majorBidi" w:cstheme="majorBidi"/>
                <w:b/>
                <w:sz w:val="24"/>
                <w:szCs w:val="24"/>
              </w:rPr>
              <w:t>23%</w:t>
            </w:r>
          </w:p>
        </w:tc>
      </w:tr>
      <w:tr w:rsidR="00AE259A" w:rsidRPr="00AE259A" w:rsidTr="00AE259A">
        <w:trPr>
          <w:trHeight w:val="340"/>
        </w:trPr>
        <w:tc>
          <w:tcPr>
            <w:tcW w:w="135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10</w:t>
            </w:r>
          </w:p>
        </w:tc>
        <w:tc>
          <w:tcPr>
            <w:tcW w:w="261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79</w:t>
            </w:r>
          </w:p>
        </w:tc>
        <w:tc>
          <w:tcPr>
            <w:tcW w:w="135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94%</w:t>
            </w:r>
          </w:p>
        </w:tc>
        <w:tc>
          <w:tcPr>
            <w:tcW w:w="252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5</w:t>
            </w:r>
          </w:p>
        </w:tc>
        <w:tc>
          <w:tcPr>
            <w:tcW w:w="1530" w:type="dxa"/>
            <w:vAlign w:val="center"/>
          </w:tcPr>
          <w:p w:rsidR="00A61F60" w:rsidRPr="00AE259A" w:rsidRDefault="00A61F60" w:rsidP="00A61F60">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6%</w:t>
            </w:r>
          </w:p>
        </w:tc>
      </w:tr>
    </w:tbl>
    <w:p w:rsidR="00DC2D43" w:rsidRDefault="00DC2D43" w:rsidP="00AE259A">
      <w:pPr>
        <w:spacing w:after="0" w:line="240" w:lineRule="auto"/>
        <w:rPr>
          <w:rFonts w:asciiTheme="majorBidi" w:hAnsiTheme="majorBidi" w:cstheme="majorBidi"/>
        </w:rPr>
      </w:pPr>
      <w:r w:rsidRPr="00AE259A">
        <w:rPr>
          <w:rFonts w:asciiTheme="majorBidi" w:hAnsiTheme="majorBidi" w:cstheme="majorBidi"/>
        </w:rPr>
        <w:tab/>
      </w:r>
    </w:p>
    <w:p w:rsidR="00AE259A" w:rsidRPr="00AE259A" w:rsidRDefault="00AE259A" w:rsidP="00AE259A">
      <w:pPr>
        <w:spacing w:after="0" w:line="240" w:lineRule="auto"/>
        <w:rPr>
          <w:rFonts w:asciiTheme="majorBidi" w:hAnsiTheme="majorBidi" w:cstheme="majorBidi"/>
        </w:rPr>
      </w:pPr>
    </w:p>
    <w:p w:rsidR="00DC2D43" w:rsidRPr="00AE259A" w:rsidRDefault="00A61F60" w:rsidP="00AE259A">
      <w:pPr>
        <w:spacing w:after="0" w:line="240" w:lineRule="auto"/>
        <w:rPr>
          <w:rFonts w:asciiTheme="majorBidi" w:hAnsiTheme="majorBidi" w:cstheme="majorBidi"/>
          <w:sz w:val="24"/>
          <w:szCs w:val="24"/>
        </w:rPr>
      </w:pPr>
      <w:r w:rsidRPr="00AE259A">
        <w:rPr>
          <w:rFonts w:asciiTheme="majorBidi" w:hAnsiTheme="majorBidi" w:cstheme="majorBidi"/>
          <w:sz w:val="24"/>
          <w:szCs w:val="24"/>
          <w:u w:val="single"/>
        </w:rPr>
        <w:t>Note</w:t>
      </w:r>
      <w:r w:rsidRPr="00AE259A">
        <w:rPr>
          <w:rFonts w:asciiTheme="majorBidi" w:hAnsiTheme="majorBidi" w:cstheme="majorBidi"/>
          <w:sz w:val="24"/>
          <w:szCs w:val="24"/>
        </w:rPr>
        <w:t xml:space="preserve">: </w:t>
      </w:r>
      <w:r w:rsidR="00DC2D43" w:rsidRPr="00AE259A">
        <w:rPr>
          <w:rFonts w:asciiTheme="majorBidi" w:hAnsiTheme="majorBidi" w:cstheme="majorBidi"/>
          <w:sz w:val="24"/>
          <w:szCs w:val="24"/>
        </w:rPr>
        <w:t>The total number of students w</w:t>
      </w:r>
      <w:r w:rsidRPr="00AE259A">
        <w:rPr>
          <w:rFonts w:asciiTheme="majorBidi" w:hAnsiTheme="majorBidi" w:cstheme="majorBidi"/>
          <w:sz w:val="24"/>
          <w:szCs w:val="24"/>
        </w:rPr>
        <w:t>ho took Grammar Quiz 1 w</w:t>
      </w:r>
      <w:r w:rsidR="00DC2D43" w:rsidRPr="00AE259A">
        <w:rPr>
          <w:rFonts w:asciiTheme="majorBidi" w:hAnsiTheme="majorBidi" w:cstheme="majorBidi"/>
          <w:sz w:val="24"/>
          <w:szCs w:val="24"/>
        </w:rPr>
        <w:t>as 84.</w:t>
      </w:r>
    </w:p>
    <w:p w:rsidR="00AE259A" w:rsidRPr="00AE259A" w:rsidRDefault="00AE259A" w:rsidP="00AE259A">
      <w:pPr>
        <w:spacing w:after="0" w:line="240" w:lineRule="auto"/>
        <w:rPr>
          <w:rFonts w:asciiTheme="majorBidi" w:hAnsiTheme="majorBidi" w:cstheme="majorBidi"/>
          <w:sz w:val="24"/>
          <w:szCs w:val="24"/>
        </w:rPr>
      </w:pPr>
    </w:p>
    <w:p w:rsidR="00DC2D43" w:rsidRPr="00AE259A" w:rsidRDefault="00A61F60" w:rsidP="00AE259A">
      <w:pPr>
        <w:spacing w:after="0" w:line="240" w:lineRule="auto"/>
        <w:jc w:val="both"/>
        <w:rPr>
          <w:rFonts w:asciiTheme="majorBidi" w:hAnsiTheme="majorBidi" w:cstheme="majorBidi"/>
          <w:sz w:val="24"/>
          <w:szCs w:val="24"/>
        </w:rPr>
      </w:pPr>
      <w:r w:rsidRPr="00AE259A">
        <w:rPr>
          <w:rFonts w:asciiTheme="majorBidi" w:hAnsiTheme="majorBidi" w:cstheme="majorBidi"/>
          <w:sz w:val="24"/>
          <w:szCs w:val="24"/>
          <w:u w:val="single"/>
        </w:rPr>
        <w:t>Analysis</w:t>
      </w:r>
      <w:r w:rsidRPr="00AE259A">
        <w:rPr>
          <w:rFonts w:asciiTheme="majorBidi" w:hAnsiTheme="majorBidi" w:cstheme="majorBidi"/>
          <w:sz w:val="24"/>
          <w:szCs w:val="24"/>
        </w:rPr>
        <w:t xml:space="preserve">: </w:t>
      </w:r>
      <w:r w:rsidR="00DC2D43" w:rsidRPr="00AE259A">
        <w:rPr>
          <w:rFonts w:asciiTheme="majorBidi" w:hAnsiTheme="majorBidi" w:cstheme="majorBidi"/>
          <w:sz w:val="24"/>
          <w:szCs w:val="24"/>
        </w:rPr>
        <w:t>Students scored the lowest on questions #4 and 9, though 77% of the students did answer those questions correctly.  The other eight questions were answered correctly between 86 and 98% of the time.  Question #4 shows that students had difficulty identifying the true subject.  Question #9 shows that students had difficulty when the main verb was the verb “to be”.</w:t>
      </w:r>
    </w:p>
    <w:p w:rsidR="00DC2D43" w:rsidRDefault="00DC2D43" w:rsidP="00AE259A">
      <w:pPr>
        <w:spacing w:after="0"/>
        <w:rPr>
          <w:rFonts w:asciiTheme="majorBidi" w:hAnsiTheme="majorBidi" w:cstheme="majorBidi"/>
          <w:sz w:val="24"/>
          <w:szCs w:val="24"/>
        </w:rPr>
      </w:pPr>
    </w:p>
    <w:p w:rsidR="00AE259A" w:rsidRDefault="00AE259A" w:rsidP="00AE259A">
      <w:pPr>
        <w:spacing w:after="0"/>
        <w:rPr>
          <w:rFonts w:asciiTheme="majorBidi" w:hAnsiTheme="majorBidi" w:cstheme="majorBidi"/>
          <w:sz w:val="24"/>
          <w:szCs w:val="24"/>
        </w:rPr>
      </w:pPr>
    </w:p>
    <w:p w:rsidR="00AE259A" w:rsidRPr="00AE259A" w:rsidRDefault="00AE259A" w:rsidP="00AE259A">
      <w:pPr>
        <w:spacing w:after="0"/>
        <w:rPr>
          <w:rFonts w:asciiTheme="majorBidi" w:hAnsiTheme="majorBidi" w:cstheme="majorBidi"/>
          <w:sz w:val="24"/>
          <w:szCs w:val="24"/>
        </w:rPr>
      </w:pPr>
    </w:p>
    <w:p w:rsidR="00A61F60" w:rsidRDefault="00A61F60">
      <w:pPr>
        <w:rPr>
          <w:rFonts w:asciiTheme="majorBidi" w:hAnsiTheme="majorBidi" w:cstheme="majorBidi"/>
          <w:sz w:val="24"/>
          <w:szCs w:val="24"/>
        </w:rPr>
      </w:pPr>
    </w:p>
    <w:p w:rsidR="00AE259A" w:rsidRPr="00AE259A" w:rsidRDefault="00AE259A">
      <w:pPr>
        <w:rPr>
          <w:rFonts w:asciiTheme="majorBidi" w:hAnsiTheme="majorBidi" w:cstheme="majorBidi"/>
          <w:sz w:val="24"/>
          <w:szCs w:val="24"/>
        </w:rPr>
      </w:pPr>
    </w:p>
    <w:p w:rsidR="00DC2D43" w:rsidRPr="00AE259A" w:rsidRDefault="00DC2D43">
      <w:pPr>
        <w:rPr>
          <w:rFonts w:asciiTheme="majorBidi" w:hAnsiTheme="majorBidi" w:cstheme="majorBidi"/>
          <w:sz w:val="24"/>
          <w:szCs w:val="24"/>
        </w:rPr>
      </w:pPr>
      <w:r w:rsidRPr="00AE259A">
        <w:rPr>
          <w:rFonts w:asciiTheme="majorBidi" w:hAnsiTheme="majorBidi" w:cstheme="majorBidi"/>
          <w:sz w:val="24"/>
          <w:szCs w:val="24"/>
        </w:rPr>
        <w:lastRenderedPageBreak/>
        <w:t>Subject:</w:t>
      </w:r>
      <w:r w:rsidR="00A61F60" w:rsidRPr="00AE259A">
        <w:rPr>
          <w:rFonts w:asciiTheme="majorBidi" w:hAnsiTheme="majorBidi" w:cstheme="majorBidi"/>
          <w:sz w:val="24"/>
          <w:szCs w:val="24"/>
        </w:rPr>
        <w:t xml:space="preserve"> </w:t>
      </w:r>
      <w:r w:rsidRPr="00AE259A">
        <w:rPr>
          <w:rFonts w:asciiTheme="majorBidi" w:hAnsiTheme="majorBidi" w:cstheme="majorBidi"/>
          <w:sz w:val="24"/>
          <w:szCs w:val="24"/>
          <w:u w:val="single"/>
        </w:rPr>
        <w:t>English as a Second Language</w:t>
      </w:r>
      <w:r w:rsidR="00A61F60" w:rsidRPr="00AE259A">
        <w:rPr>
          <w:rFonts w:asciiTheme="majorBidi" w:hAnsiTheme="majorBidi" w:cstheme="majorBidi"/>
          <w:sz w:val="24"/>
          <w:szCs w:val="24"/>
        </w:rPr>
        <w:tab/>
      </w:r>
      <w:r w:rsidR="00A61F60" w:rsidRPr="00AE259A">
        <w:rPr>
          <w:rFonts w:asciiTheme="majorBidi" w:hAnsiTheme="majorBidi" w:cstheme="majorBidi"/>
          <w:sz w:val="24"/>
          <w:szCs w:val="24"/>
        </w:rPr>
        <w:tab/>
      </w:r>
      <w:r w:rsidR="00A61F60" w:rsidRPr="00AE259A">
        <w:rPr>
          <w:rFonts w:asciiTheme="majorBidi" w:hAnsiTheme="majorBidi" w:cstheme="majorBidi"/>
          <w:sz w:val="24"/>
          <w:szCs w:val="24"/>
        </w:rPr>
        <w:tab/>
      </w:r>
      <w:r w:rsidR="00A61F60" w:rsidRPr="00AE259A">
        <w:rPr>
          <w:rFonts w:asciiTheme="majorBidi" w:hAnsiTheme="majorBidi" w:cstheme="majorBidi"/>
          <w:sz w:val="24"/>
          <w:szCs w:val="24"/>
        </w:rPr>
        <w:tab/>
      </w:r>
      <w:r w:rsidRPr="00AE259A">
        <w:rPr>
          <w:rFonts w:asciiTheme="majorBidi" w:hAnsiTheme="majorBidi" w:cstheme="majorBidi"/>
          <w:sz w:val="24"/>
          <w:szCs w:val="24"/>
        </w:rPr>
        <w:t>Course Number:</w:t>
      </w:r>
      <w:r w:rsidR="00A61F60" w:rsidRPr="00AE259A">
        <w:rPr>
          <w:rFonts w:asciiTheme="majorBidi" w:hAnsiTheme="majorBidi" w:cstheme="majorBidi"/>
          <w:sz w:val="24"/>
          <w:szCs w:val="24"/>
        </w:rPr>
        <w:t xml:space="preserve"> </w:t>
      </w:r>
      <w:r w:rsidRPr="00AE259A">
        <w:rPr>
          <w:rFonts w:asciiTheme="majorBidi" w:hAnsiTheme="majorBidi" w:cstheme="majorBidi"/>
          <w:sz w:val="24"/>
          <w:szCs w:val="24"/>
          <w:u w:val="single"/>
        </w:rPr>
        <w:t>ESL</w:t>
      </w:r>
      <w:r w:rsidR="00A61F60" w:rsidRPr="00AE259A">
        <w:rPr>
          <w:rFonts w:asciiTheme="majorBidi" w:hAnsiTheme="majorBidi" w:cstheme="majorBidi"/>
          <w:sz w:val="24"/>
          <w:szCs w:val="24"/>
          <w:u w:val="single"/>
        </w:rPr>
        <w:t xml:space="preserve"> </w:t>
      </w:r>
      <w:r w:rsidRPr="00AE259A">
        <w:rPr>
          <w:rFonts w:asciiTheme="majorBidi" w:hAnsiTheme="majorBidi" w:cstheme="majorBidi"/>
          <w:sz w:val="24"/>
          <w:szCs w:val="24"/>
          <w:u w:val="single"/>
        </w:rPr>
        <w:t>080</w:t>
      </w:r>
    </w:p>
    <w:p w:rsidR="00DC2D43" w:rsidRPr="00AE259A" w:rsidRDefault="00DC2D43">
      <w:pPr>
        <w:rPr>
          <w:rFonts w:asciiTheme="majorBidi" w:hAnsiTheme="majorBidi" w:cstheme="majorBidi"/>
          <w:sz w:val="24"/>
          <w:szCs w:val="24"/>
        </w:rPr>
      </w:pPr>
      <w:r w:rsidRPr="00AE259A">
        <w:rPr>
          <w:rFonts w:asciiTheme="majorBidi" w:hAnsiTheme="majorBidi" w:cstheme="majorBidi"/>
          <w:sz w:val="24"/>
          <w:szCs w:val="24"/>
        </w:rPr>
        <w:t>Section Number:</w:t>
      </w:r>
      <w:r w:rsidR="00A61F60" w:rsidRPr="00AE259A">
        <w:rPr>
          <w:rFonts w:asciiTheme="majorBidi" w:hAnsiTheme="majorBidi" w:cstheme="majorBidi"/>
          <w:sz w:val="24"/>
          <w:szCs w:val="24"/>
        </w:rPr>
        <w:t xml:space="preserve"> </w:t>
      </w:r>
      <w:r w:rsidRPr="00AE259A">
        <w:rPr>
          <w:rFonts w:asciiTheme="majorBidi" w:hAnsiTheme="majorBidi" w:cstheme="majorBidi"/>
          <w:sz w:val="24"/>
          <w:szCs w:val="24"/>
          <w:u w:val="single"/>
        </w:rPr>
        <w:t>(001,</w:t>
      </w:r>
      <w:r w:rsidR="00A61F60" w:rsidRPr="00AE259A">
        <w:rPr>
          <w:rFonts w:asciiTheme="majorBidi" w:hAnsiTheme="majorBidi" w:cstheme="majorBidi"/>
          <w:sz w:val="24"/>
          <w:szCs w:val="24"/>
          <w:u w:val="single"/>
        </w:rPr>
        <w:t xml:space="preserve"> 00</w:t>
      </w:r>
      <w:r w:rsidRPr="00AE259A">
        <w:rPr>
          <w:rFonts w:asciiTheme="majorBidi" w:hAnsiTheme="majorBidi" w:cstheme="majorBidi"/>
          <w:sz w:val="24"/>
          <w:szCs w:val="24"/>
          <w:u w:val="single"/>
        </w:rPr>
        <w:t>2,</w:t>
      </w:r>
      <w:r w:rsidR="00A61F60" w:rsidRPr="00AE259A">
        <w:rPr>
          <w:rFonts w:asciiTheme="majorBidi" w:hAnsiTheme="majorBidi" w:cstheme="majorBidi"/>
          <w:sz w:val="24"/>
          <w:szCs w:val="24"/>
          <w:u w:val="single"/>
        </w:rPr>
        <w:t xml:space="preserve"> 00</w:t>
      </w:r>
      <w:r w:rsidRPr="00AE259A">
        <w:rPr>
          <w:rFonts w:asciiTheme="majorBidi" w:hAnsiTheme="majorBidi" w:cstheme="majorBidi"/>
          <w:sz w:val="24"/>
          <w:szCs w:val="24"/>
          <w:u w:val="single"/>
        </w:rPr>
        <w:t>3,</w:t>
      </w:r>
      <w:r w:rsidR="00A61F60" w:rsidRPr="00AE259A">
        <w:rPr>
          <w:rFonts w:asciiTheme="majorBidi" w:hAnsiTheme="majorBidi" w:cstheme="majorBidi"/>
          <w:sz w:val="24"/>
          <w:szCs w:val="24"/>
          <w:u w:val="single"/>
        </w:rPr>
        <w:t xml:space="preserve"> 00</w:t>
      </w:r>
      <w:r w:rsidRPr="00AE259A">
        <w:rPr>
          <w:rFonts w:asciiTheme="majorBidi" w:hAnsiTheme="majorBidi" w:cstheme="majorBidi"/>
          <w:sz w:val="24"/>
          <w:szCs w:val="24"/>
          <w:u w:val="single"/>
        </w:rPr>
        <w:t>4)</w:t>
      </w:r>
      <w:r w:rsidR="00A61F60" w:rsidRPr="00AE259A">
        <w:rPr>
          <w:rFonts w:asciiTheme="majorBidi" w:hAnsiTheme="majorBidi" w:cstheme="majorBidi"/>
          <w:sz w:val="24"/>
          <w:szCs w:val="24"/>
        </w:rPr>
        <w:tab/>
      </w:r>
      <w:r w:rsidR="00A61F60" w:rsidRPr="00AE259A">
        <w:rPr>
          <w:rFonts w:asciiTheme="majorBidi" w:hAnsiTheme="majorBidi" w:cstheme="majorBidi"/>
          <w:sz w:val="24"/>
          <w:szCs w:val="24"/>
        </w:rPr>
        <w:tab/>
      </w:r>
      <w:r w:rsidR="00A61F60" w:rsidRPr="00AE259A">
        <w:rPr>
          <w:rFonts w:asciiTheme="majorBidi" w:hAnsiTheme="majorBidi" w:cstheme="majorBidi"/>
          <w:sz w:val="24"/>
          <w:szCs w:val="24"/>
        </w:rPr>
        <w:tab/>
      </w:r>
      <w:r w:rsidR="00A61F60" w:rsidRPr="00AE259A">
        <w:rPr>
          <w:rFonts w:asciiTheme="majorBidi" w:hAnsiTheme="majorBidi" w:cstheme="majorBidi"/>
          <w:sz w:val="24"/>
          <w:szCs w:val="24"/>
        </w:rPr>
        <w:tab/>
        <w:t>Testing</w:t>
      </w:r>
      <w:r w:rsidRPr="00AE259A">
        <w:rPr>
          <w:rFonts w:asciiTheme="majorBidi" w:hAnsiTheme="majorBidi" w:cstheme="majorBidi"/>
          <w:sz w:val="24"/>
          <w:szCs w:val="24"/>
        </w:rPr>
        <w:t xml:space="preserve"> Date:</w:t>
      </w:r>
      <w:r w:rsidR="00A61F60" w:rsidRPr="00AE259A">
        <w:rPr>
          <w:rFonts w:asciiTheme="majorBidi" w:hAnsiTheme="majorBidi" w:cstheme="majorBidi"/>
          <w:sz w:val="24"/>
          <w:szCs w:val="24"/>
        </w:rPr>
        <w:t xml:space="preserve"> </w:t>
      </w:r>
      <w:r w:rsidRPr="00AE259A">
        <w:rPr>
          <w:rFonts w:asciiTheme="majorBidi" w:hAnsiTheme="majorBidi" w:cstheme="majorBidi"/>
          <w:sz w:val="24"/>
          <w:szCs w:val="24"/>
          <w:u w:val="single"/>
        </w:rPr>
        <w:t>Week 13</w:t>
      </w:r>
      <w:r w:rsidRPr="00AE259A">
        <w:rPr>
          <w:rFonts w:asciiTheme="majorBidi" w:hAnsiTheme="majorBidi" w:cstheme="majorBidi"/>
          <w:color w:val="FFFFFF"/>
          <w:sz w:val="24"/>
          <w:szCs w:val="24"/>
        </w:rPr>
        <w:t>.</w:t>
      </w:r>
    </w:p>
    <w:p w:rsidR="00DC2D43" w:rsidRPr="00AE259A" w:rsidRDefault="00DC2D43">
      <w:pPr>
        <w:rPr>
          <w:rFonts w:asciiTheme="majorBidi" w:hAnsiTheme="majorBidi" w:cstheme="majorBidi"/>
          <w:sz w:val="24"/>
          <w:szCs w:val="24"/>
          <w:u w:val="single"/>
        </w:rPr>
      </w:pPr>
      <w:r w:rsidRPr="00AE259A">
        <w:rPr>
          <w:rFonts w:asciiTheme="majorBidi" w:hAnsiTheme="majorBidi" w:cstheme="majorBidi"/>
          <w:sz w:val="24"/>
          <w:szCs w:val="24"/>
        </w:rPr>
        <w:t>Assignment Topic:</w:t>
      </w:r>
      <w:r w:rsidR="00A61F60" w:rsidRPr="00AE259A">
        <w:rPr>
          <w:rFonts w:asciiTheme="majorBidi" w:hAnsiTheme="majorBidi" w:cstheme="majorBidi"/>
          <w:sz w:val="24"/>
          <w:szCs w:val="24"/>
        </w:rPr>
        <w:t xml:space="preserve"> </w:t>
      </w:r>
      <w:r w:rsidRPr="00AE259A">
        <w:rPr>
          <w:rFonts w:asciiTheme="majorBidi" w:hAnsiTheme="majorBidi" w:cstheme="majorBidi"/>
          <w:sz w:val="24"/>
          <w:szCs w:val="24"/>
          <w:u w:val="single"/>
        </w:rPr>
        <w:t xml:space="preserve">Grammar Quiz 4 – Simple Present, Present Progressive, </w:t>
      </w:r>
      <w:r w:rsidR="00A61F60" w:rsidRPr="00AE259A">
        <w:rPr>
          <w:rFonts w:asciiTheme="majorBidi" w:hAnsiTheme="majorBidi" w:cstheme="majorBidi"/>
          <w:sz w:val="24"/>
          <w:szCs w:val="24"/>
          <w:u w:val="single"/>
        </w:rPr>
        <w:t xml:space="preserve">and </w:t>
      </w:r>
      <w:r w:rsidRPr="00AE259A">
        <w:rPr>
          <w:rFonts w:asciiTheme="majorBidi" w:hAnsiTheme="majorBidi" w:cstheme="majorBidi"/>
          <w:sz w:val="24"/>
          <w:szCs w:val="24"/>
          <w:u w:val="single"/>
        </w:rPr>
        <w:t>Future</w:t>
      </w:r>
      <w:r w:rsidR="00A61F60" w:rsidRPr="00AE259A">
        <w:rPr>
          <w:rFonts w:asciiTheme="majorBidi" w:hAnsiTheme="majorBidi" w:cstheme="majorBidi"/>
          <w:sz w:val="24"/>
          <w:szCs w:val="24"/>
          <w:u w:val="single"/>
        </w:rPr>
        <w:t xml:space="preserve"> Tenses</w:t>
      </w:r>
      <w:r w:rsidRPr="00AE259A">
        <w:rPr>
          <w:rFonts w:asciiTheme="majorBidi" w:hAnsiTheme="majorBidi" w:cstheme="majorBidi"/>
          <w:color w:val="FFFFFF"/>
          <w:sz w:val="24"/>
          <w:szCs w:val="24"/>
        </w:rPr>
        <w:t>.</w:t>
      </w:r>
    </w:p>
    <w:p w:rsidR="00B46DB8" w:rsidRPr="00AE259A" w:rsidRDefault="00B46DB8">
      <w:pPr>
        <w:tabs>
          <w:tab w:val="left" w:pos="360"/>
          <w:tab w:val="left" w:pos="720"/>
          <w:tab w:val="left" w:pos="10080"/>
        </w:tabs>
        <w:ind w:right="90"/>
        <w:jc w:val="both"/>
        <w:rPr>
          <w:rFonts w:asciiTheme="majorBidi" w:hAnsiTheme="majorBidi" w:cstheme="majorBidi"/>
          <w:sz w:val="24"/>
          <w:szCs w:val="24"/>
        </w:rPr>
      </w:pPr>
    </w:p>
    <w:p w:rsidR="00DC2D43" w:rsidRPr="00AE259A" w:rsidRDefault="00B46DB8">
      <w:pPr>
        <w:tabs>
          <w:tab w:val="left" w:pos="360"/>
          <w:tab w:val="left" w:pos="720"/>
          <w:tab w:val="left" w:pos="10080"/>
        </w:tabs>
        <w:ind w:right="90"/>
        <w:jc w:val="both"/>
        <w:rPr>
          <w:rFonts w:asciiTheme="majorBidi" w:hAnsiTheme="majorBidi" w:cstheme="majorBidi"/>
          <w:sz w:val="24"/>
          <w:szCs w:val="24"/>
        </w:rPr>
      </w:pPr>
      <w:r w:rsidRPr="00AE259A">
        <w:rPr>
          <w:rFonts w:asciiTheme="majorBidi" w:hAnsiTheme="majorBidi" w:cstheme="majorBidi"/>
          <w:sz w:val="24"/>
          <w:szCs w:val="24"/>
          <w:u w:val="single"/>
        </w:rPr>
        <w:t>Instructions</w:t>
      </w:r>
      <w:r w:rsidRPr="00AE259A">
        <w:rPr>
          <w:rFonts w:asciiTheme="majorBidi" w:hAnsiTheme="majorBidi" w:cstheme="majorBidi"/>
          <w:sz w:val="24"/>
          <w:szCs w:val="24"/>
        </w:rPr>
        <w:t xml:space="preserve">: </w:t>
      </w:r>
      <w:r w:rsidR="00DC2D43" w:rsidRPr="00AE259A">
        <w:rPr>
          <w:rFonts w:asciiTheme="majorBidi" w:hAnsiTheme="majorBidi" w:cstheme="majorBidi"/>
          <w:sz w:val="24"/>
          <w:szCs w:val="24"/>
        </w:rPr>
        <w:t>Read the letter</w:t>
      </w:r>
      <w:r w:rsidRPr="00AE259A">
        <w:rPr>
          <w:rFonts w:asciiTheme="majorBidi" w:hAnsiTheme="majorBidi" w:cstheme="majorBidi"/>
          <w:sz w:val="24"/>
          <w:szCs w:val="24"/>
        </w:rPr>
        <w:t xml:space="preserve"> below</w:t>
      </w:r>
      <w:r w:rsidR="00DC2D43" w:rsidRPr="00AE259A">
        <w:rPr>
          <w:rFonts w:asciiTheme="majorBidi" w:hAnsiTheme="majorBidi" w:cstheme="majorBidi"/>
          <w:sz w:val="24"/>
          <w:szCs w:val="24"/>
        </w:rPr>
        <w:t xml:space="preserve">.  Fill in </w:t>
      </w:r>
      <w:r w:rsidRPr="00AE259A">
        <w:rPr>
          <w:rFonts w:asciiTheme="majorBidi" w:hAnsiTheme="majorBidi" w:cstheme="majorBidi"/>
          <w:sz w:val="24"/>
          <w:szCs w:val="24"/>
        </w:rPr>
        <w:t>each</w:t>
      </w:r>
      <w:r w:rsidR="00DC2D43" w:rsidRPr="00AE259A">
        <w:rPr>
          <w:rFonts w:asciiTheme="majorBidi" w:hAnsiTheme="majorBidi" w:cstheme="majorBidi"/>
          <w:sz w:val="24"/>
          <w:szCs w:val="24"/>
        </w:rPr>
        <w:t xml:space="preserve"> blank with the simple present, present progressive or future tense.</w:t>
      </w:r>
    </w:p>
    <w:p w:rsidR="00B46DB8" w:rsidRPr="00AE259A" w:rsidRDefault="00B46DB8" w:rsidP="00A61F60">
      <w:pPr>
        <w:spacing w:line="240" w:lineRule="auto"/>
        <w:ind w:left="360" w:right="4"/>
        <w:rPr>
          <w:rFonts w:asciiTheme="majorBidi" w:hAnsiTheme="majorBidi" w:cstheme="majorBidi"/>
          <w:sz w:val="24"/>
          <w:szCs w:val="24"/>
        </w:rPr>
      </w:pPr>
    </w:p>
    <w:p w:rsidR="00DC2D43" w:rsidRPr="00AE259A" w:rsidRDefault="00DC2D43" w:rsidP="00B46DB8">
      <w:pPr>
        <w:spacing w:line="240" w:lineRule="auto"/>
        <w:ind w:left="360" w:right="571"/>
        <w:jc w:val="both"/>
        <w:rPr>
          <w:rFonts w:asciiTheme="majorBidi" w:hAnsiTheme="majorBidi" w:cstheme="majorBidi"/>
          <w:sz w:val="24"/>
          <w:szCs w:val="24"/>
        </w:rPr>
      </w:pPr>
      <w:r w:rsidRPr="00AE259A">
        <w:rPr>
          <w:rFonts w:asciiTheme="majorBidi" w:hAnsiTheme="majorBidi" w:cstheme="majorBidi"/>
          <w:sz w:val="24"/>
          <w:szCs w:val="24"/>
        </w:rPr>
        <w:t>Dear Barbara,</w:t>
      </w:r>
    </w:p>
    <w:p w:rsidR="00DC2D43" w:rsidRPr="00AE259A" w:rsidRDefault="00DC2D43" w:rsidP="00B46DB8">
      <w:pPr>
        <w:spacing w:line="360" w:lineRule="auto"/>
        <w:ind w:left="360" w:right="571" w:firstLine="360"/>
        <w:jc w:val="both"/>
        <w:rPr>
          <w:rFonts w:asciiTheme="majorBidi" w:hAnsiTheme="majorBidi" w:cstheme="majorBidi"/>
          <w:sz w:val="24"/>
          <w:szCs w:val="24"/>
        </w:rPr>
      </w:pPr>
      <w:r w:rsidRPr="00AE259A">
        <w:rPr>
          <w:rFonts w:asciiTheme="majorBidi" w:hAnsiTheme="majorBidi" w:cstheme="majorBidi"/>
          <w:sz w:val="24"/>
          <w:szCs w:val="24"/>
        </w:rPr>
        <w:t xml:space="preserve">Please excuse me for not writing sooner.  I rarely have time to sit and write to anybody.  My husband (1. work) ______________________ on his car now, and the baby (2. sleep) ______________________.  So now I (3. have) _______________ a few moments. </w:t>
      </w:r>
    </w:p>
    <w:p w:rsidR="00DC2D43" w:rsidRPr="00AE259A" w:rsidRDefault="00DC2D43" w:rsidP="00B46DB8">
      <w:pPr>
        <w:spacing w:line="360" w:lineRule="auto"/>
        <w:ind w:left="360" w:right="571" w:firstLine="360"/>
        <w:jc w:val="both"/>
        <w:rPr>
          <w:rFonts w:asciiTheme="majorBidi" w:hAnsiTheme="majorBidi" w:cstheme="majorBidi"/>
          <w:sz w:val="24"/>
          <w:szCs w:val="24"/>
        </w:rPr>
      </w:pPr>
      <w:r w:rsidRPr="00AE259A">
        <w:rPr>
          <w:rFonts w:asciiTheme="majorBidi" w:hAnsiTheme="majorBidi" w:cstheme="majorBidi"/>
          <w:sz w:val="24"/>
          <w:szCs w:val="24"/>
        </w:rPr>
        <w:t xml:space="preserve">I (4. be) ______________ a student now.  I (5. go) ________________ to Kennedy College twice a week.  The school (6. be) ________________ a few blocks from my house.  I usually (7. walk) _______________ to school, but sometimes I (8. drive) __________________.  My mother usually (9. watch) ___________________ the baby when I (10. go) __________________ to school.  This semester I (11. study) _____________________ English and math.  Next semester I (12. take) _________________________ a computer course.  I (13. think) ___________________ knowledge about computers (14. help) _____________________ me find a good job in the future.  When the semester (15. be) _________________ over, we (16. go) ________________________ for a vacation. </w:t>
      </w:r>
    </w:p>
    <w:p w:rsidR="00DC2D43" w:rsidRPr="00AE259A" w:rsidRDefault="00DC2D43" w:rsidP="00B46DB8">
      <w:pPr>
        <w:spacing w:line="360" w:lineRule="auto"/>
        <w:ind w:left="360" w:right="571" w:firstLine="360"/>
        <w:jc w:val="both"/>
        <w:rPr>
          <w:rFonts w:asciiTheme="majorBidi" w:hAnsiTheme="majorBidi" w:cstheme="majorBidi"/>
          <w:sz w:val="24"/>
          <w:szCs w:val="24"/>
        </w:rPr>
      </w:pPr>
      <w:r w:rsidRPr="00AE259A">
        <w:rPr>
          <w:rFonts w:asciiTheme="majorBidi" w:hAnsiTheme="majorBidi" w:cstheme="majorBidi"/>
          <w:sz w:val="24"/>
          <w:szCs w:val="24"/>
        </w:rPr>
        <w:t>My sister</w:t>
      </w:r>
      <w:r w:rsidR="00B46DB8" w:rsidRPr="00AE259A">
        <w:rPr>
          <w:rFonts w:asciiTheme="majorBidi" w:hAnsiTheme="majorBidi" w:cstheme="majorBidi"/>
          <w:sz w:val="24"/>
          <w:szCs w:val="24"/>
        </w:rPr>
        <w:t>-</w:t>
      </w:r>
      <w:r w:rsidRPr="00AE259A">
        <w:rPr>
          <w:rFonts w:asciiTheme="majorBidi" w:hAnsiTheme="majorBidi" w:cstheme="majorBidi"/>
          <w:sz w:val="24"/>
          <w:szCs w:val="24"/>
        </w:rPr>
        <w:t>in</w:t>
      </w:r>
      <w:r w:rsidR="00B46DB8" w:rsidRPr="00AE259A">
        <w:rPr>
          <w:rFonts w:asciiTheme="majorBidi" w:hAnsiTheme="majorBidi" w:cstheme="majorBidi"/>
          <w:sz w:val="24"/>
          <w:szCs w:val="24"/>
        </w:rPr>
        <w:t>-</w:t>
      </w:r>
      <w:r w:rsidRPr="00AE259A">
        <w:rPr>
          <w:rFonts w:asciiTheme="majorBidi" w:hAnsiTheme="majorBidi" w:cstheme="majorBidi"/>
          <w:sz w:val="24"/>
          <w:szCs w:val="24"/>
        </w:rPr>
        <w:t>law (17. live) ____________________ in Montreal.  We (18. spend) ______________________Christmas with her this year.  When we (19. get) ____________________ to Montreal, I (20. send) ____________________________ you a postcard.</w:t>
      </w:r>
    </w:p>
    <w:p w:rsidR="00B46DB8" w:rsidRPr="00AE259A" w:rsidRDefault="00DC2D43" w:rsidP="00B46DB8">
      <w:pPr>
        <w:spacing w:line="360" w:lineRule="auto"/>
        <w:ind w:left="360" w:right="571" w:firstLine="360"/>
        <w:jc w:val="both"/>
        <w:rPr>
          <w:rFonts w:asciiTheme="majorBidi" w:hAnsiTheme="majorBidi" w:cstheme="majorBidi"/>
          <w:sz w:val="24"/>
          <w:szCs w:val="24"/>
        </w:rPr>
      </w:pPr>
      <w:r w:rsidRPr="00AE259A">
        <w:rPr>
          <w:rFonts w:asciiTheme="majorBidi" w:hAnsiTheme="majorBidi" w:cstheme="majorBidi"/>
          <w:sz w:val="24"/>
          <w:szCs w:val="24"/>
        </w:rPr>
        <w:t>Please write and tell me what is happening in your life.</w:t>
      </w:r>
    </w:p>
    <w:p w:rsidR="00B46DB8" w:rsidRPr="00AE259A" w:rsidRDefault="00B46DB8" w:rsidP="00AE259A">
      <w:pPr>
        <w:spacing w:after="0" w:line="240" w:lineRule="auto"/>
        <w:ind w:right="4"/>
        <w:jc w:val="both"/>
        <w:rPr>
          <w:rFonts w:asciiTheme="majorBidi" w:hAnsiTheme="majorBidi" w:cstheme="majorBidi"/>
          <w:sz w:val="24"/>
          <w:szCs w:val="24"/>
        </w:rPr>
      </w:pPr>
      <w:r w:rsidRPr="00AE259A">
        <w:rPr>
          <w:rFonts w:asciiTheme="majorBidi" w:hAnsiTheme="majorBidi" w:cstheme="majorBidi"/>
          <w:b/>
          <w:sz w:val="24"/>
          <w:szCs w:val="24"/>
        </w:rPr>
        <w:lastRenderedPageBreak/>
        <w:t>Student Results on Grammar Quiz 4 – Simple Present, Present Progressive, and Future Tenses</w:t>
      </w:r>
    </w:p>
    <w:p w:rsidR="00B46DB8" w:rsidRDefault="00B46DB8" w:rsidP="00AE259A">
      <w:pPr>
        <w:spacing w:after="0" w:line="240" w:lineRule="auto"/>
        <w:rPr>
          <w:rFonts w:asciiTheme="majorBidi" w:hAnsiTheme="majorBidi" w:cstheme="majorBidi"/>
          <w:b/>
        </w:rPr>
      </w:pPr>
    </w:p>
    <w:p w:rsidR="00AE259A" w:rsidRPr="00AE259A" w:rsidRDefault="00AE259A" w:rsidP="00AE259A">
      <w:pPr>
        <w:spacing w:after="0" w:line="240" w:lineRule="auto"/>
        <w:rPr>
          <w:rFonts w:asciiTheme="majorBidi" w:hAnsiTheme="majorBidi" w:cstheme="majorBid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2610"/>
        <w:gridCol w:w="1530"/>
        <w:gridCol w:w="2430"/>
        <w:gridCol w:w="1620"/>
      </w:tblGrid>
      <w:tr w:rsidR="00B46DB8" w:rsidRPr="00AE259A" w:rsidTr="00AE259A">
        <w:trPr>
          <w:trHeight w:val="340"/>
        </w:trPr>
        <w:tc>
          <w:tcPr>
            <w:tcW w:w="1170" w:type="dxa"/>
            <w:vAlign w:val="center"/>
          </w:tcPr>
          <w:p w:rsidR="00B46DB8" w:rsidRPr="00AE259A" w:rsidRDefault="00B46DB8" w:rsidP="00AE259A">
            <w:pPr>
              <w:spacing w:after="0"/>
              <w:jc w:val="center"/>
              <w:rPr>
                <w:rFonts w:asciiTheme="majorBidi" w:eastAsiaTheme="minorEastAsia" w:hAnsiTheme="majorBidi" w:cstheme="majorBidi"/>
                <w:b/>
                <w:sz w:val="24"/>
                <w:szCs w:val="24"/>
              </w:rPr>
            </w:pPr>
            <w:r w:rsidRPr="00AE259A">
              <w:rPr>
                <w:rFonts w:asciiTheme="majorBidi" w:eastAsiaTheme="minorEastAsia" w:hAnsiTheme="majorBidi" w:cstheme="majorBidi"/>
                <w:b/>
                <w:sz w:val="24"/>
                <w:szCs w:val="24"/>
              </w:rPr>
              <w:t>Blank #</w:t>
            </w:r>
          </w:p>
        </w:tc>
        <w:tc>
          <w:tcPr>
            <w:tcW w:w="2610" w:type="dxa"/>
            <w:vAlign w:val="center"/>
          </w:tcPr>
          <w:p w:rsidR="00B46DB8" w:rsidRPr="00AE259A" w:rsidRDefault="00B46DB8" w:rsidP="003C5DBF">
            <w:pPr>
              <w:spacing w:after="0"/>
              <w:jc w:val="center"/>
              <w:rPr>
                <w:rFonts w:asciiTheme="majorBidi" w:eastAsiaTheme="minorEastAsia" w:hAnsiTheme="majorBidi" w:cstheme="majorBidi"/>
                <w:b/>
                <w:sz w:val="24"/>
                <w:szCs w:val="24"/>
              </w:rPr>
            </w:pPr>
            <w:r w:rsidRPr="00AE259A">
              <w:rPr>
                <w:rFonts w:asciiTheme="majorBidi" w:eastAsiaTheme="minorEastAsia" w:hAnsiTheme="majorBidi" w:cstheme="majorBidi"/>
                <w:b/>
                <w:sz w:val="24"/>
                <w:szCs w:val="24"/>
              </w:rPr>
              <w:t># of Correct Responses</w:t>
            </w:r>
          </w:p>
        </w:tc>
        <w:tc>
          <w:tcPr>
            <w:tcW w:w="1530" w:type="dxa"/>
            <w:vAlign w:val="center"/>
          </w:tcPr>
          <w:p w:rsidR="00B46DB8" w:rsidRPr="00AE259A" w:rsidRDefault="00B46DB8" w:rsidP="003C5DBF">
            <w:pPr>
              <w:spacing w:after="0"/>
              <w:jc w:val="center"/>
              <w:rPr>
                <w:rFonts w:asciiTheme="majorBidi" w:eastAsiaTheme="minorEastAsia" w:hAnsiTheme="majorBidi" w:cstheme="majorBidi"/>
                <w:b/>
                <w:sz w:val="24"/>
                <w:szCs w:val="24"/>
              </w:rPr>
            </w:pPr>
            <w:r w:rsidRPr="00AE259A">
              <w:rPr>
                <w:rFonts w:asciiTheme="majorBidi" w:eastAsiaTheme="minorEastAsia" w:hAnsiTheme="majorBidi" w:cstheme="majorBidi"/>
                <w:b/>
                <w:sz w:val="24"/>
                <w:szCs w:val="24"/>
              </w:rPr>
              <w:t>% Correct</w:t>
            </w:r>
          </w:p>
        </w:tc>
        <w:tc>
          <w:tcPr>
            <w:tcW w:w="2430" w:type="dxa"/>
            <w:vAlign w:val="center"/>
          </w:tcPr>
          <w:p w:rsidR="00B46DB8" w:rsidRPr="00AE259A" w:rsidRDefault="00B46DB8" w:rsidP="003C5DBF">
            <w:pPr>
              <w:spacing w:after="0"/>
              <w:jc w:val="center"/>
              <w:rPr>
                <w:rFonts w:asciiTheme="majorBidi" w:eastAsiaTheme="minorEastAsia" w:hAnsiTheme="majorBidi" w:cstheme="majorBidi"/>
                <w:b/>
                <w:sz w:val="24"/>
                <w:szCs w:val="24"/>
              </w:rPr>
            </w:pPr>
            <w:r w:rsidRPr="00AE259A">
              <w:rPr>
                <w:rFonts w:asciiTheme="majorBidi" w:eastAsiaTheme="minorEastAsia" w:hAnsiTheme="majorBidi" w:cstheme="majorBidi"/>
                <w:b/>
                <w:sz w:val="24"/>
                <w:szCs w:val="24"/>
              </w:rPr>
              <w:t># of Incorrect Responses</w:t>
            </w:r>
          </w:p>
        </w:tc>
        <w:tc>
          <w:tcPr>
            <w:tcW w:w="1620" w:type="dxa"/>
            <w:vAlign w:val="center"/>
          </w:tcPr>
          <w:p w:rsidR="00B46DB8" w:rsidRPr="00AE259A" w:rsidRDefault="00B46DB8" w:rsidP="003C5DBF">
            <w:pPr>
              <w:spacing w:after="0"/>
              <w:jc w:val="center"/>
              <w:rPr>
                <w:rFonts w:asciiTheme="majorBidi" w:eastAsiaTheme="minorEastAsia" w:hAnsiTheme="majorBidi" w:cstheme="majorBidi"/>
                <w:b/>
                <w:sz w:val="24"/>
                <w:szCs w:val="24"/>
              </w:rPr>
            </w:pPr>
            <w:r w:rsidRPr="00AE259A">
              <w:rPr>
                <w:rFonts w:asciiTheme="majorBidi" w:eastAsiaTheme="minorEastAsia" w:hAnsiTheme="majorBidi" w:cstheme="majorBidi"/>
                <w:b/>
                <w:sz w:val="24"/>
                <w:szCs w:val="24"/>
              </w:rPr>
              <w:t>% Incorrect</w:t>
            </w:r>
          </w:p>
        </w:tc>
      </w:tr>
      <w:tr w:rsidR="00B46DB8" w:rsidRPr="00AE259A" w:rsidTr="00AE259A">
        <w:trPr>
          <w:trHeight w:val="340"/>
        </w:trPr>
        <w:tc>
          <w:tcPr>
            <w:tcW w:w="117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w:t>
            </w:r>
          </w:p>
        </w:tc>
        <w:tc>
          <w:tcPr>
            <w:tcW w:w="261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71</w:t>
            </w:r>
          </w:p>
        </w:tc>
        <w:tc>
          <w:tcPr>
            <w:tcW w:w="15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88%</w:t>
            </w:r>
          </w:p>
        </w:tc>
        <w:tc>
          <w:tcPr>
            <w:tcW w:w="24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10</w:t>
            </w:r>
          </w:p>
        </w:tc>
        <w:tc>
          <w:tcPr>
            <w:tcW w:w="162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12%</w:t>
            </w:r>
          </w:p>
        </w:tc>
      </w:tr>
      <w:tr w:rsidR="00B46DB8" w:rsidRPr="00AE259A" w:rsidTr="00AE259A">
        <w:trPr>
          <w:trHeight w:val="340"/>
        </w:trPr>
        <w:tc>
          <w:tcPr>
            <w:tcW w:w="117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2</w:t>
            </w:r>
          </w:p>
        </w:tc>
        <w:tc>
          <w:tcPr>
            <w:tcW w:w="261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71</w:t>
            </w:r>
          </w:p>
        </w:tc>
        <w:tc>
          <w:tcPr>
            <w:tcW w:w="15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88%</w:t>
            </w:r>
          </w:p>
        </w:tc>
        <w:tc>
          <w:tcPr>
            <w:tcW w:w="24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10</w:t>
            </w:r>
          </w:p>
        </w:tc>
        <w:tc>
          <w:tcPr>
            <w:tcW w:w="162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12%</w:t>
            </w:r>
          </w:p>
        </w:tc>
      </w:tr>
      <w:tr w:rsidR="00B46DB8" w:rsidRPr="00AE259A" w:rsidTr="00AE259A">
        <w:trPr>
          <w:trHeight w:val="340"/>
        </w:trPr>
        <w:tc>
          <w:tcPr>
            <w:tcW w:w="117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3</w:t>
            </w:r>
          </w:p>
        </w:tc>
        <w:tc>
          <w:tcPr>
            <w:tcW w:w="261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74</w:t>
            </w:r>
          </w:p>
        </w:tc>
        <w:tc>
          <w:tcPr>
            <w:tcW w:w="15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91%</w:t>
            </w:r>
          </w:p>
        </w:tc>
        <w:tc>
          <w:tcPr>
            <w:tcW w:w="24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7</w:t>
            </w:r>
          </w:p>
        </w:tc>
        <w:tc>
          <w:tcPr>
            <w:tcW w:w="162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9%</w:t>
            </w:r>
          </w:p>
        </w:tc>
      </w:tr>
      <w:tr w:rsidR="00B46DB8" w:rsidRPr="00AE259A" w:rsidTr="00AE259A">
        <w:trPr>
          <w:trHeight w:val="340"/>
        </w:trPr>
        <w:tc>
          <w:tcPr>
            <w:tcW w:w="117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4</w:t>
            </w:r>
          </w:p>
        </w:tc>
        <w:tc>
          <w:tcPr>
            <w:tcW w:w="261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74</w:t>
            </w:r>
          </w:p>
        </w:tc>
        <w:tc>
          <w:tcPr>
            <w:tcW w:w="15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91%</w:t>
            </w:r>
          </w:p>
        </w:tc>
        <w:tc>
          <w:tcPr>
            <w:tcW w:w="24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7</w:t>
            </w:r>
          </w:p>
        </w:tc>
        <w:tc>
          <w:tcPr>
            <w:tcW w:w="162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9%</w:t>
            </w:r>
          </w:p>
        </w:tc>
      </w:tr>
      <w:tr w:rsidR="00B46DB8" w:rsidRPr="00AE259A" w:rsidTr="00AE259A">
        <w:trPr>
          <w:trHeight w:val="340"/>
        </w:trPr>
        <w:tc>
          <w:tcPr>
            <w:tcW w:w="117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5</w:t>
            </w:r>
          </w:p>
        </w:tc>
        <w:tc>
          <w:tcPr>
            <w:tcW w:w="261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65</w:t>
            </w:r>
          </w:p>
        </w:tc>
        <w:tc>
          <w:tcPr>
            <w:tcW w:w="15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80%</w:t>
            </w:r>
          </w:p>
        </w:tc>
        <w:tc>
          <w:tcPr>
            <w:tcW w:w="24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16</w:t>
            </w:r>
          </w:p>
        </w:tc>
        <w:tc>
          <w:tcPr>
            <w:tcW w:w="162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20%</w:t>
            </w:r>
          </w:p>
        </w:tc>
      </w:tr>
      <w:tr w:rsidR="00B46DB8" w:rsidRPr="00AE259A" w:rsidTr="00AE259A">
        <w:trPr>
          <w:trHeight w:val="340"/>
        </w:trPr>
        <w:tc>
          <w:tcPr>
            <w:tcW w:w="117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6</w:t>
            </w:r>
          </w:p>
        </w:tc>
        <w:tc>
          <w:tcPr>
            <w:tcW w:w="261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72</w:t>
            </w:r>
          </w:p>
        </w:tc>
        <w:tc>
          <w:tcPr>
            <w:tcW w:w="15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89%</w:t>
            </w:r>
          </w:p>
        </w:tc>
        <w:tc>
          <w:tcPr>
            <w:tcW w:w="24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9</w:t>
            </w:r>
          </w:p>
        </w:tc>
        <w:tc>
          <w:tcPr>
            <w:tcW w:w="162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11%</w:t>
            </w:r>
          </w:p>
        </w:tc>
      </w:tr>
      <w:tr w:rsidR="00B46DB8" w:rsidRPr="00AE259A" w:rsidTr="00AE259A">
        <w:trPr>
          <w:trHeight w:val="340"/>
        </w:trPr>
        <w:tc>
          <w:tcPr>
            <w:tcW w:w="117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7</w:t>
            </w:r>
          </w:p>
        </w:tc>
        <w:tc>
          <w:tcPr>
            <w:tcW w:w="261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67</w:t>
            </w:r>
          </w:p>
        </w:tc>
        <w:tc>
          <w:tcPr>
            <w:tcW w:w="15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83%</w:t>
            </w:r>
          </w:p>
        </w:tc>
        <w:tc>
          <w:tcPr>
            <w:tcW w:w="24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14</w:t>
            </w:r>
          </w:p>
        </w:tc>
        <w:tc>
          <w:tcPr>
            <w:tcW w:w="162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17%</w:t>
            </w:r>
          </w:p>
        </w:tc>
      </w:tr>
      <w:tr w:rsidR="00B46DB8" w:rsidRPr="00AE259A" w:rsidTr="00AE259A">
        <w:trPr>
          <w:trHeight w:val="340"/>
        </w:trPr>
        <w:tc>
          <w:tcPr>
            <w:tcW w:w="117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8</w:t>
            </w:r>
          </w:p>
        </w:tc>
        <w:tc>
          <w:tcPr>
            <w:tcW w:w="261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61</w:t>
            </w:r>
          </w:p>
        </w:tc>
        <w:tc>
          <w:tcPr>
            <w:tcW w:w="15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75%</w:t>
            </w:r>
          </w:p>
        </w:tc>
        <w:tc>
          <w:tcPr>
            <w:tcW w:w="24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20</w:t>
            </w:r>
          </w:p>
        </w:tc>
        <w:tc>
          <w:tcPr>
            <w:tcW w:w="162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25%</w:t>
            </w:r>
          </w:p>
        </w:tc>
      </w:tr>
      <w:tr w:rsidR="00B46DB8" w:rsidRPr="00AE259A" w:rsidTr="00AE259A">
        <w:trPr>
          <w:trHeight w:val="340"/>
        </w:trPr>
        <w:tc>
          <w:tcPr>
            <w:tcW w:w="117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9</w:t>
            </w:r>
          </w:p>
        </w:tc>
        <w:tc>
          <w:tcPr>
            <w:tcW w:w="2610" w:type="dxa"/>
            <w:vAlign w:val="center"/>
          </w:tcPr>
          <w:p w:rsidR="00B46DB8" w:rsidRPr="00AE259A" w:rsidRDefault="00B46DB8" w:rsidP="003C5DBF">
            <w:pPr>
              <w:spacing w:after="0"/>
              <w:jc w:val="center"/>
              <w:rPr>
                <w:rFonts w:asciiTheme="majorBidi" w:eastAsiaTheme="minorEastAsia" w:hAnsiTheme="majorBidi" w:cstheme="majorBidi"/>
                <w:b/>
                <w:sz w:val="24"/>
                <w:szCs w:val="24"/>
              </w:rPr>
            </w:pPr>
            <w:r w:rsidRPr="00AE259A">
              <w:rPr>
                <w:rFonts w:asciiTheme="majorBidi" w:eastAsiaTheme="minorEastAsia" w:hAnsiTheme="majorBidi" w:cstheme="majorBidi"/>
                <w:b/>
                <w:sz w:val="24"/>
                <w:szCs w:val="24"/>
              </w:rPr>
              <w:t>56</w:t>
            </w:r>
          </w:p>
        </w:tc>
        <w:tc>
          <w:tcPr>
            <w:tcW w:w="1530" w:type="dxa"/>
            <w:vAlign w:val="center"/>
          </w:tcPr>
          <w:p w:rsidR="00B46DB8" w:rsidRPr="00AE259A" w:rsidRDefault="00B46DB8" w:rsidP="003C5DBF">
            <w:pPr>
              <w:spacing w:after="0"/>
              <w:jc w:val="center"/>
              <w:rPr>
                <w:rFonts w:asciiTheme="majorBidi" w:eastAsiaTheme="minorEastAsia" w:hAnsiTheme="majorBidi" w:cstheme="majorBidi"/>
                <w:b/>
                <w:sz w:val="24"/>
                <w:szCs w:val="24"/>
              </w:rPr>
            </w:pPr>
            <w:r w:rsidRPr="00AE259A">
              <w:rPr>
                <w:rFonts w:asciiTheme="majorBidi" w:eastAsiaTheme="minorEastAsia" w:hAnsiTheme="majorBidi" w:cstheme="majorBidi"/>
                <w:b/>
                <w:sz w:val="24"/>
                <w:szCs w:val="24"/>
              </w:rPr>
              <w:t>69%</w:t>
            </w:r>
          </w:p>
        </w:tc>
        <w:tc>
          <w:tcPr>
            <w:tcW w:w="2430" w:type="dxa"/>
            <w:vAlign w:val="center"/>
          </w:tcPr>
          <w:p w:rsidR="00B46DB8" w:rsidRPr="00AE259A" w:rsidRDefault="00B46DB8" w:rsidP="003C5DBF">
            <w:pPr>
              <w:spacing w:after="0"/>
              <w:jc w:val="center"/>
              <w:rPr>
                <w:rFonts w:asciiTheme="majorBidi" w:eastAsiaTheme="minorEastAsia" w:hAnsiTheme="majorBidi" w:cstheme="majorBidi"/>
                <w:b/>
                <w:sz w:val="24"/>
                <w:szCs w:val="24"/>
              </w:rPr>
            </w:pPr>
            <w:r w:rsidRPr="00AE259A">
              <w:rPr>
                <w:rFonts w:asciiTheme="majorBidi" w:eastAsiaTheme="minorEastAsia" w:hAnsiTheme="majorBidi" w:cstheme="majorBidi"/>
                <w:b/>
                <w:sz w:val="24"/>
                <w:szCs w:val="24"/>
              </w:rPr>
              <w:t>25</w:t>
            </w:r>
          </w:p>
        </w:tc>
        <w:tc>
          <w:tcPr>
            <w:tcW w:w="1620" w:type="dxa"/>
            <w:vAlign w:val="center"/>
          </w:tcPr>
          <w:p w:rsidR="00B46DB8" w:rsidRPr="00AE259A" w:rsidRDefault="00B46DB8" w:rsidP="003C5DBF">
            <w:pPr>
              <w:spacing w:after="0"/>
              <w:jc w:val="center"/>
              <w:rPr>
                <w:rFonts w:asciiTheme="majorBidi" w:eastAsiaTheme="minorEastAsia" w:hAnsiTheme="majorBidi" w:cstheme="majorBidi"/>
                <w:b/>
                <w:sz w:val="24"/>
                <w:szCs w:val="24"/>
              </w:rPr>
            </w:pPr>
            <w:r w:rsidRPr="00AE259A">
              <w:rPr>
                <w:rFonts w:asciiTheme="majorBidi" w:eastAsiaTheme="minorEastAsia" w:hAnsiTheme="majorBidi" w:cstheme="majorBidi"/>
                <w:b/>
                <w:sz w:val="24"/>
                <w:szCs w:val="24"/>
              </w:rPr>
              <w:t>31%</w:t>
            </w:r>
          </w:p>
        </w:tc>
      </w:tr>
      <w:tr w:rsidR="00B46DB8" w:rsidRPr="00AE259A" w:rsidTr="00AE259A">
        <w:trPr>
          <w:trHeight w:val="340"/>
        </w:trPr>
        <w:tc>
          <w:tcPr>
            <w:tcW w:w="117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10</w:t>
            </w:r>
          </w:p>
        </w:tc>
        <w:tc>
          <w:tcPr>
            <w:tcW w:w="261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59</w:t>
            </w:r>
          </w:p>
        </w:tc>
        <w:tc>
          <w:tcPr>
            <w:tcW w:w="15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73%</w:t>
            </w:r>
          </w:p>
        </w:tc>
        <w:tc>
          <w:tcPr>
            <w:tcW w:w="24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22</w:t>
            </w:r>
          </w:p>
        </w:tc>
        <w:tc>
          <w:tcPr>
            <w:tcW w:w="162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27%</w:t>
            </w:r>
          </w:p>
        </w:tc>
      </w:tr>
      <w:tr w:rsidR="00B46DB8" w:rsidRPr="00AE259A" w:rsidTr="00AE259A">
        <w:trPr>
          <w:trHeight w:val="340"/>
        </w:trPr>
        <w:tc>
          <w:tcPr>
            <w:tcW w:w="1170" w:type="dxa"/>
            <w:vAlign w:val="center"/>
          </w:tcPr>
          <w:p w:rsidR="00B46DB8" w:rsidRPr="00AE259A" w:rsidRDefault="00B46DB8" w:rsidP="00B46DB8">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11</w:t>
            </w:r>
          </w:p>
        </w:tc>
        <w:tc>
          <w:tcPr>
            <w:tcW w:w="261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68</w:t>
            </w:r>
          </w:p>
        </w:tc>
        <w:tc>
          <w:tcPr>
            <w:tcW w:w="15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84%</w:t>
            </w:r>
          </w:p>
        </w:tc>
        <w:tc>
          <w:tcPr>
            <w:tcW w:w="24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13</w:t>
            </w:r>
          </w:p>
        </w:tc>
        <w:tc>
          <w:tcPr>
            <w:tcW w:w="162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16%</w:t>
            </w:r>
          </w:p>
        </w:tc>
      </w:tr>
      <w:tr w:rsidR="00B46DB8" w:rsidRPr="00AE259A" w:rsidTr="00AE259A">
        <w:trPr>
          <w:trHeight w:val="340"/>
        </w:trPr>
        <w:tc>
          <w:tcPr>
            <w:tcW w:w="117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12</w:t>
            </w:r>
          </w:p>
        </w:tc>
        <w:tc>
          <w:tcPr>
            <w:tcW w:w="261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78</w:t>
            </w:r>
          </w:p>
        </w:tc>
        <w:tc>
          <w:tcPr>
            <w:tcW w:w="15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96%</w:t>
            </w:r>
          </w:p>
        </w:tc>
        <w:tc>
          <w:tcPr>
            <w:tcW w:w="24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3</w:t>
            </w:r>
          </w:p>
        </w:tc>
        <w:tc>
          <w:tcPr>
            <w:tcW w:w="162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4%</w:t>
            </w:r>
          </w:p>
        </w:tc>
      </w:tr>
      <w:tr w:rsidR="00B46DB8" w:rsidRPr="00AE259A" w:rsidTr="00AE259A">
        <w:trPr>
          <w:trHeight w:val="340"/>
        </w:trPr>
        <w:tc>
          <w:tcPr>
            <w:tcW w:w="117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13</w:t>
            </w:r>
          </w:p>
        </w:tc>
        <w:tc>
          <w:tcPr>
            <w:tcW w:w="261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67</w:t>
            </w:r>
          </w:p>
        </w:tc>
        <w:tc>
          <w:tcPr>
            <w:tcW w:w="15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83%</w:t>
            </w:r>
          </w:p>
        </w:tc>
        <w:tc>
          <w:tcPr>
            <w:tcW w:w="24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14</w:t>
            </w:r>
          </w:p>
        </w:tc>
        <w:tc>
          <w:tcPr>
            <w:tcW w:w="162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17%</w:t>
            </w:r>
          </w:p>
        </w:tc>
      </w:tr>
      <w:tr w:rsidR="00B46DB8" w:rsidRPr="00AE259A" w:rsidTr="00AE259A">
        <w:trPr>
          <w:trHeight w:val="340"/>
        </w:trPr>
        <w:tc>
          <w:tcPr>
            <w:tcW w:w="117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14</w:t>
            </w:r>
          </w:p>
        </w:tc>
        <w:tc>
          <w:tcPr>
            <w:tcW w:w="2610" w:type="dxa"/>
            <w:vAlign w:val="center"/>
          </w:tcPr>
          <w:p w:rsidR="00B46DB8" w:rsidRPr="00AE259A" w:rsidRDefault="00B46DB8" w:rsidP="003C5DBF">
            <w:pPr>
              <w:spacing w:after="0"/>
              <w:jc w:val="center"/>
              <w:rPr>
                <w:rFonts w:asciiTheme="majorBidi" w:eastAsiaTheme="minorEastAsia" w:hAnsiTheme="majorBidi" w:cstheme="majorBidi"/>
                <w:b/>
                <w:sz w:val="24"/>
                <w:szCs w:val="24"/>
              </w:rPr>
            </w:pPr>
            <w:r w:rsidRPr="00AE259A">
              <w:rPr>
                <w:rFonts w:asciiTheme="majorBidi" w:eastAsiaTheme="minorEastAsia" w:hAnsiTheme="majorBidi" w:cstheme="majorBidi"/>
                <w:b/>
                <w:sz w:val="24"/>
                <w:szCs w:val="24"/>
              </w:rPr>
              <w:t>57</w:t>
            </w:r>
          </w:p>
        </w:tc>
        <w:tc>
          <w:tcPr>
            <w:tcW w:w="1530" w:type="dxa"/>
            <w:vAlign w:val="center"/>
          </w:tcPr>
          <w:p w:rsidR="00B46DB8" w:rsidRPr="00AE259A" w:rsidRDefault="00B46DB8" w:rsidP="003C5DBF">
            <w:pPr>
              <w:spacing w:after="0"/>
              <w:jc w:val="center"/>
              <w:rPr>
                <w:rFonts w:asciiTheme="majorBidi" w:eastAsiaTheme="minorEastAsia" w:hAnsiTheme="majorBidi" w:cstheme="majorBidi"/>
                <w:b/>
                <w:sz w:val="24"/>
                <w:szCs w:val="24"/>
              </w:rPr>
            </w:pPr>
            <w:r w:rsidRPr="00AE259A">
              <w:rPr>
                <w:rFonts w:asciiTheme="majorBidi" w:eastAsiaTheme="minorEastAsia" w:hAnsiTheme="majorBidi" w:cstheme="majorBidi"/>
                <w:b/>
                <w:sz w:val="24"/>
                <w:szCs w:val="24"/>
              </w:rPr>
              <w:t>70%</w:t>
            </w:r>
          </w:p>
        </w:tc>
        <w:tc>
          <w:tcPr>
            <w:tcW w:w="2430" w:type="dxa"/>
            <w:vAlign w:val="center"/>
          </w:tcPr>
          <w:p w:rsidR="00B46DB8" w:rsidRPr="00AE259A" w:rsidRDefault="00B46DB8" w:rsidP="003C5DBF">
            <w:pPr>
              <w:spacing w:after="0"/>
              <w:jc w:val="center"/>
              <w:rPr>
                <w:rFonts w:asciiTheme="majorBidi" w:eastAsiaTheme="minorEastAsia" w:hAnsiTheme="majorBidi" w:cstheme="majorBidi"/>
                <w:b/>
                <w:sz w:val="24"/>
                <w:szCs w:val="24"/>
              </w:rPr>
            </w:pPr>
            <w:r w:rsidRPr="00AE259A">
              <w:rPr>
                <w:rFonts w:asciiTheme="majorBidi" w:eastAsiaTheme="minorEastAsia" w:hAnsiTheme="majorBidi" w:cstheme="majorBidi"/>
                <w:b/>
                <w:sz w:val="24"/>
                <w:szCs w:val="24"/>
              </w:rPr>
              <w:t>24</w:t>
            </w:r>
          </w:p>
        </w:tc>
        <w:tc>
          <w:tcPr>
            <w:tcW w:w="1620" w:type="dxa"/>
            <w:vAlign w:val="center"/>
          </w:tcPr>
          <w:p w:rsidR="00B46DB8" w:rsidRPr="00AE259A" w:rsidRDefault="00B46DB8" w:rsidP="003C5DBF">
            <w:pPr>
              <w:spacing w:after="0"/>
              <w:jc w:val="center"/>
              <w:rPr>
                <w:rFonts w:asciiTheme="majorBidi" w:eastAsiaTheme="minorEastAsia" w:hAnsiTheme="majorBidi" w:cstheme="majorBidi"/>
                <w:b/>
                <w:sz w:val="24"/>
                <w:szCs w:val="24"/>
              </w:rPr>
            </w:pPr>
            <w:r w:rsidRPr="00AE259A">
              <w:rPr>
                <w:rFonts w:asciiTheme="majorBidi" w:eastAsiaTheme="minorEastAsia" w:hAnsiTheme="majorBidi" w:cstheme="majorBidi"/>
                <w:b/>
                <w:sz w:val="24"/>
                <w:szCs w:val="24"/>
              </w:rPr>
              <w:t>30%</w:t>
            </w:r>
          </w:p>
        </w:tc>
      </w:tr>
      <w:tr w:rsidR="00B46DB8" w:rsidRPr="00AE259A" w:rsidTr="00AE259A">
        <w:trPr>
          <w:trHeight w:val="340"/>
        </w:trPr>
        <w:tc>
          <w:tcPr>
            <w:tcW w:w="117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15</w:t>
            </w:r>
          </w:p>
        </w:tc>
        <w:tc>
          <w:tcPr>
            <w:tcW w:w="261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67</w:t>
            </w:r>
          </w:p>
        </w:tc>
        <w:tc>
          <w:tcPr>
            <w:tcW w:w="15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83%</w:t>
            </w:r>
          </w:p>
        </w:tc>
        <w:tc>
          <w:tcPr>
            <w:tcW w:w="24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14</w:t>
            </w:r>
          </w:p>
        </w:tc>
        <w:tc>
          <w:tcPr>
            <w:tcW w:w="162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17%</w:t>
            </w:r>
          </w:p>
        </w:tc>
      </w:tr>
      <w:tr w:rsidR="00B46DB8" w:rsidRPr="00AE259A" w:rsidTr="00AE259A">
        <w:trPr>
          <w:trHeight w:val="340"/>
        </w:trPr>
        <w:tc>
          <w:tcPr>
            <w:tcW w:w="117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16</w:t>
            </w:r>
          </w:p>
        </w:tc>
        <w:tc>
          <w:tcPr>
            <w:tcW w:w="261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75</w:t>
            </w:r>
          </w:p>
        </w:tc>
        <w:tc>
          <w:tcPr>
            <w:tcW w:w="15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92%</w:t>
            </w:r>
          </w:p>
        </w:tc>
        <w:tc>
          <w:tcPr>
            <w:tcW w:w="24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6</w:t>
            </w:r>
          </w:p>
        </w:tc>
        <w:tc>
          <w:tcPr>
            <w:tcW w:w="162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8%</w:t>
            </w:r>
          </w:p>
        </w:tc>
      </w:tr>
      <w:tr w:rsidR="00B46DB8" w:rsidRPr="00AE259A" w:rsidTr="00AE259A">
        <w:trPr>
          <w:trHeight w:val="340"/>
        </w:trPr>
        <w:tc>
          <w:tcPr>
            <w:tcW w:w="117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17</w:t>
            </w:r>
          </w:p>
        </w:tc>
        <w:tc>
          <w:tcPr>
            <w:tcW w:w="261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68</w:t>
            </w:r>
          </w:p>
        </w:tc>
        <w:tc>
          <w:tcPr>
            <w:tcW w:w="15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84%</w:t>
            </w:r>
          </w:p>
        </w:tc>
        <w:tc>
          <w:tcPr>
            <w:tcW w:w="24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13</w:t>
            </w:r>
          </w:p>
        </w:tc>
        <w:tc>
          <w:tcPr>
            <w:tcW w:w="162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16%</w:t>
            </w:r>
          </w:p>
        </w:tc>
      </w:tr>
      <w:tr w:rsidR="00B46DB8" w:rsidRPr="00AE259A" w:rsidTr="00AE259A">
        <w:trPr>
          <w:trHeight w:val="340"/>
        </w:trPr>
        <w:tc>
          <w:tcPr>
            <w:tcW w:w="117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18</w:t>
            </w:r>
          </w:p>
        </w:tc>
        <w:tc>
          <w:tcPr>
            <w:tcW w:w="261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72</w:t>
            </w:r>
          </w:p>
        </w:tc>
        <w:tc>
          <w:tcPr>
            <w:tcW w:w="15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92%</w:t>
            </w:r>
          </w:p>
        </w:tc>
        <w:tc>
          <w:tcPr>
            <w:tcW w:w="24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9</w:t>
            </w:r>
          </w:p>
        </w:tc>
        <w:tc>
          <w:tcPr>
            <w:tcW w:w="162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8%</w:t>
            </w:r>
          </w:p>
        </w:tc>
      </w:tr>
      <w:tr w:rsidR="00B46DB8" w:rsidRPr="00AE259A" w:rsidTr="00AE259A">
        <w:trPr>
          <w:trHeight w:val="340"/>
        </w:trPr>
        <w:tc>
          <w:tcPr>
            <w:tcW w:w="117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19</w:t>
            </w:r>
          </w:p>
        </w:tc>
        <w:tc>
          <w:tcPr>
            <w:tcW w:w="261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65</w:t>
            </w:r>
          </w:p>
        </w:tc>
        <w:tc>
          <w:tcPr>
            <w:tcW w:w="15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80%</w:t>
            </w:r>
          </w:p>
        </w:tc>
        <w:tc>
          <w:tcPr>
            <w:tcW w:w="24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16</w:t>
            </w:r>
          </w:p>
        </w:tc>
        <w:tc>
          <w:tcPr>
            <w:tcW w:w="162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20%</w:t>
            </w:r>
          </w:p>
        </w:tc>
      </w:tr>
      <w:tr w:rsidR="00B46DB8" w:rsidRPr="00AE259A" w:rsidTr="00AE259A">
        <w:trPr>
          <w:trHeight w:val="340"/>
        </w:trPr>
        <w:tc>
          <w:tcPr>
            <w:tcW w:w="117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20</w:t>
            </w:r>
          </w:p>
        </w:tc>
        <w:tc>
          <w:tcPr>
            <w:tcW w:w="261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71</w:t>
            </w:r>
          </w:p>
        </w:tc>
        <w:tc>
          <w:tcPr>
            <w:tcW w:w="15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88%</w:t>
            </w:r>
          </w:p>
        </w:tc>
        <w:tc>
          <w:tcPr>
            <w:tcW w:w="243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10</w:t>
            </w:r>
          </w:p>
        </w:tc>
        <w:tc>
          <w:tcPr>
            <w:tcW w:w="1620" w:type="dxa"/>
            <w:vAlign w:val="center"/>
          </w:tcPr>
          <w:p w:rsidR="00B46DB8" w:rsidRPr="00AE259A" w:rsidRDefault="00B46DB8" w:rsidP="003C5DBF">
            <w:pPr>
              <w:spacing w:after="0"/>
              <w:jc w:val="center"/>
              <w:rPr>
                <w:rFonts w:asciiTheme="majorBidi" w:eastAsiaTheme="minorEastAsia" w:hAnsiTheme="majorBidi" w:cstheme="majorBidi"/>
                <w:sz w:val="24"/>
                <w:szCs w:val="24"/>
              </w:rPr>
            </w:pPr>
            <w:r w:rsidRPr="00AE259A">
              <w:rPr>
                <w:rFonts w:asciiTheme="majorBidi" w:eastAsiaTheme="minorEastAsia" w:hAnsiTheme="majorBidi" w:cstheme="majorBidi"/>
                <w:sz w:val="24"/>
                <w:szCs w:val="24"/>
              </w:rPr>
              <w:t>12%</w:t>
            </w:r>
          </w:p>
        </w:tc>
      </w:tr>
    </w:tbl>
    <w:p w:rsidR="00DC2D43" w:rsidRPr="00AE259A" w:rsidRDefault="00DC2D43">
      <w:pPr>
        <w:rPr>
          <w:rFonts w:asciiTheme="majorBidi" w:hAnsiTheme="majorBidi" w:cstheme="majorBidi"/>
        </w:rPr>
      </w:pPr>
    </w:p>
    <w:p w:rsidR="00B46DB8" w:rsidRDefault="00B46DB8" w:rsidP="00AE259A">
      <w:pPr>
        <w:spacing w:after="0" w:line="240" w:lineRule="auto"/>
        <w:rPr>
          <w:rFonts w:asciiTheme="majorBidi" w:hAnsiTheme="majorBidi" w:cstheme="majorBidi"/>
          <w:sz w:val="24"/>
          <w:szCs w:val="24"/>
        </w:rPr>
      </w:pPr>
      <w:r w:rsidRPr="00AE259A">
        <w:rPr>
          <w:rFonts w:asciiTheme="majorBidi" w:hAnsiTheme="majorBidi" w:cstheme="majorBidi"/>
          <w:sz w:val="24"/>
          <w:szCs w:val="24"/>
          <w:u w:val="single"/>
        </w:rPr>
        <w:t>Note</w:t>
      </w:r>
      <w:r w:rsidRPr="00AE259A">
        <w:rPr>
          <w:rFonts w:asciiTheme="majorBidi" w:hAnsiTheme="majorBidi" w:cstheme="majorBidi"/>
          <w:sz w:val="24"/>
          <w:szCs w:val="24"/>
        </w:rPr>
        <w:t>: The total number of students who took Grammar Quiz 4 was 81.</w:t>
      </w:r>
    </w:p>
    <w:p w:rsidR="00AE259A" w:rsidRPr="00AE259A" w:rsidRDefault="00AE259A" w:rsidP="00AE259A">
      <w:pPr>
        <w:spacing w:after="0" w:line="240" w:lineRule="auto"/>
        <w:rPr>
          <w:rFonts w:asciiTheme="majorBidi" w:hAnsiTheme="majorBidi" w:cstheme="majorBidi"/>
          <w:sz w:val="24"/>
          <w:szCs w:val="24"/>
        </w:rPr>
      </w:pPr>
    </w:p>
    <w:p w:rsidR="00DC2D43" w:rsidRPr="00AE259A" w:rsidRDefault="00B46DB8" w:rsidP="00AE259A">
      <w:pPr>
        <w:spacing w:after="0" w:line="240" w:lineRule="auto"/>
        <w:jc w:val="both"/>
        <w:rPr>
          <w:rFonts w:asciiTheme="majorBidi" w:hAnsiTheme="majorBidi" w:cstheme="majorBidi"/>
          <w:sz w:val="24"/>
          <w:szCs w:val="24"/>
        </w:rPr>
      </w:pPr>
      <w:r w:rsidRPr="00AE259A">
        <w:rPr>
          <w:rFonts w:asciiTheme="majorBidi" w:hAnsiTheme="majorBidi" w:cstheme="majorBidi"/>
          <w:sz w:val="24"/>
          <w:szCs w:val="24"/>
          <w:u w:val="single"/>
        </w:rPr>
        <w:t>Analysis</w:t>
      </w:r>
      <w:r w:rsidRPr="00AE259A">
        <w:rPr>
          <w:rFonts w:asciiTheme="majorBidi" w:hAnsiTheme="majorBidi" w:cstheme="majorBidi"/>
          <w:sz w:val="24"/>
          <w:szCs w:val="24"/>
        </w:rPr>
        <w:t>: S</w:t>
      </w:r>
      <w:r w:rsidR="00DC2D43" w:rsidRPr="00AE259A">
        <w:rPr>
          <w:rFonts w:asciiTheme="majorBidi" w:hAnsiTheme="majorBidi" w:cstheme="majorBidi"/>
          <w:sz w:val="24"/>
          <w:szCs w:val="24"/>
        </w:rPr>
        <w:t>tudents scored the lowest on questions #9 and 14. In question #9, students either used the wrong tense (the future instead of the simple present) or they used the incorrect form of the simple present.  In question #14, students had difficulty recognizing the need for the future tense.  Overall, students had most difficulty using the future tense, especially in sentences with more than one clause.  The second most common error was using the correct form of the simple present in the third person singular.  The students who did well were able to successfully identify context clues in choosing the correct tense.</w:t>
      </w:r>
    </w:p>
    <w:p w:rsidR="00DC2D43" w:rsidRPr="00AE259A" w:rsidRDefault="00DC2D43" w:rsidP="00AE259A">
      <w:pPr>
        <w:spacing w:after="0"/>
        <w:rPr>
          <w:rFonts w:asciiTheme="majorBidi" w:hAnsiTheme="majorBidi" w:cstheme="majorBidi"/>
        </w:rPr>
      </w:pPr>
    </w:p>
    <w:p w:rsidR="00CA3667" w:rsidRPr="00AE259A" w:rsidRDefault="00CA3667">
      <w:pPr>
        <w:rPr>
          <w:rFonts w:asciiTheme="majorBidi" w:hAnsiTheme="majorBidi" w:cstheme="majorBidi"/>
        </w:rPr>
      </w:pPr>
    </w:p>
    <w:p w:rsidR="00DC2D43" w:rsidRPr="00AE259A" w:rsidRDefault="00DC2D43">
      <w:pPr>
        <w:rPr>
          <w:rFonts w:asciiTheme="majorBidi" w:hAnsiTheme="majorBidi" w:cstheme="majorBidi"/>
        </w:rPr>
      </w:pPr>
    </w:p>
    <w:p w:rsidR="00DC2D43" w:rsidRPr="00AE259A" w:rsidRDefault="00DC2D43" w:rsidP="00AE259A">
      <w:pPr>
        <w:pBdr>
          <w:bottom w:val="wave" w:sz="6" w:space="1" w:color="auto"/>
        </w:pBdr>
        <w:spacing w:after="0" w:line="240" w:lineRule="auto"/>
        <w:rPr>
          <w:rFonts w:asciiTheme="majorBidi" w:hAnsiTheme="majorBidi" w:cstheme="majorBidi"/>
          <w:b/>
          <w:bCs/>
          <w:sz w:val="24"/>
          <w:szCs w:val="24"/>
        </w:rPr>
      </w:pPr>
      <w:r w:rsidRPr="00AE259A">
        <w:rPr>
          <w:rFonts w:asciiTheme="majorBidi" w:hAnsiTheme="majorBidi" w:cstheme="majorBidi"/>
          <w:b/>
          <w:bCs/>
          <w:sz w:val="24"/>
          <w:szCs w:val="24"/>
        </w:rPr>
        <w:lastRenderedPageBreak/>
        <w:t xml:space="preserve">SLO # 2:  </w:t>
      </w:r>
      <w:r w:rsidR="006751DB" w:rsidRPr="00AE259A">
        <w:rPr>
          <w:rFonts w:asciiTheme="majorBidi" w:hAnsiTheme="majorBidi" w:cstheme="majorBidi"/>
          <w:b/>
          <w:bCs/>
          <w:sz w:val="24"/>
          <w:szCs w:val="24"/>
        </w:rPr>
        <w:t xml:space="preserve">(Course Goal 3) </w:t>
      </w:r>
      <w:r w:rsidRPr="00AE259A">
        <w:rPr>
          <w:rFonts w:asciiTheme="majorBidi" w:hAnsiTheme="majorBidi" w:cstheme="majorBidi"/>
          <w:b/>
          <w:bCs/>
          <w:sz w:val="24"/>
          <w:szCs w:val="24"/>
        </w:rPr>
        <w:t>Apply the rules of grammar fo</w:t>
      </w:r>
      <w:r w:rsidR="006751DB" w:rsidRPr="00AE259A">
        <w:rPr>
          <w:rFonts w:asciiTheme="majorBidi" w:hAnsiTheme="majorBidi" w:cstheme="majorBidi"/>
          <w:b/>
          <w:bCs/>
          <w:sz w:val="24"/>
          <w:szCs w:val="24"/>
        </w:rPr>
        <w:t>r error analysis and correction.</w:t>
      </w:r>
    </w:p>
    <w:p w:rsidR="006751DB" w:rsidRPr="00AE259A" w:rsidRDefault="006751DB" w:rsidP="003F56C2">
      <w:pPr>
        <w:pBdr>
          <w:bottom w:val="wave" w:sz="6" w:space="1" w:color="auto"/>
        </w:pBdr>
        <w:spacing w:after="0" w:line="240" w:lineRule="auto"/>
        <w:rPr>
          <w:rFonts w:asciiTheme="majorBidi" w:hAnsiTheme="majorBidi" w:cstheme="majorBidi"/>
          <w:b/>
          <w:bCs/>
          <w:sz w:val="24"/>
          <w:szCs w:val="24"/>
        </w:rPr>
      </w:pPr>
    </w:p>
    <w:p w:rsidR="003F56C2" w:rsidRDefault="003F56C2" w:rsidP="003F56C2">
      <w:pPr>
        <w:spacing w:after="0" w:line="240" w:lineRule="auto"/>
        <w:rPr>
          <w:rFonts w:asciiTheme="majorBidi" w:hAnsiTheme="majorBidi" w:cstheme="majorBidi"/>
          <w:b/>
          <w:bCs/>
          <w:sz w:val="24"/>
          <w:szCs w:val="24"/>
          <w:lang w:val="fr-FR"/>
        </w:rPr>
      </w:pPr>
    </w:p>
    <w:p w:rsidR="00DC2D43" w:rsidRDefault="00DC2D43" w:rsidP="003F56C2">
      <w:pPr>
        <w:spacing w:after="0" w:line="240" w:lineRule="auto"/>
        <w:rPr>
          <w:rFonts w:asciiTheme="majorBidi" w:hAnsiTheme="majorBidi" w:cstheme="majorBidi"/>
          <w:b/>
          <w:bCs/>
          <w:sz w:val="24"/>
          <w:szCs w:val="24"/>
          <w:lang w:val="fr-FR"/>
        </w:rPr>
      </w:pPr>
      <w:r w:rsidRPr="00AE259A">
        <w:rPr>
          <w:rFonts w:asciiTheme="majorBidi" w:hAnsiTheme="majorBidi" w:cstheme="majorBidi"/>
          <w:b/>
          <w:bCs/>
          <w:sz w:val="24"/>
          <w:szCs w:val="24"/>
          <w:lang w:val="fr-FR"/>
        </w:rPr>
        <w:t xml:space="preserve">Present/Future </w:t>
      </w:r>
      <w:r w:rsidR="006751DB" w:rsidRPr="00AE259A">
        <w:rPr>
          <w:rFonts w:asciiTheme="majorBidi" w:hAnsiTheme="majorBidi" w:cstheme="majorBidi"/>
          <w:b/>
          <w:bCs/>
          <w:sz w:val="24"/>
          <w:szCs w:val="24"/>
          <w:lang w:val="fr-FR"/>
        </w:rPr>
        <w:t xml:space="preserve">Tense </w:t>
      </w:r>
      <w:r w:rsidRPr="00AE259A">
        <w:rPr>
          <w:rFonts w:asciiTheme="majorBidi" w:hAnsiTheme="majorBidi" w:cstheme="majorBidi"/>
          <w:b/>
          <w:bCs/>
          <w:sz w:val="24"/>
          <w:szCs w:val="24"/>
          <w:lang w:val="fr-FR"/>
        </w:rPr>
        <w:t>Revision Exercise</w:t>
      </w:r>
    </w:p>
    <w:p w:rsidR="003F56C2" w:rsidRPr="00AE259A" w:rsidRDefault="003F56C2" w:rsidP="003F56C2">
      <w:pPr>
        <w:spacing w:after="0" w:line="240" w:lineRule="auto"/>
        <w:rPr>
          <w:rFonts w:asciiTheme="majorBidi" w:hAnsiTheme="majorBidi" w:cstheme="majorBidi"/>
          <w:b/>
          <w:bCs/>
          <w:sz w:val="24"/>
          <w:szCs w:val="24"/>
          <w:lang w:val="fr-FR"/>
        </w:rPr>
      </w:pPr>
    </w:p>
    <w:p w:rsidR="00DC2D43" w:rsidRPr="00AE259A" w:rsidRDefault="006751DB" w:rsidP="00AE259A">
      <w:pPr>
        <w:spacing w:after="0" w:line="240" w:lineRule="auto"/>
        <w:jc w:val="both"/>
        <w:rPr>
          <w:rFonts w:asciiTheme="majorBidi" w:hAnsiTheme="majorBidi" w:cstheme="majorBidi"/>
          <w:iCs/>
          <w:sz w:val="24"/>
          <w:szCs w:val="24"/>
        </w:rPr>
      </w:pPr>
      <w:r w:rsidRPr="00AE259A">
        <w:rPr>
          <w:rFonts w:asciiTheme="majorBidi" w:hAnsiTheme="majorBidi" w:cstheme="majorBidi"/>
          <w:iCs/>
          <w:sz w:val="24"/>
          <w:szCs w:val="24"/>
          <w:u w:val="single"/>
        </w:rPr>
        <w:t>Instructions</w:t>
      </w:r>
      <w:r w:rsidRPr="00AE259A">
        <w:rPr>
          <w:rFonts w:asciiTheme="majorBidi" w:hAnsiTheme="majorBidi" w:cstheme="majorBidi"/>
          <w:iCs/>
          <w:sz w:val="24"/>
          <w:szCs w:val="24"/>
        </w:rPr>
        <w:t xml:space="preserve">: </w:t>
      </w:r>
      <w:r w:rsidR="00DC2D43" w:rsidRPr="00AE259A">
        <w:rPr>
          <w:rFonts w:asciiTheme="majorBidi" w:hAnsiTheme="majorBidi" w:cstheme="majorBidi"/>
          <w:iCs/>
          <w:sz w:val="24"/>
          <w:szCs w:val="24"/>
        </w:rPr>
        <w:t>Some of the underlined words or phrases have mistakes.  Find the mistakes and correct them.  If the underlined words are correct, write C.</w:t>
      </w:r>
    </w:p>
    <w:p w:rsidR="00CA3667" w:rsidRDefault="00CA3667" w:rsidP="00AE259A">
      <w:pPr>
        <w:spacing w:after="0" w:line="240" w:lineRule="auto"/>
        <w:jc w:val="both"/>
        <w:rPr>
          <w:rFonts w:asciiTheme="majorBidi" w:hAnsiTheme="majorBidi" w:cstheme="majorBidi"/>
          <w:sz w:val="24"/>
          <w:szCs w:val="24"/>
        </w:rPr>
      </w:pPr>
    </w:p>
    <w:p w:rsidR="00AE259A" w:rsidRPr="00AE259A" w:rsidRDefault="00AE259A" w:rsidP="00AE259A">
      <w:pPr>
        <w:spacing w:after="0" w:line="240" w:lineRule="auto"/>
        <w:jc w:val="both"/>
        <w:rPr>
          <w:rFonts w:asciiTheme="majorBidi" w:hAnsiTheme="majorBidi" w:cstheme="majorBidi"/>
          <w:sz w:val="24"/>
          <w:szCs w:val="24"/>
        </w:rPr>
      </w:pPr>
    </w:p>
    <w:p w:rsidR="00DC2D43" w:rsidRPr="00AE259A" w:rsidRDefault="00DC2D43" w:rsidP="003F56C2">
      <w:pPr>
        <w:spacing w:line="360" w:lineRule="auto"/>
        <w:jc w:val="both"/>
        <w:rPr>
          <w:rFonts w:asciiTheme="majorBidi" w:hAnsiTheme="majorBidi" w:cstheme="majorBidi"/>
          <w:sz w:val="24"/>
          <w:szCs w:val="24"/>
        </w:rPr>
      </w:pPr>
      <w:r w:rsidRPr="00AE259A">
        <w:rPr>
          <w:rFonts w:asciiTheme="majorBidi" w:hAnsiTheme="majorBidi" w:cstheme="majorBidi"/>
          <w:sz w:val="24"/>
          <w:szCs w:val="24"/>
        </w:rPr>
        <w:t>Dear Mom,</w:t>
      </w:r>
    </w:p>
    <w:p w:rsidR="00DC2D43" w:rsidRPr="00AE259A" w:rsidRDefault="00DC2D43" w:rsidP="003F56C2">
      <w:pPr>
        <w:spacing w:line="360" w:lineRule="auto"/>
        <w:jc w:val="both"/>
        <w:rPr>
          <w:rFonts w:asciiTheme="majorBidi" w:hAnsiTheme="majorBidi" w:cstheme="majorBidi"/>
          <w:sz w:val="24"/>
          <w:szCs w:val="24"/>
        </w:rPr>
      </w:pPr>
      <w:r w:rsidRPr="00AE259A">
        <w:rPr>
          <w:rFonts w:asciiTheme="majorBidi" w:hAnsiTheme="majorBidi" w:cstheme="majorBidi"/>
          <w:sz w:val="24"/>
          <w:szCs w:val="24"/>
        </w:rPr>
        <w:tab/>
        <w:t xml:space="preserve">Next week I </w:t>
      </w:r>
      <w:r w:rsidR="006751DB" w:rsidRPr="00AE259A">
        <w:rPr>
          <w:rFonts w:asciiTheme="majorBidi" w:hAnsiTheme="majorBidi" w:cstheme="majorBidi"/>
          <w:sz w:val="24"/>
          <w:szCs w:val="24"/>
        </w:rPr>
        <w:t xml:space="preserve">am </w:t>
      </w:r>
      <w:r w:rsidRPr="00AE259A">
        <w:rPr>
          <w:rFonts w:asciiTheme="majorBidi" w:hAnsiTheme="majorBidi" w:cstheme="majorBidi"/>
          <w:bCs/>
          <w:sz w:val="24"/>
          <w:szCs w:val="24"/>
        </w:rPr>
        <w:t>going</w:t>
      </w:r>
      <w:r w:rsidRPr="00AE259A">
        <w:rPr>
          <w:rFonts w:asciiTheme="majorBidi" w:hAnsiTheme="majorBidi" w:cstheme="majorBidi"/>
          <w:sz w:val="24"/>
          <w:szCs w:val="24"/>
        </w:rPr>
        <w:t xml:space="preserve"> to start a new job.  I’m so excited.  My pay </w:t>
      </w:r>
      <w:r w:rsidRPr="00AE259A">
        <w:rPr>
          <w:rFonts w:asciiTheme="majorBidi" w:hAnsiTheme="majorBidi" w:cstheme="majorBidi"/>
          <w:bCs/>
          <w:sz w:val="24"/>
          <w:szCs w:val="24"/>
        </w:rPr>
        <w:t>will be</w:t>
      </w:r>
      <w:r w:rsidRPr="00AE259A">
        <w:rPr>
          <w:rFonts w:asciiTheme="majorBidi" w:hAnsiTheme="majorBidi" w:cstheme="majorBidi"/>
          <w:sz w:val="24"/>
          <w:szCs w:val="24"/>
        </w:rPr>
        <w:t xml:space="preserve"> higher.  I </w:t>
      </w:r>
      <w:r w:rsidR="006751DB" w:rsidRPr="00AE259A">
        <w:rPr>
          <w:rFonts w:asciiTheme="majorBidi" w:hAnsiTheme="majorBidi" w:cstheme="majorBidi"/>
          <w:sz w:val="24"/>
          <w:szCs w:val="24"/>
        </w:rPr>
        <w:t xml:space="preserve"> </w:t>
      </w:r>
      <w:r w:rsidRPr="00AE259A">
        <w:rPr>
          <w:rFonts w:asciiTheme="majorBidi" w:hAnsiTheme="majorBidi" w:cstheme="majorBidi"/>
          <w:sz w:val="24"/>
          <w:szCs w:val="24"/>
        </w:rPr>
        <w:t>1.</w:t>
      </w:r>
      <w:r w:rsidRPr="00AE259A">
        <w:rPr>
          <w:rFonts w:asciiTheme="majorBidi" w:hAnsiTheme="majorBidi" w:cstheme="majorBidi"/>
          <w:b/>
          <w:bCs/>
          <w:sz w:val="24"/>
          <w:szCs w:val="24"/>
          <w:u w:val="single"/>
        </w:rPr>
        <w:t>going to make</w:t>
      </w:r>
      <w:r w:rsidRPr="00AE259A">
        <w:rPr>
          <w:rFonts w:asciiTheme="majorBidi" w:hAnsiTheme="majorBidi" w:cstheme="majorBidi"/>
          <w:sz w:val="24"/>
          <w:szCs w:val="24"/>
        </w:rPr>
        <w:t xml:space="preserve">  $10,000 a year more than I do now.  Isn’t that great?  And I  2. </w:t>
      </w:r>
      <w:r w:rsidRPr="00AE259A">
        <w:rPr>
          <w:rFonts w:asciiTheme="majorBidi" w:hAnsiTheme="majorBidi" w:cstheme="majorBidi"/>
          <w:b/>
          <w:bCs/>
          <w:sz w:val="24"/>
          <w:szCs w:val="24"/>
          <w:u w:val="single"/>
        </w:rPr>
        <w:t>will having</w:t>
      </w:r>
      <w:r w:rsidRPr="00AE259A">
        <w:rPr>
          <w:rFonts w:asciiTheme="majorBidi" w:hAnsiTheme="majorBidi" w:cstheme="majorBidi"/>
          <w:sz w:val="24"/>
          <w:szCs w:val="24"/>
        </w:rPr>
        <w:t xml:space="preserve"> a company car.  When </w:t>
      </w:r>
      <w:r w:rsidR="006751DB" w:rsidRPr="00AE259A">
        <w:rPr>
          <w:rFonts w:asciiTheme="majorBidi" w:hAnsiTheme="majorBidi" w:cstheme="majorBidi"/>
          <w:sz w:val="24"/>
          <w:szCs w:val="24"/>
        </w:rPr>
        <w:t xml:space="preserve"> </w:t>
      </w:r>
      <w:r w:rsidRPr="00AE259A">
        <w:rPr>
          <w:rFonts w:asciiTheme="majorBidi" w:hAnsiTheme="majorBidi" w:cstheme="majorBidi"/>
          <w:sz w:val="24"/>
          <w:szCs w:val="24"/>
        </w:rPr>
        <w:t xml:space="preserve">3. </w:t>
      </w:r>
      <w:r w:rsidRPr="00AE259A">
        <w:rPr>
          <w:rFonts w:asciiTheme="majorBidi" w:hAnsiTheme="majorBidi" w:cstheme="majorBidi"/>
          <w:b/>
          <w:bCs/>
          <w:sz w:val="24"/>
          <w:szCs w:val="24"/>
          <w:u w:val="single"/>
        </w:rPr>
        <w:t>I’ll get</w:t>
      </w:r>
      <w:r w:rsidRPr="00AE259A">
        <w:rPr>
          <w:rFonts w:asciiTheme="majorBidi" w:hAnsiTheme="majorBidi" w:cstheme="majorBidi"/>
          <w:sz w:val="24"/>
          <w:szCs w:val="24"/>
        </w:rPr>
        <w:t xml:space="preserve"> the car, </w:t>
      </w:r>
      <w:r w:rsidR="006751DB" w:rsidRPr="00AE259A">
        <w:rPr>
          <w:rFonts w:asciiTheme="majorBidi" w:hAnsiTheme="majorBidi" w:cstheme="majorBidi"/>
          <w:sz w:val="24"/>
          <w:szCs w:val="24"/>
        </w:rPr>
        <w:t xml:space="preserve"> </w:t>
      </w:r>
      <w:r w:rsidRPr="00AE259A">
        <w:rPr>
          <w:rFonts w:asciiTheme="majorBidi" w:hAnsiTheme="majorBidi" w:cstheme="majorBidi"/>
          <w:sz w:val="24"/>
          <w:szCs w:val="24"/>
        </w:rPr>
        <w:t xml:space="preserve">4. </w:t>
      </w:r>
      <w:r w:rsidRPr="00AE259A">
        <w:rPr>
          <w:rFonts w:asciiTheme="majorBidi" w:hAnsiTheme="majorBidi" w:cstheme="majorBidi"/>
          <w:b/>
          <w:bCs/>
          <w:sz w:val="24"/>
          <w:szCs w:val="24"/>
          <w:u w:val="single"/>
        </w:rPr>
        <w:t>I’m going send</w:t>
      </w:r>
      <w:r w:rsidRPr="00AE259A">
        <w:rPr>
          <w:rFonts w:asciiTheme="majorBidi" w:hAnsiTheme="majorBidi" w:cstheme="majorBidi"/>
          <w:sz w:val="24"/>
          <w:szCs w:val="24"/>
        </w:rPr>
        <w:t xml:space="preserve"> you a picture of it.</w:t>
      </w:r>
    </w:p>
    <w:p w:rsidR="00DC2D43" w:rsidRPr="00AE259A" w:rsidRDefault="00DC2D43" w:rsidP="003F56C2">
      <w:pPr>
        <w:spacing w:line="360" w:lineRule="auto"/>
        <w:jc w:val="both"/>
        <w:rPr>
          <w:rFonts w:asciiTheme="majorBidi" w:hAnsiTheme="majorBidi" w:cstheme="majorBidi"/>
          <w:sz w:val="24"/>
          <w:szCs w:val="24"/>
        </w:rPr>
      </w:pPr>
      <w:r w:rsidRPr="00AE259A">
        <w:rPr>
          <w:rFonts w:asciiTheme="majorBidi" w:hAnsiTheme="majorBidi" w:cstheme="majorBidi"/>
          <w:sz w:val="24"/>
          <w:szCs w:val="24"/>
        </w:rPr>
        <w:tab/>
        <w:t xml:space="preserve">When you </w:t>
      </w:r>
      <w:r w:rsidR="006751DB" w:rsidRPr="00AE259A">
        <w:rPr>
          <w:rFonts w:asciiTheme="majorBidi" w:hAnsiTheme="majorBidi" w:cstheme="majorBidi"/>
          <w:sz w:val="24"/>
          <w:szCs w:val="24"/>
        </w:rPr>
        <w:t xml:space="preserve"> </w:t>
      </w:r>
      <w:r w:rsidRPr="00AE259A">
        <w:rPr>
          <w:rFonts w:asciiTheme="majorBidi" w:hAnsiTheme="majorBidi" w:cstheme="majorBidi"/>
          <w:sz w:val="24"/>
          <w:szCs w:val="24"/>
        </w:rPr>
        <w:t xml:space="preserve">5. </w:t>
      </w:r>
      <w:r w:rsidRPr="00AE259A">
        <w:rPr>
          <w:rFonts w:asciiTheme="majorBidi" w:hAnsiTheme="majorBidi" w:cstheme="majorBidi"/>
          <w:b/>
          <w:bCs/>
          <w:sz w:val="24"/>
          <w:szCs w:val="24"/>
          <w:u w:val="single"/>
        </w:rPr>
        <w:t>will come</w:t>
      </w:r>
      <w:r w:rsidRPr="00AE259A">
        <w:rPr>
          <w:rFonts w:asciiTheme="majorBidi" w:hAnsiTheme="majorBidi" w:cstheme="majorBidi"/>
          <w:sz w:val="24"/>
          <w:szCs w:val="24"/>
        </w:rPr>
        <w:t xml:space="preserve"> and visit me?  Soon, I hope.  I  6. </w:t>
      </w:r>
      <w:r w:rsidRPr="00AE259A">
        <w:rPr>
          <w:rFonts w:asciiTheme="majorBidi" w:hAnsiTheme="majorBidi" w:cstheme="majorBidi"/>
          <w:b/>
          <w:bCs/>
          <w:sz w:val="24"/>
          <w:szCs w:val="24"/>
          <w:u w:val="single"/>
        </w:rPr>
        <w:t xml:space="preserve">send </w:t>
      </w:r>
      <w:r w:rsidRPr="00AE259A">
        <w:rPr>
          <w:rFonts w:asciiTheme="majorBidi" w:hAnsiTheme="majorBidi" w:cstheme="majorBidi"/>
          <w:sz w:val="24"/>
          <w:szCs w:val="24"/>
        </w:rPr>
        <w:t xml:space="preserve">you money for a ticket.  If  7. </w:t>
      </w:r>
      <w:r w:rsidRPr="00AE259A">
        <w:rPr>
          <w:rFonts w:asciiTheme="majorBidi" w:hAnsiTheme="majorBidi" w:cstheme="majorBidi"/>
          <w:b/>
          <w:bCs/>
          <w:sz w:val="24"/>
          <w:szCs w:val="24"/>
          <w:u w:val="single"/>
        </w:rPr>
        <w:t>I’ll have</w:t>
      </w:r>
      <w:r w:rsidRPr="00AE259A">
        <w:rPr>
          <w:rFonts w:asciiTheme="majorBidi" w:hAnsiTheme="majorBidi" w:cstheme="majorBidi"/>
          <w:sz w:val="24"/>
          <w:szCs w:val="24"/>
        </w:rPr>
        <w:t xml:space="preserve"> time, </w:t>
      </w:r>
      <w:r w:rsidR="006751DB" w:rsidRPr="00AE259A">
        <w:rPr>
          <w:rFonts w:asciiTheme="majorBidi" w:hAnsiTheme="majorBidi" w:cstheme="majorBidi"/>
          <w:sz w:val="24"/>
          <w:szCs w:val="24"/>
        </w:rPr>
        <w:t xml:space="preserve"> </w:t>
      </w:r>
      <w:r w:rsidRPr="00AE259A">
        <w:rPr>
          <w:rFonts w:asciiTheme="majorBidi" w:hAnsiTheme="majorBidi" w:cstheme="majorBidi"/>
          <w:sz w:val="24"/>
          <w:szCs w:val="24"/>
        </w:rPr>
        <w:t xml:space="preserve">8. </w:t>
      </w:r>
      <w:r w:rsidRPr="00AE259A">
        <w:rPr>
          <w:rFonts w:asciiTheme="majorBidi" w:hAnsiTheme="majorBidi" w:cstheme="majorBidi"/>
          <w:b/>
          <w:bCs/>
          <w:sz w:val="24"/>
          <w:szCs w:val="24"/>
          <w:u w:val="single"/>
        </w:rPr>
        <w:t>I’ll take</w:t>
      </w:r>
      <w:r w:rsidRPr="00AE259A">
        <w:rPr>
          <w:rFonts w:asciiTheme="majorBidi" w:hAnsiTheme="majorBidi" w:cstheme="majorBidi"/>
          <w:sz w:val="24"/>
          <w:szCs w:val="24"/>
        </w:rPr>
        <w:t xml:space="preserve"> you to visit many places.  But that depends on my job.  Anyway, it  9. </w:t>
      </w:r>
      <w:r w:rsidRPr="00AE259A">
        <w:rPr>
          <w:rFonts w:asciiTheme="majorBidi" w:hAnsiTheme="majorBidi" w:cstheme="majorBidi"/>
          <w:b/>
          <w:bCs/>
          <w:sz w:val="24"/>
          <w:szCs w:val="24"/>
          <w:u w:val="single"/>
        </w:rPr>
        <w:t>will nice</w:t>
      </w:r>
      <w:r w:rsidRPr="00AE259A">
        <w:rPr>
          <w:rFonts w:asciiTheme="majorBidi" w:hAnsiTheme="majorBidi" w:cstheme="majorBidi"/>
          <w:sz w:val="24"/>
          <w:szCs w:val="24"/>
        </w:rPr>
        <w:t xml:space="preserve"> to see you again.</w:t>
      </w:r>
    </w:p>
    <w:p w:rsidR="00DC2D43" w:rsidRPr="00AE259A" w:rsidRDefault="00DC2D43" w:rsidP="003F56C2">
      <w:pPr>
        <w:spacing w:line="360" w:lineRule="auto"/>
        <w:jc w:val="both"/>
        <w:rPr>
          <w:rFonts w:asciiTheme="majorBidi" w:hAnsiTheme="majorBidi" w:cstheme="majorBidi"/>
          <w:sz w:val="24"/>
          <w:szCs w:val="24"/>
        </w:rPr>
      </w:pPr>
      <w:r w:rsidRPr="00AE259A">
        <w:rPr>
          <w:rFonts w:asciiTheme="majorBidi" w:hAnsiTheme="majorBidi" w:cstheme="majorBidi"/>
          <w:sz w:val="24"/>
          <w:szCs w:val="24"/>
        </w:rPr>
        <w:tab/>
        <w:t>I  10.</w:t>
      </w:r>
      <w:r w:rsidRPr="00AE259A">
        <w:rPr>
          <w:rFonts w:asciiTheme="majorBidi" w:hAnsiTheme="majorBidi" w:cstheme="majorBidi"/>
          <w:b/>
          <w:bCs/>
          <w:sz w:val="24"/>
          <w:szCs w:val="24"/>
          <w:u w:val="single"/>
        </w:rPr>
        <w:t>write</w:t>
      </w:r>
      <w:r w:rsidRPr="00AE259A">
        <w:rPr>
          <w:rFonts w:asciiTheme="majorBidi" w:hAnsiTheme="majorBidi" w:cstheme="majorBidi"/>
          <w:sz w:val="24"/>
          <w:szCs w:val="24"/>
        </w:rPr>
        <w:t xml:space="preserve"> you more soon.</w:t>
      </w:r>
    </w:p>
    <w:p w:rsidR="00DC2D43" w:rsidRPr="00AE259A" w:rsidRDefault="00DC2D43" w:rsidP="003F56C2">
      <w:pPr>
        <w:spacing w:line="360" w:lineRule="auto"/>
        <w:jc w:val="both"/>
        <w:rPr>
          <w:rFonts w:asciiTheme="majorBidi" w:hAnsiTheme="majorBidi" w:cstheme="majorBidi"/>
          <w:sz w:val="24"/>
          <w:szCs w:val="24"/>
        </w:rPr>
      </w:pPr>
      <w:r w:rsidRPr="00AE259A">
        <w:rPr>
          <w:rFonts w:asciiTheme="majorBidi" w:hAnsiTheme="majorBidi" w:cstheme="majorBidi"/>
          <w:sz w:val="24"/>
          <w:szCs w:val="24"/>
        </w:rPr>
        <w:t>Love, Ana</w:t>
      </w:r>
    </w:p>
    <w:p w:rsidR="003F56C2" w:rsidRPr="00AE259A" w:rsidRDefault="003F56C2" w:rsidP="00AE259A">
      <w:pPr>
        <w:spacing w:after="0" w:line="240" w:lineRule="auto"/>
        <w:jc w:val="both"/>
        <w:rPr>
          <w:rFonts w:asciiTheme="majorBidi" w:hAnsiTheme="majorBidi" w:cstheme="majorBidi"/>
        </w:rPr>
      </w:pPr>
    </w:p>
    <w:p w:rsidR="006751DB" w:rsidRDefault="006751DB" w:rsidP="00AE259A">
      <w:pPr>
        <w:spacing w:after="0" w:line="240" w:lineRule="auto"/>
        <w:rPr>
          <w:rFonts w:asciiTheme="majorBidi" w:hAnsiTheme="majorBidi" w:cstheme="majorBidi"/>
          <w:b/>
          <w:sz w:val="24"/>
          <w:szCs w:val="24"/>
        </w:rPr>
      </w:pPr>
      <w:r w:rsidRPr="00AE259A">
        <w:rPr>
          <w:rFonts w:asciiTheme="majorBidi" w:hAnsiTheme="majorBidi" w:cstheme="majorBidi"/>
          <w:b/>
          <w:sz w:val="24"/>
          <w:szCs w:val="24"/>
        </w:rPr>
        <w:t>Student Results on Present/Future Tense Revision Exercise</w:t>
      </w:r>
    </w:p>
    <w:p w:rsidR="00AE259A" w:rsidRPr="00AE259A" w:rsidRDefault="00AE259A" w:rsidP="00CA3667">
      <w:pPr>
        <w:spacing w:after="0"/>
        <w:rPr>
          <w:rFonts w:asciiTheme="majorBidi" w:hAnsiTheme="majorBidi" w:cstheme="majorBid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2790"/>
        <w:gridCol w:w="1440"/>
        <w:gridCol w:w="2520"/>
        <w:gridCol w:w="1530"/>
      </w:tblGrid>
      <w:tr w:rsidR="006751DB" w:rsidRPr="00AE259A" w:rsidTr="003F56C2">
        <w:trPr>
          <w:trHeight w:val="340"/>
        </w:trPr>
        <w:tc>
          <w:tcPr>
            <w:tcW w:w="1098" w:type="dxa"/>
            <w:vAlign w:val="center"/>
          </w:tcPr>
          <w:p w:rsidR="006751DB" w:rsidRPr="003F56C2" w:rsidRDefault="003932D3" w:rsidP="003C5DBF">
            <w:pPr>
              <w:spacing w:after="0"/>
              <w:jc w:val="center"/>
              <w:rPr>
                <w:rFonts w:asciiTheme="majorBidi" w:eastAsiaTheme="minorEastAsia" w:hAnsiTheme="majorBidi" w:cstheme="majorBidi"/>
                <w:b/>
                <w:sz w:val="24"/>
                <w:szCs w:val="24"/>
              </w:rPr>
            </w:pPr>
            <w:r w:rsidRPr="003F56C2">
              <w:rPr>
                <w:rFonts w:asciiTheme="majorBidi" w:eastAsiaTheme="minorEastAsia" w:hAnsiTheme="majorBidi" w:cstheme="majorBidi"/>
                <w:b/>
                <w:sz w:val="24"/>
                <w:szCs w:val="24"/>
              </w:rPr>
              <w:t xml:space="preserve">Item </w:t>
            </w:r>
            <w:r w:rsidR="006751DB" w:rsidRPr="003F56C2">
              <w:rPr>
                <w:rFonts w:asciiTheme="majorBidi" w:eastAsiaTheme="minorEastAsia" w:hAnsiTheme="majorBidi" w:cstheme="majorBidi"/>
                <w:b/>
                <w:sz w:val="24"/>
                <w:szCs w:val="24"/>
              </w:rPr>
              <w:t>#</w:t>
            </w:r>
          </w:p>
        </w:tc>
        <w:tc>
          <w:tcPr>
            <w:tcW w:w="2790" w:type="dxa"/>
            <w:vAlign w:val="center"/>
          </w:tcPr>
          <w:p w:rsidR="006751DB" w:rsidRPr="003F56C2" w:rsidRDefault="006751DB" w:rsidP="003C5DBF">
            <w:pPr>
              <w:spacing w:after="0"/>
              <w:jc w:val="center"/>
              <w:rPr>
                <w:rFonts w:asciiTheme="majorBidi" w:eastAsiaTheme="minorEastAsia" w:hAnsiTheme="majorBidi" w:cstheme="majorBidi"/>
                <w:b/>
                <w:sz w:val="24"/>
                <w:szCs w:val="24"/>
              </w:rPr>
            </w:pPr>
            <w:r w:rsidRPr="003F56C2">
              <w:rPr>
                <w:rFonts w:asciiTheme="majorBidi" w:eastAsiaTheme="minorEastAsia" w:hAnsiTheme="majorBidi" w:cstheme="majorBidi"/>
                <w:b/>
                <w:sz w:val="24"/>
                <w:szCs w:val="24"/>
              </w:rPr>
              <w:t># of Correct Responses</w:t>
            </w:r>
          </w:p>
        </w:tc>
        <w:tc>
          <w:tcPr>
            <w:tcW w:w="1440" w:type="dxa"/>
            <w:vAlign w:val="center"/>
          </w:tcPr>
          <w:p w:rsidR="006751DB" w:rsidRPr="003F56C2" w:rsidRDefault="006751DB" w:rsidP="003C5DBF">
            <w:pPr>
              <w:spacing w:after="0"/>
              <w:jc w:val="center"/>
              <w:rPr>
                <w:rFonts w:asciiTheme="majorBidi" w:eastAsiaTheme="minorEastAsia" w:hAnsiTheme="majorBidi" w:cstheme="majorBidi"/>
                <w:b/>
                <w:sz w:val="24"/>
                <w:szCs w:val="24"/>
              </w:rPr>
            </w:pPr>
            <w:r w:rsidRPr="003F56C2">
              <w:rPr>
                <w:rFonts w:asciiTheme="majorBidi" w:eastAsiaTheme="minorEastAsia" w:hAnsiTheme="majorBidi" w:cstheme="majorBidi"/>
                <w:b/>
                <w:sz w:val="24"/>
                <w:szCs w:val="24"/>
              </w:rPr>
              <w:t>% Correct</w:t>
            </w:r>
          </w:p>
        </w:tc>
        <w:tc>
          <w:tcPr>
            <w:tcW w:w="2520" w:type="dxa"/>
            <w:vAlign w:val="center"/>
          </w:tcPr>
          <w:p w:rsidR="006751DB" w:rsidRPr="003F56C2" w:rsidRDefault="006751DB" w:rsidP="003C5DBF">
            <w:pPr>
              <w:spacing w:after="0"/>
              <w:jc w:val="center"/>
              <w:rPr>
                <w:rFonts w:asciiTheme="majorBidi" w:eastAsiaTheme="minorEastAsia" w:hAnsiTheme="majorBidi" w:cstheme="majorBidi"/>
                <w:b/>
                <w:sz w:val="24"/>
                <w:szCs w:val="24"/>
              </w:rPr>
            </w:pPr>
            <w:r w:rsidRPr="003F56C2">
              <w:rPr>
                <w:rFonts w:asciiTheme="majorBidi" w:eastAsiaTheme="minorEastAsia" w:hAnsiTheme="majorBidi" w:cstheme="majorBidi"/>
                <w:b/>
                <w:sz w:val="24"/>
                <w:szCs w:val="24"/>
              </w:rPr>
              <w:t># of Incorrect Responses</w:t>
            </w:r>
          </w:p>
        </w:tc>
        <w:tc>
          <w:tcPr>
            <w:tcW w:w="1530" w:type="dxa"/>
            <w:vAlign w:val="center"/>
          </w:tcPr>
          <w:p w:rsidR="006751DB" w:rsidRPr="003F56C2" w:rsidRDefault="006751DB" w:rsidP="003C5DBF">
            <w:pPr>
              <w:spacing w:after="0"/>
              <w:jc w:val="center"/>
              <w:rPr>
                <w:rFonts w:asciiTheme="majorBidi" w:eastAsiaTheme="minorEastAsia" w:hAnsiTheme="majorBidi" w:cstheme="majorBidi"/>
                <w:b/>
                <w:sz w:val="24"/>
                <w:szCs w:val="24"/>
              </w:rPr>
            </w:pPr>
            <w:r w:rsidRPr="003F56C2">
              <w:rPr>
                <w:rFonts w:asciiTheme="majorBidi" w:eastAsiaTheme="minorEastAsia" w:hAnsiTheme="majorBidi" w:cstheme="majorBidi"/>
                <w:b/>
                <w:sz w:val="24"/>
                <w:szCs w:val="24"/>
              </w:rPr>
              <w:t>% Incorrect</w:t>
            </w:r>
          </w:p>
        </w:tc>
      </w:tr>
      <w:tr w:rsidR="006751DB" w:rsidRPr="00AE259A" w:rsidTr="003F56C2">
        <w:trPr>
          <w:trHeight w:val="340"/>
        </w:trPr>
        <w:tc>
          <w:tcPr>
            <w:tcW w:w="1098"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1</w:t>
            </w:r>
          </w:p>
        </w:tc>
        <w:tc>
          <w:tcPr>
            <w:tcW w:w="2790"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68</w:t>
            </w:r>
          </w:p>
        </w:tc>
        <w:tc>
          <w:tcPr>
            <w:tcW w:w="1440"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87%</w:t>
            </w:r>
          </w:p>
        </w:tc>
        <w:tc>
          <w:tcPr>
            <w:tcW w:w="2520"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10</w:t>
            </w:r>
          </w:p>
        </w:tc>
        <w:tc>
          <w:tcPr>
            <w:tcW w:w="1530"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13%</w:t>
            </w:r>
          </w:p>
        </w:tc>
      </w:tr>
      <w:tr w:rsidR="006751DB" w:rsidRPr="00AE259A" w:rsidTr="003F56C2">
        <w:trPr>
          <w:trHeight w:val="340"/>
        </w:trPr>
        <w:tc>
          <w:tcPr>
            <w:tcW w:w="1098"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2</w:t>
            </w:r>
          </w:p>
        </w:tc>
        <w:tc>
          <w:tcPr>
            <w:tcW w:w="2790"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62</w:t>
            </w:r>
          </w:p>
        </w:tc>
        <w:tc>
          <w:tcPr>
            <w:tcW w:w="1440"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79%</w:t>
            </w:r>
          </w:p>
        </w:tc>
        <w:tc>
          <w:tcPr>
            <w:tcW w:w="2520"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16</w:t>
            </w:r>
          </w:p>
        </w:tc>
        <w:tc>
          <w:tcPr>
            <w:tcW w:w="1530"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21%</w:t>
            </w:r>
          </w:p>
        </w:tc>
      </w:tr>
      <w:tr w:rsidR="006751DB" w:rsidRPr="00AE259A" w:rsidTr="003F56C2">
        <w:trPr>
          <w:trHeight w:val="340"/>
        </w:trPr>
        <w:tc>
          <w:tcPr>
            <w:tcW w:w="1098"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3</w:t>
            </w:r>
          </w:p>
        </w:tc>
        <w:tc>
          <w:tcPr>
            <w:tcW w:w="2790" w:type="dxa"/>
            <w:vAlign w:val="center"/>
          </w:tcPr>
          <w:p w:rsidR="006751DB" w:rsidRPr="003F56C2" w:rsidRDefault="006751DB" w:rsidP="003C5DBF">
            <w:pPr>
              <w:spacing w:after="0"/>
              <w:jc w:val="center"/>
              <w:rPr>
                <w:rFonts w:asciiTheme="majorBidi" w:eastAsiaTheme="minorEastAsia" w:hAnsiTheme="majorBidi" w:cstheme="majorBidi"/>
                <w:b/>
                <w:sz w:val="24"/>
                <w:szCs w:val="24"/>
              </w:rPr>
            </w:pPr>
            <w:r w:rsidRPr="003F56C2">
              <w:rPr>
                <w:rFonts w:asciiTheme="majorBidi" w:eastAsiaTheme="minorEastAsia" w:hAnsiTheme="majorBidi" w:cstheme="majorBidi"/>
                <w:b/>
                <w:sz w:val="24"/>
                <w:szCs w:val="24"/>
              </w:rPr>
              <w:t>50</w:t>
            </w:r>
          </w:p>
        </w:tc>
        <w:tc>
          <w:tcPr>
            <w:tcW w:w="1440" w:type="dxa"/>
            <w:vAlign w:val="center"/>
          </w:tcPr>
          <w:p w:rsidR="006751DB" w:rsidRPr="003F56C2" w:rsidRDefault="006751DB" w:rsidP="003C5DBF">
            <w:pPr>
              <w:spacing w:after="0"/>
              <w:jc w:val="center"/>
              <w:rPr>
                <w:rFonts w:asciiTheme="majorBidi" w:eastAsiaTheme="minorEastAsia" w:hAnsiTheme="majorBidi" w:cstheme="majorBidi"/>
                <w:b/>
                <w:sz w:val="24"/>
                <w:szCs w:val="24"/>
              </w:rPr>
            </w:pPr>
            <w:r w:rsidRPr="003F56C2">
              <w:rPr>
                <w:rFonts w:asciiTheme="majorBidi" w:eastAsiaTheme="minorEastAsia" w:hAnsiTheme="majorBidi" w:cstheme="majorBidi"/>
                <w:b/>
                <w:sz w:val="24"/>
                <w:szCs w:val="24"/>
              </w:rPr>
              <w:t>64%</w:t>
            </w:r>
          </w:p>
        </w:tc>
        <w:tc>
          <w:tcPr>
            <w:tcW w:w="2520" w:type="dxa"/>
            <w:vAlign w:val="center"/>
          </w:tcPr>
          <w:p w:rsidR="006751DB" w:rsidRPr="003F56C2" w:rsidRDefault="006751DB" w:rsidP="003C5DBF">
            <w:pPr>
              <w:spacing w:after="0"/>
              <w:jc w:val="center"/>
              <w:rPr>
                <w:rFonts w:asciiTheme="majorBidi" w:eastAsiaTheme="minorEastAsia" w:hAnsiTheme="majorBidi" w:cstheme="majorBidi"/>
                <w:b/>
                <w:sz w:val="24"/>
                <w:szCs w:val="24"/>
              </w:rPr>
            </w:pPr>
            <w:r w:rsidRPr="003F56C2">
              <w:rPr>
                <w:rFonts w:asciiTheme="majorBidi" w:eastAsiaTheme="minorEastAsia" w:hAnsiTheme="majorBidi" w:cstheme="majorBidi"/>
                <w:b/>
                <w:sz w:val="24"/>
                <w:szCs w:val="24"/>
              </w:rPr>
              <w:t>28</w:t>
            </w:r>
          </w:p>
        </w:tc>
        <w:tc>
          <w:tcPr>
            <w:tcW w:w="1530" w:type="dxa"/>
            <w:vAlign w:val="center"/>
          </w:tcPr>
          <w:p w:rsidR="006751DB" w:rsidRPr="003F56C2" w:rsidRDefault="006751DB" w:rsidP="003C5DBF">
            <w:pPr>
              <w:spacing w:after="0"/>
              <w:jc w:val="center"/>
              <w:rPr>
                <w:rFonts w:asciiTheme="majorBidi" w:eastAsiaTheme="minorEastAsia" w:hAnsiTheme="majorBidi" w:cstheme="majorBidi"/>
                <w:b/>
                <w:sz w:val="24"/>
                <w:szCs w:val="24"/>
              </w:rPr>
            </w:pPr>
            <w:r w:rsidRPr="003F56C2">
              <w:rPr>
                <w:rFonts w:asciiTheme="majorBidi" w:eastAsiaTheme="minorEastAsia" w:hAnsiTheme="majorBidi" w:cstheme="majorBidi"/>
                <w:b/>
                <w:sz w:val="24"/>
                <w:szCs w:val="24"/>
              </w:rPr>
              <w:t>36%</w:t>
            </w:r>
          </w:p>
        </w:tc>
      </w:tr>
      <w:tr w:rsidR="006751DB" w:rsidRPr="00AE259A" w:rsidTr="003F56C2">
        <w:trPr>
          <w:trHeight w:val="340"/>
        </w:trPr>
        <w:tc>
          <w:tcPr>
            <w:tcW w:w="1098"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4</w:t>
            </w:r>
          </w:p>
        </w:tc>
        <w:tc>
          <w:tcPr>
            <w:tcW w:w="2790"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72</w:t>
            </w:r>
          </w:p>
        </w:tc>
        <w:tc>
          <w:tcPr>
            <w:tcW w:w="1440"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92%</w:t>
            </w:r>
          </w:p>
        </w:tc>
        <w:tc>
          <w:tcPr>
            <w:tcW w:w="2520"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6</w:t>
            </w:r>
          </w:p>
        </w:tc>
        <w:tc>
          <w:tcPr>
            <w:tcW w:w="1530"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8%</w:t>
            </w:r>
          </w:p>
        </w:tc>
      </w:tr>
      <w:tr w:rsidR="006751DB" w:rsidRPr="00AE259A" w:rsidTr="003F56C2">
        <w:trPr>
          <w:trHeight w:val="340"/>
        </w:trPr>
        <w:tc>
          <w:tcPr>
            <w:tcW w:w="1098"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5</w:t>
            </w:r>
          </w:p>
        </w:tc>
        <w:tc>
          <w:tcPr>
            <w:tcW w:w="2790" w:type="dxa"/>
            <w:vAlign w:val="center"/>
          </w:tcPr>
          <w:p w:rsidR="006751DB" w:rsidRPr="003F56C2" w:rsidRDefault="006751DB" w:rsidP="003C5DBF">
            <w:pPr>
              <w:spacing w:after="0"/>
              <w:jc w:val="center"/>
              <w:rPr>
                <w:rFonts w:asciiTheme="majorBidi" w:eastAsiaTheme="minorEastAsia" w:hAnsiTheme="majorBidi" w:cstheme="majorBidi"/>
                <w:b/>
                <w:sz w:val="24"/>
                <w:szCs w:val="24"/>
              </w:rPr>
            </w:pPr>
            <w:r w:rsidRPr="003F56C2">
              <w:rPr>
                <w:rFonts w:asciiTheme="majorBidi" w:eastAsiaTheme="minorEastAsia" w:hAnsiTheme="majorBidi" w:cstheme="majorBidi"/>
                <w:b/>
                <w:sz w:val="24"/>
                <w:szCs w:val="24"/>
              </w:rPr>
              <w:t>54</w:t>
            </w:r>
          </w:p>
        </w:tc>
        <w:tc>
          <w:tcPr>
            <w:tcW w:w="1440" w:type="dxa"/>
            <w:vAlign w:val="center"/>
          </w:tcPr>
          <w:p w:rsidR="006751DB" w:rsidRPr="003F56C2" w:rsidRDefault="006751DB" w:rsidP="003C5DBF">
            <w:pPr>
              <w:spacing w:after="0"/>
              <w:jc w:val="center"/>
              <w:rPr>
                <w:rFonts w:asciiTheme="majorBidi" w:eastAsiaTheme="minorEastAsia" w:hAnsiTheme="majorBidi" w:cstheme="majorBidi"/>
                <w:b/>
                <w:sz w:val="24"/>
                <w:szCs w:val="24"/>
              </w:rPr>
            </w:pPr>
            <w:r w:rsidRPr="003F56C2">
              <w:rPr>
                <w:rFonts w:asciiTheme="majorBidi" w:eastAsiaTheme="minorEastAsia" w:hAnsiTheme="majorBidi" w:cstheme="majorBidi"/>
                <w:b/>
                <w:sz w:val="24"/>
                <w:szCs w:val="24"/>
              </w:rPr>
              <w:t>69%</w:t>
            </w:r>
          </w:p>
        </w:tc>
        <w:tc>
          <w:tcPr>
            <w:tcW w:w="2520" w:type="dxa"/>
            <w:vAlign w:val="center"/>
          </w:tcPr>
          <w:p w:rsidR="006751DB" w:rsidRPr="003F56C2" w:rsidRDefault="006751DB" w:rsidP="003C5DBF">
            <w:pPr>
              <w:spacing w:after="0"/>
              <w:jc w:val="center"/>
              <w:rPr>
                <w:rFonts w:asciiTheme="majorBidi" w:eastAsiaTheme="minorEastAsia" w:hAnsiTheme="majorBidi" w:cstheme="majorBidi"/>
                <w:b/>
                <w:sz w:val="24"/>
                <w:szCs w:val="24"/>
              </w:rPr>
            </w:pPr>
            <w:r w:rsidRPr="003F56C2">
              <w:rPr>
                <w:rFonts w:asciiTheme="majorBidi" w:eastAsiaTheme="minorEastAsia" w:hAnsiTheme="majorBidi" w:cstheme="majorBidi"/>
                <w:b/>
                <w:sz w:val="24"/>
                <w:szCs w:val="24"/>
              </w:rPr>
              <w:t>24</w:t>
            </w:r>
          </w:p>
        </w:tc>
        <w:tc>
          <w:tcPr>
            <w:tcW w:w="1530" w:type="dxa"/>
            <w:vAlign w:val="center"/>
          </w:tcPr>
          <w:p w:rsidR="006751DB" w:rsidRPr="003F56C2" w:rsidRDefault="006751DB" w:rsidP="003C5DBF">
            <w:pPr>
              <w:spacing w:after="0"/>
              <w:jc w:val="center"/>
              <w:rPr>
                <w:rFonts w:asciiTheme="majorBidi" w:eastAsiaTheme="minorEastAsia" w:hAnsiTheme="majorBidi" w:cstheme="majorBidi"/>
                <w:b/>
                <w:sz w:val="24"/>
                <w:szCs w:val="24"/>
              </w:rPr>
            </w:pPr>
            <w:r w:rsidRPr="003F56C2">
              <w:rPr>
                <w:rFonts w:asciiTheme="majorBidi" w:eastAsiaTheme="minorEastAsia" w:hAnsiTheme="majorBidi" w:cstheme="majorBidi"/>
                <w:b/>
                <w:sz w:val="24"/>
                <w:szCs w:val="24"/>
              </w:rPr>
              <w:t>32%</w:t>
            </w:r>
          </w:p>
        </w:tc>
      </w:tr>
      <w:tr w:rsidR="006751DB" w:rsidRPr="00AE259A" w:rsidTr="003F56C2">
        <w:trPr>
          <w:trHeight w:val="340"/>
        </w:trPr>
        <w:tc>
          <w:tcPr>
            <w:tcW w:w="1098"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6</w:t>
            </w:r>
          </w:p>
        </w:tc>
        <w:tc>
          <w:tcPr>
            <w:tcW w:w="2790"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69</w:t>
            </w:r>
          </w:p>
        </w:tc>
        <w:tc>
          <w:tcPr>
            <w:tcW w:w="1440"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88%</w:t>
            </w:r>
          </w:p>
        </w:tc>
        <w:tc>
          <w:tcPr>
            <w:tcW w:w="2520"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9</w:t>
            </w:r>
          </w:p>
        </w:tc>
        <w:tc>
          <w:tcPr>
            <w:tcW w:w="1530"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12%</w:t>
            </w:r>
          </w:p>
        </w:tc>
      </w:tr>
      <w:tr w:rsidR="006751DB" w:rsidRPr="00AE259A" w:rsidTr="003F56C2">
        <w:trPr>
          <w:trHeight w:val="340"/>
        </w:trPr>
        <w:tc>
          <w:tcPr>
            <w:tcW w:w="1098"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7</w:t>
            </w:r>
          </w:p>
        </w:tc>
        <w:tc>
          <w:tcPr>
            <w:tcW w:w="2790" w:type="dxa"/>
            <w:vAlign w:val="center"/>
          </w:tcPr>
          <w:p w:rsidR="006751DB" w:rsidRPr="003F56C2" w:rsidRDefault="006751DB" w:rsidP="003C5DBF">
            <w:pPr>
              <w:spacing w:after="0"/>
              <w:jc w:val="center"/>
              <w:rPr>
                <w:rFonts w:asciiTheme="majorBidi" w:eastAsiaTheme="minorEastAsia" w:hAnsiTheme="majorBidi" w:cstheme="majorBidi"/>
                <w:b/>
                <w:sz w:val="24"/>
                <w:szCs w:val="24"/>
              </w:rPr>
            </w:pPr>
            <w:r w:rsidRPr="003F56C2">
              <w:rPr>
                <w:rFonts w:asciiTheme="majorBidi" w:eastAsiaTheme="minorEastAsia" w:hAnsiTheme="majorBidi" w:cstheme="majorBidi"/>
                <w:b/>
                <w:sz w:val="24"/>
                <w:szCs w:val="24"/>
              </w:rPr>
              <w:t>52</w:t>
            </w:r>
          </w:p>
        </w:tc>
        <w:tc>
          <w:tcPr>
            <w:tcW w:w="1440" w:type="dxa"/>
            <w:vAlign w:val="center"/>
          </w:tcPr>
          <w:p w:rsidR="006751DB" w:rsidRPr="003F56C2" w:rsidRDefault="006751DB" w:rsidP="003C5DBF">
            <w:pPr>
              <w:spacing w:after="0"/>
              <w:jc w:val="center"/>
              <w:rPr>
                <w:rFonts w:asciiTheme="majorBidi" w:eastAsiaTheme="minorEastAsia" w:hAnsiTheme="majorBidi" w:cstheme="majorBidi"/>
                <w:b/>
                <w:sz w:val="24"/>
                <w:szCs w:val="24"/>
              </w:rPr>
            </w:pPr>
            <w:r w:rsidRPr="003F56C2">
              <w:rPr>
                <w:rFonts w:asciiTheme="majorBidi" w:eastAsiaTheme="minorEastAsia" w:hAnsiTheme="majorBidi" w:cstheme="majorBidi"/>
                <w:b/>
                <w:sz w:val="24"/>
                <w:szCs w:val="24"/>
              </w:rPr>
              <w:t>66%</w:t>
            </w:r>
          </w:p>
        </w:tc>
        <w:tc>
          <w:tcPr>
            <w:tcW w:w="2520" w:type="dxa"/>
            <w:vAlign w:val="center"/>
          </w:tcPr>
          <w:p w:rsidR="006751DB" w:rsidRPr="003F56C2" w:rsidRDefault="006751DB" w:rsidP="003C5DBF">
            <w:pPr>
              <w:spacing w:after="0"/>
              <w:jc w:val="center"/>
              <w:rPr>
                <w:rFonts w:asciiTheme="majorBidi" w:eastAsiaTheme="minorEastAsia" w:hAnsiTheme="majorBidi" w:cstheme="majorBidi"/>
                <w:b/>
                <w:sz w:val="24"/>
                <w:szCs w:val="24"/>
              </w:rPr>
            </w:pPr>
            <w:r w:rsidRPr="003F56C2">
              <w:rPr>
                <w:rFonts w:asciiTheme="majorBidi" w:eastAsiaTheme="minorEastAsia" w:hAnsiTheme="majorBidi" w:cstheme="majorBidi"/>
                <w:b/>
                <w:sz w:val="24"/>
                <w:szCs w:val="24"/>
              </w:rPr>
              <w:t>28</w:t>
            </w:r>
          </w:p>
        </w:tc>
        <w:tc>
          <w:tcPr>
            <w:tcW w:w="1530" w:type="dxa"/>
            <w:vAlign w:val="center"/>
          </w:tcPr>
          <w:p w:rsidR="006751DB" w:rsidRPr="003F56C2" w:rsidRDefault="006751DB" w:rsidP="003C5DBF">
            <w:pPr>
              <w:spacing w:after="0"/>
              <w:jc w:val="center"/>
              <w:rPr>
                <w:rFonts w:asciiTheme="majorBidi" w:eastAsiaTheme="minorEastAsia" w:hAnsiTheme="majorBidi" w:cstheme="majorBidi"/>
                <w:b/>
                <w:sz w:val="24"/>
                <w:szCs w:val="24"/>
              </w:rPr>
            </w:pPr>
            <w:r w:rsidRPr="003F56C2">
              <w:rPr>
                <w:rFonts w:asciiTheme="majorBidi" w:eastAsiaTheme="minorEastAsia" w:hAnsiTheme="majorBidi" w:cstheme="majorBidi"/>
                <w:b/>
                <w:sz w:val="24"/>
                <w:szCs w:val="24"/>
              </w:rPr>
              <w:t>34%</w:t>
            </w:r>
          </w:p>
        </w:tc>
      </w:tr>
      <w:tr w:rsidR="006751DB" w:rsidRPr="00AE259A" w:rsidTr="003F56C2">
        <w:trPr>
          <w:trHeight w:val="340"/>
        </w:trPr>
        <w:tc>
          <w:tcPr>
            <w:tcW w:w="1098"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8</w:t>
            </w:r>
          </w:p>
        </w:tc>
        <w:tc>
          <w:tcPr>
            <w:tcW w:w="2790"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64</w:t>
            </w:r>
          </w:p>
        </w:tc>
        <w:tc>
          <w:tcPr>
            <w:tcW w:w="1440"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95%</w:t>
            </w:r>
          </w:p>
        </w:tc>
        <w:tc>
          <w:tcPr>
            <w:tcW w:w="2520"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4</w:t>
            </w:r>
          </w:p>
        </w:tc>
        <w:tc>
          <w:tcPr>
            <w:tcW w:w="1530"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5%</w:t>
            </w:r>
          </w:p>
        </w:tc>
      </w:tr>
      <w:tr w:rsidR="006751DB" w:rsidRPr="00AE259A" w:rsidTr="003F56C2">
        <w:trPr>
          <w:trHeight w:val="340"/>
        </w:trPr>
        <w:tc>
          <w:tcPr>
            <w:tcW w:w="1098"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9</w:t>
            </w:r>
          </w:p>
        </w:tc>
        <w:tc>
          <w:tcPr>
            <w:tcW w:w="2790"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60</w:t>
            </w:r>
          </w:p>
        </w:tc>
        <w:tc>
          <w:tcPr>
            <w:tcW w:w="1440"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77%</w:t>
            </w:r>
          </w:p>
        </w:tc>
        <w:tc>
          <w:tcPr>
            <w:tcW w:w="2520"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18</w:t>
            </w:r>
          </w:p>
        </w:tc>
        <w:tc>
          <w:tcPr>
            <w:tcW w:w="1530"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23%</w:t>
            </w:r>
          </w:p>
        </w:tc>
      </w:tr>
      <w:tr w:rsidR="006751DB" w:rsidRPr="00AE259A" w:rsidTr="003F56C2">
        <w:trPr>
          <w:trHeight w:val="340"/>
        </w:trPr>
        <w:tc>
          <w:tcPr>
            <w:tcW w:w="1098"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10</w:t>
            </w:r>
          </w:p>
        </w:tc>
        <w:tc>
          <w:tcPr>
            <w:tcW w:w="2790"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65</w:t>
            </w:r>
          </w:p>
        </w:tc>
        <w:tc>
          <w:tcPr>
            <w:tcW w:w="1440"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83%</w:t>
            </w:r>
          </w:p>
        </w:tc>
        <w:tc>
          <w:tcPr>
            <w:tcW w:w="2520"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13</w:t>
            </w:r>
          </w:p>
        </w:tc>
        <w:tc>
          <w:tcPr>
            <w:tcW w:w="1530" w:type="dxa"/>
            <w:vAlign w:val="center"/>
          </w:tcPr>
          <w:p w:rsidR="006751DB" w:rsidRPr="003F56C2" w:rsidRDefault="006751DB" w:rsidP="003C5DBF">
            <w:pPr>
              <w:spacing w:after="0"/>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17%</w:t>
            </w:r>
          </w:p>
        </w:tc>
      </w:tr>
    </w:tbl>
    <w:p w:rsidR="006751DB" w:rsidRPr="00AE259A" w:rsidRDefault="006751DB" w:rsidP="006751DB">
      <w:pPr>
        <w:rPr>
          <w:rFonts w:asciiTheme="majorBidi" w:hAnsiTheme="majorBidi" w:cstheme="majorBidi"/>
        </w:rPr>
      </w:pPr>
      <w:r w:rsidRPr="00AE259A">
        <w:rPr>
          <w:rFonts w:asciiTheme="majorBidi" w:hAnsiTheme="majorBidi" w:cstheme="majorBidi"/>
        </w:rPr>
        <w:tab/>
      </w:r>
    </w:p>
    <w:p w:rsidR="006751DB" w:rsidRDefault="006751DB" w:rsidP="003F56C2">
      <w:pPr>
        <w:spacing w:after="0" w:line="240" w:lineRule="auto"/>
        <w:jc w:val="both"/>
        <w:rPr>
          <w:rFonts w:asciiTheme="majorBidi" w:hAnsiTheme="majorBidi" w:cstheme="majorBidi"/>
          <w:sz w:val="24"/>
          <w:szCs w:val="24"/>
        </w:rPr>
      </w:pPr>
      <w:r w:rsidRPr="003F56C2">
        <w:rPr>
          <w:rFonts w:asciiTheme="majorBidi" w:hAnsiTheme="majorBidi" w:cstheme="majorBidi"/>
          <w:sz w:val="24"/>
          <w:szCs w:val="24"/>
          <w:u w:val="single"/>
        </w:rPr>
        <w:lastRenderedPageBreak/>
        <w:t>Note</w:t>
      </w:r>
      <w:r w:rsidRPr="003F56C2">
        <w:rPr>
          <w:rFonts w:asciiTheme="majorBidi" w:hAnsiTheme="majorBidi" w:cstheme="majorBidi"/>
          <w:sz w:val="24"/>
          <w:szCs w:val="24"/>
        </w:rPr>
        <w:t xml:space="preserve">: The total </w:t>
      </w:r>
      <w:r w:rsidR="003932D3" w:rsidRPr="003F56C2">
        <w:rPr>
          <w:rFonts w:asciiTheme="majorBidi" w:hAnsiTheme="majorBidi" w:cstheme="majorBidi"/>
          <w:sz w:val="24"/>
          <w:szCs w:val="24"/>
        </w:rPr>
        <w:t>number of students who completed the Present/Future Tense Revision Exercise was 78.</w:t>
      </w:r>
    </w:p>
    <w:p w:rsidR="003F56C2" w:rsidRPr="003F56C2" w:rsidRDefault="003F56C2" w:rsidP="003F56C2">
      <w:pPr>
        <w:spacing w:after="0" w:line="240" w:lineRule="auto"/>
        <w:jc w:val="both"/>
        <w:rPr>
          <w:rFonts w:asciiTheme="majorBidi" w:hAnsiTheme="majorBidi" w:cstheme="majorBidi"/>
          <w:sz w:val="24"/>
          <w:szCs w:val="24"/>
        </w:rPr>
      </w:pPr>
    </w:p>
    <w:p w:rsidR="00CA3667" w:rsidRDefault="003932D3" w:rsidP="003F56C2">
      <w:pPr>
        <w:spacing w:after="0" w:line="240" w:lineRule="auto"/>
        <w:jc w:val="both"/>
        <w:rPr>
          <w:rFonts w:asciiTheme="majorBidi" w:hAnsiTheme="majorBidi" w:cstheme="majorBidi"/>
          <w:sz w:val="24"/>
          <w:szCs w:val="24"/>
        </w:rPr>
      </w:pPr>
      <w:r w:rsidRPr="003F56C2">
        <w:rPr>
          <w:rFonts w:asciiTheme="majorBidi" w:hAnsiTheme="majorBidi" w:cstheme="majorBidi"/>
          <w:sz w:val="24"/>
          <w:szCs w:val="24"/>
          <w:u w:val="single"/>
        </w:rPr>
        <w:t>Analysis</w:t>
      </w:r>
      <w:r w:rsidRPr="003F56C2">
        <w:rPr>
          <w:rFonts w:asciiTheme="majorBidi" w:hAnsiTheme="majorBidi" w:cstheme="majorBidi"/>
          <w:sz w:val="24"/>
          <w:szCs w:val="24"/>
        </w:rPr>
        <w:t xml:space="preserve">: </w:t>
      </w:r>
      <w:r w:rsidR="00DC2D43" w:rsidRPr="003F56C2">
        <w:rPr>
          <w:rFonts w:asciiTheme="majorBidi" w:hAnsiTheme="majorBidi" w:cstheme="majorBidi"/>
          <w:sz w:val="24"/>
          <w:szCs w:val="24"/>
        </w:rPr>
        <w:t xml:space="preserve">The </w:t>
      </w:r>
      <w:r w:rsidRPr="003F56C2">
        <w:rPr>
          <w:rFonts w:asciiTheme="majorBidi" w:hAnsiTheme="majorBidi" w:cstheme="majorBidi"/>
          <w:sz w:val="24"/>
          <w:szCs w:val="24"/>
        </w:rPr>
        <w:t>items</w:t>
      </w:r>
      <w:r w:rsidR="00DC2D43" w:rsidRPr="003F56C2">
        <w:rPr>
          <w:rFonts w:asciiTheme="majorBidi" w:hAnsiTheme="majorBidi" w:cstheme="majorBidi"/>
          <w:sz w:val="24"/>
          <w:szCs w:val="24"/>
        </w:rPr>
        <w:t xml:space="preserve"> that presented the most difficulty for students were numbers 3, 5, and 7, which represented time</w:t>
      </w:r>
      <w:r w:rsidRPr="003F56C2">
        <w:rPr>
          <w:rFonts w:asciiTheme="majorBidi" w:hAnsiTheme="majorBidi" w:cstheme="majorBidi"/>
          <w:sz w:val="24"/>
          <w:szCs w:val="24"/>
        </w:rPr>
        <w:t>-</w:t>
      </w:r>
      <w:r w:rsidR="00DC2D43" w:rsidRPr="003F56C2">
        <w:rPr>
          <w:rFonts w:asciiTheme="majorBidi" w:hAnsiTheme="majorBidi" w:cstheme="majorBidi"/>
          <w:sz w:val="24"/>
          <w:szCs w:val="24"/>
        </w:rPr>
        <w:t>and</w:t>
      </w:r>
      <w:r w:rsidRPr="003F56C2">
        <w:rPr>
          <w:rFonts w:asciiTheme="majorBidi" w:hAnsiTheme="majorBidi" w:cstheme="majorBidi"/>
          <w:sz w:val="24"/>
          <w:szCs w:val="24"/>
        </w:rPr>
        <w:t>-</w:t>
      </w:r>
      <w:r w:rsidR="00DC2D43" w:rsidRPr="003F56C2">
        <w:rPr>
          <w:rFonts w:asciiTheme="majorBidi" w:hAnsiTheme="majorBidi" w:cstheme="majorBidi"/>
          <w:sz w:val="24"/>
          <w:szCs w:val="24"/>
        </w:rPr>
        <w:t>if clauses and question form.  The time</w:t>
      </w:r>
      <w:r w:rsidRPr="003F56C2">
        <w:rPr>
          <w:rFonts w:asciiTheme="majorBidi" w:hAnsiTheme="majorBidi" w:cstheme="majorBidi"/>
          <w:sz w:val="24"/>
          <w:szCs w:val="24"/>
        </w:rPr>
        <w:t>-</w:t>
      </w:r>
      <w:r w:rsidR="00DC2D43" w:rsidRPr="003F56C2">
        <w:rPr>
          <w:rFonts w:asciiTheme="majorBidi" w:hAnsiTheme="majorBidi" w:cstheme="majorBidi"/>
          <w:sz w:val="24"/>
          <w:szCs w:val="24"/>
        </w:rPr>
        <w:t>and</w:t>
      </w:r>
      <w:r w:rsidRPr="003F56C2">
        <w:rPr>
          <w:rFonts w:asciiTheme="majorBidi" w:hAnsiTheme="majorBidi" w:cstheme="majorBidi"/>
          <w:sz w:val="24"/>
          <w:szCs w:val="24"/>
        </w:rPr>
        <w:t>-</w:t>
      </w:r>
      <w:r w:rsidR="00DC2D43" w:rsidRPr="003F56C2">
        <w:rPr>
          <w:rFonts w:asciiTheme="majorBidi" w:hAnsiTheme="majorBidi" w:cstheme="majorBidi"/>
          <w:sz w:val="24"/>
          <w:szCs w:val="24"/>
        </w:rPr>
        <w:t xml:space="preserve">if clauses </w:t>
      </w:r>
      <w:r w:rsidRPr="003F56C2">
        <w:rPr>
          <w:rFonts w:asciiTheme="majorBidi" w:hAnsiTheme="majorBidi" w:cstheme="majorBidi"/>
          <w:sz w:val="24"/>
          <w:szCs w:val="24"/>
        </w:rPr>
        <w:t>are</w:t>
      </w:r>
      <w:r w:rsidR="00DC2D43" w:rsidRPr="003F56C2">
        <w:rPr>
          <w:rFonts w:asciiTheme="majorBidi" w:hAnsiTheme="majorBidi" w:cstheme="majorBidi"/>
          <w:sz w:val="24"/>
          <w:szCs w:val="24"/>
        </w:rPr>
        <w:t xml:space="preserve"> a difficult concept for the students to grasp when the sentence i</w:t>
      </w:r>
      <w:r w:rsidRPr="003F56C2">
        <w:rPr>
          <w:rFonts w:asciiTheme="majorBidi" w:hAnsiTheme="majorBidi" w:cstheme="majorBidi"/>
          <w:sz w:val="24"/>
          <w:szCs w:val="24"/>
        </w:rPr>
        <w:t>nvolve</w:t>
      </w:r>
      <w:r w:rsidR="00DC2D43" w:rsidRPr="003F56C2">
        <w:rPr>
          <w:rFonts w:asciiTheme="majorBidi" w:hAnsiTheme="majorBidi" w:cstheme="majorBidi"/>
          <w:sz w:val="24"/>
          <w:szCs w:val="24"/>
        </w:rPr>
        <w:t>s future time.  In these types of sentences the dependent clause requires the simple present</w:t>
      </w:r>
      <w:r w:rsidRPr="003F56C2">
        <w:rPr>
          <w:rFonts w:asciiTheme="majorBidi" w:hAnsiTheme="majorBidi" w:cstheme="majorBidi"/>
          <w:sz w:val="24"/>
          <w:szCs w:val="24"/>
        </w:rPr>
        <w:t xml:space="preserve"> tense</w:t>
      </w:r>
      <w:r w:rsidR="00DC2D43" w:rsidRPr="003F56C2">
        <w:rPr>
          <w:rFonts w:asciiTheme="majorBidi" w:hAnsiTheme="majorBidi" w:cstheme="majorBidi"/>
          <w:sz w:val="24"/>
          <w:szCs w:val="24"/>
        </w:rPr>
        <w:t xml:space="preserve"> even though the idea is in the future.  Question formation is </w:t>
      </w:r>
      <w:r w:rsidRPr="003F56C2">
        <w:rPr>
          <w:rFonts w:asciiTheme="majorBidi" w:hAnsiTheme="majorBidi" w:cstheme="majorBidi"/>
          <w:sz w:val="24"/>
          <w:szCs w:val="24"/>
        </w:rPr>
        <w:t xml:space="preserve">also </w:t>
      </w:r>
      <w:r w:rsidR="00DC2D43" w:rsidRPr="003F56C2">
        <w:rPr>
          <w:rFonts w:asciiTheme="majorBidi" w:hAnsiTheme="majorBidi" w:cstheme="majorBidi"/>
          <w:sz w:val="24"/>
          <w:szCs w:val="24"/>
        </w:rPr>
        <w:t>always one of the most challenging structures for students at this level because of the change in sentence order.</w:t>
      </w:r>
    </w:p>
    <w:p w:rsidR="003F56C2" w:rsidRDefault="003F56C2" w:rsidP="003F56C2">
      <w:pPr>
        <w:spacing w:after="0" w:line="240" w:lineRule="auto"/>
        <w:jc w:val="both"/>
        <w:rPr>
          <w:rFonts w:asciiTheme="majorBidi" w:hAnsiTheme="majorBidi" w:cstheme="majorBidi"/>
          <w:sz w:val="24"/>
          <w:szCs w:val="24"/>
        </w:rPr>
      </w:pPr>
    </w:p>
    <w:p w:rsidR="003F56C2" w:rsidRPr="003F56C2" w:rsidRDefault="003F56C2" w:rsidP="003F56C2">
      <w:pPr>
        <w:spacing w:after="0" w:line="240" w:lineRule="auto"/>
        <w:jc w:val="both"/>
        <w:rPr>
          <w:rFonts w:asciiTheme="majorBidi" w:hAnsiTheme="majorBidi" w:cstheme="majorBidi"/>
          <w:sz w:val="24"/>
          <w:szCs w:val="24"/>
        </w:rPr>
      </w:pPr>
    </w:p>
    <w:p w:rsidR="00DC2D43" w:rsidRDefault="00DC2D43" w:rsidP="003F56C2">
      <w:pPr>
        <w:spacing w:after="0" w:line="240" w:lineRule="auto"/>
        <w:rPr>
          <w:rFonts w:asciiTheme="majorBidi" w:hAnsiTheme="majorBidi" w:cstheme="majorBidi"/>
          <w:b/>
          <w:bCs/>
          <w:sz w:val="24"/>
          <w:szCs w:val="24"/>
        </w:rPr>
      </w:pPr>
      <w:r w:rsidRPr="003F56C2">
        <w:rPr>
          <w:rFonts w:asciiTheme="majorBidi" w:hAnsiTheme="majorBidi" w:cstheme="majorBidi"/>
          <w:b/>
          <w:bCs/>
          <w:sz w:val="24"/>
          <w:szCs w:val="24"/>
        </w:rPr>
        <w:t xml:space="preserve">Past/Past Progressive </w:t>
      </w:r>
      <w:r w:rsidR="003932D3" w:rsidRPr="003F56C2">
        <w:rPr>
          <w:rFonts w:asciiTheme="majorBidi" w:hAnsiTheme="majorBidi" w:cstheme="majorBidi"/>
          <w:b/>
          <w:bCs/>
          <w:sz w:val="24"/>
          <w:szCs w:val="24"/>
        </w:rPr>
        <w:t xml:space="preserve">Tense </w:t>
      </w:r>
      <w:r w:rsidRPr="003F56C2">
        <w:rPr>
          <w:rFonts w:asciiTheme="majorBidi" w:hAnsiTheme="majorBidi" w:cstheme="majorBidi"/>
          <w:b/>
          <w:bCs/>
          <w:sz w:val="24"/>
          <w:szCs w:val="24"/>
        </w:rPr>
        <w:t>Revision Exercise</w:t>
      </w:r>
    </w:p>
    <w:p w:rsidR="003F56C2" w:rsidRPr="003F56C2" w:rsidRDefault="003F56C2" w:rsidP="003F56C2">
      <w:pPr>
        <w:spacing w:after="0" w:line="240" w:lineRule="auto"/>
        <w:rPr>
          <w:rFonts w:asciiTheme="majorBidi" w:hAnsiTheme="majorBidi" w:cstheme="majorBidi"/>
          <w:b/>
          <w:bCs/>
          <w:sz w:val="24"/>
          <w:szCs w:val="24"/>
        </w:rPr>
      </w:pPr>
    </w:p>
    <w:p w:rsidR="00DC2D43" w:rsidRDefault="003932D3" w:rsidP="003F56C2">
      <w:pPr>
        <w:spacing w:after="0" w:line="240" w:lineRule="auto"/>
        <w:jc w:val="both"/>
        <w:rPr>
          <w:rFonts w:asciiTheme="majorBidi" w:hAnsiTheme="majorBidi" w:cstheme="majorBidi"/>
          <w:sz w:val="24"/>
          <w:szCs w:val="24"/>
        </w:rPr>
      </w:pPr>
      <w:r w:rsidRPr="003F56C2">
        <w:rPr>
          <w:rFonts w:asciiTheme="majorBidi" w:hAnsiTheme="majorBidi" w:cstheme="majorBidi"/>
          <w:iCs/>
          <w:sz w:val="24"/>
          <w:szCs w:val="24"/>
          <w:u w:val="single"/>
        </w:rPr>
        <w:t>Instructions</w:t>
      </w:r>
      <w:r w:rsidRPr="003F56C2">
        <w:rPr>
          <w:rFonts w:asciiTheme="majorBidi" w:hAnsiTheme="majorBidi" w:cstheme="majorBidi"/>
          <w:iCs/>
          <w:sz w:val="24"/>
          <w:szCs w:val="24"/>
        </w:rPr>
        <w:t xml:space="preserve">: </w:t>
      </w:r>
      <w:r w:rsidR="00DC2D43" w:rsidRPr="003F56C2">
        <w:rPr>
          <w:rFonts w:asciiTheme="majorBidi" w:hAnsiTheme="majorBidi" w:cstheme="majorBidi"/>
          <w:iCs/>
          <w:sz w:val="24"/>
          <w:szCs w:val="24"/>
        </w:rPr>
        <w:t xml:space="preserve">The highlighted verbs </w:t>
      </w:r>
      <w:r w:rsidRPr="003F56C2">
        <w:rPr>
          <w:rFonts w:asciiTheme="majorBidi" w:hAnsiTheme="majorBidi" w:cstheme="majorBidi"/>
          <w:iCs/>
          <w:sz w:val="24"/>
          <w:szCs w:val="24"/>
        </w:rPr>
        <w:t xml:space="preserve">in the essay below </w:t>
      </w:r>
      <w:r w:rsidR="00DC2D43" w:rsidRPr="003F56C2">
        <w:rPr>
          <w:rFonts w:asciiTheme="majorBidi" w:hAnsiTheme="majorBidi" w:cstheme="majorBidi"/>
          <w:iCs/>
          <w:sz w:val="24"/>
          <w:szCs w:val="24"/>
        </w:rPr>
        <w:t>have mistakes.  Find the mistakes and correct them</w:t>
      </w:r>
      <w:r w:rsidRPr="003F56C2">
        <w:rPr>
          <w:rFonts w:asciiTheme="majorBidi" w:hAnsiTheme="majorBidi" w:cstheme="majorBidi"/>
          <w:sz w:val="24"/>
          <w:szCs w:val="24"/>
        </w:rPr>
        <w:t>.</w:t>
      </w:r>
    </w:p>
    <w:p w:rsidR="003F56C2" w:rsidRDefault="003F56C2" w:rsidP="003F56C2">
      <w:pPr>
        <w:spacing w:after="0" w:line="240" w:lineRule="auto"/>
        <w:jc w:val="both"/>
        <w:rPr>
          <w:rFonts w:asciiTheme="majorBidi" w:hAnsiTheme="majorBidi" w:cstheme="majorBidi"/>
          <w:sz w:val="24"/>
          <w:szCs w:val="24"/>
        </w:rPr>
      </w:pPr>
    </w:p>
    <w:p w:rsidR="003F56C2" w:rsidRPr="003F56C2" w:rsidRDefault="003F56C2" w:rsidP="003F56C2">
      <w:pPr>
        <w:spacing w:after="0" w:line="240" w:lineRule="auto"/>
        <w:jc w:val="both"/>
        <w:rPr>
          <w:rFonts w:asciiTheme="majorBidi" w:hAnsiTheme="majorBidi" w:cstheme="majorBidi"/>
          <w:sz w:val="24"/>
          <w:szCs w:val="24"/>
        </w:rPr>
      </w:pPr>
    </w:p>
    <w:p w:rsidR="00DC2D43" w:rsidRPr="003F56C2" w:rsidRDefault="00DC2D43" w:rsidP="003F56C2">
      <w:pPr>
        <w:spacing w:line="360" w:lineRule="auto"/>
        <w:jc w:val="center"/>
        <w:rPr>
          <w:rFonts w:asciiTheme="majorBidi" w:hAnsiTheme="majorBidi" w:cstheme="majorBidi"/>
          <w:b/>
          <w:sz w:val="24"/>
          <w:szCs w:val="24"/>
        </w:rPr>
      </w:pPr>
      <w:r w:rsidRPr="003F56C2">
        <w:rPr>
          <w:rFonts w:asciiTheme="majorBidi" w:hAnsiTheme="majorBidi" w:cstheme="majorBidi"/>
          <w:b/>
          <w:sz w:val="24"/>
          <w:szCs w:val="24"/>
        </w:rPr>
        <w:t>The Mystery of the Titanic</w:t>
      </w:r>
    </w:p>
    <w:p w:rsidR="00DC2D43" w:rsidRPr="003F56C2" w:rsidRDefault="00DC2D43" w:rsidP="003F56C2">
      <w:pPr>
        <w:spacing w:line="360" w:lineRule="auto"/>
        <w:jc w:val="both"/>
        <w:rPr>
          <w:rFonts w:asciiTheme="majorBidi" w:hAnsiTheme="majorBidi" w:cstheme="majorBidi"/>
          <w:sz w:val="24"/>
          <w:szCs w:val="24"/>
        </w:rPr>
      </w:pPr>
      <w:r w:rsidRPr="003F56C2">
        <w:rPr>
          <w:rFonts w:asciiTheme="majorBidi" w:hAnsiTheme="majorBidi" w:cstheme="majorBidi"/>
          <w:sz w:val="24"/>
          <w:szCs w:val="24"/>
        </w:rPr>
        <w:tab/>
        <w:t xml:space="preserve">When the White Star Line built the Titanic, the owners felt very confident.  This was the biggest and strongest ship in the world.  But on April 15, 1912, the Titanic hit a huge iceberg while it </w:t>
      </w:r>
      <w:r w:rsidR="000817ED" w:rsidRPr="003F56C2">
        <w:rPr>
          <w:rFonts w:asciiTheme="majorBidi" w:hAnsiTheme="majorBidi" w:cstheme="majorBidi"/>
          <w:sz w:val="24"/>
          <w:szCs w:val="24"/>
        </w:rPr>
        <w:t xml:space="preserve"> 1. </w:t>
      </w:r>
      <w:r w:rsidRPr="003F56C2">
        <w:rPr>
          <w:rFonts w:asciiTheme="majorBidi" w:hAnsiTheme="majorBidi" w:cstheme="majorBidi"/>
          <w:b/>
          <w:bCs/>
          <w:sz w:val="24"/>
          <w:szCs w:val="24"/>
        </w:rPr>
        <w:t>went</w:t>
      </w:r>
      <w:r w:rsidRPr="003F56C2">
        <w:rPr>
          <w:rFonts w:asciiTheme="majorBidi" w:hAnsiTheme="majorBidi" w:cstheme="majorBidi"/>
          <w:sz w:val="24"/>
          <w:szCs w:val="24"/>
        </w:rPr>
        <w:t xml:space="preserve"> to America.</w:t>
      </w:r>
    </w:p>
    <w:p w:rsidR="00DC2D43" w:rsidRPr="003F56C2" w:rsidRDefault="00DC2D43" w:rsidP="003F56C2">
      <w:pPr>
        <w:spacing w:line="360" w:lineRule="auto"/>
        <w:jc w:val="both"/>
        <w:rPr>
          <w:rFonts w:asciiTheme="majorBidi" w:hAnsiTheme="majorBidi" w:cstheme="majorBidi"/>
          <w:sz w:val="24"/>
          <w:szCs w:val="24"/>
        </w:rPr>
      </w:pPr>
      <w:r w:rsidRPr="003F56C2">
        <w:rPr>
          <w:rFonts w:asciiTheme="majorBidi" w:hAnsiTheme="majorBidi" w:cstheme="majorBidi"/>
          <w:sz w:val="24"/>
          <w:szCs w:val="24"/>
        </w:rPr>
        <w:tab/>
        <w:t xml:space="preserve">Why the Titanic </w:t>
      </w:r>
      <w:r w:rsidR="000817ED" w:rsidRPr="003F56C2">
        <w:rPr>
          <w:rFonts w:asciiTheme="majorBidi" w:hAnsiTheme="majorBidi" w:cstheme="majorBidi"/>
          <w:sz w:val="24"/>
          <w:szCs w:val="24"/>
        </w:rPr>
        <w:t xml:space="preserve"> 2. </w:t>
      </w:r>
      <w:r w:rsidRPr="003F56C2">
        <w:rPr>
          <w:rFonts w:asciiTheme="majorBidi" w:hAnsiTheme="majorBidi" w:cstheme="majorBidi"/>
          <w:b/>
          <w:bCs/>
          <w:sz w:val="24"/>
          <w:szCs w:val="24"/>
        </w:rPr>
        <w:t xml:space="preserve">went </w:t>
      </w:r>
      <w:r w:rsidRPr="003F56C2">
        <w:rPr>
          <w:rFonts w:asciiTheme="majorBidi" w:hAnsiTheme="majorBidi" w:cstheme="majorBidi"/>
          <w:sz w:val="24"/>
          <w:szCs w:val="24"/>
        </w:rPr>
        <w:t xml:space="preserve">down?  The iceberg was very big.  The ship was </w:t>
      </w:r>
      <w:r w:rsidR="000817ED" w:rsidRPr="003F56C2">
        <w:rPr>
          <w:rFonts w:asciiTheme="majorBidi" w:hAnsiTheme="majorBidi" w:cstheme="majorBidi"/>
          <w:sz w:val="24"/>
          <w:szCs w:val="24"/>
        </w:rPr>
        <w:t xml:space="preserve"> 3. </w:t>
      </w:r>
      <w:r w:rsidRPr="003F56C2">
        <w:rPr>
          <w:rFonts w:asciiTheme="majorBidi" w:hAnsiTheme="majorBidi" w:cstheme="majorBidi"/>
          <w:b/>
          <w:bCs/>
          <w:sz w:val="24"/>
          <w:szCs w:val="24"/>
        </w:rPr>
        <w:t xml:space="preserve">travel </w:t>
      </w:r>
      <w:r w:rsidRPr="003F56C2">
        <w:rPr>
          <w:rFonts w:asciiTheme="majorBidi" w:hAnsiTheme="majorBidi" w:cstheme="majorBidi"/>
          <w:sz w:val="24"/>
          <w:szCs w:val="24"/>
        </w:rPr>
        <w:t>fast when the accident happened.  But perhaps the “accident” was really something else – a curse!</w:t>
      </w:r>
    </w:p>
    <w:p w:rsidR="00DC2D43" w:rsidRPr="003F56C2" w:rsidRDefault="00DC2D43" w:rsidP="003F56C2">
      <w:pPr>
        <w:spacing w:line="360" w:lineRule="auto"/>
        <w:jc w:val="both"/>
        <w:rPr>
          <w:rFonts w:asciiTheme="majorBidi" w:hAnsiTheme="majorBidi" w:cstheme="majorBidi"/>
          <w:sz w:val="24"/>
          <w:szCs w:val="24"/>
        </w:rPr>
      </w:pPr>
      <w:r w:rsidRPr="003F56C2">
        <w:rPr>
          <w:rFonts w:asciiTheme="majorBidi" w:hAnsiTheme="majorBidi" w:cstheme="majorBidi"/>
          <w:sz w:val="24"/>
          <w:szCs w:val="24"/>
        </w:rPr>
        <w:tab/>
        <w:t xml:space="preserve">Nearly 3,000 years ago, a woman </w:t>
      </w:r>
      <w:r w:rsidR="000817ED" w:rsidRPr="003F56C2">
        <w:rPr>
          <w:rFonts w:asciiTheme="majorBidi" w:hAnsiTheme="majorBidi" w:cstheme="majorBidi"/>
          <w:sz w:val="24"/>
          <w:szCs w:val="24"/>
        </w:rPr>
        <w:t xml:space="preserve"> 4. </w:t>
      </w:r>
      <w:r w:rsidRPr="003F56C2">
        <w:rPr>
          <w:rFonts w:asciiTheme="majorBidi" w:hAnsiTheme="majorBidi" w:cstheme="majorBidi"/>
          <w:b/>
          <w:bCs/>
          <w:sz w:val="24"/>
          <w:szCs w:val="24"/>
        </w:rPr>
        <w:t xml:space="preserve">dies </w:t>
      </w:r>
      <w:r w:rsidRPr="003F56C2">
        <w:rPr>
          <w:rFonts w:asciiTheme="majorBidi" w:hAnsiTheme="majorBidi" w:cstheme="majorBidi"/>
          <w:sz w:val="24"/>
          <w:szCs w:val="24"/>
        </w:rPr>
        <w:t xml:space="preserve">in ancient Egypt.  She was a priestess (a female priest) for the sun god, Amon Ra.  Priests and priestesses </w:t>
      </w:r>
      <w:r w:rsidR="000817ED" w:rsidRPr="003F56C2">
        <w:rPr>
          <w:rFonts w:asciiTheme="majorBidi" w:hAnsiTheme="majorBidi" w:cstheme="majorBidi"/>
          <w:sz w:val="24"/>
          <w:szCs w:val="24"/>
        </w:rPr>
        <w:t xml:space="preserve"> 5. </w:t>
      </w:r>
      <w:r w:rsidRPr="003F56C2">
        <w:rPr>
          <w:rFonts w:asciiTheme="majorBidi" w:hAnsiTheme="majorBidi" w:cstheme="majorBidi"/>
          <w:b/>
          <w:bCs/>
          <w:sz w:val="24"/>
          <w:szCs w:val="24"/>
        </w:rPr>
        <w:t xml:space="preserve">use </w:t>
      </w:r>
      <w:r w:rsidRPr="003F56C2">
        <w:rPr>
          <w:rFonts w:asciiTheme="majorBidi" w:hAnsiTheme="majorBidi" w:cstheme="majorBidi"/>
          <w:sz w:val="24"/>
          <w:szCs w:val="24"/>
        </w:rPr>
        <w:t xml:space="preserve">to very important in ancient times.  So when she died, the Egyptians </w:t>
      </w:r>
      <w:r w:rsidR="000817ED" w:rsidRPr="003F56C2">
        <w:rPr>
          <w:rFonts w:asciiTheme="majorBidi" w:hAnsiTheme="majorBidi" w:cstheme="majorBidi"/>
          <w:sz w:val="24"/>
          <w:szCs w:val="24"/>
        </w:rPr>
        <w:t xml:space="preserve"> 6. </w:t>
      </w:r>
      <w:r w:rsidRPr="003F56C2">
        <w:rPr>
          <w:rFonts w:asciiTheme="majorBidi" w:hAnsiTheme="majorBidi" w:cstheme="majorBidi"/>
          <w:b/>
          <w:bCs/>
          <w:sz w:val="24"/>
          <w:szCs w:val="24"/>
        </w:rPr>
        <w:t>cover</w:t>
      </w:r>
      <w:r w:rsidRPr="003F56C2">
        <w:rPr>
          <w:rFonts w:asciiTheme="majorBidi" w:hAnsiTheme="majorBidi" w:cstheme="majorBidi"/>
          <w:sz w:val="24"/>
          <w:szCs w:val="24"/>
        </w:rPr>
        <w:t xml:space="preserve"> her body with special bandages.  In the twentieth century, people </w:t>
      </w:r>
      <w:r w:rsidR="000817ED" w:rsidRPr="003F56C2">
        <w:rPr>
          <w:rFonts w:asciiTheme="majorBidi" w:hAnsiTheme="majorBidi" w:cstheme="majorBidi"/>
          <w:sz w:val="24"/>
          <w:szCs w:val="24"/>
        </w:rPr>
        <w:t xml:space="preserve"> 7. </w:t>
      </w:r>
      <w:r w:rsidRPr="003F56C2">
        <w:rPr>
          <w:rFonts w:asciiTheme="majorBidi" w:hAnsiTheme="majorBidi" w:cstheme="majorBidi"/>
          <w:b/>
          <w:bCs/>
          <w:sz w:val="24"/>
          <w:szCs w:val="24"/>
        </w:rPr>
        <w:t xml:space="preserve">taked </w:t>
      </w:r>
      <w:r w:rsidRPr="003F56C2">
        <w:rPr>
          <w:rFonts w:asciiTheme="majorBidi" w:hAnsiTheme="majorBidi" w:cstheme="majorBidi"/>
          <w:sz w:val="24"/>
          <w:szCs w:val="24"/>
        </w:rPr>
        <w:t xml:space="preserve">the mummy to the British Museum in London.  While the museum was showing the mummy, many terrible things happened in the building.  After that, the British Museum </w:t>
      </w:r>
      <w:r w:rsidR="000817ED" w:rsidRPr="003F56C2">
        <w:rPr>
          <w:rFonts w:asciiTheme="majorBidi" w:hAnsiTheme="majorBidi" w:cstheme="majorBidi"/>
          <w:sz w:val="24"/>
          <w:szCs w:val="24"/>
        </w:rPr>
        <w:t xml:space="preserve"> 8. </w:t>
      </w:r>
      <w:r w:rsidRPr="003F56C2">
        <w:rPr>
          <w:rFonts w:asciiTheme="majorBidi" w:hAnsiTheme="majorBidi" w:cstheme="majorBidi"/>
          <w:b/>
          <w:bCs/>
          <w:sz w:val="24"/>
          <w:szCs w:val="24"/>
        </w:rPr>
        <w:t>was giving</w:t>
      </w:r>
      <w:r w:rsidRPr="003F56C2">
        <w:rPr>
          <w:rFonts w:asciiTheme="majorBidi" w:hAnsiTheme="majorBidi" w:cstheme="majorBidi"/>
          <w:sz w:val="24"/>
          <w:szCs w:val="24"/>
        </w:rPr>
        <w:t xml:space="preserve"> the mummy to a museum in New York.</w:t>
      </w:r>
    </w:p>
    <w:p w:rsidR="00DC2D43" w:rsidRPr="003F56C2" w:rsidRDefault="00DC2D43" w:rsidP="003F56C2">
      <w:pPr>
        <w:spacing w:line="360" w:lineRule="auto"/>
        <w:jc w:val="both"/>
        <w:rPr>
          <w:rFonts w:asciiTheme="majorBidi" w:hAnsiTheme="majorBidi" w:cstheme="majorBidi"/>
          <w:sz w:val="24"/>
          <w:szCs w:val="24"/>
        </w:rPr>
      </w:pPr>
      <w:r w:rsidRPr="003F56C2">
        <w:rPr>
          <w:rFonts w:asciiTheme="majorBidi" w:hAnsiTheme="majorBidi" w:cstheme="majorBidi"/>
          <w:sz w:val="24"/>
          <w:szCs w:val="24"/>
        </w:rPr>
        <w:tab/>
        <w:t>On April 15, 1912, the Titanic carried this mysterious mummy passenger to New York.  She</w:t>
      </w:r>
      <w:r w:rsidR="000817ED" w:rsidRPr="003F56C2">
        <w:rPr>
          <w:rFonts w:asciiTheme="majorBidi" w:hAnsiTheme="majorBidi" w:cstheme="majorBidi"/>
          <w:sz w:val="24"/>
          <w:szCs w:val="24"/>
        </w:rPr>
        <w:t xml:space="preserve">  9.</w:t>
      </w:r>
      <w:r w:rsidRPr="003F56C2">
        <w:rPr>
          <w:rFonts w:asciiTheme="majorBidi" w:hAnsiTheme="majorBidi" w:cstheme="majorBidi"/>
          <w:sz w:val="24"/>
          <w:szCs w:val="24"/>
        </w:rPr>
        <w:t xml:space="preserve"> </w:t>
      </w:r>
      <w:r w:rsidRPr="003F56C2">
        <w:rPr>
          <w:rFonts w:asciiTheme="majorBidi" w:hAnsiTheme="majorBidi" w:cstheme="majorBidi"/>
          <w:b/>
          <w:bCs/>
          <w:sz w:val="24"/>
          <w:szCs w:val="24"/>
        </w:rPr>
        <w:t>was disappearing</w:t>
      </w:r>
      <w:r w:rsidRPr="003F56C2">
        <w:rPr>
          <w:rFonts w:asciiTheme="majorBidi" w:hAnsiTheme="majorBidi" w:cstheme="majorBidi"/>
          <w:sz w:val="24"/>
          <w:szCs w:val="24"/>
        </w:rPr>
        <w:t xml:space="preserve"> forever in the Atlantic Ocean with 1,500 other passengers.  Did she </w:t>
      </w:r>
      <w:r w:rsidR="000817ED" w:rsidRPr="003F56C2">
        <w:rPr>
          <w:rFonts w:asciiTheme="majorBidi" w:hAnsiTheme="majorBidi" w:cstheme="majorBidi"/>
          <w:sz w:val="24"/>
          <w:szCs w:val="24"/>
        </w:rPr>
        <w:t xml:space="preserve"> 10. </w:t>
      </w:r>
      <w:r w:rsidRPr="003F56C2">
        <w:rPr>
          <w:rFonts w:asciiTheme="majorBidi" w:hAnsiTheme="majorBidi" w:cstheme="majorBidi"/>
          <w:b/>
          <w:bCs/>
          <w:sz w:val="24"/>
          <w:szCs w:val="24"/>
        </w:rPr>
        <w:t xml:space="preserve">destroyed </w:t>
      </w:r>
      <w:r w:rsidRPr="003F56C2">
        <w:rPr>
          <w:rFonts w:asciiTheme="majorBidi" w:hAnsiTheme="majorBidi" w:cstheme="majorBidi"/>
          <w:sz w:val="24"/>
          <w:szCs w:val="24"/>
        </w:rPr>
        <w:t xml:space="preserve">them?  The answer is a mystery. </w:t>
      </w:r>
    </w:p>
    <w:p w:rsidR="000817ED" w:rsidRDefault="000817ED" w:rsidP="003F56C2">
      <w:pPr>
        <w:rPr>
          <w:rFonts w:asciiTheme="majorBidi" w:hAnsiTheme="majorBidi" w:cstheme="majorBidi"/>
        </w:rPr>
      </w:pPr>
    </w:p>
    <w:p w:rsidR="003F56C2" w:rsidRPr="00AE259A" w:rsidRDefault="003F56C2" w:rsidP="003F56C2">
      <w:pPr>
        <w:rPr>
          <w:rFonts w:asciiTheme="majorBidi" w:hAnsiTheme="majorBidi" w:cstheme="majorBidi"/>
        </w:rPr>
      </w:pPr>
    </w:p>
    <w:p w:rsidR="000817ED" w:rsidRDefault="000817ED" w:rsidP="003F56C2">
      <w:pPr>
        <w:spacing w:after="0" w:line="240" w:lineRule="auto"/>
        <w:rPr>
          <w:rFonts w:asciiTheme="majorBidi" w:hAnsiTheme="majorBidi" w:cstheme="majorBidi"/>
          <w:b/>
          <w:sz w:val="24"/>
          <w:szCs w:val="24"/>
        </w:rPr>
      </w:pPr>
      <w:r w:rsidRPr="003F56C2">
        <w:rPr>
          <w:rFonts w:asciiTheme="majorBidi" w:hAnsiTheme="majorBidi" w:cstheme="majorBidi"/>
          <w:b/>
          <w:sz w:val="24"/>
          <w:szCs w:val="24"/>
        </w:rPr>
        <w:lastRenderedPageBreak/>
        <w:t>Student Results on Past/Past Progressive Tense Revision Exercise</w:t>
      </w:r>
    </w:p>
    <w:p w:rsidR="003F56C2" w:rsidRPr="003F56C2" w:rsidRDefault="003F56C2" w:rsidP="003F56C2">
      <w:pPr>
        <w:spacing w:after="0" w:line="240" w:lineRule="auto"/>
        <w:rPr>
          <w:rFonts w:asciiTheme="majorBidi" w:hAnsiTheme="majorBidi" w:cstheme="majorBid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6"/>
        <w:gridCol w:w="2602"/>
        <w:gridCol w:w="1530"/>
        <w:gridCol w:w="2340"/>
        <w:gridCol w:w="1620"/>
      </w:tblGrid>
      <w:tr w:rsidR="000817ED" w:rsidRPr="003F56C2" w:rsidTr="003F56C2">
        <w:trPr>
          <w:trHeight w:val="340"/>
        </w:trPr>
        <w:tc>
          <w:tcPr>
            <w:tcW w:w="1286" w:type="dxa"/>
            <w:vAlign w:val="center"/>
          </w:tcPr>
          <w:p w:rsidR="000817ED" w:rsidRPr="003F56C2" w:rsidRDefault="000817ED" w:rsidP="003F56C2">
            <w:pPr>
              <w:spacing w:after="0" w:line="240" w:lineRule="auto"/>
              <w:jc w:val="center"/>
              <w:rPr>
                <w:rFonts w:asciiTheme="majorBidi" w:eastAsiaTheme="minorEastAsia" w:hAnsiTheme="majorBidi" w:cstheme="majorBidi"/>
                <w:b/>
                <w:sz w:val="24"/>
                <w:szCs w:val="24"/>
              </w:rPr>
            </w:pPr>
            <w:r w:rsidRPr="003F56C2">
              <w:rPr>
                <w:rFonts w:asciiTheme="majorBidi" w:eastAsiaTheme="minorEastAsia" w:hAnsiTheme="majorBidi" w:cstheme="majorBidi"/>
                <w:b/>
                <w:sz w:val="24"/>
                <w:szCs w:val="24"/>
              </w:rPr>
              <w:t>Item #</w:t>
            </w:r>
          </w:p>
        </w:tc>
        <w:tc>
          <w:tcPr>
            <w:tcW w:w="2602" w:type="dxa"/>
            <w:vAlign w:val="center"/>
          </w:tcPr>
          <w:p w:rsidR="000817ED" w:rsidRPr="003F56C2" w:rsidRDefault="000817ED" w:rsidP="003F56C2">
            <w:pPr>
              <w:spacing w:after="0" w:line="240" w:lineRule="auto"/>
              <w:jc w:val="center"/>
              <w:rPr>
                <w:rFonts w:asciiTheme="majorBidi" w:eastAsiaTheme="minorEastAsia" w:hAnsiTheme="majorBidi" w:cstheme="majorBidi"/>
                <w:b/>
                <w:sz w:val="24"/>
                <w:szCs w:val="24"/>
              </w:rPr>
            </w:pPr>
            <w:r w:rsidRPr="003F56C2">
              <w:rPr>
                <w:rFonts w:asciiTheme="majorBidi" w:eastAsiaTheme="minorEastAsia" w:hAnsiTheme="majorBidi" w:cstheme="majorBidi"/>
                <w:b/>
                <w:sz w:val="24"/>
                <w:szCs w:val="24"/>
              </w:rPr>
              <w:t># of Correct Responses</w:t>
            </w:r>
          </w:p>
        </w:tc>
        <w:tc>
          <w:tcPr>
            <w:tcW w:w="1530" w:type="dxa"/>
            <w:vAlign w:val="center"/>
          </w:tcPr>
          <w:p w:rsidR="000817ED" w:rsidRPr="003F56C2" w:rsidRDefault="000817ED" w:rsidP="003F56C2">
            <w:pPr>
              <w:spacing w:after="0" w:line="240" w:lineRule="auto"/>
              <w:jc w:val="center"/>
              <w:rPr>
                <w:rFonts w:asciiTheme="majorBidi" w:eastAsiaTheme="minorEastAsia" w:hAnsiTheme="majorBidi" w:cstheme="majorBidi"/>
                <w:b/>
                <w:sz w:val="24"/>
                <w:szCs w:val="24"/>
              </w:rPr>
            </w:pPr>
            <w:r w:rsidRPr="003F56C2">
              <w:rPr>
                <w:rFonts w:asciiTheme="majorBidi" w:eastAsiaTheme="minorEastAsia" w:hAnsiTheme="majorBidi" w:cstheme="majorBidi"/>
                <w:b/>
                <w:sz w:val="24"/>
                <w:szCs w:val="24"/>
              </w:rPr>
              <w:t>% Correct</w:t>
            </w:r>
          </w:p>
        </w:tc>
        <w:tc>
          <w:tcPr>
            <w:tcW w:w="2340" w:type="dxa"/>
            <w:vAlign w:val="center"/>
          </w:tcPr>
          <w:p w:rsidR="000817ED" w:rsidRPr="003F56C2" w:rsidRDefault="000817ED" w:rsidP="003F56C2">
            <w:pPr>
              <w:spacing w:after="0" w:line="240" w:lineRule="auto"/>
              <w:jc w:val="center"/>
              <w:rPr>
                <w:rFonts w:asciiTheme="majorBidi" w:eastAsiaTheme="minorEastAsia" w:hAnsiTheme="majorBidi" w:cstheme="majorBidi"/>
                <w:b/>
                <w:sz w:val="24"/>
                <w:szCs w:val="24"/>
              </w:rPr>
            </w:pPr>
            <w:r w:rsidRPr="003F56C2">
              <w:rPr>
                <w:rFonts w:asciiTheme="majorBidi" w:eastAsiaTheme="minorEastAsia" w:hAnsiTheme="majorBidi" w:cstheme="majorBidi"/>
                <w:b/>
                <w:sz w:val="24"/>
                <w:szCs w:val="24"/>
              </w:rPr>
              <w:t># of Incorrect Responses</w:t>
            </w:r>
          </w:p>
        </w:tc>
        <w:tc>
          <w:tcPr>
            <w:tcW w:w="1620" w:type="dxa"/>
            <w:vAlign w:val="center"/>
          </w:tcPr>
          <w:p w:rsidR="000817ED" w:rsidRPr="003F56C2" w:rsidRDefault="000817ED" w:rsidP="003F56C2">
            <w:pPr>
              <w:spacing w:after="0" w:line="240" w:lineRule="auto"/>
              <w:jc w:val="center"/>
              <w:rPr>
                <w:rFonts w:asciiTheme="majorBidi" w:eastAsiaTheme="minorEastAsia" w:hAnsiTheme="majorBidi" w:cstheme="majorBidi"/>
                <w:b/>
                <w:sz w:val="24"/>
                <w:szCs w:val="24"/>
              </w:rPr>
            </w:pPr>
            <w:r w:rsidRPr="003F56C2">
              <w:rPr>
                <w:rFonts w:asciiTheme="majorBidi" w:eastAsiaTheme="minorEastAsia" w:hAnsiTheme="majorBidi" w:cstheme="majorBidi"/>
                <w:b/>
                <w:sz w:val="24"/>
                <w:szCs w:val="24"/>
              </w:rPr>
              <w:t>% Incorrect</w:t>
            </w:r>
          </w:p>
        </w:tc>
      </w:tr>
      <w:tr w:rsidR="000817ED" w:rsidRPr="003F56C2" w:rsidTr="003F56C2">
        <w:trPr>
          <w:trHeight w:val="340"/>
        </w:trPr>
        <w:tc>
          <w:tcPr>
            <w:tcW w:w="1286"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1</w:t>
            </w:r>
          </w:p>
        </w:tc>
        <w:tc>
          <w:tcPr>
            <w:tcW w:w="2602"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71</w:t>
            </w:r>
          </w:p>
        </w:tc>
        <w:tc>
          <w:tcPr>
            <w:tcW w:w="1530"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93%</w:t>
            </w:r>
          </w:p>
        </w:tc>
        <w:tc>
          <w:tcPr>
            <w:tcW w:w="2340"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5</w:t>
            </w:r>
          </w:p>
        </w:tc>
        <w:tc>
          <w:tcPr>
            <w:tcW w:w="1620"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7%</w:t>
            </w:r>
          </w:p>
        </w:tc>
      </w:tr>
      <w:tr w:rsidR="000817ED" w:rsidRPr="003F56C2" w:rsidTr="003F56C2">
        <w:trPr>
          <w:trHeight w:val="340"/>
        </w:trPr>
        <w:tc>
          <w:tcPr>
            <w:tcW w:w="1286"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2</w:t>
            </w:r>
          </w:p>
        </w:tc>
        <w:tc>
          <w:tcPr>
            <w:tcW w:w="2602" w:type="dxa"/>
            <w:vAlign w:val="center"/>
          </w:tcPr>
          <w:p w:rsidR="000817ED" w:rsidRPr="003F56C2" w:rsidRDefault="000817ED" w:rsidP="003F56C2">
            <w:pPr>
              <w:spacing w:after="0" w:line="240" w:lineRule="auto"/>
              <w:jc w:val="center"/>
              <w:rPr>
                <w:rFonts w:asciiTheme="majorBidi" w:eastAsiaTheme="minorEastAsia" w:hAnsiTheme="majorBidi" w:cstheme="majorBidi"/>
                <w:b/>
                <w:sz w:val="24"/>
                <w:szCs w:val="24"/>
              </w:rPr>
            </w:pPr>
            <w:r w:rsidRPr="003F56C2">
              <w:rPr>
                <w:rFonts w:asciiTheme="majorBidi" w:eastAsiaTheme="minorEastAsia" w:hAnsiTheme="majorBidi" w:cstheme="majorBidi"/>
                <w:b/>
                <w:sz w:val="24"/>
                <w:szCs w:val="24"/>
              </w:rPr>
              <w:t>57</w:t>
            </w:r>
          </w:p>
        </w:tc>
        <w:tc>
          <w:tcPr>
            <w:tcW w:w="1530" w:type="dxa"/>
            <w:vAlign w:val="center"/>
          </w:tcPr>
          <w:p w:rsidR="000817ED" w:rsidRPr="003F56C2" w:rsidRDefault="000817ED" w:rsidP="003F56C2">
            <w:pPr>
              <w:spacing w:after="0" w:line="240" w:lineRule="auto"/>
              <w:jc w:val="center"/>
              <w:rPr>
                <w:rFonts w:asciiTheme="majorBidi" w:eastAsiaTheme="minorEastAsia" w:hAnsiTheme="majorBidi" w:cstheme="majorBidi"/>
                <w:b/>
                <w:sz w:val="24"/>
                <w:szCs w:val="24"/>
              </w:rPr>
            </w:pPr>
            <w:r w:rsidRPr="003F56C2">
              <w:rPr>
                <w:rFonts w:asciiTheme="majorBidi" w:eastAsiaTheme="minorEastAsia" w:hAnsiTheme="majorBidi" w:cstheme="majorBidi"/>
                <w:b/>
                <w:sz w:val="24"/>
                <w:szCs w:val="24"/>
              </w:rPr>
              <w:t>75%</w:t>
            </w:r>
          </w:p>
        </w:tc>
        <w:tc>
          <w:tcPr>
            <w:tcW w:w="2340" w:type="dxa"/>
            <w:vAlign w:val="center"/>
          </w:tcPr>
          <w:p w:rsidR="000817ED" w:rsidRPr="003F56C2" w:rsidRDefault="000817ED" w:rsidP="003F56C2">
            <w:pPr>
              <w:spacing w:after="0" w:line="240" w:lineRule="auto"/>
              <w:jc w:val="center"/>
              <w:rPr>
                <w:rFonts w:asciiTheme="majorBidi" w:eastAsiaTheme="minorEastAsia" w:hAnsiTheme="majorBidi" w:cstheme="majorBidi"/>
                <w:b/>
                <w:sz w:val="24"/>
                <w:szCs w:val="24"/>
              </w:rPr>
            </w:pPr>
            <w:r w:rsidRPr="003F56C2">
              <w:rPr>
                <w:rFonts w:asciiTheme="majorBidi" w:eastAsiaTheme="minorEastAsia" w:hAnsiTheme="majorBidi" w:cstheme="majorBidi"/>
                <w:b/>
                <w:sz w:val="24"/>
                <w:szCs w:val="24"/>
              </w:rPr>
              <w:t>19</w:t>
            </w:r>
          </w:p>
        </w:tc>
        <w:tc>
          <w:tcPr>
            <w:tcW w:w="1620" w:type="dxa"/>
            <w:vAlign w:val="center"/>
          </w:tcPr>
          <w:p w:rsidR="000817ED" w:rsidRPr="003F56C2" w:rsidRDefault="000817ED" w:rsidP="003F56C2">
            <w:pPr>
              <w:spacing w:after="0" w:line="240" w:lineRule="auto"/>
              <w:jc w:val="center"/>
              <w:rPr>
                <w:rFonts w:asciiTheme="majorBidi" w:eastAsiaTheme="minorEastAsia" w:hAnsiTheme="majorBidi" w:cstheme="majorBidi"/>
                <w:b/>
                <w:sz w:val="24"/>
                <w:szCs w:val="24"/>
              </w:rPr>
            </w:pPr>
            <w:r w:rsidRPr="003F56C2">
              <w:rPr>
                <w:rFonts w:asciiTheme="majorBidi" w:eastAsiaTheme="minorEastAsia" w:hAnsiTheme="majorBidi" w:cstheme="majorBidi"/>
                <w:b/>
                <w:sz w:val="24"/>
                <w:szCs w:val="24"/>
              </w:rPr>
              <w:t>25%</w:t>
            </w:r>
          </w:p>
        </w:tc>
      </w:tr>
      <w:tr w:rsidR="000817ED" w:rsidRPr="003F56C2" w:rsidTr="003F56C2">
        <w:trPr>
          <w:trHeight w:val="340"/>
        </w:trPr>
        <w:tc>
          <w:tcPr>
            <w:tcW w:w="1286"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3</w:t>
            </w:r>
          </w:p>
        </w:tc>
        <w:tc>
          <w:tcPr>
            <w:tcW w:w="2602"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74</w:t>
            </w:r>
          </w:p>
        </w:tc>
        <w:tc>
          <w:tcPr>
            <w:tcW w:w="1530"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97%</w:t>
            </w:r>
          </w:p>
        </w:tc>
        <w:tc>
          <w:tcPr>
            <w:tcW w:w="2340"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2</w:t>
            </w:r>
          </w:p>
        </w:tc>
        <w:tc>
          <w:tcPr>
            <w:tcW w:w="1620"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3%</w:t>
            </w:r>
          </w:p>
        </w:tc>
      </w:tr>
      <w:tr w:rsidR="000817ED" w:rsidRPr="003F56C2" w:rsidTr="003F56C2">
        <w:trPr>
          <w:trHeight w:val="340"/>
        </w:trPr>
        <w:tc>
          <w:tcPr>
            <w:tcW w:w="1286"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4</w:t>
            </w:r>
          </w:p>
        </w:tc>
        <w:tc>
          <w:tcPr>
            <w:tcW w:w="2602"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76</w:t>
            </w:r>
          </w:p>
        </w:tc>
        <w:tc>
          <w:tcPr>
            <w:tcW w:w="1530"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100%</w:t>
            </w:r>
          </w:p>
        </w:tc>
        <w:tc>
          <w:tcPr>
            <w:tcW w:w="2340"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0</w:t>
            </w:r>
          </w:p>
        </w:tc>
        <w:tc>
          <w:tcPr>
            <w:tcW w:w="1620"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0%</w:t>
            </w:r>
          </w:p>
        </w:tc>
      </w:tr>
      <w:tr w:rsidR="000817ED" w:rsidRPr="003F56C2" w:rsidTr="003F56C2">
        <w:trPr>
          <w:trHeight w:val="340"/>
        </w:trPr>
        <w:tc>
          <w:tcPr>
            <w:tcW w:w="1286"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5</w:t>
            </w:r>
          </w:p>
        </w:tc>
        <w:tc>
          <w:tcPr>
            <w:tcW w:w="2602"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74</w:t>
            </w:r>
          </w:p>
        </w:tc>
        <w:tc>
          <w:tcPr>
            <w:tcW w:w="1530"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97%</w:t>
            </w:r>
          </w:p>
        </w:tc>
        <w:tc>
          <w:tcPr>
            <w:tcW w:w="2340"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2</w:t>
            </w:r>
          </w:p>
        </w:tc>
        <w:tc>
          <w:tcPr>
            <w:tcW w:w="1620"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3%</w:t>
            </w:r>
          </w:p>
        </w:tc>
      </w:tr>
      <w:tr w:rsidR="000817ED" w:rsidRPr="003F56C2" w:rsidTr="003F56C2">
        <w:trPr>
          <w:trHeight w:val="340"/>
        </w:trPr>
        <w:tc>
          <w:tcPr>
            <w:tcW w:w="1286"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6</w:t>
            </w:r>
          </w:p>
        </w:tc>
        <w:tc>
          <w:tcPr>
            <w:tcW w:w="2602"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73</w:t>
            </w:r>
          </w:p>
        </w:tc>
        <w:tc>
          <w:tcPr>
            <w:tcW w:w="1530"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96%</w:t>
            </w:r>
          </w:p>
        </w:tc>
        <w:tc>
          <w:tcPr>
            <w:tcW w:w="2340"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3</w:t>
            </w:r>
          </w:p>
        </w:tc>
        <w:tc>
          <w:tcPr>
            <w:tcW w:w="1620"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4%</w:t>
            </w:r>
          </w:p>
        </w:tc>
      </w:tr>
      <w:tr w:rsidR="000817ED" w:rsidRPr="003F56C2" w:rsidTr="003F56C2">
        <w:trPr>
          <w:trHeight w:val="340"/>
        </w:trPr>
        <w:tc>
          <w:tcPr>
            <w:tcW w:w="1286"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7</w:t>
            </w:r>
          </w:p>
        </w:tc>
        <w:tc>
          <w:tcPr>
            <w:tcW w:w="2602"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72</w:t>
            </w:r>
          </w:p>
        </w:tc>
        <w:tc>
          <w:tcPr>
            <w:tcW w:w="1530"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95%</w:t>
            </w:r>
          </w:p>
        </w:tc>
        <w:tc>
          <w:tcPr>
            <w:tcW w:w="2340"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4</w:t>
            </w:r>
          </w:p>
        </w:tc>
        <w:tc>
          <w:tcPr>
            <w:tcW w:w="1620"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5%</w:t>
            </w:r>
          </w:p>
        </w:tc>
      </w:tr>
      <w:tr w:rsidR="000817ED" w:rsidRPr="003F56C2" w:rsidTr="003F56C2">
        <w:trPr>
          <w:trHeight w:val="340"/>
        </w:trPr>
        <w:tc>
          <w:tcPr>
            <w:tcW w:w="1286"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8</w:t>
            </w:r>
          </w:p>
        </w:tc>
        <w:tc>
          <w:tcPr>
            <w:tcW w:w="2602"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75</w:t>
            </w:r>
          </w:p>
        </w:tc>
        <w:tc>
          <w:tcPr>
            <w:tcW w:w="1530"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98%</w:t>
            </w:r>
          </w:p>
        </w:tc>
        <w:tc>
          <w:tcPr>
            <w:tcW w:w="2340"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1</w:t>
            </w:r>
          </w:p>
        </w:tc>
        <w:tc>
          <w:tcPr>
            <w:tcW w:w="1620"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2%</w:t>
            </w:r>
          </w:p>
        </w:tc>
      </w:tr>
      <w:tr w:rsidR="000817ED" w:rsidRPr="003F56C2" w:rsidTr="003F56C2">
        <w:trPr>
          <w:trHeight w:val="340"/>
        </w:trPr>
        <w:tc>
          <w:tcPr>
            <w:tcW w:w="1286"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9</w:t>
            </w:r>
          </w:p>
        </w:tc>
        <w:tc>
          <w:tcPr>
            <w:tcW w:w="2602"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73</w:t>
            </w:r>
          </w:p>
        </w:tc>
        <w:tc>
          <w:tcPr>
            <w:tcW w:w="1530"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96%</w:t>
            </w:r>
          </w:p>
        </w:tc>
        <w:tc>
          <w:tcPr>
            <w:tcW w:w="2340"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3</w:t>
            </w:r>
          </w:p>
        </w:tc>
        <w:tc>
          <w:tcPr>
            <w:tcW w:w="1620"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4%</w:t>
            </w:r>
          </w:p>
        </w:tc>
      </w:tr>
      <w:tr w:rsidR="000817ED" w:rsidRPr="003F56C2" w:rsidTr="003F56C2">
        <w:trPr>
          <w:trHeight w:val="340"/>
        </w:trPr>
        <w:tc>
          <w:tcPr>
            <w:tcW w:w="1286" w:type="dxa"/>
            <w:vAlign w:val="center"/>
          </w:tcPr>
          <w:p w:rsidR="000817ED" w:rsidRPr="003F56C2" w:rsidRDefault="000817ED" w:rsidP="003F56C2">
            <w:pPr>
              <w:spacing w:after="0" w:line="240" w:lineRule="auto"/>
              <w:jc w:val="center"/>
              <w:rPr>
                <w:rFonts w:asciiTheme="majorBidi" w:eastAsiaTheme="minorEastAsia" w:hAnsiTheme="majorBidi" w:cstheme="majorBidi"/>
                <w:sz w:val="24"/>
                <w:szCs w:val="24"/>
              </w:rPr>
            </w:pPr>
            <w:r w:rsidRPr="003F56C2">
              <w:rPr>
                <w:rFonts w:asciiTheme="majorBidi" w:eastAsiaTheme="minorEastAsia" w:hAnsiTheme="majorBidi" w:cstheme="majorBidi"/>
                <w:sz w:val="24"/>
                <w:szCs w:val="24"/>
              </w:rPr>
              <w:t>10</w:t>
            </w:r>
          </w:p>
        </w:tc>
        <w:tc>
          <w:tcPr>
            <w:tcW w:w="2602" w:type="dxa"/>
            <w:vAlign w:val="center"/>
          </w:tcPr>
          <w:p w:rsidR="000817ED" w:rsidRPr="003F56C2" w:rsidRDefault="000817ED" w:rsidP="003F56C2">
            <w:pPr>
              <w:spacing w:after="0" w:line="240" w:lineRule="auto"/>
              <w:jc w:val="center"/>
              <w:rPr>
                <w:rFonts w:asciiTheme="majorBidi" w:eastAsiaTheme="minorEastAsia" w:hAnsiTheme="majorBidi" w:cstheme="majorBidi"/>
                <w:b/>
                <w:sz w:val="24"/>
                <w:szCs w:val="24"/>
              </w:rPr>
            </w:pPr>
            <w:r w:rsidRPr="003F56C2">
              <w:rPr>
                <w:rFonts w:asciiTheme="majorBidi" w:eastAsiaTheme="minorEastAsia" w:hAnsiTheme="majorBidi" w:cstheme="majorBidi"/>
                <w:b/>
                <w:sz w:val="24"/>
                <w:szCs w:val="24"/>
              </w:rPr>
              <w:t>57</w:t>
            </w:r>
          </w:p>
        </w:tc>
        <w:tc>
          <w:tcPr>
            <w:tcW w:w="1530" w:type="dxa"/>
            <w:vAlign w:val="center"/>
          </w:tcPr>
          <w:p w:rsidR="000817ED" w:rsidRPr="003F56C2" w:rsidRDefault="000817ED" w:rsidP="003F56C2">
            <w:pPr>
              <w:spacing w:after="0" w:line="240" w:lineRule="auto"/>
              <w:jc w:val="center"/>
              <w:rPr>
                <w:rFonts w:asciiTheme="majorBidi" w:eastAsiaTheme="minorEastAsia" w:hAnsiTheme="majorBidi" w:cstheme="majorBidi"/>
                <w:b/>
                <w:sz w:val="24"/>
                <w:szCs w:val="24"/>
              </w:rPr>
            </w:pPr>
            <w:r w:rsidRPr="003F56C2">
              <w:rPr>
                <w:rFonts w:asciiTheme="majorBidi" w:eastAsiaTheme="minorEastAsia" w:hAnsiTheme="majorBidi" w:cstheme="majorBidi"/>
                <w:b/>
                <w:sz w:val="24"/>
                <w:szCs w:val="24"/>
              </w:rPr>
              <w:t>75%</w:t>
            </w:r>
          </w:p>
        </w:tc>
        <w:tc>
          <w:tcPr>
            <w:tcW w:w="2340" w:type="dxa"/>
            <w:vAlign w:val="center"/>
          </w:tcPr>
          <w:p w:rsidR="000817ED" w:rsidRPr="003F56C2" w:rsidRDefault="000817ED" w:rsidP="003F56C2">
            <w:pPr>
              <w:spacing w:after="0" w:line="240" w:lineRule="auto"/>
              <w:jc w:val="center"/>
              <w:rPr>
                <w:rFonts w:asciiTheme="majorBidi" w:eastAsiaTheme="minorEastAsia" w:hAnsiTheme="majorBidi" w:cstheme="majorBidi"/>
                <w:b/>
                <w:sz w:val="24"/>
                <w:szCs w:val="24"/>
              </w:rPr>
            </w:pPr>
            <w:r w:rsidRPr="003F56C2">
              <w:rPr>
                <w:rFonts w:asciiTheme="majorBidi" w:eastAsiaTheme="minorEastAsia" w:hAnsiTheme="majorBidi" w:cstheme="majorBidi"/>
                <w:b/>
                <w:sz w:val="24"/>
                <w:szCs w:val="24"/>
              </w:rPr>
              <w:t>19</w:t>
            </w:r>
          </w:p>
        </w:tc>
        <w:tc>
          <w:tcPr>
            <w:tcW w:w="1620" w:type="dxa"/>
            <w:vAlign w:val="center"/>
          </w:tcPr>
          <w:p w:rsidR="000817ED" w:rsidRPr="003F56C2" w:rsidRDefault="000817ED" w:rsidP="003F56C2">
            <w:pPr>
              <w:spacing w:after="0" w:line="240" w:lineRule="auto"/>
              <w:jc w:val="center"/>
              <w:rPr>
                <w:rFonts w:asciiTheme="majorBidi" w:eastAsiaTheme="minorEastAsia" w:hAnsiTheme="majorBidi" w:cstheme="majorBidi"/>
                <w:b/>
                <w:sz w:val="24"/>
                <w:szCs w:val="24"/>
              </w:rPr>
            </w:pPr>
            <w:r w:rsidRPr="003F56C2">
              <w:rPr>
                <w:rFonts w:asciiTheme="majorBidi" w:eastAsiaTheme="minorEastAsia" w:hAnsiTheme="majorBidi" w:cstheme="majorBidi"/>
                <w:b/>
                <w:sz w:val="24"/>
                <w:szCs w:val="24"/>
              </w:rPr>
              <w:t>25%</w:t>
            </w:r>
          </w:p>
        </w:tc>
      </w:tr>
    </w:tbl>
    <w:p w:rsidR="000817ED" w:rsidRDefault="000817ED" w:rsidP="003F56C2">
      <w:pPr>
        <w:spacing w:after="0" w:line="240" w:lineRule="auto"/>
        <w:rPr>
          <w:rFonts w:asciiTheme="majorBidi" w:hAnsiTheme="majorBidi" w:cstheme="majorBidi"/>
          <w:sz w:val="24"/>
          <w:szCs w:val="24"/>
        </w:rPr>
      </w:pPr>
    </w:p>
    <w:p w:rsidR="003F56C2" w:rsidRPr="003F56C2" w:rsidRDefault="003F56C2" w:rsidP="003F56C2">
      <w:pPr>
        <w:spacing w:after="0" w:line="240" w:lineRule="auto"/>
        <w:rPr>
          <w:rFonts w:asciiTheme="majorBidi" w:hAnsiTheme="majorBidi" w:cstheme="majorBidi"/>
          <w:sz w:val="24"/>
          <w:szCs w:val="24"/>
        </w:rPr>
      </w:pPr>
    </w:p>
    <w:p w:rsidR="000817ED" w:rsidRDefault="000817ED" w:rsidP="003F56C2">
      <w:pPr>
        <w:spacing w:after="0" w:line="240" w:lineRule="auto"/>
        <w:jc w:val="both"/>
        <w:rPr>
          <w:rFonts w:asciiTheme="majorBidi" w:hAnsiTheme="majorBidi" w:cstheme="majorBidi"/>
          <w:sz w:val="24"/>
          <w:szCs w:val="24"/>
        </w:rPr>
      </w:pPr>
      <w:r w:rsidRPr="003F56C2">
        <w:rPr>
          <w:rFonts w:asciiTheme="majorBidi" w:hAnsiTheme="majorBidi" w:cstheme="majorBidi"/>
          <w:sz w:val="24"/>
          <w:szCs w:val="24"/>
          <w:u w:val="single"/>
        </w:rPr>
        <w:t>Note</w:t>
      </w:r>
      <w:r w:rsidRPr="003F56C2">
        <w:rPr>
          <w:rFonts w:asciiTheme="majorBidi" w:hAnsiTheme="majorBidi" w:cstheme="majorBidi"/>
          <w:sz w:val="24"/>
          <w:szCs w:val="24"/>
        </w:rPr>
        <w:t>: The total number of students who completed the Past/Past Progressive Tense Revision Exercise was 76.</w:t>
      </w:r>
    </w:p>
    <w:p w:rsidR="003F56C2" w:rsidRPr="003F56C2" w:rsidRDefault="003F56C2" w:rsidP="003F56C2">
      <w:pPr>
        <w:spacing w:after="0" w:line="240" w:lineRule="auto"/>
        <w:jc w:val="both"/>
        <w:rPr>
          <w:rFonts w:asciiTheme="majorBidi" w:hAnsiTheme="majorBidi" w:cstheme="majorBidi"/>
          <w:sz w:val="24"/>
          <w:szCs w:val="24"/>
        </w:rPr>
      </w:pPr>
    </w:p>
    <w:p w:rsidR="00DC2D43" w:rsidRPr="003F56C2" w:rsidRDefault="000817ED" w:rsidP="003F56C2">
      <w:pPr>
        <w:spacing w:after="0" w:line="240" w:lineRule="auto"/>
        <w:jc w:val="both"/>
        <w:rPr>
          <w:rFonts w:asciiTheme="majorBidi" w:hAnsiTheme="majorBidi" w:cstheme="majorBidi"/>
          <w:sz w:val="24"/>
          <w:szCs w:val="24"/>
        </w:rPr>
      </w:pPr>
      <w:r w:rsidRPr="003F56C2">
        <w:rPr>
          <w:rFonts w:asciiTheme="majorBidi" w:hAnsiTheme="majorBidi" w:cstheme="majorBidi"/>
          <w:sz w:val="24"/>
          <w:szCs w:val="24"/>
          <w:u w:val="single"/>
        </w:rPr>
        <w:t>Analysis</w:t>
      </w:r>
      <w:r w:rsidRPr="003F56C2">
        <w:rPr>
          <w:rFonts w:asciiTheme="majorBidi" w:hAnsiTheme="majorBidi" w:cstheme="majorBidi"/>
          <w:sz w:val="24"/>
          <w:szCs w:val="24"/>
        </w:rPr>
        <w:t>: Students did extremely well o</w:t>
      </w:r>
      <w:r w:rsidR="00DC2D43" w:rsidRPr="003F56C2">
        <w:rPr>
          <w:rFonts w:asciiTheme="majorBidi" w:hAnsiTheme="majorBidi" w:cstheme="majorBidi"/>
          <w:sz w:val="24"/>
          <w:szCs w:val="24"/>
        </w:rPr>
        <w:t xml:space="preserve">n this late semester </w:t>
      </w:r>
      <w:r w:rsidRPr="003F56C2">
        <w:rPr>
          <w:rFonts w:asciiTheme="majorBidi" w:hAnsiTheme="majorBidi" w:cstheme="majorBidi"/>
          <w:sz w:val="24"/>
          <w:szCs w:val="24"/>
        </w:rPr>
        <w:t>P</w:t>
      </w:r>
      <w:r w:rsidR="00DC2D43" w:rsidRPr="003F56C2">
        <w:rPr>
          <w:rFonts w:asciiTheme="majorBidi" w:hAnsiTheme="majorBidi" w:cstheme="majorBidi"/>
          <w:sz w:val="24"/>
          <w:szCs w:val="24"/>
        </w:rPr>
        <w:t>ast</w:t>
      </w:r>
      <w:r w:rsidRPr="003F56C2">
        <w:rPr>
          <w:rFonts w:asciiTheme="majorBidi" w:hAnsiTheme="majorBidi" w:cstheme="majorBidi"/>
          <w:sz w:val="24"/>
          <w:szCs w:val="24"/>
        </w:rPr>
        <w:t>/Past Progressive</w:t>
      </w:r>
      <w:r w:rsidR="00DC2D43" w:rsidRPr="003F56C2">
        <w:rPr>
          <w:rFonts w:asciiTheme="majorBidi" w:hAnsiTheme="majorBidi" w:cstheme="majorBidi"/>
          <w:sz w:val="24"/>
          <w:szCs w:val="24"/>
        </w:rPr>
        <w:t xml:space="preserve"> </w:t>
      </w:r>
      <w:r w:rsidRPr="003F56C2">
        <w:rPr>
          <w:rFonts w:asciiTheme="majorBidi" w:hAnsiTheme="majorBidi" w:cstheme="majorBidi"/>
          <w:sz w:val="24"/>
          <w:szCs w:val="24"/>
        </w:rPr>
        <w:t>T</w:t>
      </w:r>
      <w:r w:rsidR="00DC2D43" w:rsidRPr="003F56C2">
        <w:rPr>
          <w:rFonts w:asciiTheme="majorBidi" w:hAnsiTheme="majorBidi" w:cstheme="majorBidi"/>
          <w:sz w:val="24"/>
          <w:szCs w:val="24"/>
        </w:rPr>
        <w:t xml:space="preserve">ense </w:t>
      </w:r>
      <w:r w:rsidRPr="003F56C2">
        <w:rPr>
          <w:rFonts w:asciiTheme="majorBidi" w:hAnsiTheme="majorBidi" w:cstheme="majorBidi"/>
          <w:sz w:val="24"/>
          <w:szCs w:val="24"/>
        </w:rPr>
        <w:t>R</w:t>
      </w:r>
      <w:r w:rsidR="00DC2D43" w:rsidRPr="003F56C2">
        <w:rPr>
          <w:rFonts w:asciiTheme="majorBidi" w:hAnsiTheme="majorBidi" w:cstheme="majorBidi"/>
          <w:sz w:val="24"/>
          <w:szCs w:val="24"/>
        </w:rPr>
        <w:t xml:space="preserve">evision </w:t>
      </w:r>
      <w:r w:rsidRPr="003F56C2">
        <w:rPr>
          <w:rFonts w:asciiTheme="majorBidi" w:hAnsiTheme="majorBidi" w:cstheme="majorBidi"/>
          <w:sz w:val="24"/>
          <w:szCs w:val="24"/>
        </w:rPr>
        <w:t>E</w:t>
      </w:r>
      <w:r w:rsidR="00DC2D43" w:rsidRPr="003F56C2">
        <w:rPr>
          <w:rFonts w:asciiTheme="majorBidi" w:hAnsiTheme="majorBidi" w:cstheme="majorBidi"/>
          <w:sz w:val="24"/>
          <w:szCs w:val="24"/>
        </w:rPr>
        <w:t xml:space="preserve">xercise.  They were able to recognize when they needed to use simple past or past progressive tenses.  The </w:t>
      </w:r>
      <w:r w:rsidRPr="003F56C2">
        <w:rPr>
          <w:rFonts w:asciiTheme="majorBidi" w:hAnsiTheme="majorBidi" w:cstheme="majorBidi"/>
          <w:sz w:val="24"/>
          <w:szCs w:val="24"/>
        </w:rPr>
        <w:t>items</w:t>
      </w:r>
      <w:r w:rsidR="00DC2D43" w:rsidRPr="003F56C2">
        <w:rPr>
          <w:rFonts w:asciiTheme="majorBidi" w:hAnsiTheme="majorBidi" w:cstheme="majorBidi"/>
          <w:sz w:val="24"/>
          <w:szCs w:val="24"/>
        </w:rPr>
        <w:t xml:space="preserve"> </w:t>
      </w:r>
      <w:r w:rsidRPr="003F56C2">
        <w:rPr>
          <w:rFonts w:asciiTheme="majorBidi" w:hAnsiTheme="majorBidi" w:cstheme="majorBidi"/>
          <w:sz w:val="24"/>
          <w:szCs w:val="24"/>
        </w:rPr>
        <w:t xml:space="preserve">that </w:t>
      </w:r>
      <w:r w:rsidR="00DC2D43" w:rsidRPr="003F56C2">
        <w:rPr>
          <w:rFonts w:asciiTheme="majorBidi" w:hAnsiTheme="majorBidi" w:cstheme="majorBidi"/>
          <w:sz w:val="24"/>
          <w:szCs w:val="24"/>
        </w:rPr>
        <w:t>present</w:t>
      </w:r>
      <w:r w:rsidRPr="003F56C2">
        <w:rPr>
          <w:rFonts w:asciiTheme="majorBidi" w:hAnsiTheme="majorBidi" w:cstheme="majorBidi"/>
          <w:sz w:val="24"/>
          <w:szCs w:val="24"/>
        </w:rPr>
        <w:t>ed</w:t>
      </w:r>
      <w:r w:rsidR="00DC2D43" w:rsidRPr="003F56C2">
        <w:rPr>
          <w:rFonts w:asciiTheme="majorBidi" w:hAnsiTheme="majorBidi" w:cstheme="majorBidi"/>
          <w:sz w:val="24"/>
          <w:szCs w:val="24"/>
        </w:rPr>
        <w:t xml:space="preserve"> the most difficulty were numbers 2 and 10, both of which required the skill of question formation</w:t>
      </w:r>
      <w:r w:rsidRPr="003F56C2">
        <w:rPr>
          <w:rFonts w:asciiTheme="majorBidi" w:hAnsiTheme="majorBidi" w:cstheme="majorBidi"/>
          <w:sz w:val="24"/>
          <w:szCs w:val="24"/>
        </w:rPr>
        <w:t xml:space="preserve"> – apparently </w:t>
      </w:r>
      <w:r w:rsidR="00DC2D43" w:rsidRPr="003F56C2">
        <w:rPr>
          <w:rFonts w:asciiTheme="majorBidi" w:hAnsiTheme="majorBidi" w:cstheme="majorBidi"/>
          <w:sz w:val="24"/>
          <w:szCs w:val="24"/>
        </w:rPr>
        <w:t>a lingering problem for 25% of the students.</w:t>
      </w:r>
    </w:p>
    <w:p w:rsidR="00DC2D43" w:rsidRDefault="00DC2D43" w:rsidP="003F56C2">
      <w:pPr>
        <w:spacing w:after="0" w:line="240" w:lineRule="auto"/>
        <w:rPr>
          <w:rFonts w:asciiTheme="majorBidi" w:hAnsiTheme="majorBidi" w:cstheme="majorBidi"/>
          <w:sz w:val="24"/>
          <w:szCs w:val="24"/>
        </w:rPr>
      </w:pPr>
    </w:p>
    <w:p w:rsidR="003F56C2" w:rsidRDefault="003F56C2" w:rsidP="003F56C2">
      <w:pPr>
        <w:spacing w:after="0" w:line="240" w:lineRule="auto"/>
        <w:rPr>
          <w:rFonts w:asciiTheme="majorBidi" w:hAnsiTheme="majorBidi" w:cstheme="majorBidi"/>
          <w:sz w:val="24"/>
          <w:szCs w:val="24"/>
        </w:rPr>
      </w:pPr>
    </w:p>
    <w:p w:rsidR="003F56C2" w:rsidRPr="003F56C2" w:rsidRDefault="003F56C2" w:rsidP="003F56C2">
      <w:pPr>
        <w:spacing w:after="0" w:line="240" w:lineRule="auto"/>
        <w:rPr>
          <w:rFonts w:asciiTheme="majorBidi" w:hAnsiTheme="majorBidi" w:cstheme="majorBidi"/>
          <w:sz w:val="24"/>
          <w:szCs w:val="24"/>
        </w:rPr>
      </w:pPr>
    </w:p>
    <w:p w:rsidR="00DC2D43" w:rsidRDefault="000817ED" w:rsidP="003F56C2">
      <w:pPr>
        <w:pStyle w:val="Heading1"/>
        <w:spacing w:after="0" w:line="240" w:lineRule="auto"/>
        <w:rPr>
          <w:rFonts w:asciiTheme="majorBidi" w:hAnsiTheme="majorBidi" w:cstheme="majorBidi"/>
          <w:sz w:val="24"/>
          <w:szCs w:val="24"/>
        </w:rPr>
      </w:pPr>
      <w:r w:rsidRPr="003F56C2">
        <w:rPr>
          <w:rFonts w:asciiTheme="majorBidi" w:hAnsiTheme="majorBidi" w:cstheme="majorBidi"/>
          <w:sz w:val="24"/>
          <w:szCs w:val="24"/>
        </w:rPr>
        <w:t>Conclusion</w:t>
      </w:r>
    </w:p>
    <w:p w:rsidR="003F56C2" w:rsidRPr="003F56C2" w:rsidRDefault="003F56C2" w:rsidP="003F56C2">
      <w:pPr>
        <w:spacing w:after="0" w:line="240" w:lineRule="auto"/>
      </w:pPr>
    </w:p>
    <w:p w:rsidR="00DC2D43" w:rsidRPr="003F56C2" w:rsidRDefault="00DC2D43" w:rsidP="003F56C2">
      <w:pPr>
        <w:spacing w:after="0" w:line="240" w:lineRule="auto"/>
        <w:jc w:val="both"/>
        <w:rPr>
          <w:rFonts w:asciiTheme="majorBidi" w:hAnsiTheme="majorBidi" w:cstheme="majorBidi"/>
          <w:sz w:val="24"/>
          <w:szCs w:val="24"/>
        </w:rPr>
      </w:pPr>
      <w:r w:rsidRPr="003F56C2">
        <w:rPr>
          <w:rFonts w:asciiTheme="majorBidi" w:hAnsiTheme="majorBidi" w:cstheme="majorBidi"/>
          <w:sz w:val="24"/>
          <w:szCs w:val="24"/>
        </w:rPr>
        <w:t xml:space="preserve">At this </w:t>
      </w:r>
      <w:r w:rsidR="000817ED" w:rsidRPr="003F56C2">
        <w:rPr>
          <w:rFonts w:asciiTheme="majorBidi" w:hAnsiTheme="majorBidi" w:cstheme="majorBidi"/>
          <w:sz w:val="24"/>
          <w:szCs w:val="24"/>
        </w:rPr>
        <w:t xml:space="preserve">course </w:t>
      </w:r>
      <w:r w:rsidRPr="003F56C2">
        <w:rPr>
          <w:rFonts w:asciiTheme="majorBidi" w:hAnsiTheme="majorBidi" w:cstheme="majorBidi"/>
          <w:sz w:val="24"/>
          <w:szCs w:val="24"/>
        </w:rPr>
        <w:t>level</w:t>
      </w:r>
      <w:r w:rsidR="000817ED" w:rsidRPr="003F56C2">
        <w:rPr>
          <w:rFonts w:asciiTheme="majorBidi" w:hAnsiTheme="majorBidi" w:cstheme="majorBidi"/>
          <w:sz w:val="24"/>
          <w:szCs w:val="24"/>
        </w:rPr>
        <w:t>,</w:t>
      </w:r>
      <w:r w:rsidRPr="003F56C2">
        <w:rPr>
          <w:rFonts w:asciiTheme="majorBidi" w:hAnsiTheme="majorBidi" w:cstheme="majorBidi"/>
          <w:sz w:val="24"/>
          <w:szCs w:val="24"/>
        </w:rPr>
        <w:t xml:space="preserve"> the </w:t>
      </w:r>
      <w:r w:rsidR="000817ED" w:rsidRPr="003F56C2">
        <w:rPr>
          <w:rFonts w:asciiTheme="majorBidi" w:hAnsiTheme="majorBidi" w:cstheme="majorBidi"/>
          <w:sz w:val="24"/>
          <w:szCs w:val="24"/>
        </w:rPr>
        <w:t xml:space="preserve">student learning outcomes </w:t>
      </w:r>
      <w:r w:rsidRPr="003F56C2">
        <w:rPr>
          <w:rFonts w:asciiTheme="majorBidi" w:hAnsiTheme="majorBidi" w:cstheme="majorBidi"/>
          <w:sz w:val="24"/>
          <w:szCs w:val="24"/>
        </w:rPr>
        <w:t xml:space="preserve">data presented above demonstrate a good rate of success for </w:t>
      </w:r>
      <w:r w:rsidR="000817ED" w:rsidRPr="003F56C2">
        <w:rPr>
          <w:rFonts w:asciiTheme="majorBidi" w:hAnsiTheme="majorBidi" w:cstheme="majorBidi"/>
          <w:sz w:val="24"/>
          <w:szCs w:val="24"/>
        </w:rPr>
        <w:t xml:space="preserve">students in </w:t>
      </w:r>
      <w:r w:rsidRPr="003F56C2">
        <w:rPr>
          <w:rFonts w:asciiTheme="majorBidi" w:hAnsiTheme="majorBidi" w:cstheme="majorBidi"/>
          <w:sz w:val="24"/>
          <w:szCs w:val="24"/>
        </w:rPr>
        <w:t xml:space="preserve">these four sections.  After one semester of grammar instruction, some students have difficulty in the areas of question formation and subject-verb agreement in the present tense.  In addition, the more advanced element of this course which deals with the use of subordinate clauses also presented difficulty.  This concept is dealt with in more depth in the two more advanced </w:t>
      </w:r>
      <w:r w:rsidR="000817ED" w:rsidRPr="003F56C2">
        <w:rPr>
          <w:rFonts w:asciiTheme="majorBidi" w:hAnsiTheme="majorBidi" w:cstheme="majorBidi"/>
          <w:sz w:val="24"/>
          <w:szCs w:val="24"/>
        </w:rPr>
        <w:t xml:space="preserve">ESL </w:t>
      </w:r>
      <w:r w:rsidRPr="003F56C2">
        <w:rPr>
          <w:rFonts w:asciiTheme="majorBidi" w:hAnsiTheme="majorBidi" w:cstheme="majorBidi"/>
          <w:sz w:val="24"/>
          <w:szCs w:val="24"/>
        </w:rPr>
        <w:t xml:space="preserve">grammar courses.  </w:t>
      </w:r>
    </w:p>
    <w:p w:rsidR="003F56C2" w:rsidRDefault="003F56C2" w:rsidP="003F56C2">
      <w:pPr>
        <w:spacing w:after="0" w:line="240" w:lineRule="auto"/>
        <w:jc w:val="both"/>
        <w:rPr>
          <w:rFonts w:asciiTheme="majorBidi" w:hAnsiTheme="majorBidi" w:cstheme="majorBidi"/>
          <w:sz w:val="24"/>
          <w:szCs w:val="24"/>
        </w:rPr>
      </w:pPr>
    </w:p>
    <w:p w:rsidR="00DC2D43" w:rsidRPr="003F56C2" w:rsidRDefault="00DC2D43" w:rsidP="003F56C2">
      <w:pPr>
        <w:spacing w:after="0" w:line="240" w:lineRule="auto"/>
        <w:jc w:val="both"/>
        <w:rPr>
          <w:rFonts w:asciiTheme="majorBidi" w:hAnsiTheme="majorBidi" w:cstheme="majorBidi"/>
          <w:sz w:val="24"/>
          <w:szCs w:val="24"/>
        </w:rPr>
      </w:pPr>
      <w:r w:rsidRPr="003F56C2">
        <w:rPr>
          <w:rFonts w:asciiTheme="majorBidi" w:hAnsiTheme="majorBidi" w:cstheme="majorBidi"/>
          <w:sz w:val="24"/>
          <w:szCs w:val="24"/>
        </w:rPr>
        <w:t xml:space="preserve">Looking at this data, we can conclude that as </w:t>
      </w:r>
      <w:r w:rsidR="000817ED" w:rsidRPr="003F56C2">
        <w:rPr>
          <w:rFonts w:asciiTheme="majorBidi" w:hAnsiTheme="majorBidi" w:cstheme="majorBidi"/>
          <w:sz w:val="24"/>
          <w:szCs w:val="24"/>
        </w:rPr>
        <w:t>instructors</w:t>
      </w:r>
      <w:r w:rsidRPr="003F56C2">
        <w:rPr>
          <w:rFonts w:asciiTheme="majorBidi" w:hAnsiTheme="majorBidi" w:cstheme="majorBidi"/>
          <w:sz w:val="24"/>
          <w:szCs w:val="24"/>
        </w:rPr>
        <w:t>, we need to give students more practice with these concepts.  We need to employ multiple strategies such as game playing, role-play activities in which students can produce language in more real world settings.  Because many of our students are attuned to 21</w:t>
      </w:r>
      <w:r w:rsidRPr="003F56C2">
        <w:rPr>
          <w:rFonts w:asciiTheme="majorBidi" w:hAnsiTheme="majorBidi" w:cstheme="majorBidi"/>
          <w:sz w:val="24"/>
          <w:szCs w:val="24"/>
          <w:vertAlign w:val="superscript"/>
        </w:rPr>
        <w:t>st</w:t>
      </w:r>
      <w:r w:rsidRPr="003F56C2">
        <w:rPr>
          <w:rFonts w:asciiTheme="majorBidi" w:hAnsiTheme="majorBidi" w:cstheme="majorBidi"/>
          <w:sz w:val="24"/>
          <w:szCs w:val="24"/>
        </w:rPr>
        <w:t xml:space="preserve"> century technology, they seem to benefit from computed assisted instruction and practice.  Unfortunately, our present computer lab is inadequate to meet the needs of our students.  There is insufficient number of computers</w:t>
      </w:r>
      <w:r w:rsidR="000817ED" w:rsidRPr="003F56C2">
        <w:rPr>
          <w:rFonts w:asciiTheme="majorBidi" w:hAnsiTheme="majorBidi" w:cstheme="majorBidi"/>
          <w:sz w:val="24"/>
          <w:szCs w:val="24"/>
        </w:rPr>
        <w:t>,</w:t>
      </w:r>
      <w:r w:rsidRPr="003F56C2">
        <w:rPr>
          <w:rFonts w:asciiTheme="majorBidi" w:hAnsiTheme="majorBidi" w:cstheme="majorBidi"/>
          <w:sz w:val="24"/>
          <w:szCs w:val="24"/>
        </w:rPr>
        <w:t xml:space="preserve"> and the ones that </w:t>
      </w:r>
      <w:r w:rsidR="000817ED" w:rsidRPr="003F56C2">
        <w:rPr>
          <w:rFonts w:asciiTheme="majorBidi" w:hAnsiTheme="majorBidi" w:cstheme="majorBidi"/>
          <w:sz w:val="24"/>
          <w:szCs w:val="24"/>
        </w:rPr>
        <w:t>are in the lab have</w:t>
      </w:r>
      <w:r w:rsidRPr="003F56C2">
        <w:rPr>
          <w:rFonts w:asciiTheme="majorBidi" w:hAnsiTheme="majorBidi" w:cstheme="majorBidi"/>
          <w:sz w:val="24"/>
          <w:szCs w:val="24"/>
        </w:rPr>
        <w:t xml:space="preserve"> not </w:t>
      </w:r>
      <w:r w:rsidR="000817ED" w:rsidRPr="003F56C2">
        <w:rPr>
          <w:rFonts w:asciiTheme="majorBidi" w:hAnsiTheme="majorBidi" w:cstheme="majorBidi"/>
          <w:sz w:val="24"/>
          <w:szCs w:val="24"/>
        </w:rPr>
        <w:t xml:space="preserve">been </w:t>
      </w:r>
      <w:r w:rsidRPr="003F56C2">
        <w:rPr>
          <w:rFonts w:asciiTheme="majorBidi" w:hAnsiTheme="majorBidi" w:cstheme="majorBidi"/>
          <w:sz w:val="24"/>
          <w:szCs w:val="24"/>
        </w:rPr>
        <w:t>properly maintained.  Oftentime</w:t>
      </w:r>
      <w:r w:rsidR="000817ED" w:rsidRPr="003F56C2">
        <w:rPr>
          <w:rFonts w:asciiTheme="majorBidi" w:hAnsiTheme="majorBidi" w:cstheme="majorBidi"/>
          <w:sz w:val="24"/>
          <w:szCs w:val="24"/>
        </w:rPr>
        <w:t>s</w:t>
      </w:r>
      <w:r w:rsidRPr="003F56C2">
        <w:rPr>
          <w:rFonts w:asciiTheme="majorBidi" w:hAnsiTheme="majorBidi" w:cstheme="majorBidi"/>
          <w:sz w:val="24"/>
          <w:szCs w:val="24"/>
        </w:rPr>
        <w:t xml:space="preserve"> a class of 24 or more </w:t>
      </w:r>
      <w:r w:rsidR="000817ED" w:rsidRPr="003F56C2">
        <w:rPr>
          <w:rFonts w:asciiTheme="majorBidi" w:hAnsiTheme="majorBidi" w:cstheme="majorBidi"/>
          <w:sz w:val="24"/>
          <w:szCs w:val="24"/>
        </w:rPr>
        <w:t xml:space="preserve">students </w:t>
      </w:r>
      <w:r w:rsidRPr="003F56C2">
        <w:rPr>
          <w:rFonts w:asciiTheme="majorBidi" w:hAnsiTheme="majorBidi" w:cstheme="majorBidi"/>
          <w:sz w:val="24"/>
          <w:szCs w:val="24"/>
        </w:rPr>
        <w:t>must make due with 16 or 17 operating computers</w:t>
      </w:r>
      <w:r w:rsidR="000817ED" w:rsidRPr="003F56C2">
        <w:rPr>
          <w:rFonts w:asciiTheme="majorBidi" w:hAnsiTheme="majorBidi" w:cstheme="majorBidi"/>
          <w:sz w:val="24"/>
          <w:szCs w:val="24"/>
        </w:rPr>
        <w:t xml:space="preserve"> and, therefore, do not have the opportunity to work independently on assignments</w:t>
      </w:r>
      <w:r w:rsidRPr="003F56C2">
        <w:rPr>
          <w:rFonts w:asciiTheme="majorBidi" w:hAnsiTheme="majorBidi" w:cstheme="majorBidi"/>
          <w:sz w:val="24"/>
          <w:szCs w:val="24"/>
        </w:rPr>
        <w:t xml:space="preserve">.  Finally, it is essential to understand that second language acquisition is affected by </w:t>
      </w:r>
      <w:r w:rsidRPr="003F56C2">
        <w:rPr>
          <w:rFonts w:asciiTheme="majorBidi" w:hAnsiTheme="majorBidi" w:cstheme="majorBidi"/>
          <w:sz w:val="24"/>
          <w:szCs w:val="24"/>
        </w:rPr>
        <w:lastRenderedPageBreak/>
        <w:t>many aspects.  One of them is the aspect of time.  Learning a language is a lengthy process which takes time and practice.  Therefore, even though students may receive instruction in a particular grammatical concept and they may show understanding of the concept, this may not automatically translate into production.  Using the concept in real language situations (speaking and writing) take</w:t>
      </w:r>
      <w:r w:rsidR="00CA3667" w:rsidRPr="003F56C2">
        <w:rPr>
          <w:rFonts w:asciiTheme="majorBidi" w:hAnsiTheme="majorBidi" w:cstheme="majorBidi"/>
          <w:sz w:val="24"/>
          <w:szCs w:val="24"/>
        </w:rPr>
        <w:t>s time and much trial and error.</w:t>
      </w:r>
    </w:p>
    <w:sectPr w:rsidR="00DC2D43" w:rsidRPr="003F56C2" w:rsidSect="00DC2D4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9BC" w:rsidRDefault="005059BC">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5059BC" w:rsidRDefault="005059BC">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F60" w:rsidRPr="00A61F60" w:rsidRDefault="00A61F60" w:rsidP="00A61F60">
    <w:pPr>
      <w:pStyle w:val="Footer"/>
      <w:jc w:val="center"/>
      <w:rPr>
        <w:rFonts w:ascii="Times New Roman" w:hAnsi="Times New Roman" w:cs="Times New Roman"/>
        <w:sz w:val="20"/>
        <w:szCs w:val="20"/>
      </w:rPr>
    </w:pPr>
    <w:r w:rsidRPr="00A61F60">
      <w:rPr>
        <w:rFonts w:ascii="Times New Roman" w:hAnsi="Times New Roman" w:cs="Times New Roman"/>
        <w:sz w:val="20"/>
        <w:szCs w:val="20"/>
      </w:rPr>
      <w:t xml:space="preserve">ESL 080 – </w:t>
    </w:r>
    <w:r w:rsidR="00F93BA2" w:rsidRPr="00A61F60">
      <w:rPr>
        <w:rFonts w:ascii="Times New Roman" w:hAnsi="Times New Roman" w:cs="Times New Roman"/>
        <w:sz w:val="20"/>
        <w:szCs w:val="20"/>
      </w:rPr>
      <w:fldChar w:fldCharType="begin"/>
    </w:r>
    <w:r w:rsidRPr="00A61F60">
      <w:rPr>
        <w:rFonts w:ascii="Times New Roman" w:hAnsi="Times New Roman" w:cs="Times New Roman"/>
        <w:sz w:val="20"/>
        <w:szCs w:val="20"/>
      </w:rPr>
      <w:instrText xml:space="preserve"> PAGE   \* MERGEFORMAT </w:instrText>
    </w:r>
    <w:r w:rsidR="00F93BA2" w:rsidRPr="00A61F60">
      <w:rPr>
        <w:rFonts w:ascii="Times New Roman" w:hAnsi="Times New Roman" w:cs="Times New Roman"/>
        <w:sz w:val="20"/>
        <w:szCs w:val="20"/>
      </w:rPr>
      <w:fldChar w:fldCharType="separate"/>
    </w:r>
    <w:r w:rsidR="003F56C2">
      <w:rPr>
        <w:rFonts w:ascii="Times New Roman" w:hAnsi="Times New Roman" w:cs="Times New Roman"/>
        <w:noProof/>
        <w:sz w:val="20"/>
        <w:szCs w:val="20"/>
      </w:rPr>
      <w:t>8</w:t>
    </w:r>
    <w:r w:rsidR="00F93BA2" w:rsidRPr="00A61F60">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9BC" w:rsidRDefault="005059BC">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5059BC" w:rsidRDefault="005059BC">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1772F"/>
    <w:multiLevelType w:val="hybridMultilevel"/>
    <w:tmpl w:val="5480462C"/>
    <w:lvl w:ilvl="0" w:tplc="0409000F">
      <w:start w:val="1"/>
      <w:numFmt w:val="decimal"/>
      <w:lvlText w:val="%1."/>
      <w:lvlJc w:val="left"/>
      <w:pPr>
        <w:ind w:left="360" w:hanging="360"/>
      </w:pPr>
      <w:rPr>
        <w:rFonts w:ascii="Times New Roman" w:hAnsi="Times New Roman" w:hint="default"/>
      </w:rPr>
    </w:lvl>
    <w:lvl w:ilvl="1" w:tplc="04090019">
      <w:start w:val="1"/>
      <w:numFmt w:val="lowerLetter"/>
      <w:lvlText w:val="%2."/>
      <w:lvlJc w:val="left"/>
      <w:pPr>
        <w:ind w:left="1080" w:hanging="360"/>
      </w:pPr>
      <w:rPr>
        <w:rFonts w:ascii="Times New Roman" w:hAnsi="Times New Roman"/>
      </w:rPr>
    </w:lvl>
    <w:lvl w:ilvl="2" w:tplc="0409001B">
      <w:start w:val="1"/>
      <w:numFmt w:val="lowerRoman"/>
      <w:lvlText w:val="%3."/>
      <w:lvlJc w:val="right"/>
      <w:pPr>
        <w:ind w:left="1800" w:hanging="180"/>
      </w:pPr>
      <w:rPr>
        <w:rFonts w:ascii="Times New Roman" w:hAnsi="Times New Roman"/>
      </w:rPr>
    </w:lvl>
    <w:lvl w:ilvl="3" w:tplc="0409000F">
      <w:start w:val="1"/>
      <w:numFmt w:val="decimal"/>
      <w:lvlText w:val="%4."/>
      <w:lvlJc w:val="left"/>
      <w:pPr>
        <w:ind w:left="2520" w:hanging="360"/>
      </w:pPr>
      <w:rPr>
        <w:rFonts w:ascii="Times New Roman" w:hAnsi="Times New Roman"/>
      </w:rPr>
    </w:lvl>
    <w:lvl w:ilvl="4" w:tplc="04090019">
      <w:start w:val="1"/>
      <w:numFmt w:val="lowerLetter"/>
      <w:lvlText w:val="%5."/>
      <w:lvlJc w:val="left"/>
      <w:pPr>
        <w:ind w:left="3240" w:hanging="360"/>
      </w:pPr>
      <w:rPr>
        <w:rFonts w:ascii="Times New Roman" w:hAnsi="Times New Roman"/>
      </w:rPr>
    </w:lvl>
    <w:lvl w:ilvl="5" w:tplc="0409001B">
      <w:start w:val="1"/>
      <w:numFmt w:val="lowerRoman"/>
      <w:lvlText w:val="%6."/>
      <w:lvlJc w:val="right"/>
      <w:pPr>
        <w:ind w:left="3960" w:hanging="180"/>
      </w:pPr>
      <w:rPr>
        <w:rFonts w:ascii="Times New Roman" w:hAnsi="Times New Roman"/>
      </w:rPr>
    </w:lvl>
    <w:lvl w:ilvl="6" w:tplc="0409000F">
      <w:start w:val="1"/>
      <w:numFmt w:val="decimal"/>
      <w:lvlText w:val="%7."/>
      <w:lvlJc w:val="left"/>
      <w:pPr>
        <w:ind w:left="4680" w:hanging="360"/>
      </w:pPr>
      <w:rPr>
        <w:rFonts w:ascii="Times New Roman" w:hAnsi="Times New Roman"/>
      </w:rPr>
    </w:lvl>
    <w:lvl w:ilvl="7" w:tplc="04090019">
      <w:start w:val="1"/>
      <w:numFmt w:val="lowerLetter"/>
      <w:lvlText w:val="%8."/>
      <w:lvlJc w:val="left"/>
      <w:pPr>
        <w:ind w:left="5400" w:hanging="360"/>
      </w:pPr>
      <w:rPr>
        <w:rFonts w:ascii="Times New Roman" w:hAnsi="Times New Roman"/>
      </w:rPr>
    </w:lvl>
    <w:lvl w:ilvl="8" w:tplc="0409001B">
      <w:start w:val="1"/>
      <w:numFmt w:val="lowerRoman"/>
      <w:lvlText w:val="%9."/>
      <w:lvlJc w:val="right"/>
      <w:pPr>
        <w:ind w:left="6120" w:hanging="180"/>
      </w:pPr>
      <w:rPr>
        <w:rFonts w:ascii="Times New Roman" w:hAnsi="Times New Roman"/>
      </w:rPr>
    </w:lvl>
  </w:abstractNum>
  <w:abstractNum w:abstractNumId="1">
    <w:nsid w:val="5E8F5AB5"/>
    <w:multiLevelType w:val="hybridMultilevel"/>
    <w:tmpl w:val="3E78D8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6326C22"/>
    <w:multiLevelType w:val="hybridMultilevel"/>
    <w:tmpl w:val="2C2874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7AA2558"/>
    <w:multiLevelType w:val="hybridMultilevel"/>
    <w:tmpl w:val="E95278F4"/>
    <w:lvl w:ilvl="0" w:tplc="6E94C408">
      <w:start w:val="1"/>
      <w:numFmt w:val="upperRoman"/>
      <w:lvlText w:val="%1."/>
      <w:lvlJc w:val="left"/>
      <w:pPr>
        <w:tabs>
          <w:tab w:val="num" w:pos="1080"/>
        </w:tabs>
        <w:ind w:left="1080" w:hanging="720"/>
      </w:pPr>
      <w:rPr>
        <w:rFonts w:ascii="Times New Roman" w:hAnsi="Times New Roman" w:hint="default"/>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abstractNum w:abstractNumId="4">
    <w:nsid w:val="7ED21E10"/>
    <w:multiLevelType w:val="hybridMultilevel"/>
    <w:tmpl w:val="22CEA9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DC2D43"/>
    <w:rsid w:val="000817ED"/>
    <w:rsid w:val="00106E99"/>
    <w:rsid w:val="003932D3"/>
    <w:rsid w:val="003E1A05"/>
    <w:rsid w:val="003F56C2"/>
    <w:rsid w:val="005059BC"/>
    <w:rsid w:val="006751DB"/>
    <w:rsid w:val="00795768"/>
    <w:rsid w:val="00A61F60"/>
    <w:rsid w:val="00AE259A"/>
    <w:rsid w:val="00B46DB8"/>
    <w:rsid w:val="00C47EEA"/>
    <w:rsid w:val="00CA3667"/>
    <w:rsid w:val="00DC2D43"/>
    <w:rsid w:val="00F93B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68"/>
    <w:pPr>
      <w:spacing w:after="200" w:line="276" w:lineRule="auto"/>
    </w:pPr>
    <w:rPr>
      <w:rFonts w:cs="Calibri"/>
      <w:sz w:val="22"/>
      <w:szCs w:val="22"/>
    </w:rPr>
  </w:style>
  <w:style w:type="paragraph" w:styleId="Heading1">
    <w:name w:val="heading 1"/>
    <w:basedOn w:val="Normal"/>
    <w:next w:val="Normal"/>
    <w:link w:val="Heading1Char"/>
    <w:uiPriority w:val="99"/>
    <w:qFormat/>
    <w:rsid w:val="0079576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D43"/>
    <w:rPr>
      <w:rFonts w:ascii="Cambria" w:eastAsia="Times New Roman" w:hAnsi="Cambria" w:cs="Times New Roman"/>
      <w:b/>
      <w:bCs/>
      <w:kern w:val="32"/>
      <w:sz w:val="32"/>
      <w:szCs w:val="32"/>
    </w:rPr>
  </w:style>
  <w:style w:type="paragraph" w:styleId="Header">
    <w:name w:val="header"/>
    <w:basedOn w:val="Normal"/>
    <w:link w:val="HeaderChar"/>
    <w:uiPriority w:val="99"/>
    <w:rsid w:val="00795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768"/>
    <w:rPr>
      <w:rFonts w:ascii="Times New Roman" w:hAnsi="Times New Roman" w:cs="Times New Roman"/>
    </w:rPr>
  </w:style>
  <w:style w:type="paragraph" w:styleId="Footer">
    <w:name w:val="footer"/>
    <w:basedOn w:val="Normal"/>
    <w:link w:val="FooterChar"/>
    <w:uiPriority w:val="99"/>
    <w:rsid w:val="00795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768"/>
    <w:rPr>
      <w:rFonts w:ascii="Times New Roman" w:hAnsi="Times New Roman" w:cs="Times New Roman"/>
    </w:rPr>
  </w:style>
  <w:style w:type="paragraph" w:styleId="ListParagraph">
    <w:name w:val="List Paragraph"/>
    <w:basedOn w:val="Normal"/>
    <w:uiPriority w:val="99"/>
    <w:qFormat/>
    <w:rsid w:val="00795768"/>
    <w:pPr>
      <w:ind w:left="720"/>
    </w:pPr>
  </w:style>
  <w:style w:type="table" w:styleId="TableGrid">
    <w:name w:val="Table Grid"/>
    <w:basedOn w:val="TableNormal"/>
    <w:uiPriority w:val="59"/>
    <w:rsid w:val="00A61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Company>
  <LinksUpToDate>false</LinksUpToDate>
  <CharactersWithSpaces>11467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hills</dc:creator>
  <cp:keywords/>
  <dc:description/>
  <cp:lastModifiedBy>gaulden</cp:lastModifiedBy>
  <cp:revision>3</cp:revision>
  <cp:lastPrinted>2011-07-23T22:16:00Z</cp:lastPrinted>
  <dcterms:created xsi:type="dcterms:W3CDTF">2011-07-23T22:18:00Z</dcterms:created>
  <dcterms:modified xsi:type="dcterms:W3CDTF">2011-09-15T11:28:00Z</dcterms:modified>
</cp:coreProperties>
</file>