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98" w:rsidRPr="00FF0875" w:rsidRDefault="00766A98" w:rsidP="00995750">
      <w:pPr>
        <w:pStyle w:val="normal0"/>
        <w:jc w:val="center"/>
        <w:rPr>
          <w:rFonts w:ascii="Calibri" w:hAnsi="Calibri"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FF0875">
            <w:rPr>
              <w:rStyle w:val="normalchar1"/>
              <w:rFonts w:ascii="Calibri" w:hAnsi="Calibri" w:cs="Arial"/>
              <w:b/>
              <w:bCs/>
              <w:sz w:val="32"/>
              <w:szCs w:val="32"/>
            </w:rPr>
            <w:t>ESSEX</w:t>
          </w:r>
        </w:smartTag>
        <w:r w:rsidRPr="00FF0875">
          <w:rPr>
            <w:rStyle w:val="normalchar1"/>
            <w:rFonts w:ascii="Calibri" w:hAnsi="Calibri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FF0875">
            <w:rPr>
              <w:rStyle w:val="normalchar1"/>
              <w:rFonts w:ascii="Calibri" w:hAnsi="Calibri" w:cs="Arial"/>
              <w:b/>
              <w:bCs/>
              <w:sz w:val="32"/>
              <w:szCs w:val="32"/>
            </w:rPr>
            <w:t>COUNTY</w:t>
          </w:r>
        </w:smartTag>
        <w:r w:rsidRPr="00FF0875">
          <w:rPr>
            <w:rStyle w:val="normalchar1"/>
            <w:rFonts w:ascii="Calibri" w:hAnsi="Calibri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FF0875">
            <w:rPr>
              <w:rStyle w:val="normalchar1"/>
              <w:rFonts w:ascii="Calibri" w:hAnsi="Calibri" w:cs="Arial"/>
              <w:b/>
              <w:bCs/>
              <w:sz w:val="32"/>
              <w:szCs w:val="32"/>
            </w:rPr>
            <w:t>COLLEGE</w:t>
          </w:r>
        </w:smartTag>
      </w:smartTag>
    </w:p>
    <w:p w:rsidR="00766A98" w:rsidRPr="00FF0875" w:rsidRDefault="00766A98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Course Outline</w:t>
      </w:r>
    </w:p>
    <w:p w:rsidR="00766A98" w:rsidRPr="00FF0875" w:rsidRDefault="00766A98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>Student Learning Outcomes</w:t>
      </w:r>
      <w:r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(SLO)</w:t>
      </w: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Assessment Summary Sheet</w:t>
      </w:r>
    </w:p>
    <w:p w:rsidR="00766A98" w:rsidRPr="00995750" w:rsidRDefault="00766A98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</w:rPr>
      </w:pPr>
    </w:p>
    <w:p w:rsidR="00766A98" w:rsidRDefault="0089505E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  <w:r w:rsidRPr="0089505E">
        <w:rPr>
          <w:noProof/>
        </w:rPr>
        <w:pict>
          <v:group id="_x0000_s1026" style="position:absolute;left:0;text-align:left;margin-left:-29.25pt;margin-top:8.75pt;width:687pt;height:3.55pt;z-index:251665920" coordorigin="1230,2505" coordsize="9600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230;top:2505;width:9600;height:0" o:connectortype="straight"/>
            <v:shape id="_x0000_s1028" type="#_x0000_t32" style="position:absolute;left:1230;top:2565;width:9600;height:0" o:connectortype="straight"/>
          </v:group>
        </w:pict>
      </w:r>
    </w:p>
    <w:p w:rsidR="00766A98" w:rsidRDefault="00766A98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766A98" w:rsidRPr="00A57C70" w:rsidRDefault="00766A98" w:rsidP="00995750">
      <w:pPr>
        <w:ind w:left="-567"/>
        <w:rPr>
          <w:rFonts w:ascii="Calibri" w:hAnsi="Calibri"/>
          <w:sz w:val="28"/>
          <w:szCs w:val="28"/>
        </w:rPr>
      </w:pPr>
      <w:r w:rsidRPr="00FF0875">
        <w:rPr>
          <w:rFonts w:ascii="Calibri" w:hAnsi="Calibri"/>
          <w:b/>
          <w:smallCaps/>
          <w:sz w:val="28"/>
          <w:szCs w:val="28"/>
        </w:rPr>
        <w:t>Course Prefix &amp; Number</w:t>
      </w:r>
      <w:r w:rsidRPr="00FF0875">
        <w:rPr>
          <w:rFonts w:ascii="Calibri" w:hAnsi="Calibri"/>
          <w:sz w:val="28"/>
          <w:szCs w:val="28"/>
        </w:rPr>
        <w:t xml:space="preserve">: </w:t>
      </w:r>
      <w:r w:rsidR="00D355C6" w:rsidRPr="00A57C70">
        <w:rPr>
          <w:rFonts w:ascii="Calibri" w:hAnsi="Calibri"/>
          <w:sz w:val="28"/>
          <w:szCs w:val="28"/>
          <w:u w:val="single"/>
        </w:rPr>
        <w:t>ECO 101</w:t>
      </w:r>
      <w:r w:rsidRPr="00A57C70">
        <w:rPr>
          <w:rFonts w:ascii="Calibri" w:hAnsi="Calibri"/>
          <w:sz w:val="28"/>
          <w:szCs w:val="28"/>
        </w:rPr>
        <w:tab/>
      </w:r>
      <w:r w:rsidRPr="00A57C70">
        <w:rPr>
          <w:rFonts w:ascii="Calibri" w:hAnsi="Calibri"/>
          <w:sz w:val="28"/>
          <w:szCs w:val="28"/>
        </w:rPr>
        <w:tab/>
      </w:r>
      <w:r w:rsidRPr="00A57C70">
        <w:rPr>
          <w:rFonts w:ascii="Calibri" w:hAnsi="Calibri"/>
          <w:sz w:val="28"/>
          <w:szCs w:val="28"/>
        </w:rPr>
        <w:tab/>
      </w:r>
      <w:r w:rsidRPr="00A57C70">
        <w:rPr>
          <w:rFonts w:ascii="Calibri" w:hAnsi="Calibri"/>
          <w:b/>
          <w:smallCaps/>
          <w:sz w:val="28"/>
          <w:szCs w:val="28"/>
        </w:rPr>
        <w:t>Course Title</w:t>
      </w:r>
      <w:r w:rsidRPr="00A57C70">
        <w:rPr>
          <w:rFonts w:ascii="Calibri" w:hAnsi="Calibri"/>
          <w:sz w:val="28"/>
          <w:szCs w:val="28"/>
        </w:rPr>
        <w:t xml:space="preserve">: </w:t>
      </w:r>
      <w:r w:rsidR="00D355C6" w:rsidRPr="00A57C70">
        <w:rPr>
          <w:rFonts w:ascii="Calibri" w:hAnsi="Calibri"/>
          <w:sz w:val="28"/>
          <w:szCs w:val="28"/>
          <w:u w:val="single"/>
        </w:rPr>
        <w:t>Principles of Economics 1 (Macroeconomics)</w:t>
      </w:r>
      <w:r w:rsidRPr="00A57C70">
        <w:rPr>
          <w:rFonts w:ascii="Calibri" w:hAnsi="Calibri"/>
          <w:sz w:val="28"/>
          <w:szCs w:val="28"/>
        </w:rPr>
        <w:tab/>
      </w:r>
    </w:p>
    <w:p w:rsidR="00766A98" w:rsidRPr="00A57C70" w:rsidRDefault="00766A98" w:rsidP="003439FD">
      <w:pPr>
        <w:ind w:left="-567"/>
        <w:rPr>
          <w:rFonts w:ascii="Calibri" w:hAnsi="Calibri"/>
          <w:sz w:val="28"/>
          <w:szCs w:val="28"/>
        </w:rPr>
      </w:pPr>
    </w:p>
    <w:p w:rsidR="00766A98" w:rsidRPr="00A57C70" w:rsidRDefault="00766A98" w:rsidP="00A134AF">
      <w:pPr>
        <w:ind w:left="-567"/>
        <w:rPr>
          <w:rFonts w:ascii="Calibri" w:hAnsi="Calibri"/>
        </w:rPr>
      </w:pPr>
      <w:r w:rsidRPr="00A57C70">
        <w:rPr>
          <w:rFonts w:ascii="Calibri" w:hAnsi="Calibri"/>
          <w:b/>
          <w:smallCaps/>
          <w:sz w:val="28"/>
          <w:szCs w:val="28"/>
        </w:rPr>
        <w:t>Credit Hours</w:t>
      </w:r>
      <w:r w:rsidRPr="00A57C70">
        <w:rPr>
          <w:rFonts w:ascii="Calibri" w:hAnsi="Calibri"/>
          <w:sz w:val="28"/>
          <w:szCs w:val="28"/>
        </w:rPr>
        <w:t xml:space="preserve">: </w:t>
      </w:r>
      <w:r w:rsidR="00D355C6" w:rsidRPr="00A57C70">
        <w:rPr>
          <w:rFonts w:ascii="Calibri" w:hAnsi="Calibri"/>
          <w:sz w:val="28"/>
          <w:szCs w:val="28"/>
          <w:u w:val="single"/>
        </w:rPr>
        <w:t>3.0</w:t>
      </w:r>
      <w:r w:rsidRPr="00A57C70">
        <w:rPr>
          <w:rFonts w:ascii="Calibri" w:hAnsi="Calibri"/>
          <w:sz w:val="28"/>
          <w:szCs w:val="28"/>
        </w:rPr>
        <w:tab/>
      </w:r>
      <w:r w:rsidR="00D355C6" w:rsidRPr="00A57C70">
        <w:rPr>
          <w:rFonts w:ascii="Calibri" w:hAnsi="Calibri"/>
          <w:sz w:val="28"/>
          <w:szCs w:val="28"/>
        </w:rPr>
        <w:tab/>
      </w:r>
      <w:r w:rsidRPr="00A57C70">
        <w:rPr>
          <w:rFonts w:ascii="Calibri" w:hAnsi="Calibri"/>
          <w:b/>
          <w:smallCaps/>
          <w:sz w:val="28"/>
          <w:szCs w:val="28"/>
        </w:rPr>
        <w:t>Contact Hours</w:t>
      </w:r>
      <w:r w:rsidRPr="00A57C70">
        <w:rPr>
          <w:rFonts w:ascii="Calibri" w:hAnsi="Calibri"/>
          <w:sz w:val="28"/>
          <w:szCs w:val="28"/>
        </w:rPr>
        <w:t xml:space="preserve">: </w:t>
      </w:r>
      <w:r w:rsidR="00D355C6" w:rsidRPr="00A57C70">
        <w:rPr>
          <w:rFonts w:ascii="Calibri" w:hAnsi="Calibri"/>
          <w:sz w:val="28"/>
          <w:szCs w:val="28"/>
          <w:u w:val="single"/>
        </w:rPr>
        <w:t>3.0</w:t>
      </w:r>
      <w:r w:rsidRPr="00A57C70">
        <w:rPr>
          <w:rFonts w:ascii="Calibri" w:hAnsi="Calibri"/>
          <w:sz w:val="28"/>
          <w:szCs w:val="28"/>
          <w:u w:val="single"/>
        </w:rPr>
        <w:tab/>
      </w:r>
      <w:r w:rsidRPr="00A57C70">
        <w:rPr>
          <w:rFonts w:ascii="Calibri" w:hAnsi="Calibri"/>
          <w:sz w:val="28"/>
          <w:szCs w:val="28"/>
        </w:rPr>
        <w:tab/>
      </w:r>
      <w:r w:rsidRPr="00A57C70">
        <w:rPr>
          <w:rFonts w:ascii="Calibri" w:hAnsi="Calibri"/>
          <w:b/>
          <w:smallCaps/>
          <w:sz w:val="28"/>
          <w:szCs w:val="28"/>
        </w:rPr>
        <w:t>Name of Person Completing this Form</w:t>
      </w:r>
      <w:r w:rsidRPr="00A57C70">
        <w:rPr>
          <w:rFonts w:ascii="Calibri" w:hAnsi="Calibri"/>
          <w:sz w:val="28"/>
          <w:szCs w:val="28"/>
        </w:rPr>
        <w:t>:</w:t>
      </w:r>
      <w:r w:rsidR="00D355C6" w:rsidRPr="00A57C70">
        <w:rPr>
          <w:rFonts w:ascii="Calibri" w:hAnsi="Calibri"/>
          <w:sz w:val="28"/>
          <w:szCs w:val="28"/>
        </w:rPr>
        <w:t xml:space="preserve"> </w:t>
      </w:r>
      <w:r w:rsidR="00D355C6" w:rsidRPr="00A57C70">
        <w:rPr>
          <w:rFonts w:ascii="Calibri" w:hAnsi="Calibri"/>
          <w:sz w:val="28"/>
          <w:szCs w:val="28"/>
          <w:u w:val="single"/>
        </w:rPr>
        <w:t xml:space="preserve">Augustine A. </w:t>
      </w:r>
      <w:proofErr w:type="spellStart"/>
      <w:r w:rsidR="00D355C6" w:rsidRPr="00A57C70">
        <w:rPr>
          <w:rFonts w:ascii="Calibri" w:hAnsi="Calibri"/>
          <w:sz w:val="28"/>
          <w:szCs w:val="28"/>
          <w:u w:val="single"/>
        </w:rPr>
        <w:t>Boakye</w:t>
      </w:r>
      <w:proofErr w:type="spellEnd"/>
    </w:p>
    <w:p w:rsidR="00766A98" w:rsidRDefault="00766A98" w:rsidP="00A134AF">
      <w:pPr>
        <w:ind w:left="-567"/>
        <w:rPr>
          <w:rStyle w:val="normalchar1"/>
          <w:rFonts w:ascii="Calibri" w:hAnsi="Calibri"/>
        </w:rPr>
      </w:pPr>
    </w:p>
    <w:p w:rsidR="00766A98" w:rsidRDefault="00766A98" w:rsidP="00A134AF">
      <w:pPr>
        <w:ind w:left="-567"/>
        <w:rPr>
          <w:rStyle w:val="normalchar1"/>
          <w:rFonts w:ascii="Calibri" w:hAnsi="Calibri"/>
        </w:rPr>
      </w:pPr>
    </w:p>
    <w:p w:rsidR="00766A98" w:rsidRPr="00FF0875" w:rsidRDefault="00766A98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t>Type of Course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 xml:space="preserve">: 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(Check 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>all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 that apply.)</w:t>
      </w:r>
    </w:p>
    <w:p w:rsidR="00766A98" w:rsidRPr="00A134AF" w:rsidRDefault="00766A98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z w:val="16"/>
          <w:szCs w:val="16"/>
        </w:rPr>
      </w:pPr>
    </w:p>
    <w:p w:rsidR="00766A98" w:rsidRDefault="0089505E" w:rsidP="007F71E8">
      <w:pPr>
        <w:pStyle w:val="normal0"/>
        <w:tabs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 w:rsidRPr="0089505E">
        <w:rPr>
          <w:noProof/>
        </w:rPr>
        <w:pict>
          <v:rect id="_x0000_s1029" style="position:absolute;left:0;text-align:left;margin-left:210pt;margin-top:4.7pt;width:7.15pt;height:7.15pt;z-index:251666944"/>
        </w:pict>
      </w:r>
      <w:r w:rsidRPr="0089505E">
        <w:rPr>
          <w:noProof/>
        </w:rPr>
        <w:pict>
          <v:rect id="_x0000_s1030" style="position:absolute;left:0;text-align:left;margin-left:-29.25pt;margin-top:3.2pt;width:7.15pt;height:7.15pt;z-index:251648512"/>
        </w:pict>
      </w:r>
      <w:r w:rsidR="00766A98" w:rsidRPr="001D2647">
        <w:rPr>
          <w:rStyle w:val="normalchar1"/>
          <w:rFonts w:ascii="Calibri" w:hAnsi="Calibri" w:cs="Arial"/>
          <w:bCs/>
        </w:rPr>
        <w:t>Developmental</w:t>
      </w:r>
      <w:r w:rsidR="00766A98">
        <w:rPr>
          <w:rStyle w:val="normalchar1"/>
          <w:rFonts w:ascii="Calibri" w:hAnsi="Calibri" w:cs="Arial"/>
          <w:bCs/>
        </w:rPr>
        <w:tab/>
        <w:t>Not required for any program (not a major or additional requirement)/</w:t>
      </w:r>
      <w:proofErr w:type="gramStart"/>
      <w:r w:rsidR="00766A98">
        <w:rPr>
          <w:rStyle w:val="normalchar1"/>
          <w:rFonts w:ascii="Calibri" w:hAnsi="Calibri" w:cs="Arial"/>
          <w:bCs/>
        </w:rPr>
        <w:t>Other</w:t>
      </w:r>
      <w:proofErr w:type="gramEnd"/>
      <w:r w:rsidR="00766A98">
        <w:rPr>
          <w:rStyle w:val="normalchar1"/>
          <w:rFonts w:ascii="Calibri" w:hAnsi="Calibri" w:cs="Arial"/>
          <w:bCs/>
        </w:rPr>
        <w:t xml:space="preserve"> </w:t>
      </w:r>
    </w:p>
    <w:p w:rsidR="00766A98" w:rsidRPr="007F71E8" w:rsidRDefault="00766A98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766A98" w:rsidRPr="001D2647" w:rsidRDefault="0089505E" w:rsidP="007F71E8">
      <w:pPr>
        <w:pStyle w:val="normal0"/>
        <w:tabs>
          <w:tab w:val="left" w:pos="2835"/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 w:rsidRPr="0089505E">
        <w:rPr>
          <w:noProof/>
        </w:rPr>
        <w:pict>
          <v:rect id="_x0000_s1031" style="position:absolute;left:0;text-align:left;margin-left:454.5pt;margin-top:3.9pt;width:7.15pt;height:7.15pt;z-index:251654656"/>
        </w:pict>
      </w:r>
      <w:r w:rsidRPr="0089505E">
        <w:rPr>
          <w:noProof/>
        </w:rPr>
        <w:pict>
          <v:rect id="_x0000_s1032" style="position:absolute;left:0;text-align:left;margin-left:210pt;margin-top:3.9pt;width:7.15pt;height:7.15pt;z-index:251652608"/>
        </w:pict>
      </w:r>
      <w:r w:rsidRPr="0089505E">
        <w:rPr>
          <w:noProof/>
        </w:rPr>
        <w:pict>
          <v:rect id="_x0000_s1033" style="position:absolute;left:0;text-align:left;margin-left:-29.25pt;margin-top:3.15pt;width:7.15pt;height:7.15pt;z-index:251649536"/>
        </w:pict>
      </w:r>
      <w:r w:rsidR="00766A98" w:rsidRPr="001D2647">
        <w:rPr>
          <w:rStyle w:val="normalchar1"/>
          <w:rFonts w:ascii="Calibri" w:hAnsi="Calibri" w:cs="Arial"/>
          <w:bCs/>
        </w:rPr>
        <w:t xml:space="preserve">AA </w:t>
      </w:r>
      <w:r w:rsidR="00766A98">
        <w:rPr>
          <w:rStyle w:val="normalchar1"/>
          <w:rFonts w:ascii="Calibri" w:hAnsi="Calibri" w:cs="Arial"/>
          <w:bCs/>
        </w:rPr>
        <w:t>program</w:t>
      </w:r>
      <w:r w:rsidR="00766A98" w:rsidRPr="001D2647">
        <w:rPr>
          <w:rStyle w:val="normalchar1"/>
          <w:rFonts w:ascii="Calibri" w:hAnsi="Calibri" w:cs="Arial"/>
          <w:bCs/>
        </w:rPr>
        <w:t xml:space="preserve"> </w:t>
      </w:r>
      <w:r w:rsidR="00766A98">
        <w:rPr>
          <w:rStyle w:val="normalchar1"/>
          <w:rFonts w:ascii="Calibri" w:hAnsi="Calibri" w:cs="Arial"/>
          <w:bCs/>
        </w:rPr>
        <w:t xml:space="preserve">major </w:t>
      </w:r>
      <w:r w:rsidR="00766A98" w:rsidRPr="001D2647">
        <w:rPr>
          <w:rStyle w:val="normalchar1"/>
          <w:rFonts w:ascii="Calibri" w:hAnsi="Calibri" w:cs="Arial"/>
          <w:bCs/>
        </w:rPr>
        <w:t>requirement</w:t>
      </w:r>
      <w:r w:rsidR="00766A98">
        <w:rPr>
          <w:rStyle w:val="normalchar1"/>
          <w:rFonts w:ascii="Calibri" w:hAnsi="Calibri" w:cs="Arial"/>
          <w:bCs/>
        </w:rPr>
        <w:tab/>
      </w:r>
      <w:r w:rsidR="00766A98">
        <w:rPr>
          <w:rStyle w:val="normalchar1"/>
          <w:rFonts w:ascii="Calibri" w:hAnsi="Calibri" w:cs="Arial"/>
          <w:bCs/>
        </w:rPr>
        <w:tab/>
      </w:r>
      <w:r w:rsidR="00766A98" w:rsidRPr="001D2647">
        <w:rPr>
          <w:rStyle w:val="normalchar1"/>
          <w:rFonts w:ascii="Calibri" w:hAnsi="Calibri" w:cs="Arial"/>
          <w:bCs/>
        </w:rPr>
        <w:t xml:space="preserve">AS </w:t>
      </w:r>
      <w:r w:rsidR="00766A98">
        <w:rPr>
          <w:rStyle w:val="normalchar1"/>
          <w:rFonts w:ascii="Calibri" w:hAnsi="Calibri" w:cs="Arial"/>
          <w:bCs/>
        </w:rPr>
        <w:t xml:space="preserve">program major </w:t>
      </w:r>
      <w:r w:rsidR="00766A98" w:rsidRPr="001D2647">
        <w:rPr>
          <w:rStyle w:val="normalchar1"/>
          <w:rFonts w:ascii="Calibri" w:hAnsi="Calibri" w:cs="Arial"/>
          <w:bCs/>
        </w:rPr>
        <w:t>requirement</w:t>
      </w:r>
      <w:r w:rsidR="00766A98" w:rsidRPr="001D2647">
        <w:rPr>
          <w:rStyle w:val="normalchar1"/>
          <w:rFonts w:ascii="Calibri" w:hAnsi="Calibri" w:cs="Arial"/>
          <w:bCs/>
        </w:rPr>
        <w:tab/>
      </w:r>
      <w:r w:rsidR="00766A98">
        <w:rPr>
          <w:rStyle w:val="normalchar1"/>
          <w:rFonts w:ascii="Calibri" w:hAnsi="Calibri" w:cs="Arial"/>
          <w:bCs/>
        </w:rPr>
        <w:tab/>
      </w:r>
      <w:r w:rsidR="00766A98">
        <w:rPr>
          <w:rStyle w:val="normalchar1"/>
          <w:rFonts w:ascii="Calibri" w:hAnsi="Calibri" w:cs="Arial"/>
          <w:bCs/>
        </w:rPr>
        <w:tab/>
      </w:r>
      <w:r w:rsidR="00766A98" w:rsidRPr="001D2647">
        <w:rPr>
          <w:rStyle w:val="normalchar1"/>
          <w:rFonts w:ascii="Calibri" w:hAnsi="Calibri" w:cs="Arial"/>
          <w:bCs/>
        </w:rPr>
        <w:t xml:space="preserve">AAS </w:t>
      </w:r>
      <w:r w:rsidR="00766A98">
        <w:rPr>
          <w:rStyle w:val="normalchar1"/>
          <w:rFonts w:ascii="Calibri" w:hAnsi="Calibri" w:cs="Arial"/>
          <w:bCs/>
        </w:rPr>
        <w:t>program</w:t>
      </w:r>
      <w:r w:rsidR="00766A98" w:rsidRPr="001D2647">
        <w:rPr>
          <w:rStyle w:val="normalchar1"/>
          <w:rFonts w:ascii="Calibri" w:hAnsi="Calibri" w:cs="Arial"/>
          <w:bCs/>
        </w:rPr>
        <w:t xml:space="preserve"> </w:t>
      </w:r>
      <w:r w:rsidR="00766A98">
        <w:rPr>
          <w:rStyle w:val="normalchar1"/>
          <w:rFonts w:ascii="Calibri" w:hAnsi="Calibri" w:cs="Arial"/>
          <w:bCs/>
        </w:rPr>
        <w:t xml:space="preserve">major </w:t>
      </w:r>
      <w:r w:rsidR="00766A98" w:rsidRPr="001D2647">
        <w:rPr>
          <w:rStyle w:val="normalchar1"/>
          <w:rFonts w:ascii="Calibri" w:hAnsi="Calibri" w:cs="Arial"/>
          <w:bCs/>
        </w:rPr>
        <w:t>requirement</w:t>
      </w:r>
    </w:p>
    <w:p w:rsidR="00766A98" w:rsidRPr="007F71E8" w:rsidRDefault="00766A98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766A98" w:rsidRPr="00114C6C" w:rsidRDefault="0089505E" w:rsidP="007F71E8">
      <w:pPr>
        <w:pStyle w:val="normal0"/>
        <w:tabs>
          <w:tab w:val="left" w:pos="4536"/>
          <w:tab w:val="left" w:pos="5954"/>
        </w:tabs>
        <w:ind w:left="-567" w:right="-291" w:firstLine="283"/>
        <w:rPr>
          <w:rStyle w:val="normalchar1"/>
          <w:rFonts w:ascii="Calibri" w:hAnsi="Calibri" w:cs="Arial"/>
          <w:bCs/>
        </w:rPr>
      </w:pPr>
      <w:r w:rsidRPr="0089505E">
        <w:rPr>
          <w:noProof/>
        </w:rPr>
        <w:pict>
          <v:group id="_x0000_s1053" style="position:absolute;left:0;text-align:left;margin-left:210pt;margin-top:3.85pt;width:7.15pt;height:7.9pt;z-index:251670016" coordorigin="5640,6941" coordsize="143,158">
            <v:shape id="_x0000_s1054" type="#_x0000_t32" style="position:absolute;left:5640;top:6941;width:143;height:158" o:connectortype="straight" strokeweight="1.5pt"/>
            <v:shape id="_x0000_s1055" type="#_x0000_t32" style="position:absolute;left:5640;top:6941;width:143;height:143;flip:x" o:connectortype="straight" strokeweight="1.5pt"/>
          </v:group>
        </w:pict>
      </w:r>
      <w:r w:rsidRPr="0089505E">
        <w:rPr>
          <w:noProof/>
        </w:rPr>
        <w:pict>
          <v:group id="_x0000_s1056" style="position:absolute;left:0;text-align:left;margin-left:454.5pt;margin-top:3.85pt;width:7.15pt;height:7.9pt;z-index:251671040" coordorigin="5640,6941" coordsize="143,158">
            <v:shape id="_x0000_s1057" type="#_x0000_t32" style="position:absolute;left:5640;top:6941;width:143;height:158" o:connectortype="straight" strokeweight="1.5pt"/>
            <v:shape id="_x0000_s1058" type="#_x0000_t32" style="position:absolute;left:5640;top:6941;width:143;height:143;flip:x" o:connectortype="straight" strokeweight="1.5pt"/>
          </v:group>
        </w:pict>
      </w:r>
      <w:r w:rsidRPr="0089505E">
        <w:rPr>
          <w:noProof/>
        </w:rPr>
        <w:pict>
          <v:rect id="_x0000_s1034" style="position:absolute;left:0;text-align:left;margin-left:454.5pt;margin-top:3.85pt;width:7.15pt;height:7.15pt;z-index:251655680"/>
        </w:pict>
      </w:r>
      <w:r w:rsidRPr="0089505E">
        <w:rPr>
          <w:noProof/>
        </w:rPr>
        <w:pict>
          <v:rect id="_x0000_s1035" style="position:absolute;left:0;text-align:left;margin-left:210pt;margin-top:3.85pt;width:7.15pt;height:7.15pt;z-index:251653632"/>
        </w:pict>
      </w:r>
      <w:r w:rsidRPr="0089505E">
        <w:rPr>
          <w:noProof/>
        </w:rPr>
        <w:pict>
          <v:rect id="_x0000_s1036" style="position:absolute;left:0;text-align:left;margin-left:-29.25pt;margin-top:3.1pt;width:7.15pt;height:7.15pt;z-index:251650560"/>
        </w:pict>
      </w:r>
      <w:r w:rsidR="00766A98" w:rsidRPr="00114C6C">
        <w:rPr>
          <w:rStyle w:val="normalchar1"/>
          <w:rFonts w:ascii="Calibri" w:hAnsi="Calibri" w:cs="Arial"/>
          <w:bCs/>
        </w:rPr>
        <w:t>AA program additional requirement</w:t>
      </w:r>
      <w:r w:rsidR="00766A98" w:rsidRPr="00114C6C">
        <w:rPr>
          <w:rStyle w:val="normalchar1"/>
          <w:rFonts w:ascii="Calibri" w:hAnsi="Calibri" w:cs="Arial"/>
          <w:bCs/>
        </w:rPr>
        <w:tab/>
        <w:t>AS program additional requirement</w:t>
      </w:r>
      <w:r w:rsidR="00766A98" w:rsidRPr="00114C6C">
        <w:rPr>
          <w:rStyle w:val="normalchar1"/>
          <w:rFonts w:ascii="Calibri" w:hAnsi="Calibri" w:cs="Arial"/>
          <w:bCs/>
        </w:rPr>
        <w:tab/>
      </w:r>
      <w:r w:rsidR="00766A98" w:rsidRPr="00114C6C">
        <w:rPr>
          <w:rStyle w:val="normalchar1"/>
          <w:rFonts w:ascii="Calibri" w:hAnsi="Calibri" w:cs="Arial"/>
          <w:bCs/>
        </w:rPr>
        <w:tab/>
        <w:t>AAS program additional requirement</w:t>
      </w:r>
    </w:p>
    <w:p w:rsidR="00766A98" w:rsidRDefault="00114C6C" w:rsidP="00114C6C">
      <w:pPr>
        <w:pStyle w:val="normal0"/>
        <w:ind w:left="-567"/>
        <w:rPr>
          <w:rStyle w:val="normalchar1"/>
          <w:rFonts w:ascii="Calibri" w:hAnsi="Calibri" w:cs="Arial"/>
          <w:sz w:val="20"/>
          <w:szCs w:val="20"/>
        </w:rPr>
      </w:pPr>
      <w:r w:rsidRPr="00114C6C">
        <w:rPr>
          <w:rStyle w:val="normalchar1"/>
          <w:rFonts w:ascii="Calibri" w:hAnsi="Calibri" w:cs="Arial"/>
          <w:b/>
          <w:bCs/>
        </w:rPr>
        <w:tab/>
      </w:r>
      <w:r w:rsidRPr="00114C6C">
        <w:rPr>
          <w:rStyle w:val="normalchar1"/>
          <w:rFonts w:ascii="Calibri" w:hAnsi="Calibri" w:cs="Arial"/>
          <w:b/>
          <w:bCs/>
        </w:rPr>
        <w:tab/>
      </w:r>
      <w:r w:rsidRPr="00114C6C">
        <w:rPr>
          <w:rStyle w:val="normalchar1"/>
          <w:rFonts w:ascii="Calibri" w:hAnsi="Calibri" w:cs="Arial"/>
          <w:b/>
          <w:bCs/>
        </w:rPr>
        <w:tab/>
      </w:r>
      <w:r w:rsidRPr="00114C6C">
        <w:rPr>
          <w:rStyle w:val="normalchar1"/>
          <w:rFonts w:ascii="Calibri" w:hAnsi="Calibri" w:cs="Arial"/>
          <w:b/>
          <w:bCs/>
        </w:rPr>
        <w:tab/>
      </w:r>
      <w:r w:rsidRPr="00114C6C">
        <w:rPr>
          <w:rStyle w:val="normalchar1"/>
          <w:rFonts w:ascii="Calibri" w:hAnsi="Calibri" w:cs="Arial"/>
          <w:b/>
          <w:bCs/>
        </w:rPr>
        <w:tab/>
      </w:r>
      <w:r w:rsidRPr="00114C6C">
        <w:rPr>
          <w:rStyle w:val="normalchar1"/>
          <w:rFonts w:ascii="Calibri" w:hAnsi="Calibri" w:cs="Arial"/>
          <w:b/>
          <w:bCs/>
        </w:rPr>
        <w:tab/>
      </w:r>
      <w:r w:rsidRPr="00114C6C">
        <w:rPr>
          <w:rStyle w:val="normalchar1"/>
          <w:rFonts w:ascii="Calibri" w:hAnsi="Calibri" w:cs="Arial"/>
          <w:b/>
          <w:bCs/>
        </w:rPr>
        <w:tab/>
      </w:r>
      <w:r w:rsidRPr="00114C6C">
        <w:rPr>
          <w:rStyle w:val="normalchar1"/>
          <w:rFonts w:ascii="Calibri" w:hAnsi="Calibri" w:cs="Arial"/>
          <w:sz w:val="20"/>
          <w:szCs w:val="20"/>
        </w:rPr>
        <w:t xml:space="preserve">     </w:t>
      </w:r>
      <w:proofErr w:type="gramStart"/>
      <w:r w:rsidRPr="00114C6C">
        <w:rPr>
          <w:rStyle w:val="normalchar1"/>
          <w:rFonts w:ascii="Calibri" w:hAnsi="Calibri" w:cs="Arial"/>
          <w:sz w:val="20"/>
          <w:szCs w:val="20"/>
        </w:rPr>
        <w:t>(Accounting &amp; Bus</w:t>
      </w:r>
      <w:r>
        <w:rPr>
          <w:rStyle w:val="normalchar1"/>
          <w:rFonts w:ascii="Calibri" w:hAnsi="Calibri" w:cs="Arial"/>
          <w:sz w:val="20"/>
          <w:szCs w:val="20"/>
        </w:rPr>
        <w:t>.</w:t>
      </w:r>
      <w:proofErr w:type="gramEnd"/>
      <w:r w:rsidRPr="00114C6C">
        <w:rPr>
          <w:rStyle w:val="normalchar1"/>
          <w:rFonts w:ascii="Calibri" w:hAnsi="Calibri" w:cs="Arial"/>
          <w:sz w:val="20"/>
          <w:szCs w:val="20"/>
        </w:rPr>
        <w:t xml:space="preserve"> </w:t>
      </w:r>
      <w:proofErr w:type="gramStart"/>
      <w:r w:rsidRPr="00114C6C">
        <w:rPr>
          <w:rStyle w:val="normalchar1"/>
          <w:rFonts w:ascii="Calibri" w:hAnsi="Calibri" w:cs="Arial"/>
          <w:sz w:val="20"/>
          <w:szCs w:val="20"/>
        </w:rPr>
        <w:t>Admin</w:t>
      </w:r>
      <w:r>
        <w:rPr>
          <w:rStyle w:val="normalchar1"/>
          <w:rFonts w:ascii="Calibri" w:hAnsi="Calibri" w:cs="Arial"/>
          <w:sz w:val="20"/>
          <w:szCs w:val="20"/>
        </w:rPr>
        <w:t>.</w:t>
      </w:r>
      <w:proofErr w:type="gramEnd"/>
      <w:r>
        <w:rPr>
          <w:rStyle w:val="normalchar1"/>
          <w:rFonts w:ascii="Calibri" w:hAnsi="Calibri" w:cs="Arial"/>
          <w:sz w:val="20"/>
          <w:szCs w:val="20"/>
        </w:rPr>
        <w:t xml:space="preserve"> </w:t>
      </w:r>
      <w:proofErr w:type="gramStart"/>
      <w:r w:rsidRPr="00114C6C">
        <w:rPr>
          <w:rStyle w:val="normalchar1"/>
          <w:rFonts w:ascii="Calibri" w:hAnsi="Calibri" w:cs="Arial"/>
          <w:sz w:val="20"/>
          <w:szCs w:val="20"/>
        </w:rPr>
        <w:t>Programs)</w:t>
      </w:r>
      <w:r w:rsidRPr="00114C6C">
        <w:rPr>
          <w:rStyle w:val="normalchar1"/>
          <w:rFonts w:ascii="Calibri" w:hAnsi="Calibri" w:cs="Arial"/>
          <w:sz w:val="20"/>
          <w:szCs w:val="20"/>
        </w:rPr>
        <w:tab/>
      </w:r>
      <w:r w:rsidRPr="00114C6C">
        <w:rPr>
          <w:rStyle w:val="normalchar1"/>
          <w:rFonts w:ascii="Calibri" w:hAnsi="Calibri" w:cs="Arial"/>
          <w:sz w:val="20"/>
          <w:szCs w:val="20"/>
        </w:rPr>
        <w:tab/>
      </w:r>
      <w:r>
        <w:rPr>
          <w:rStyle w:val="normalchar1"/>
          <w:rFonts w:ascii="Calibri" w:hAnsi="Calibri" w:cs="Arial"/>
          <w:sz w:val="20"/>
          <w:szCs w:val="20"/>
        </w:rPr>
        <w:tab/>
      </w:r>
      <w:r w:rsidRPr="00114C6C">
        <w:rPr>
          <w:rStyle w:val="normalchar1"/>
          <w:rFonts w:ascii="Calibri" w:hAnsi="Calibri" w:cs="Arial"/>
          <w:sz w:val="20"/>
          <w:szCs w:val="20"/>
        </w:rPr>
        <w:t>(Accounting &amp; Bus</w:t>
      </w:r>
      <w:r>
        <w:rPr>
          <w:rStyle w:val="normalchar1"/>
          <w:rFonts w:ascii="Calibri" w:hAnsi="Calibri" w:cs="Arial"/>
          <w:sz w:val="20"/>
          <w:szCs w:val="20"/>
        </w:rPr>
        <w:t>.</w:t>
      </w:r>
      <w:proofErr w:type="gramEnd"/>
      <w:r w:rsidRPr="00114C6C">
        <w:rPr>
          <w:rStyle w:val="normalchar1"/>
          <w:rFonts w:ascii="Calibri" w:hAnsi="Calibri" w:cs="Arial"/>
          <w:sz w:val="20"/>
          <w:szCs w:val="20"/>
        </w:rPr>
        <w:t xml:space="preserve"> </w:t>
      </w:r>
      <w:proofErr w:type="gramStart"/>
      <w:r w:rsidRPr="00114C6C">
        <w:rPr>
          <w:rStyle w:val="normalchar1"/>
          <w:rFonts w:ascii="Calibri" w:hAnsi="Calibri" w:cs="Arial"/>
          <w:sz w:val="20"/>
          <w:szCs w:val="20"/>
        </w:rPr>
        <w:t>Admin</w:t>
      </w:r>
      <w:r>
        <w:rPr>
          <w:rStyle w:val="normalchar1"/>
          <w:rFonts w:ascii="Calibri" w:hAnsi="Calibri" w:cs="Arial"/>
          <w:sz w:val="20"/>
          <w:szCs w:val="20"/>
        </w:rPr>
        <w:t>.</w:t>
      </w:r>
      <w:proofErr w:type="gramEnd"/>
      <w:r>
        <w:rPr>
          <w:rStyle w:val="normalchar1"/>
          <w:rFonts w:ascii="Calibri" w:hAnsi="Calibri" w:cs="Arial"/>
          <w:sz w:val="20"/>
          <w:szCs w:val="20"/>
        </w:rPr>
        <w:t xml:space="preserve"> Programs</w:t>
      </w:r>
      <w:r w:rsidRPr="00114C6C">
        <w:rPr>
          <w:rStyle w:val="normalchar1"/>
          <w:rFonts w:ascii="Calibri" w:hAnsi="Calibri" w:cs="Arial"/>
          <w:sz w:val="20"/>
          <w:szCs w:val="20"/>
        </w:rPr>
        <w:t>)</w:t>
      </w:r>
    </w:p>
    <w:p w:rsidR="00114C6C" w:rsidRPr="00114C6C" w:rsidRDefault="00114C6C" w:rsidP="00114C6C">
      <w:pPr>
        <w:pStyle w:val="normal0"/>
        <w:ind w:left="-567"/>
        <w:rPr>
          <w:rStyle w:val="normalchar1"/>
          <w:rFonts w:ascii="Calibri" w:hAnsi="Calibri" w:cs="Arial"/>
          <w:sz w:val="20"/>
          <w:szCs w:val="20"/>
        </w:rPr>
      </w:pPr>
    </w:p>
    <w:p w:rsidR="00766A98" w:rsidRDefault="0089505E" w:rsidP="00ED1762">
      <w:pPr>
        <w:pStyle w:val="normal0"/>
        <w:ind w:left="-567" w:firstLine="283"/>
        <w:rPr>
          <w:rStyle w:val="normalchar1"/>
          <w:rFonts w:ascii="Calibri" w:hAnsi="Calibri" w:cs="Arial"/>
          <w:bCs/>
        </w:rPr>
      </w:pPr>
      <w:r w:rsidRPr="0089505E">
        <w:rPr>
          <w:noProof/>
        </w:rPr>
        <w:pict>
          <v:group id="_x0000_s1047" style="position:absolute;left:0;text-align:left;margin-left:-29.25pt;margin-top:2.3pt;width:7.15pt;height:7.9pt;z-index:251667968" coordorigin="5640,6941" coordsize="143,158">
            <v:shape id="_x0000_s1048" type="#_x0000_t32" style="position:absolute;left:5640;top:6941;width:143;height:158" o:connectortype="straight" strokeweight="1.5pt"/>
            <v:shape id="_x0000_s1049" type="#_x0000_t32" style="position:absolute;left:5640;top:6941;width:143;height:143;flip:x" o:connectortype="straight" strokeweight="1.5pt"/>
          </v:group>
        </w:pict>
      </w:r>
      <w:r w:rsidRPr="0089505E">
        <w:rPr>
          <w:noProof/>
        </w:rPr>
        <w:pict>
          <v:rect id="_x0000_s1037" style="position:absolute;left:0;text-align:left;margin-left:-29.25pt;margin-top:3.05pt;width:7.15pt;height:7.15pt;z-index:251651584"/>
        </w:pict>
      </w:r>
      <w:r w:rsidR="00766A98" w:rsidRPr="00A57C70">
        <w:rPr>
          <w:rStyle w:val="normalchar1"/>
          <w:rFonts w:ascii="Calibri" w:hAnsi="Calibri" w:cs="Arial"/>
          <w:bCs/>
        </w:rPr>
        <w:t>General Education affirmed course –</w:t>
      </w:r>
      <w:r w:rsidR="00766A98">
        <w:rPr>
          <w:rStyle w:val="normalchar1"/>
          <w:rFonts w:ascii="Calibri" w:hAnsi="Calibri" w:cs="Arial"/>
          <w:bCs/>
        </w:rPr>
        <w:t xml:space="preserve"> if so, indicate the foundation category/</w:t>
      </w:r>
      <w:proofErr w:type="spellStart"/>
      <w:r w:rsidR="00766A98">
        <w:rPr>
          <w:rStyle w:val="normalchar1"/>
          <w:rFonts w:ascii="Calibri" w:hAnsi="Calibri" w:cs="Arial"/>
          <w:bCs/>
        </w:rPr>
        <w:t>ies</w:t>
      </w:r>
      <w:proofErr w:type="spellEnd"/>
      <w:r w:rsidR="00766A98">
        <w:rPr>
          <w:rStyle w:val="normalchar1"/>
          <w:rFonts w:ascii="Calibri" w:hAnsi="Calibri" w:cs="Arial"/>
          <w:bCs/>
        </w:rPr>
        <w:t xml:space="preserve"> the course is </w:t>
      </w:r>
      <w:r w:rsidR="00766A98" w:rsidRPr="00BD0FA3">
        <w:rPr>
          <w:rStyle w:val="normalchar1"/>
          <w:rFonts w:ascii="Calibri" w:hAnsi="Calibri" w:cs="Arial"/>
          <w:b/>
          <w:bCs/>
        </w:rPr>
        <w:t>affirmed</w:t>
      </w:r>
      <w:r w:rsidR="00766A98">
        <w:rPr>
          <w:rStyle w:val="normalchar1"/>
          <w:rFonts w:ascii="Calibri" w:hAnsi="Calibri" w:cs="Arial"/>
          <w:bCs/>
        </w:rPr>
        <w:t xml:space="preserve"> by GECC as addressing:</w:t>
      </w:r>
    </w:p>
    <w:p w:rsidR="00766A98" w:rsidRPr="003E532F" w:rsidRDefault="00766A98" w:rsidP="001D2647">
      <w:pPr>
        <w:pStyle w:val="normal0"/>
        <w:ind w:left="-567" w:firstLine="283"/>
        <w:rPr>
          <w:rStyle w:val="normalchar1"/>
          <w:rFonts w:ascii="Calibri" w:hAnsi="Calibri" w:cs="Arial"/>
          <w:bCs/>
          <w:sz w:val="16"/>
          <w:szCs w:val="16"/>
        </w:rPr>
      </w:pPr>
    </w:p>
    <w:p w:rsidR="00766A98" w:rsidRDefault="0089505E" w:rsidP="00A134AF">
      <w:pPr>
        <w:pStyle w:val="normal0"/>
        <w:tabs>
          <w:tab w:val="left" w:pos="5954"/>
        </w:tabs>
        <w:ind w:left="-567" w:right="-291" w:firstLine="567"/>
        <w:rPr>
          <w:rStyle w:val="normalchar1"/>
          <w:rFonts w:ascii="Calibri" w:hAnsi="Calibri" w:cs="Arial"/>
          <w:bCs/>
        </w:rPr>
      </w:pPr>
      <w:r w:rsidRPr="0089505E">
        <w:rPr>
          <w:noProof/>
        </w:rPr>
        <w:pict>
          <v:rect id="_x0000_s1038" style="position:absolute;left:0;text-align:left;margin-left:-12.75pt;margin-top:3.75pt;width:7.15pt;height:7.15pt;z-index:251660800"/>
        </w:pict>
      </w:r>
      <w:r w:rsidRPr="0089505E">
        <w:rPr>
          <w:noProof/>
        </w:rPr>
        <w:pict>
          <v:rect id="_x0000_s1039" style="position:absolute;left:0;text-align:left;margin-left:283.85pt;margin-top:4.5pt;width:7.15pt;height:7.15pt;z-index:251656704"/>
        </w:pict>
      </w:r>
      <w:r w:rsidR="00766A98">
        <w:rPr>
          <w:rStyle w:val="normalchar1"/>
          <w:rFonts w:ascii="Calibri" w:hAnsi="Calibri" w:cs="Arial"/>
          <w:bCs/>
        </w:rPr>
        <w:t>Written and Oral Communication</w:t>
      </w:r>
      <w:r w:rsidR="00766A98">
        <w:rPr>
          <w:rStyle w:val="normalchar1"/>
          <w:rFonts w:ascii="Calibri" w:hAnsi="Calibri" w:cs="Arial"/>
          <w:bCs/>
        </w:rPr>
        <w:tab/>
        <w:t>Humanistic Perspective</w:t>
      </w:r>
    </w:p>
    <w:p w:rsidR="00766A98" w:rsidRPr="003E532F" w:rsidRDefault="00766A98" w:rsidP="00A134AF">
      <w:pPr>
        <w:pStyle w:val="normal0"/>
        <w:ind w:right="-291"/>
        <w:rPr>
          <w:rStyle w:val="normalchar1"/>
          <w:rFonts w:ascii="Calibri" w:hAnsi="Calibri" w:cs="Arial"/>
          <w:bCs/>
          <w:sz w:val="8"/>
          <w:szCs w:val="8"/>
        </w:rPr>
      </w:pPr>
    </w:p>
    <w:p w:rsidR="00766A98" w:rsidRDefault="0089505E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 w:rsidRPr="0089505E">
        <w:rPr>
          <w:noProof/>
        </w:rPr>
        <w:pict>
          <v:rect id="_x0000_s1040" style="position:absolute;margin-left:-12.75pt;margin-top:3.7pt;width:7.15pt;height:7.15pt;z-index:251661824"/>
        </w:pict>
      </w:r>
      <w:r w:rsidRPr="0089505E">
        <w:rPr>
          <w:noProof/>
        </w:rPr>
        <w:pict>
          <v:rect id="_x0000_s1041" style="position:absolute;margin-left:283.85pt;margin-top:3.7pt;width:7.15pt;height:7.15pt;z-index:251657728"/>
        </w:pict>
      </w:r>
      <w:r w:rsidR="00766A98">
        <w:rPr>
          <w:rStyle w:val="normalchar1"/>
          <w:rFonts w:ascii="Calibri" w:hAnsi="Calibri" w:cs="Arial"/>
          <w:bCs/>
        </w:rPr>
        <w:t>Quantitative Knowledge and Skills</w:t>
      </w:r>
      <w:r w:rsidR="00766A98">
        <w:rPr>
          <w:rStyle w:val="normalchar1"/>
          <w:rFonts w:ascii="Calibri" w:hAnsi="Calibri" w:cs="Arial"/>
          <w:bCs/>
        </w:rPr>
        <w:tab/>
        <w:t>Historical Perspective</w:t>
      </w:r>
    </w:p>
    <w:p w:rsidR="00766A98" w:rsidRPr="003E532F" w:rsidRDefault="00766A98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766A98" w:rsidRDefault="0089505E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 w:rsidRPr="0089505E">
        <w:rPr>
          <w:noProof/>
        </w:rPr>
        <w:pict>
          <v:rect id="_x0000_s1042" style="position:absolute;margin-left:-12.75pt;margin-top:3.7pt;width:7.15pt;height:7.15pt;z-index:251662848"/>
        </w:pict>
      </w:r>
      <w:r w:rsidRPr="0089505E">
        <w:rPr>
          <w:noProof/>
        </w:rPr>
        <w:pict>
          <v:rect id="_x0000_s1043" style="position:absolute;margin-left:283.85pt;margin-top:3.7pt;width:7.15pt;height:7.15pt;z-index:251658752"/>
        </w:pict>
      </w:r>
      <w:r w:rsidR="00766A98">
        <w:rPr>
          <w:rStyle w:val="normalchar1"/>
          <w:rFonts w:ascii="Calibri" w:hAnsi="Calibri" w:cs="Arial"/>
          <w:bCs/>
        </w:rPr>
        <w:t>Scientific Knowledge and Reasoning</w:t>
      </w:r>
      <w:r w:rsidR="00766A98">
        <w:rPr>
          <w:rStyle w:val="normalchar1"/>
          <w:rFonts w:ascii="Calibri" w:hAnsi="Calibri" w:cs="Arial"/>
          <w:bCs/>
        </w:rPr>
        <w:tab/>
        <w:t>Global and Cultural Awareness of Diversity</w:t>
      </w:r>
    </w:p>
    <w:p w:rsidR="00766A98" w:rsidRPr="007F71E8" w:rsidRDefault="00766A98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  <w:sz w:val="8"/>
          <w:szCs w:val="8"/>
        </w:rPr>
      </w:pPr>
    </w:p>
    <w:p w:rsidR="00766A98" w:rsidRPr="007F71E8" w:rsidRDefault="0089505E" w:rsidP="007F71E8">
      <w:pPr>
        <w:tabs>
          <w:tab w:val="left" w:pos="5954"/>
        </w:tabs>
        <w:ind w:left="-567" w:firstLine="567"/>
        <w:rPr>
          <w:rStyle w:val="normalchar1"/>
          <w:rFonts w:ascii="Calibri" w:hAnsi="Calibri"/>
          <w:sz w:val="16"/>
          <w:szCs w:val="16"/>
        </w:rPr>
      </w:pPr>
      <w:r w:rsidRPr="0089505E">
        <w:rPr>
          <w:noProof/>
        </w:rPr>
        <w:pict>
          <v:rect id="_x0000_s1044" style="position:absolute;left:0;text-align:left;margin-left:283.85pt;margin-top:4.4pt;width:7.15pt;height:7.15pt;z-index:251659776"/>
        </w:pict>
      </w:r>
      <w:r w:rsidRPr="0089505E">
        <w:rPr>
          <w:noProof/>
        </w:rPr>
        <w:pict>
          <v:rect id="_x0000_s1045" style="position:absolute;left:0;text-align:left;margin-left:-12.75pt;margin-top:4.4pt;width:7.15pt;height:7.15pt;z-index:251664896"/>
        </w:pict>
      </w:r>
      <w:r w:rsidR="00766A98">
        <w:rPr>
          <w:rStyle w:val="normalchar1"/>
          <w:rFonts w:ascii="Calibri" w:hAnsi="Calibri" w:cs="Arial"/>
          <w:bCs/>
        </w:rPr>
        <w:t>Technological Competency/Information Literacy</w:t>
      </w:r>
      <w:r w:rsidR="00766A98">
        <w:rPr>
          <w:rStyle w:val="normalchar1"/>
          <w:rFonts w:ascii="Calibri" w:hAnsi="Calibri" w:cs="Arial"/>
          <w:bCs/>
        </w:rPr>
        <w:tab/>
        <w:t>Ethics</w:t>
      </w:r>
    </w:p>
    <w:p w:rsidR="00766A98" w:rsidRPr="003E532F" w:rsidRDefault="00766A98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766A98" w:rsidRPr="00A57C70" w:rsidRDefault="0089505E" w:rsidP="00A134AF">
      <w:pPr>
        <w:pStyle w:val="normal0"/>
        <w:tabs>
          <w:tab w:val="left" w:pos="5954"/>
        </w:tabs>
        <w:ind w:left="-567" w:firstLine="567"/>
        <w:rPr>
          <w:rStyle w:val="normalchar1"/>
          <w:rFonts w:ascii="Calibri" w:hAnsi="Calibri" w:cs="Arial"/>
          <w:bCs/>
        </w:rPr>
      </w:pPr>
      <w:r w:rsidRPr="0089505E">
        <w:rPr>
          <w:noProof/>
        </w:rPr>
        <w:pict>
          <v:group id="_x0000_s1050" style="position:absolute;left:0;text-align:left;margin-left:-12.75pt;margin-top:2.85pt;width:7.15pt;height:7.9pt;z-index:251668992" coordorigin="5640,6941" coordsize="143,158">
            <v:shape id="_x0000_s1051" type="#_x0000_t32" style="position:absolute;left:5640;top:6941;width:143;height:158" o:connectortype="straight" strokeweight="1.5pt"/>
            <v:shape id="_x0000_s1052" type="#_x0000_t32" style="position:absolute;left:5640;top:6941;width:143;height:143;flip:x" o:connectortype="straight" strokeweight="1.5pt"/>
          </v:group>
        </w:pict>
      </w:r>
      <w:r w:rsidRPr="0089505E">
        <w:rPr>
          <w:noProof/>
        </w:rPr>
        <w:pict>
          <v:rect id="_x0000_s1046" style="position:absolute;left:0;text-align:left;margin-left:-12.75pt;margin-top:3.6pt;width:7.15pt;height:7.15pt;z-index:251663872"/>
        </w:pict>
      </w:r>
      <w:r w:rsidR="00766A98" w:rsidRPr="00A57C70">
        <w:rPr>
          <w:rStyle w:val="normalchar1"/>
          <w:rFonts w:ascii="Calibri" w:hAnsi="Calibri" w:cs="Arial"/>
          <w:bCs/>
        </w:rPr>
        <w:t>Society and Human Behavior</w:t>
      </w:r>
      <w:r w:rsidR="00766A98" w:rsidRPr="00A57C70">
        <w:rPr>
          <w:rStyle w:val="normalchar1"/>
          <w:rFonts w:ascii="Calibri" w:hAnsi="Calibri" w:cs="Arial"/>
          <w:bCs/>
        </w:rPr>
        <w:tab/>
      </w:r>
    </w:p>
    <w:p w:rsidR="00766A98" w:rsidRPr="00FF0875" w:rsidRDefault="00766A98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lastRenderedPageBreak/>
        <w:t>Student Learning Outcomes (SLOs)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>:</w:t>
      </w:r>
    </w:p>
    <w:p w:rsidR="00766A98" w:rsidRPr="003439FD" w:rsidRDefault="00766A98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4"/>
        <w:gridCol w:w="5670"/>
        <w:gridCol w:w="5010"/>
        <w:gridCol w:w="1652"/>
      </w:tblGrid>
      <w:tr w:rsidR="00766A98"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766A98" w:rsidRPr="00B21294" w:rsidRDefault="00766A98" w:rsidP="00B21294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766A98" w:rsidRPr="00B21294" w:rsidRDefault="00766A98" w:rsidP="00B21294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</w:pPr>
            <w:r w:rsidRPr="00B21294"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  <w:t>Detailed Goal (SLO)</w:t>
            </w:r>
          </w:p>
        </w:tc>
        <w:tc>
          <w:tcPr>
            <w:tcW w:w="5010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66A98" w:rsidRPr="00B21294" w:rsidRDefault="00766A98" w:rsidP="00B21294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</w:pPr>
            <w:r w:rsidRPr="00B21294"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  <w:t>Assessment Method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66A98" w:rsidRPr="00B21294" w:rsidRDefault="00766A98" w:rsidP="00B21294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</w:pPr>
            <w:r w:rsidRPr="00B21294"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  <w:t xml:space="preserve">Introduction (I) or </w:t>
            </w:r>
          </w:p>
          <w:p w:rsidR="00766A98" w:rsidRPr="00B21294" w:rsidRDefault="00766A98" w:rsidP="00B21294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</w:pPr>
            <w:r w:rsidRPr="00B21294"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  <w:t xml:space="preserve">Mastery (M) </w:t>
            </w:r>
          </w:p>
          <w:p w:rsidR="00766A98" w:rsidRPr="00B21294" w:rsidRDefault="00766A98" w:rsidP="00B21294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</w:pPr>
            <w:r w:rsidRPr="00B21294"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  <w:t>of SLO</w:t>
            </w:r>
          </w:p>
        </w:tc>
      </w:tr>
      <w:tr w:rsidR="00766A98" w:rsidTr="00A57C70">
        <w:tc>
          <w:tcPr>
            <w:tcW w:w="119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66A98" w:rsidRPr="00B21294" w:rsidRDefault="00766A98" w:rsidP="00B21294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</w:pPr>
            <w:r w:rsidRPr="00B21294"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  <w:t>Course Goals</w:t>
            </w:r>
          </w:p>
        </w:tc>
        <w:tc>
          <w:tcPr>
            <w:tcW w:w="5670" w:type="dxa"/>
            <w:tcBorders>
              <w:top w:val="single" w:sz="12" w:space="0" w:color="000000"/>
            </w:tcBorders>
          </w:tcPr>
          <w:p w:rsidR="00766A98" w:rsidRPr="00114C6C" w:rsidRDefault="00A57C70" w:rsidP="00995750">
            <w:pPr>
              <w:pStyle w:val="normal0"/>
              <w:rPr>
                <w:rStyle w:val="normalchar1"/>
                <w:rFonts w:asciiTheme="minorHAnsi" w:hAnsiTheme="minorHAnsi" w:cs="Arial"/>
                <w:bCs/>
                <w:sz w:val="20"/>
                <w:szCs w:val="20"/>
              </w:rPr>
            </w:pPr>
            <w:r w:rsidRPr="00114C6C">
              <w:rPr>
                <w:rFonts w:asciiTheme="minorHAnsi" w:hAnsiTheme="minorHAnsi"/>
                <w:sz w:val="20"/>
                <w:szCs w:val="20"/>
              </w:rPr>
              <w:t>Demonstrate knowledge of the fundamental concepts and theories of macroeconomics.</w:t>
            </w:r>
          </w:p>
        </w:tc>
        <w:tc>
          <w:tcPr>
            <w:tcW w:w="5010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766A98" w:rsidRPr="00A57C70" w:rsidRDefault="00B877BC" w:rsidP="00A57C70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A57C70">
              <w:rPr>
                <w:rFonts w:ascii="Calibri" w:hAnsi="Calibri"/>
                <w:sz w:val="20"/>
                <w:szCs w:val="20"/>
              </w:rPr>
              <w:t>Blueprint questions from multiple</w:t>
            </w:r>
            <w:r w:rsidR="00A57C70" w:rsidRPr="00A57C70">
              <w:rPr>
                <w:rFonts w:ascii="Calibri" w:hAnsi="Calibri"/>
                <w:sz w:val="20"/>
                <w:szCs w:val="20"/>
              </w:rPr>
              <w:t>-</w:t>
            </w:r>
            <w:r w:rsidRPr="00A57C70">
              <w:rPr>
                <w:rFonts w:ascii="Calibri" w:hAnsi="Calibri"/>
                <w:sz w:val="20"/>
                <w:szCs w:val="20"/>
              </w:rPr>
              <w:t>choice tests</w:t>
            </w:r>
            <w:r w:rsidR="00A57C70" w:rsidRPr="00A57C7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652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66A98" w:rsidRPr="00B21294" w:rsidRDefault="00A57C70" w:rsidP="00B21294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2"/>
                <w:szCs w:val="22"/>
              </w:rPr>
            </w:pPr>
            <w:r w:rsidRPr="00114C6C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766A98" w:rsidTr="008C601F"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766A98" w:rsidRPr="00B21294" w:rsidRDefault="00766A9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:rsidR="00766A98" w:rsidRPr="00114C6C" w:rsidRDefault="00A57C70" w:rsidP="003E6369">
            <w:pPr>
              <w:pStyle w:val="normal0"/>
              <w:rPr>
                <w:rStyle w:val="normalchar1"/>
                <w:rFonts w:asciiTheme="minorHAnsi" w:hAnsiTheme="minorHAnsi" w:cs="Arial"/>
                <w:bCs/>
                <w:sz w:val="20"/>
                <w:szCs w:val="20"/>
              </w:rPr>
            </w:pPr>
            <w:r w:rsidRPr="00114C6C">
              <w:rPr>
                <w:rStyle w:val="normalchar1"/>
                <w:rFonts w:asciiTheme="minorHAnsi" w:hAnsiTheme="minorHAnsi" w:cs="Arial"/>
                <w:bCs/>
                <w:sz w:val="20"/>
                <w:szCs w:val="20"/>
              </w:rPr>
              <w:t>Identify the key indicators of economic growth and how to use the indicators for national and international comparisons.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766A98" w:rsidRPr="00B21294" w:rsidRDefault="008C601F" w:rsidP="008C601F">
            <w:pPr>
              <w:pStyle w:val="normal0"/>
              <w:rPr>
                <w:rStyle w:val="normalchar1"/>
                <w:rFonts w:ascii="Calibri" w:hAnsi="Calibri" w:cs="Arial"/>
                <w:bCs/>
                <w:sz w:val="22"/>
                <w:szCs w:val="22"/>
              </w:rPr>
            </w:pPr>
            <w:r w:rsidRPr="00A57C70">
              <w:rPr>
                <w:rFonts w:ascii="Calibri" w:hAnsi="Calibri"/>
                <w:sz w:val="20"/>
                <w:szCs w:val="20"/>
              </w:rPr>
              <w:t>Blueprint questions from multiple-choice tests.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66A98" w:rsidRPr="00B21294" w:rsidRDefault="00766A98" w:rsidP="003E6369">
            <w:pPr>
              <w:pStyle w:val="normal0"/>
              <w:rPr>
                <w:rStyle w:val="normalchar1"/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766A98"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766A98" w:rsidRPr="00B21294" w:rsidRDefault="00766A9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:rsidR="00766A98" w:rsidRPr="00114C6C" w:rsidRDefault="00A57C70" w:rsidP="003E6369">
            <w:pPr>
              <w:pStyle w:val="normal0"/>
              <w:rPr>
                <w:rStyle w:val="normalchar1"/>
                <w:rFonts w:asciiTheme="minorHAnsi" w:hAnsiTheme="minorHAnsi" w:cs="Arial"/>
                <w:bCs/>
                <w:sz w:val="20"/>
                <w:szCs w:val="20"/>
              </w:rPr>
            </w:pPr>
            <w:r w:rsidRPr="00114C6C">
              <w:rPr>
                <w:rStyle w:val="normalchar1"/>
                <w:rFonts w:asciiTheme="minorHAnsi" w:hAnsiTheme="minorHAnsi" w:cs="Arial"/>
                <w:bCs/>
                <w:sz w:val="20"/>
                <w:szCs w:val="20"/>
              </w:rPr>
              <w:t>Use appropriate technology as a tool to collect and analyze data on basic economic issues.</w:t>
            </w:r>
          </w:p>
        </w:tc>
        <w:tc>
          <w:tcPr>
            <w:tcW w:w="5010" w:type="dxa"/>
            <w:tcBorders>
              <w:right w:val="single" w:sz="4" w:space="0" w:color="auto"/>
            </w:tcBorders>
          </w:tcPr>
          <w:p w:rsidR="00766A98" w:rsidRPr="00B21294" w:rsidRDefault="00766A98" w:rsidP="003E6369">
            <w:pPr>
              <w:pStyle w:val="normal0"/>
              <w:rPr>
                <w:rStyle w:val="normalchar1"/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66A98" w:rsidRPr="00B21294" w:rsidRDefault="00766A98" w:rsidP="003E6369">
            <w:pPr>
              <w:pStyle w:val="normal0"/>
              <w:rPr>
                <w:rStyle w:val="normalchar1"/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766A98"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766A98" w:rsidRPr="00B21294" w:rsidRDefault="00766A9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:rsidR="00766A98" w:rsidRPr="00114C6C" w:rsidRDefault="00A57C70" w:rsidP="003E6369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114C6C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Identify and explain the key macroeconomic policies.</w:t>
            </w:r>
          </w:p>
        </w:tc>
        <w:tc>
          <w:tcPr>
            <w:tcW w:w="5010" w:type="dxa"/>
            <w:tcBorders>
              <w:right w:val="single" w:sz="4" w:space="0" w:color="auto"/>
            </w:tcBorders>
          </w:tcPr>
          <w:p w:rsidR="00766A98" w:rsidRPr="00B21294" w:rsidRDefault="00766A98" w:rsidP="003E6369">
            <w:pPr>
              <w:pStyle w:val="normal0"/>
              <w:rPr>
                <w:rStyle w:val="normalchar1"/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766A98" w:rsidRPr="00B21294" w:rsidRDefault="00766A98" w:rsidP="003E6369">
            <w:pPr>
              <w:pStyle w:val="normal0"/>
              <w:rPr>
                <w:rStyle w:val="normalchar1"/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461581" w:rsidTr="00461581">
        <w:trPr>
          <w:trHeight w:val="284"/>
        </w:trPr>
        <w:tc>
          <w:tcPr>
            <w:tcW w:w="119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61581" w:rsidRPr="00B21294" w:rsidRDefault="00461581" w:rsidP="00B21294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</w:pPr>
            <w:r w:rsidRPr="00B21294"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  <w:t>Program Goals*</w:t>
            </w:r>
          </w:p>
          <w:p w:rsidR="00461581" w:rsidRPr="00B21294" w:rsidRDefault="00461581" w:rsidP="00B21294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B21294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 xml:space="preserve">(if </w:t>
            </w:r>
            <w:r w:rsidRPr="00461581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course is a major requirement</w:t>
            </w:r>
            <w:r w:rsidRPr="00B21294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)</w:t>
            </w:r>
          </w:p>
        </w:tc>
        <w:tc>
          <w:tcPr>
            <w:tcW w:w="567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461581" w:rsidRPr="00A57C70" w:rsidRDefault="00461581" w:rsidP="00461581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Demonstrate knowledge of principles of budgeting. (Accounting)</w:t>
            </w:r>
          </w:p>
        </w:tc>
        <w:tc>
          <w:tcPr>
            <w:tcW w:w="501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461581" w:rsidRPr="00A57C70" w:rsidRDefault="00461581" w:rsidP="00461581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61581" w:rsidRPr="00A57C70" w:rsidRDefault="00461581" w:rsidP="00A57C70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I</w:t>
            </w:r>
          </w:p>
        </w:tc>
      </w:tr>
      <w:tr w:rsidR="00461581" w:rsidTr="00461581">
        <w:trPr>
          <w:trHeight w:val="284"/>
        </w:trPr>
        <w:tc>
          <w:tcPr>
            <w:tcW w:w="1194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61581" w:rsidRPr="00B21294" w:rsidRDefault="00461581" w:rsidP="00B21294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1581" w:rsidRPr="00461581" w:rsidRDefault="00461581" w:rsidP="00461581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46158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Apply general business concepts in a global context. (Accounting)</w:t>
            </w:r>
          </w:p>
        </w:tc>
        <w:tc>
          <w:tcPr>
            <w:tcW w:w="50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1581" w:rsidRPr="00461581" w:rsidRDefault="00461581" w:rsidP="00461581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61581" w:rsidRPr="00461581" w:rsidRDefault="00461581" w:rsidP="00A57C70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46158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I</w:t>
            </w:r>
          </w:p>
        </w:tc>
      </w:tr>
      <w:tr w:rsidR="00461581" w:rsidTr="00461581">
        <w:trPr>
          <w:trHeight w:val="284"/>
        </w:trPr>
        <w:tc>
          <w:tcPr>
            <w:tcW w:w="1194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61581" w:rsidRPr="00B21294" w:rsidRDefault="00461581" w:rsidP="00B21294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1581" w:rsidRPr="00461581" w:rsidRDefault="00461581" w:rsidP="00461581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46158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Demonstrate knowledge of the world of business. (Business Administration – A. A. S.)</w:t>
            </w:r>
          </w:p>
        </w:tc>
        <w:tc>
          <w:tcPr>
            <w:tcW w:w="50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1581" w:rsidRPr="00461581" w:rsidRDefault="00461581" w:rsidP="00461581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61581" w:rsidRPr="00461581" w:rsidRDefault="00461581" w:rsidP="00A57C70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61581" w:rsidTr="00461581">
        <w:trPr>
          <w:trHeight w:val="284"/>
        </w:trPr>
        <w:tc>
          <w:tcPr>
            <w:tcW w:w="1194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61581" w:rsidRPr="00B21294" w:rsidRDefault="00461581" w:rsidP="00B21294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1581" w:rsidRPr="00461581" w:rsidRDefault="00461581" w:rsidP="00461581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46158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Use economic concepts in business to solve business problems. (Business Administration – A.A.S.)</w:t>
            </w:r>
          </w:p>
        </w:tc>
        <w:tc>
          <w:tcPr>
            <w:tcW w:w="50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61581" w:rsidRPr="00461581" w:rsidRDefault="00461581" w:rsidP="00461581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61581" w:rsidRPr="00461581" w:rsidRDefault="00461581" w:rsidP="00A57C70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46158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I</w:t>
            </w:r>
          </w:p>
        </w:tc>
      </w:tr>
      <w:tr w:rsidR="00461581" w:rsidTr="00461581">
        <w:trPr>
          <w:trHeight w:val="284"/>
        </w:trPr>
        <w:tc>
          <w:tcPr>
            <w:tcW w:w="1194" w:type="dxa"/>
            <w:vMerge/>
            <w:tcBorders>
              <w:left w:val="single" w:sz="12" w:space="0" w:color="000000"/>
            </w:tcBorders>
            <w:vAlign w:val="center"/>
          </w:tcPr>
          <w:p w:rsidR="00461581" w:rsidRPr="00B21294" w:rsidRDefault="00461581" w:rsidP="00B21294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</w:tcBorders>
            <w:vAlign w:val="center"/>
          </w:tcPr>
          <w:p w:rsidR="00461581" w:rsidRPr="00461581" w:rsidRDefault="00461581" w:rsidP="00461581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46158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Communicate effectively in speech and writing using the language of business; </w:t>
            </w: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c</w:t>
            </w:r>
            <w:r w:rsidRPr="0046158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ommunicate in the language of business. (Business Administration – A. S.; Business Administration – A.A.S.)</w:t>
            </w:r>
          </w:p>
        </w:tc>
        <w:tc>
          <w:tcPr>
            <w:tcW w:w="5010" w:type="dxa"/>
            <w:tcBorders>
              <w:top w:val="single" w:sz="4" w:space="0" w:color="000000"/>
            </w:tcBorders>
            <w:vAlign w:val="center"/>
          </w:tcPr>
          <w:p w:rsidR="00461581" w:rsidRPr="00461581" w:rsidRDefault="00461581" w:rsidP="00461581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461581" w:rsidRPr="00461581" w:rsidRDefault="00461581" w:rsidP="00A57C70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46158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I</w:t>
            </w:r>
          </w:p>
        </w:tc>
      </w:tr>
      <w:tr w:rsidR="00FD4FE6" w:rsidTr="00A57C70">
        <w:trPr>
          <w:trHeight w:val="113"/>
        </w:trPr>
        <w:tc>
          <w:tcPr>
            <w:tcW w:w="119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D4FE6" w:rsidRPr="00B21294" w:rsidRDefault="00FD4FE6" w:rsidP="00B21294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</w:pPr>
            <w:r w:rsidRPr="00B21294"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  <w:t>Gen Ed Goals*</w:t>
            </w:r>
          </w:p>
          <w:p w:rsidR="00FD4FE6" w:rsidRPr="00B21294" w:rsidRDefault="00FD4FE6" w:rsidP="00B21294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B21294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Gen Ed course)</w:t>
            </w:r>
          </w:p>
        </w:tc>
        <w:tc>
          <w:tcPr>
            <w:tcW w:w="5670" w:type="dxa"/>
            <w:tcBorders>
              <w:top w:val="single" w:sz="12" w:space="0" w:color="000000"/>
            </w:tcBorders>
            <w:vAlign w:val="center"/>
          </w:tcPr>
          <w:p w:rsidR="00FD4FE6" w:rsidRPr="00A57C70" w:rsidRDefault="00FD4FE6" w:rsidP="00A57C70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A57C70">
              <w:rPr>
                <w:rFonts w:ascii="Calibri" w:hAnsi="Calibri"/>
                <w:b/>
                <w:sz w:val="20"/>
                <w:szCs w:val="20"/>
              </w:rPr>
              <w:t>Society and Human Behavior</w:t>
            </w:r>
            <w:r w:rsidRPr="00A57C70">
              <w:rPr>
                <w:rFonts w:ascii="Calibri" w:hAnsi="Calibri"/>
                <w:sz w:val="20"/>
                <w:szCs w:val="20"/>
              </w:rPr>
              <w:t xml:space="preserve">: Students will use social </w:t>
            </w:r>
            <w:r w:rsidR="00A57C70" w:rsidRPr="00A57C70">
              <w:rPr>
                <w:rFonts w:ascii="Calibri" w:hAnsi="Calibri"/>
                <w:sz w:val="20"/>
                <w:szCs w:val="20"/>
              </w:rPr>
              <w:t>science theories and concepts to analyze human behavior and social and political institutions and to act as responsible citizens.</w:t>
            </w:r>
          </w:p>
        </w:tc>
        <w:tc>
          <w:tcPr>
            <w:tcW w:w="5010" w:type="dxa"/>
            <w:tcBorders>
              <w:top w:val="single" w:sz="12" w:space="0" w:color="000000"/>
            </w:tcBorders>
          </w:tcPr>
          <w:p w:rsidR="00FD4FE6" w:rsidRPr="00B21294" w:rsidRDefault="00FD4FE6" w:rsidP="003E6369">
            <w:pPr>
              <w:pStyle w:val="normal0"/>
              <w:rPr>
                <w:rStyle w:val="normalchar1"/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FD4FE6" w:rsidRPr="00B21294" w:rsidRDefault="00FD4FE6" w:rsidP="00A57C70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2"/>
                <w:szCs w:val="22"/>
              </w:rPr>
            </w:pPr>
            <w:r w:rsidRPr="00A57C70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I</w:t>
            </w:r>
          </w:p>
        </w:tc>
      </w:tr>
    </w:tbl>
    <w:p w:rsidR="00766A98" w:rsidRDefault="00766A98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766A98" w:rsidRPr="008A3342" w:rsidRDefault="00766A98" w:rsidP="008A3342">
      <w:pPr>
        <w:pStyle w:val="normal0"/>
        <w:ind w:left="-567"/>
        <w:rPr>
          <w:rStyle w:val="normalchar1"/>
          <w:rFonts w:ascii="Calibri" w:hAnsi="Calibri" w:cs="Arial"/>
          <w:bCs/>
        </w:rPr>
      </w:pPr>
      <w:r w:rsidRPr="008A3342">
        <w:rPr>
          <w:rStyle w:val="normalchar1"/>
          <w:rFonts w:ascii="Calibri" w:hAnsi="Calibri" w:cs="Arial"/>
          <w:b/>
          <w:bCs/>
        </w:rPr>
        <w:t>*</w:t>
      </w:r>
      <w:r>
        <w:rPr>
          <w:rStyle w:val="normalchar1"/>
          <w:rFonts w:ascii="Calibri" w:hAnsi="Calibri" w:cs="Arial"/>
          <w:b/>
          <w:bCs/>
        </w:rPr>
        <w:t xml:space="preserve"> </w:t>
      </w:r>
      <w:r w:rsidRPr="008A3342">
        <w:rPr>
          <w:rStyle w:val="normalchar1"/>
          <w:rFonts w:ascii="Calibri" w:hAnsi="Calibri" w:cs="Arial"/>
          <w:bCs/>
        </w:rPr>
        <w:t xml:space="preserve">addressed by </w:t>
      </w:r>
      <w:r w:rsidRPr="00AF1B2E">
        <w:rPr>
          <w:rStyle w:val="normalchar1"/>
          <w:rFonts w:ascii="Calibri" w:hAnsi="Calibri" w:cs="Arial"/>
          <w:b/>
          <w:bCs/>
        </w:rPr>
        <w:t>THIS</w:t>
      </w:r>
      <w:r w:rsidRPr="008A3342">
        <w:rPr>
          <w:rStyle w:val="normalchar1"/>
          <w:rFonts w:ascii="Calibri" w:hAnsi="Calibri" w:cs="Arial"/>
          <w:bCs/>
        </w:rPr>
        <w:t xml:space="preserve"> </w:t>
      </w:r>
      <w:r>
        <w:rPr>
          <w:rStyle w:val="normalchar1"/>
          <w:rFonts w:ascii="Calibri" w:hAnsi="Calibri" w:cs="Arial"/>
          <w:bCs/>
        </w:rPr>
        <w:t xml:space="preserve">specific </w:t>
      </w:r>
      <w:r w:rsidRPr="008A3342">
        <w:rPr>
          <w:rStyle w:val="normalchar1"/>
          <w:rFonts w:ascii="Calibri" w:hAnsi="Calibri" w:cs="Arial"/>
          <w:bCs/>
        </w:rPr>
        <w:t>course</w:t>
      </w:r>
    </w:p>
    <w:p w:rsidR="00766A98" w:rsidRDefault="00766A98" w:rsidP="00995750">
      <w:pPr>
        <w:ind w:left="-567"/>
      </w:pPr>
    </w:p>
    <w:sectPr w:rsidR="00766A98" w:rsidSect="003439FD">
      <w:foot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3F7" w:rsidRDefault="000913F7" w:rsidP="008A3342">
      <w:r>
        <w:separator/>
      </w:r>
    </w:p>
  </w:endnote>
  <w:endnote w:type="continuationSeparator" w:id="0">
    <w:p w:rsidR="000913F7" w:rsidRDefault="000913F7" w:rsidP="008A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C70" w:rsidRPr="008A3342" w:rsidRDefault="0089505E" w:rsidP="00A57C70">
    <w:pPr>
      <w:pStyle w:val="Footer"/>
      <w:tabs>
        <w:tab w:val="left" w:pos="5670"/>
      </w:tabs>
      <w:ind w:left="1440" w:firstLine="4680"/>
      <w:rPr>
        <w:rFonts w:ascii="Calibri" w:hAnsi="Calibri"/>
      </w:rPr>
    </w:pPr>
    <w:r w:rsidRPr="008A3342">
      <w:rPr>
        <w:rFonts w:ascii="Calibri" w:hAnsi="Calibri"/>
      </w:rPr>
      <w:fldChar w:fldCharType="begin"/>
    </w:r>
    <w:r w:rsidR="00A57C70" w:rsidRPr="008A3342">
      <w:rPr>
        <w:rFonts w:ascii="Calibri" w:hAnsi="Calibri"/>
      </w:rPr>
      <w:instrText xml:space="preserve"> PAGE   \* MERGEFORMAT </w:instrText>
    </w:r>
    <w:r w:rsidRPr="008A3342">
      <w:rPr>
        <w:rFonts w:ascii="Calibri" w:hAnsi="Calibri"/>
      </w:rPr>
      <w:fldChar w:fldCharType="separate"/>
    </w:r>
    <w:r w:rsidR="00461581">
      <w:rPr>
        <w:rFonts w:ascii="Calibri" w:hAnsi="Calibri"/>
        <w:noProof/>
      </w:rPr>
      <w:t>1</w:t>
    </w:r>
    <w:r w:rsidRPr="008A3342">
      <w:rPr>
        <w:rFonts w:ascii="Calibri" w:hAnsi="Calibri"/>
      </w:rPr>
      <w:fldChar w:fldCharType="end"/>
    </w:r>
    <w:r w:rsidR="00A57C70">
      <w:rPr>
        <w:rFonts w:ascii="Calibri" w:hAnsi="Calibri"/>
      </w:rPr>
      <w:tab/>
    </w:r>
    <w:r w:rsidR="00A57C70">
      <w:rPr>
        <w:rFonts w:ascii="Calibri" w:hAnsi="Calibri"/>
      </w:rPr>
      <w:tab/>
    </w:r>
    <w:r w:rsidR="00A57C70">
      <w:rPr>
        <w:rFonts w:ascii="Calibri" w:hAnsi="Calibri"/>
      </w:rPr>
      <w:tab/>
    </w:r>
    <w:r w:rsidR="00A57C70" w:rsidRPr="008A3342">
      <w:rPr>
        <w:rFonts w:ascii="Calibri" w:hAnsi="Calibri"/>
        <w:i/>
        <w:sz w:val="16"/>
        <w:szCs w:val="16"/>
      </w:rPr>
      <w:t xml:space="preserve">prepared by </w:t>
    </w:r>
    <w:smartTag w:uri="urn:schemas-microsoft-com:office:smarttags" w:element="place">
      <w:r w:rsidR="00A57C70" w:rsidRPr="008A3342">
        <w:rPr>
          <w:rFonts w:ascii="Calibri" w:hAnsi="Calibri"/>
          <w:i/>
          <w:sz w:val="16"/>
          <w:szCs w:val="16"/>
        </w:rPr>
        <w:t>S Gaulden</w:t>
      </w:r>
    </w:smartTag>
    <w:r w:rsidR="00A57C70" w:rsidRPr="008A3342">
      <w:rPr>
        <w:rFonts w:ascii="Calibri" w:hAnsi="Calibri"/>
        <w:i/>
        <w:sz w:val="16"/>
        <w:szCs w:val="16"/>
      </w:rPr>
      <w:t>, July 2010</w:t>
    </w:r>
  </w:p>
  <w:p w:rsidR="00A57C70" w:rsidRDefault="00A57C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3F7" w:rsidRDefault="000913F7" w:rsidP="008A3342">
      <w:r>
        <w:separator/>
      </w:r>
    </w:p>
  </w:footnote>
  <w:footnote w:type="continuationSeparator" w:id="0">
    <w:p w:rsidR="000913F7" w:rsidRDefault="000913F7" w:rsidP="008A3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1BAD"/>
    <w:multiLevelType w:val="hybridMultilevel"/>
    <w:tmpl w:val="B622CB4A"/>
    <w:lvl w:ilvl="0" w:tplc="04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52003DE8">
      <w:numFmt w:val="bullet"/>
      <w:lvlText w:val="-"/>
      <w:lvlJc w:val="left"/>
      <w:pPr>
        <w:tabs>
          <w:tab w:val="num" w:pos="1233"/>
        </w:tabs>
        <w:ind w:left="1233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4A0A3447"/>
    <w:multiLevelType w:val="hybridMultilevel"/>
    <w:tmpl w:val="32F8D7BE"/>
    <w:lvl w:ilvl="0" w:tplc="053C1976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7C715B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750"/>
    <w:rsid w:val="000329EC"/>
    <w:rsid w:val="000913F7"/>
    <w:rsid w:val="00114C6C"/>
    <w:rsid w:val="001D2647"/>
    <w:rsid w:val="002E57B7"/>
    <w:rsid w:val="0030505A"/>
    <w:rsid w:val="00316782"/>
    <w:rsid w:val="003439FD"/>
    <w:rsid w:val="003609A0"/>
    <w:rsid w:val="003E532F"/>
    <w:rsid w:val="003E6369"/>
    <w:rsid w:val="003F75E0"/>
    <w:rsid w:val="00402EF7"/>
    <w:rsid w:val="00461581"/>
    <w:rsid w:val="004620EB"/>
    <w:rsid w:val="004D7D8E"/>
    <w:rsid w:val="005444BF"/>
    <w:rsid w:val="00620732"/>
    <w:rsid w:val="00732D55"/>
    <w:rsid w:val="00737CA8"/>
    <w:rsid w:val="00766A98"/>
    <w:rsid w:val="00773B68"/>
    <w:rsid w:val="007F71E8"/>
    <w:rsid w:val="008814E6"/>
    <w:rsid w:val="0089505E"/>
    <w:rsid w:val="008A3342"/>
    <w:rsid w:val="008A7C42"/>
    <w:rsid w:val="008C601F"/>
    <w:rsid w:val="00927751"/>
    <w:rsid w:val="00995750"/>
    <w:rsid w:val="00A134AF"/>
    <w:rsid w:val="00A308FD"/>
    <w:rsid w:val="00A57C70"/>
    <w:rsid w:val="00AF1B2E"/>
    <w:rsid w:val="00AF2445"/>
    <w:rsid w:val="00B21294"/>
    <w:rsid w:val="00B66F55"/>
    <w:rsid w:val="00B877BC"/>
    <w:rsid w:val="00B901A4"/>
    <w:rsid w:val="00BD0FA3"/>
    <w:rsid w:val="00BD7A22"/>
    <w:rsid w:val="00CD7EFF"/>
    <w:rsid w:val="00D355C6"/>
    <w:rsid w:val="00DA2B5A"/>
    <w:rsid w:val="00DA6AF6"/>
    <w:rsid w:val="00E90B0C"/>
    <w:rsid w:val="00ED1762"/>
    <w:rsid w:val="00ED51E5"/>
    <w:rsid w:val="00EE791E"/>
    <w:rsid w:val="00F04084"/>
    <w:rsid w:val="00F55B40"/>
    <w:rsid w:val="00FD4FE6"/>
    <w:rsid w:val="00FF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  <o:rules v:ext="edit">
        <o:r id="V:Rule11" type="connector" idref="#_x0000_s1051"/>
        <o:r id="V:Rule12" type="connector" idref="#_x0000_s1058"/>
        <o:r id="V:Rule13" type="connector" idref="#_x0000_s1054"/>
        <o:r id="V:Rule14" type="connector" idref="#_x0000_s1027"/>
        <o:r id="V:Rule15" type="connector" idref="#_x0000_s1057"/>
        <o:r id="V:Rule16" type="connector" idref="#_x0000_s1028"/>
        <o:r id="V:Rule17" type="connector" idref="#_x0000_s1055"/>
        <o:r id="V:Rule18" type="connector" idref="#_x0000_s1052"/>
        <o:r id="V:Rule19" type="connector" idref="#_x0000_s1049"/>
        <o:r id="V:Rule20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9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995750"/>
  </w:style>
  <w:style w:type="character" w:customStyle="1" w:styleId="normalchar1">
    <w:name w:val="normal__char1"/>
    <w:basedOn w:val="DefaultParagraphFont"/>
    <w:rsid w:val="00995750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995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957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76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A3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334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A3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3342"/>
    <w:rPr>
      <w:rFonts w:cs="Times New Roman"/>
      <w:sz w:val="24"/>
      <w:szCs w:val="24"/>
    </w:rPr>
  </w:style>
  <w:style w:type="paragraph" w:styleId="BodyText">
    <w:name w:val="Body Text"/>
    <w:basedOn w:val="Normal"/>
    <w:semiHidden/>
    <w:rsid w:val="00F04084"/>
    <w:rPr>
      <w:szCs w:val="20"/>
    </w:rPr>
  </w:style>
  <w:style w:type="paragraph" w:styleId="ListParagraph">
    <w:name w:val="List Paragraph"/>
    <w:basedOn w:val="Normal"/>
    <w:qFormat/>
    <w:rsid w:val="00B87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COUNTY COLLEGE</vt:lpstr>
    </vt:vector>
  </TitlesOfParts>
  <Company> 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COUNTY COLLEGE</dc:title>
  <dc:subject/>
  <dc:creator>Susan Gaulden</dc:creator>
  <cp:keywords/>
  <dc:description/>
  <cp:lastModifiedBy>Susan Gaulden</cp:lastModifiedBy>
  <cp:revision>2</cp:revision>
  <cp:lastPrinted>2011-01-14T15:41:00Z</cp:lastPrinted>
  <dcterms:created xsi:type="dcterms:W3CDTF">2011-09-25T17:48:00Z</dcterms:created>
  <dcterms:modified xsi:type="dcterms:W3CDTF">2011-09-25T17:48:00Z</dcterms:modified>
</cp:coreProperties>
</file>