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7E" w:rsidRDefault="005F2A7E" w:rsidP="00CB3EF0">
      <w:pPr>
        <w:jc w:val="center"/>
      </w:pPr>
      <w:r w:rsidRPr="005F2A7E">
        <w:rPr>
          <w:b/>
          <w:sz w:val="28"/>
          <w:szCs w:val="28"/>
          <w:u w:val="single"/>
        </w:rPr>
        <w:t>Biology 121 – Fall 2010</w:t>
      </w:r>
      <w:r w:rsidR="00945BCA">
        <w:rPr>
          <w:b/>
          <w:sz w:val="28"/>
          <w:szCs w:val="28"/>
          <w:u w:val="single"/>
        </w:rPr>
        <w:t xml:space="preserve"> – SLOAT Final Report</w:t>
      </w:r>
    </w:p>
    <w:p w:rsidR="00CB3EF0" w:rsidRDefault="00CB3EF0" w:rsidP="00CB3EF0">
      <w:pPr>
        <w:jc w:val="center"/>
      </w:pPr>
    </w:p>
    <w:p w:rsidR="00192CA4" w:rsidRPr="00192CA4" w:rsidRDefault="00192CA4" w:rsidP="005F2A7E">
      <w:pPr>
        <w:rPr>
          <w:b/>
          <w:i/>
          <w:u w:val="single"/>
        </w:rPr>
      </w:pPr>
      <w:r w:rsidRPr="00192CA4">
        <w:rPr>
          <w:b/>
          <w:i/>
          <w:u w:val="single"/>
        </w:rPr>
        <w:t>Introduction</w:t>
      </w:r>
    </w:p>
    <w:p w:rsidR="005F2A7E" w:rsidRDefault="005F2A7E" w:rsidP="00192CA4">
      <w:pPr>
        <w:ind w:firstLine="720"/>
      </w:pPr>
      <w:r>
        <w:t>Th</w:t>
      </w:r>
      <w:r w:rsidR="00DB1539">
        <w:t>e purpose of this assessment is</w:t>
      </w:r>
      <w:r>
        <w:t xml:space="preserve"> to document the progress of a cohort of students taking Biology 121 during the </w:t>
      </w:r>
      <w:proofErr w:type="gramStart"/>
      <w:r>
        <w:t>Fall</w:t>
      </w:r>
      <w:proofErr w:type="gramEnd"/>
      <w:r>
        <w:t xml:space="preserve"> 2010 semester.</w:t>
      </w:r>
    </w:p>
    <w:p w:rsidR="005F2A7E" w:rsidRDefault="005F2A7E" w:rsidP="005F2A7E">
      <w:r>
        <w:tab/>
        <w:t>Biology 121 (Anatomy &amp; Physiology I) is the first semester of a two semester Anatomy &amp; Physiology sequence, and is a pre-requisite for application to the Nursing, Physical Therapist Assistant, Radiography, Dental Hygiene/Assisting, Respiratory Care and Dietary Manager Programs here at Essex County College</w:t>
      </w:r>
      <w:r w:rsidR="00AE649E">
        <w:t xml:space="preserve"> (ECC)</w:t>
      </w:r>
      <w:r>
        <w:t xml:space="preserve">.  It is also required for admission to other area </w:t>
      </w:r>
      <w:proofErr w:type="gramStart"/>
      <w:r>
        <w:t>Nursing</w:t>
      </w:r>
      <w:proofErr w:type="gramEnd"/>
      <w:r>
        <w:t xml:space="preserve"> programs, such as </w:t>
      </w:r>
      <w:r w:rsidR="00AE649E">
        <w:t xml:space="preserve">those at </w:t>
      </w:r>
      <w:r>
        <w:t>Ru</w:t>
      </w:r>
      <w:r w:rsidR="00DB1539">
        <w:t>tgers, UMDNJ, and Seton Hall.  Along w</w:t>
      </w:r>
      <w:r>
        <w:t xml:space="preserve">ith the subsequent </w:t>
      </w:r>
      <w:r w:rsidR="00396992">
        <w:t xml:space="preserve">successful </w:t>
      </w:r>
      <w:r>
        <w:t xml:space="preserve">completion of Biology 122 (Anatomy &amp; Physiology II), the student is able to fulfill the General Education requirement for a laboratory science sequence, </w:t>
      </w:r>
      <w:r w:rsidR="00DB1539">
        <w:t>and General Education goal 3 regarding Scientific Knowledge and Reasoning.</w:t>
      </w:r>
      <w:r w:rsidR="00161127">
        <w:t xml:space="preserve">  The Biology 121/122 sequence can also be used to fulfi</w:t>
      </w:r>
      <w:r w:rsidR="00192CA4">
        <w:t>ll an elective requirement for the</w:t>
      </w:r>
      <w:r w:rsidR="00161127">
        <w:t xml:space="preserve"> Biology major.</w:t>
      </w:r>
    </w:p>
    <w:p w:rsidR="00DB1539" w:rsidRDefault="00DB1539" w:rsidP="005F2A7E">
      <w:r>
        <w:tab/>
        <w:t>App</w:t>
      </w:r>
      <w:r w:rsidR="00AE649E">
        <w:t>roximately 21 sections</w:t>
      </w:r>
      <w:r w:rsidR="00B33BF2">
        <w:t>, which each</w:t>
      </w:r>
      <w:r w:rsidR="00AE649E">
        <w:t xml:space="preserve"> contain 24</w:t>
      </w:r>
      <w:r>
        <w:t xml:space="preserve"> students</w:t>
      </w:r>
      <w:r w:rsidR="00B33BF2">
        <w:t>,</w:t>
      </w:r>
      <w:r w:rsidR="00AE649E">
        <w:t xml:space="preserve"> </w:t>
      </w:r>
      <w:r w:rsidR="00B33BF2">
        <w:t>are</w:t>
      </w:r>
      <w:r>
        <w:t xml:space="preserve"> offered for this course in both fall an</w:t>
      </w:r>
      <w:r w:rsidR="00AE649E">
        <w:t xml:space="preserve">d spring semesters.  Four </w:t>
      </w:r>
      <w:r>
        <w:t>additiona</w:t>
      </w:r>
      <w:r w:rsidR="00AE649E">
        <w:t>l sections containing 24</w:t>
      </w:r>
      <w:r>
        <w:t xml:space="preserve"> </w:t>
      </w:r>
      <w:r w:rsidR="00023483">
        <w:t xml:space="preserve">students </w:t>
      </w:r>
      <w:r w:rsidR="00AE649E">
        <w:t xml:space="preserve">each </w:t>
      </w:r>
      <w:r w:rsidR="00023483">
        <w:t>are offered during the summer</w:t>
      </w:r>
      <w:r>
        <w:t xml:space="preserve">, bringing the total number of students enrolled in </w:t>
      </w:r>
      <w:r w:rsidR="00AE649E">
        <w:t>this course each year to approximately 1100</w:t>
      </w:r>
      <w:r>
        <w:t>.</w:t>
      </w:r>
    </w:p>
    <w:p w:rsidR="00DB1539" w:rsidRDefault="00DB1539" w:rsidP="005F2A7E">
      <w:r>
        <w:tab/>
        <w:t>Currently, the only pre-requisites for Biology 121 are completion of all remedial courses</w:t>
      </w:r>
      <w:r w:rsidR="00AE649E">
        <w:t>,</w:t>
      </w:r>
      <w:r>
        <w:t xml:space="preserve"> if necessary, or demonstration of college level readiness in Mathematics and English.  There is no college science pre-requisite.  The course is content heavy, and taught at a rapid pace, a situation unfamiliar to many of our students.  </w:t>
      </w:r>
      <w:r w:rsidR="00396992">
        <w:t>This can lead to a high attrition rate</w:t>
      </w:r>
      <w:r w:rsidR="00161127">
        <w:t>, a problem not just at ECC, but at colleges all over the country.</w:t>
      </w:r>
      <w:r w:rsidR="00161127" w:rsidRPr="00161127">
        <w:rPr>
          <w:vertAlign w:val="superscript"/>
        </w:rPr>
        <w:t>1</w:t>
      </w:r>
      <w:r w:rsidR="00396992">
        <w:t xml:space="preserve">  </w:t>
      </w:r>
      <w:r>
        <w:t xml:space="preserve">Since mastery of this course is crucial for </w:t>
      </w:r>
      <w:r w:rsidR="00396992">
        <w:t xml:space="preserve">so </w:t>
      </w:r>
      <w:r>
        <w:t>many students in pursuit of their goal to become a health professional, it was chosen for this pilot assessment project.</w:t>
      </w:r>
    </w:p>
    <w:p w:rsidR="00A91D85" w:rsidRDefault="00A91D85" w:rsidP="005F2A7E"/>
    <w:p w:rsidR="00192CA4" w:rsidRDefault="00192CA4" w:rsidP="005F2A7E">
      <w:r w:rsidRPr="00192CA4">
        <w:rPr>
          <w:b/>
          <w:i/>
          <w:u w:val="single"/>
        </w:rPr>
        <w:t>Methodology</w:t>
      </w:r>
    </w:p>
    <w:p w:rsidR="00192CA4" w:rsidRDefault="00192CA4" w:rsidP="005F2A7E">
      <w:r>
        <w:tab/>
        <w:t>Fifty students, comprising two sections, were part of the initial cohort.  This number was based on the official class lists after the “no shows” were removed.  Eight exams were given in class at varying intervals throughout the semester starting with the third week of class.  Each exam contained a variety of short answer questions which were blueprinted to specific MPOs.  Assessment methods used were D (Direct), S</w:t>
      </w:r>
      <w:r w:rsidR="00B561EA">
        <w:t xml:space="preserve"> </w:t>
      </w:r>
      <w:r>
        <w:t>(Summative), QN</w:t>
      </w:r>
      <w:r w:rsidR="00B561EA">
        <w:t xml:space="preserve"> </w:t>
      </w:r>
      <w:r>
        <w:t xml:space="preserve">(Quantitative), and </w:t>
      </w:r>
      <w:proofErr w:type="spellStart"/>
      <w:r>
        <w:t>O</w:t>
      </w:r>
      <w:r w:rsidR="00B561EA">
        <w:t>bj</w:t>
      </w:r>
      <w:proofErr w:type="spellEnd"/>
      <w:r w:rsidR="00B561EA">
        <w:t xml:space="preserve"> </w:t>
      </w:r>
      <w:r>
        <w:t>(Objective).  Multiple questions were used to assess each MPO.  Each question was scored for the number of students selecting the correct answer.  This number was converted to a percentage of the total number of students taking the exam.  Multiple percentages for each MPO were then averaged to determine the overall student success for each MPO.</w:t>
      </w:r>
    </w:p>
    <w:p w:rsidR="0096132D" w:rsidRDefault="0096132D" w:rsidP="005F2A7E"/>
    <w:p w:rsidR="0096132D" w:rsidRPr="0096132D" w:rsidRDefault="0096132D" w:rsidP="005F2A7E">
      <w:pPr>
        <w:rPr>
          <w:b/>
          <w:i/>
          <w:u w:val="single"/>
        </w:rPr>
      </w:pPr>
      <w:r>
        <w:rPr>
          <w:b/>
          <w:i/>
          <w:u w:val="single"/>
        </w:rPr>
        <w:lastRenderedPageBreak/>
        <w:t>Results</w:t>
      </w:r>
    </w:p>
    <w:p w:rsidR="00B33BF2" w:rsidRDefault="0039497C" w:rsidP="005F2A7E">
      <w:r>
        <w:tab/>
        <w:t>As shown in Figure 1</w:t>
      </w:r>
      <w:r w:rsidR="00B33BF2">
        <w:t xml:space="preserve"> below</w:t>
      </w:r>
      <w:r>
        <w:t xml:space="preserve">, the number of students taking the exams declined gradually over the course of the semester, from 45 to 20.  Although 50 students were registered, only 45 took the first exam, an immediate loss of 10%.  Three of those five did not return to class.  The other two returned to </w:t>
      </w:r>
      <w:r w:rsidR="00BC5474">
        <w:t xml:space="preserve">take the second exam; </w:t>
      </w:r>
      <w:r>
        <w:t xml:space="preserve">one dropped immediately after, </w:t>
      </w:r>
      <w:r w:rsidR="009B70CC">
        <w:t xml:space="preserve">and the other attended irregularly </w:t>
      </w:r>
      <w:r w:rsidR="00AE649E">
        <w:t>until</w:t>
      </w:r>
      <w:r w:rsidR="009B70CC">
        <w:t xml:space="preserve"> the end of the semester.   The steepest declines occurred after </w:t>
      </w:r>
      <w:r w:rsidR="00B561EA">
        <w:t>exams</w:t>
      </w:r>
      <w:r w:rsidR="009B70CC">
        <w:t xml:space="preserve"> 3 (his</w:t>
      </w:r>
      <w:r w:rsidR="00BC5474">
        <w:t xml:space="preserve">tology and </w:t>
      </w:r>
      <w:proofErr w:type="spellStart"/>
      <w:r w:rsidR="00BC5474">
        <w:t>integumentary</w:t>
      </w:r>
      <w:proofErr w:type="spellEnd"/>
      <w:r w:rsidR="00BC5474">
        <w:t xml:space="preserve"> system</w:t>
      </w:r>
      <w:r w:rsidR="009B70CC">
        <w:t xml:space="preserve">) and 4 (bone physiology).  </w:t>
      </w:r>
      <w:r w:rsidR="00B561EA">
        <w:t>Exam</w:t>
      </w:r>
      <w:r w:rsidR="009B70CC">
        <w:t xml:space="preserve"> 5 was given after midterm warnings were sent out, but just before the</w:t>
      </w:r>
      <w:r w:rsidR="00BC5474">
        <w:t xml:space="preserve"> final </w:t>
      </w:r>
      <w:r w:rsidR="009B70CC">
        <w:t>drop date.  By that time, most of the students had made their decision as to whether or not to remain in the class.</w:t>
      </w:r>
      <w:r w:rsidR="00BC5474">
        <w:t xml:space="preserve">  Twenty students took both exams 7 and 8, although only 18 of the 20 were the same for both exams.</w:t>
      </w:r>
    </w:p>
    <w:p w:rsidR="00B561EA" w:rsidRDefault="00B561EA" w:rsidP="005F2A7E"/>
    <w:p w:rsidR="00B33BF2" w:rsidRDefault="00B33BF2" w:rsidP="00B33BF2">
      <w:pPr>
        <w:jc w:val="center"/>
      </w:pPr>
      <w:r w:rsidRPr="00B33BF2">
        <w:drawing>
          <wp:inline distT="0" distB="0" distL="0" distR="0">
            <wp:extent cx="4724400" cy="37623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6132D" w:rsidRDefault="00BC5474" w:rsidP="005F2A7E">
      <w:r>
        <w:tab/>
        <w:t>Student success for each MPO is shown in Table 1</w:t>
      </w:r>
      <w:r w:rsidR="00B33BF2">
        <w:t xml:space="preserve"> below</w:t>
      </w:r>
      <w:r>
        <w:t>.</w:t>
      </w:r>
      <w:r w:rsidR="000467FE">
        <w:t xml:space="preserve">  Most of the success rates are</w:t>
      </w:r>
      <w:r w:rsidR="00D57078">
        <w:t xml:space="preserve"> between 60-70%.  Notable exceptions are </w:t>
      </w:r>
      <w:r w:rsidR="00B561EA">
        <w:t>Exam</w:t>
      </w:r>
      <w:r w:rsidR="00D57078">
        <w:t xml:space="preserve"> 2, where percentages are below 60% for all MPOs assessed, and </w:t>
      </w:r>
      <w:r w:rsidR="00B561EA">
        <w:t>Exam</w:t>
      </w:r>
      <w:r w:rsidR="00D57078">
        <w:t xml:space="preserve"> 5, where the score for MPO 2.2 is 57.5%.  The material covered for </w:t>
      </w:r>
      <w:r w:rsidR="00B561EA">
        <w:t>Exam</w:t>
      </w:r>
      <w:r w:rsidR="00D57078">
        <w:t xml:space="preserve"> 2 is essentially a “crash course” in biochemistry and cell biology. </w:t>
      </w:r>
      <w:r w:rsidR="0096132D">
        <w:t xml:space="preserve"> </w:t>
      </w:r>
      <w:r w:rsidR="00B561EA">
        <w:t>Exam</w:t>
      </w:r>
      <w:r w:rsidR="0096132D">
        <w:t xml:space="preserve"> 5 is a practical exam on bone and joint identification.</w:t>
      </w:r>
    </w:p>
    <w:p w:rsidR="00B561EA" w:rsidRDefault="00B561EA" w:rsidP="005F2A7E"/>
    <w:p w:rsidR="00B561EA" w:rsidRDefault="00B561EA" w:rsidP="005F2A7E"/>
    <w:p w:rsidR="00B561EA" w:rsidRPr="00B561EA" w:rsidRDefault="00B561EA" w:rsidP="00B561EA">
      <w:pPr>
        <w:jc w:val="center"/>
        <w:rPr>
          <w:b/>
          <w:sz w:val="24"/>
          <w:szCs w:val="24"/>
        </w:rPr>
      </w:pPr>
      <w:r>
        <w:rPr>
          <w:b/>
          <w:sz w:val="24"/>
          <w:szCs w:val="24"/>
        </w:rPr>
        <w:lastRenderedPageBreak/>
        <w:t xml:space="preserve">Table 1: </w:t>
      </w:r>
      <w:r w:rsidRPr="00B561EA">
        <w:rPr>
          <w:b/>
          <w:sz w:val="24"/>
          <w:szCs w:val="24"/>
        </w:rPr>
        <w:t>Student Success for Each MPO on Exams 1 – 8</w:t>
      </w:r>
    </w:p>
    <w:tbl>
      <w:tblPr>
        <w:tblW w:w="8662" w:type="dxa"/>
        <w:tblInd w:w="93" w:type="dxa"/>
        <w:tblLayout w:type="fixed"/>
        <w:tblLook w:val="04A0"/>
      </w:tblPr>
      <w:tblGrid>
        <w:gridCol w:w="716"/>
        <w:gridCol w:w="993"/>
        <w:gridCol w:w="993"/>
        <w:gridCol w:w="993"/>
        <w:gridCol w:w="994"/>
        <w:gridCol w:w="993"/>
        <w:gridCol w:w="993"/>
        <w:gridCol w:w="993"/>
        <w:gridCol w:w="994"/>
      </w:tblGrid>
      <w:tr w:rsidR="00B561EA" w:rsidRPr="00B561EA" w:rsidTr="00B561EA">
        <w:trPr>
          <w:trHeight w:val="330"/>
        </w:trPr>
        <w:tc>
          <w:tcPr>
            <w:tcW w:w="716"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b/>
                <w:bCs/>
                <w:color w:val="000000"/>
                <w:sz w:val="24"/>
                <w:szCs w:val="24"/>
              </w:rPr>
            </w:pPr>
            <w:r w:rsidRPr="00B561EA">
              <w:rPr>
                <w:rFonts w:ascii="Calibri" w:eastAsia="Times New Roman" w:hAnsi="Calibri" w:cs="Times New Roman"/>
                <w:b/>
                <w:bCs/>
                <w:color w:val="000000"/>
                <w:sz w:val="24"/>
                <w:szCs w:val="24"/>
              </w:rPr>
              <w:t>MPO</w:t>
            </w:r>
          </w:p>
        </w:tc>
        <w:tc>
          <w:tcPr>
            <w:tcW w:w="993" w:type="dxa"/>
            <w:tcBorders>
              <w:top w:val="single" w:sz="4" w:space="0" w:color="auto"/>
              <w:left w:val="nil"/>
              <w:bottom w:val="double" w:sz="6"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b/>
                <w:bCs/>
                <w:color w:val="000000"/>
                <w:sz w:val="24"/>
                <w:szCs w:val="24"/>
              </w:rPr>
            </w:pPr>
            <w:r w:rsidRPr="00B561EA">
              <w:rPr>
                <w:rFonts w:ascii="Calibri" w:eastAsia="Times New Roman" w:hAnsi="Calibri" w:cs="Times New Roman"/>
                <w:b/>
                <w:bCs/>
                <w:color w:val="000000"/>
                <w:sz w:val="24"/>
                <w:szCs w:val="24"/>
              </w:rPr>
              <w:t>Exam 1</w:t>
            </w:r>
          </w:p>
        </w:tc>
        <w:tc>
          <w:tcPr>
            <w:tcW w:w="993" w:type="dxa"/>
            <w:tcBorders>
              <w:top w:val="single" w:sz="4" w:space="0" w:color="auto"/>
              <w:left w:val="nil"/>
              <w:bottom w:val="double" w:sz="6"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b/>
                <w:bCs/>
                <w:color w:val="000000"/>
                <w:sz w:val="24"/>
                <w:szCs w:val="24"/>
              </w:rPr>
            </w:pPr>
            <w:r w:rsidRPr="00B561EA">
              <w:rPr>
                <w:rFonts w:ascii="Calibri" w:eastAsia="Times New Roman" w:hAnsi="Calibri" w:cs="Times New Roman"/>
                <w:b/>
                <w:bCs/>
                <w:color w:val="000000"/>
                <w:sz w:val="24"/>
                <w:szCs w:val="24"/>
              </w:rPr>
              <w:t>Exam 2</w:t>
            </w:r>
          </w:p>
        </w:tc>
        <w:tc>
          <w:tcPr>
            <w:tcW w:w="993" w:type="dxa"/>
            <w:tcBorders>
              <w:top w:val="single" w:sz="4" w:space="0" w:color="auto"/>
              <w:left w:val="nil"/>
              <w:bottom w:val="double" w:sz="6"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b/>
                <w:bCs/>
                <w:color w:val="000000"/>
                <w:sz w:val="24"/>
                <w:szCs w:val="24"/>
              </w:rPr>
            </w:pPr>
            <w:r w:rsidRPr="00B561EA">
              <w:rPr>
                <w:rFonts w:ascii="Calibri" w:eastAsia="Times New Roman" w:hAnsi="Calibri" w:cs="Times New Roman"/>
                <w:b/>
                <w:bCs/>
                <w:color w:val="000000"/>
                <w:sz w:val="24"/>
                <w:szCs w:val="24"/>
              </w:rPr>
              <w:t>Exam 3</w:t>
            </w:r>
          </w:p>
        </w:tc>
        <w:tc>
          <w:tcPr>
            <w:tcW w:w="994" w:type="dxa"/>
            <w:tcBorders>
              <w:top w:val="single" w:sz="4" w:space="0" w:color="auto"/>
              <w:left w:val="nil"/>
              <w:bottom w:val="double" w:sz="6"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b/>
                <w:bCs/>
                <w:color w:val="000000"/>
                <w:sz w:val="24"/>
                <w:szCs w:val="24"/>
              </w:rPr>
            </w:pPr>
            <w:r w:rsidRPr="00B561EA">
              <w:rPr>
                <w:rFonts w:ascii="Calibri" w:eastAsia="Times New Roman" w:hAnsi="Calibri" w:cs="Times New Roman"/>
                <w:b/>
                <w:bCs/>
                <w:color w:val="000000"/>
                <w:sz w:val="24"/>
                <w:szCs w:val="24"/>
              </w:rPr>
              <w:t>Exam 4</w:t>
            </w:r>
          </w:p>
        </w:tc>
        <w:tc>
          <w:tcPr>
            <w:tcW w:w="993" w:type="dxa"/>
            <w:tcBorders>
              <w:top w:val="single" w:sz="4" w:space="0" w:color="auto"/>
              <w:left w:val="nil"/>
              <w:bottom w:val="double" w:sz="6"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b/>
                <w:bCs/>
                <w:color w:val="000000"/>
                <w:sz w:val="24"/>
                <w:szCs w:val="24"/>
              </w:rPr>
            </w:pPr>
            <w:r w:rsidRPr="00B561EA">
              <w:rPr>
                <w:rFonts w:ascii="Calibri" w:eastAsia="Times New Roman" w:hAnsi="Calibri" w:cs="Times New Roman"/>
                <w:b/>
                <w:bCs/>
                <w:color w:val="000000"/>
                <w:sz w:val="24"/>
                <w:szCs w:val="24"/>
              </w:rPr>
              <w:t>Exam 5</w:t>
            </w:r>
          </w:p>
        </w:tc>
        <w:tc>
          <w:tcPr>
            <w:tcW w:w="993" w:type="dxa"/>
            <w:tcBorders>
              <w:top w:val="single" w:sz="4" w:space="0" w:color="auto"/>
              <w:left w:val="nil"/>
              <w:bottom w:val="double" w:sz="6"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b/>
                <w:bCs/>
                <w:color w:val="000000"/>
                <w:sz w:val="24"/>
                <w:szCs w:val="24"/>
              </w:rPr>
            </w:pPr>
            <w:r w:rsidRPr="00B561EA">
              <w:rPr>
                <w:rFonts w:ascii="Calibri" w:eastAsia="Times New Roman" w:hAnsi="Calibri" w:cs="Times New Roman"/>
                <w:b/>
                <w:bCs/>
                <w:color w:val="000000"/>
                <w:sz w:val="24"/>
                <w:szCs w:val="24"/>
              </w:rPr>
              <w:t>Exam 6</w:t>
            </w:r>
          </w:p>
        </w:tc>
        <w:tc>
          <w:tcPr>
            <w:tcW w:w="993" w:type="dxa"/>
            <w:tcBorders>
              <w:top w:val="single" w:sz="4" w:space="0" w:color="auto"/>
              <w:left w:val="nil"/>
              <w:bottom w:val="double" w:sz="6"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b/>
                <w:bCs/>
                <w:color w:val="000000"/>
                <w:sz w:val="24"/>
                <w:szCs w:val="24"/>
              </w:rPr>
            </w:pPr>
            <w:r w:rsidRPr="00B561EA">
              <w:rPr>
                <w:rFonts w:ascii="Calibri" w:eastAsia="Times New Roman" w:hAnsi="Calibri" w:cs="Times New Roman"/>
                <w:b/>
                <w:bCs/>
                <w:color w:val="000000"/>
                <w:sz w:val="24"/>
                <w:szCs w:val="24"/>
              </w:rPr>
              <w:t>Exam 7</w:t>
            </w:r>
          </w:p>
        </w:tc>
        <w:tc>
          <w:tcPr>
            <w:tcW w:w="994" w:type="dxa"/>
            <w:tcBorders>
              <w:top w:val="single" w:sz="4" w:space="0" w:color="auto"/>
              <w:left w:val="nil"/>
              <w:bottom w:val="double" w:sz="6"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b/>
                <w:bCs/>
                <w:color w:val="000000"/>
                <w:sz w:val="24"/>
                <w:szCs w:val="24"/>
              </w:rPr>
            </w:pPr>
            <w:r w:rsidRPr="00B561EA">
              <w:rPr>
                <w:rFonts w:ascii="Calibri" w:eastAsia="Times New Roman" w:hAnsi="Calibri" w:cs="Times New Roman"/>
                <w:b/>
                <w:bCs/>
                <w:color w:val="000000"/>
                <w:sz w:val="24"/>
                <w:szCs w:val="24"/>
              </w:rPr>
              <w:t>Exam 8</w:t>
            </w:r>
          </w:p>
        </w:tc>
      </w:tr>
      <w:tr w:rsidR="00B561EA" w:rsidRPr="00B561EA" w:rsidTr="00B561EA">
        <w:trPr>
          <w:trHeight w:val="330"/>
        </w:trPr>
        <w:tc>
          <w:tcPr>
            <w:tcW w:w="716" w:type="dxa"/>
            <w:tcBorders>
              <w:top w:val="nil"/>
              <w:left w:val="single" w:sz="4" w:space="0" w:color="auto"/>
              <w:bottom w:val="single" w:sz="4" w:space="0" w:color="auto"/>
              <w:right w:val="double" w:sz="6"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b/>
                <w:bCs/>
                <w:color w:val="000000"/>
                <w:sz w:val="24"/>
                <w:szCs w:val="24"/>
              </w:rPr>
            </w:pPr>
            <w:r w:rsidRPr="00B561EA">
              <w:rPr>
                <w:rFonts w:ascii="Calibri" w:eastAsia="Times New Roman" w:hAnsi="Calibri" w:cs="Times New Roman"/>
                <w:b/>
                <w:bCs/>
                <w:color w:val="000000"/>
                <w:sz w:val="24"/>
                <w:szCs w:val="24"/>
              </w:rPr>
              <w:t>1.1</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68.7</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r>
      <w:tr w:rsidR="00B561EA" w:rsidRPr="00B561EA" w:rsidTr="00B561EA">
        <w:trPr>
          <w:trHeight w:val="315"/>
        </w:trPr>
        <w:tc>
          <w:tcPr>
            <w:tcW w:w="716" w:type="dxa"/>
            <w:tcBorders>
              <w:top w:val="nil"/>
              <w:left w:val="single" w:sz="4" w:space="0" w:color="auto"/>
              <w:bottom w:val="single" w:sz="4" w:space="0" w:color="auto"/>
              <w:right w:val="double" w:sz="6"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b/>
                <w:bCs/>
                <w:color w:val="000000"/>
                <w:sz w:val="24"/>
                <w:szCs w:val="24"/>
              </w:rPr>
            </w:pPr>
            <w:r w:rsidRPr="00B561EA">
              <w:rPr>
                <w:rFonts w:ascii="Calibri" w:eastAsia="Times New Roman" w:hAnsi="Calibri" w:cs="Times New Roman"/>
                <w:b/>
                <w:bCs/>
                <w:color w:val="000000"/>
                <w:sz w:val="24"/>
                <w:szCs w:val="24"/>
              </w:rPr>
              <w:t>1.2</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61.2</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r>
      <w:tr w:rsidR="00B561EA" w:rsidRPr="00B561EA" w:rsidTr="00B561EA">
        <w:trPr>
          <w:trHeight w:val="315"/>
        </w:trPr>
        <w:tc>
          <w:tcPr>
            <w:tcW w:w="716" w:type="dxa"/>
            <w:tcBorders>
              <w:top w:val="nil"/>
              <w:left w:val="single" w:sz="4" w:space="0" w:color="auto"/>
              <w:bottom w:val="single" w:sz="4" w:space="0" w:color="auto"/>
              <w:right w:val="double" w:sz="6"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b/>
                <w:bCs/>
                <w:color w:val="000000"/>
                <w:sz w:val="24"/>
                <w:szCs w:val="24"/>
              </w:rPr>
            </w:pPr>
            <w:r w:rsidRPr="00B561EA">
              <w:rPr>
                <w:rFonts w:ascii="Calibri" w:eastAsia="Times New Roman" w:hAnsi="Calibri" w:cs="Times New Roman"/>
                <w:b/>
                <w:bCs/>
                <w:color w:val="000000"/>
                <w:sz w:val="24"/>
                <w:szCs w:val="24"/>
              </w:rPr>
              <w:t>1.3</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56.7</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r>
      <w:tr w:rsidR="00B561EA" w:rsidRPr="00B561EA" w:rsidTr="00B561EA">
        <w:trPr>
          <w:trHeight w:val="315"/>
        </w:trPr>
        <w:tc>
          <w:tcPr>
            <w:tcW w:w="716" w:type="dxa"/>
            <w:tcBorders>
              <w:top w:val="nil"/>
              <w:left w:val="single" w:sz="4" w:space="0" w:color="auto"/>
              <w:bottom w:val="single" w:sz="4" w:space="0" w:color="auto"/>
              <w:right w:val="double" w:sz="6"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b/>
                <w:bCs/>
                <w:color w:val="000000"/>
                <w:sz w:val="24"/>
                <w:szCs w:val="24"/>
              </w:rPr>
            </w:pPr>
            <w:r w:rsidRPr="00B561EA">
              <w:rPr>
                <w:rFonts w:ascii="Calibri" w:eastAsia="Times New Roman" w:hAnsi="Calibri" w:cs="Times New Roman"/>
                <w:b/>
                <w:bCs/>
                <w:color w:val="000000"/>
                <w:sz w:val="24"/>
                <w:szCs w:val="24"/>
              </w:rPr>
              <w:t>1.4</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49.4</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r>
      <w:tr w:rsidR="00B561EA" w:rsidRPr="00B561EA" w:rsidTr="00B561EA">
        <w:trPr>
          <w:trHeight w:val="315"/>
        </w:trPr>
        <w:tc>
          <w:tcPr>
            <w:tcW w:w="716" w:type="dxa"/>
            <w:tcBorders>
              <w:top w:val="nil"/>
              <w:left w:val="single" w:sz="4" w:space="0" w:color="auto"/>
              <w:bottom w:val="single" w:sz="4" w:space="0" w:color="auto"/>
              <w:right w:val="double" w:sz="6"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b/>
                <w:bCs/>
                <w:color w:val="000000"/>
                <w:sz w:val="24"/>
                <w:szCs w:val="24"/>
              </w:rPr>
            </w:pPr>
            <w:r w:rsidRPr="00B561EA">
              <w:rPr>
                <w:rFonts w:ascii="Calibri" w:eastAsia="Times New Roman" w:hAnsi="Calibri" w:cs="Times New Roman"/>
                <w:b/>
                <w:bCs/>
                <w:color w:val="000000"/>
                <w:sz w:val="24"/>
                <w:szCs w:val="24"/>
              </w:rPr>
              <w:t>1.5</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55.9</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r>
      <w:tr w:rsidR="00B561EA" w:rsidRPr="00B561EA" w:rsidTr="00B561EA">
        <w:trPr>
          <w:trHeight w:val="315"/>
        </w:trPr>
        <w:tc>
          <w:tcPr>
            <w:tcW w:w="716" w:type="dxa"/>
            <w:tcBorders>
              <w:top w:val="nil"/>
              <w:left w:val="single" w:sz="4" w:space="0" w:color="auto"/>
              <w:bottom w:val="single" w:sz="4" w:space="0" w:color="auto"/>
              <w:right w:val="double" w:sz="6"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b/>
                <w:bCs/>
                <w:color w:val="000000"/>
                <w:sz w:val="24"/>
                <w:szCs w:val="24"/>
              </w:rPr>
            </w:pPr>
            <w:r w:rsidRPr="00B561EA">
              <w:rPr>
                <w:rFonts w:ascii="Calibri" w:eastAsia="Times New Roman" w:hAnsi="Calibri" w:cs="Times New Roman"/>
                <w:b/>
                <w:bCs/>
                <w:color w:val="000000"/>
                <w:sz w:val="24"/>
                <w:szCs w:val="24"/>
              </w:rPr>
              <w:t>1.6</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62.3</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r>
      <w:tr w:rsidR="00B561EA" w:rsidRPr="00B561EA" w:rsidTr="00B561EA">
        <w:trPr>
          <w:trHeight w:val="315"/>
        </w:trPr>
        <w:tc>
          <w:tcPr>
            <w:tcW w:w="716" w:type="dxa"/>
            <w:tcBorders>
              <w:top w:val="nil"/>
              <w:left w:val="single" w:sz="4" w:space="0" w:color="auto"/>
              <w:bottom w:val="single" w:sz="4" w:space="0" w:color="auto"/>
              <w:right w:val="double" w:sz="6"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b/>
                <w:bCs/>
                <w:color w:val="000000"/>
                <w:sz w:val="24"/>
                <w:szCs w:val="24"/>
              </w:rPr>
            </w:pPr>
            <w:r w:rsidRPr="00B561EA">
              <w:rPr>
                <w:rFonts w:ascii="Calibri" w:eastAsia="Times New Roman" w:hAnsi="Calibri" w:cs="Times New Roman"/>
                <w:b/>
                <w:bCs/>
                <w:color w:val="000000"/>
                <w:sz w:val="24"/>
                <w:szCs w:val="24"/>
              </w:rPr>
              <w:t>2.1</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62.7</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r>
      <w:tr w:rsidR="00B561EA" w:rsidRPr="00B561EA" w:rsidTr="00B561EA">
        <w:trPr>
          <w:trHeight w:val="315"/>
        </w:trPr>
        <w:tc>
          <w:tcPr>
            <w:tcW w:w="716" w:type="dxa"/>
            <w:tcBorders>
              <w:top w:val="nil"/>
              <w:left w:val="single" w:sz="4" w:space="0" w:color="auto"/>
              <w:bottom w:val="single" w:sz="4" w:space="0" w:color="auto"/>
              <w:right w:val="double" w:sz="6"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b/>
                <w:bCs/>
                <w:color w:val="000000"/>
                <w:sz w:val="24"/>
                <w:szCs w:val="24"/>
              </w:rPr>
            </w:pPr>
            <w:r w:rsidRPr="00B561EA">
              <w:rPr>
                <w:rFonts w:ascii="Calibri" w:eastAsia="Times New Roman" w:hAnsi="Calibri" w:cs="Times New Roman"/>
                <w:b/>
                <w:bCs/>
                <w:color w:val="000000"/>
                <w:sz w:val="24"/>
                <w:szCs w:val="24"/>
              </w:rPr>
              <w:t>2.2</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73.1</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57.5</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r>
      <w:tr w:rsidR="00B561EA" w:rsidRPr="00B561EA" w:rsidTr="00B561EA">
        <w:trPr>
          <w:trHeight w:val="315"/>
        </w:trPr>
        <w:tc>
          <w:tcPr>
            <w:tcW w:w="716" w:type="dxa"/>
            <w:tcBorders>
              <w:top w:val="nil"/>
              <w:left w:val="single" w:sz="4" w:space="0" w:color="auto"/>
              <w:bottom w:val="single" w:sz="4" w:space="0" w:color="auto"/>
              <w:right w:val="double" w:sz="6"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b/>
                <w:bCs/>
                <w:color w:val="000000"/>
                <w:sz w:val="24"/>
                <w:szCs w:val="24"/>
              </w:rPr>
            </w:pPr>
            <w:r w:rsidRPr="00B561EA">
              <w:rPr>
                <w:rFonts w:ascii="Calibri" w:eastAsia="Times New Roman" w:hAnsi="Calibri" w:cs="Times New Roman"/>
                <w:b/>
                <w:bCs/>
                <w:color w:val="000000"/>
                <w:sz w:val="24"/>
                <w:szCs w:val="24"/>
              </w:rPr>
              <w:t>2.3</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65.6</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r>
      <w:tr w:rsidR="00B561EA" w:rsidRPr="00B561EA" w:rsidTr="00B561EA">
        <w:trPr>
          <w:trHeight w:val="315"/>
        </w:trPr>
        <w:tc>
          <w:tcPr>
            <w:tcW w:w="716" w:type="dxa"/>
            <w:tcBorders>
              <w:top w:val="nil"/>
              <w:left w:val="single" w:sz="4" w:space="0" w:color="auto"/>
              <w:bottom w:val="single" w:sz="4" w:space="0" w:color="auto"/>
              <w:right w:val="double" w:sz="6"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b/>
                <w:bCs/>
                <w:color w:val="000000"/>
                <w:sz w:val="24"/>
                <w:szCs w:val="24"/>
              </w:rPr>
            </w:pPr>
            <w:r w:rsidRPr="00B561EA">
              <w:rPr>
                <w:rFonts w:ascii="Calibri" w:eastAsia="Times New Roman" w:hAnsi="Calibri" w:cs="Times New Roman"/>
                <w:b/>
                <w:bCs/>
                <w:color w:val="000000"/>
                <w:sz w:val="24"/>
                <w:szCs w:val="24"/>
              </w:rPr>
              <w:t>2.4</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70.1</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69.2</w:t>
            </w:r>
          </w:p>
        </w:tc>
      </w:tr>
      <w:tr w:rsidR="00B561EA" w:rsidRPr="00B561EA" w:rsidTr="00B561EA">
        <w:trPr>
          <w:trHeight w:val="315"/>
        </w:trPr>
        <w:tc>
          <w:tcPr>
            <w:tcW w:w="716" w:type="dxa"/>
            <w:tcBorders>
              <w:top w:val="nil"/>
              <w:left w:val="single" w:sz="4" w:space="0" w:color="auto"/>
              <w:bottom w:val="single" w:sz="4" w:space="0" w:color="auto"/>
              <w:right w:val="double" w:sz="6"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b/>
                <w:bCs/>
                <w:color w:val="000000"/>
                <w:sz w:val="24"/>
                <w:szCs w:val="24"/>
              </w:rPr>
            </w:pPr>
            <w:r w:rsidRPr="00B561EA">
              <w:rPr>
                <w:rFonts w:ascii="Calibri" w:eastAsia="Times New Roman" w:hAnsi="Calibri" w:cs="Times New Roman"/>
                <w:b/>
                <w:bCs/>
                <w:color w:val="000000"/>
                <w:sz w:val="24"/>
                <w:szCs w:val="24"/>
              </w:rPr>
              <w:t>3.1</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56.4</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r>
      <w:tr w:rsidR="00B561EA" w:rsidRPr="00B561EA" w:rsidTr="00B561EA">
        <w:trPr>
          <w:trHeight w:val="315"/>
        </w:trPr>
        <w:tc>
          <w:tcPr>
            <w:tcW w:w="716" w:type="dxa"/>
            <w:tcBorders>
              <w:top w:val="nil"/>
              <w:left w:val="single" w:sz="4" w:space="0" w:color="auto"/>
              <w:bottom w:val="single" w:sz="4" w:space="0" w:color="auto"/>
              <w:right w:val="double" w:sz="6"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b/>
                <w:bCs/>
                <w:color w:val="000000"/>
                <w:sz w:val="24"/>
                <w:szCs w:val="24"/>
              </w:rPr>
            </w:pPr>
            <w:r w:rsidRPr="00B561EA">
              <w:rPr>
                <w:rFonts w:ascii="Calibri" w:eastAsia="Times New Roman" w:hAnsi="Calibri" w:cs="Times New Roman"/>
                <w:b/>
                <w:bCs/>
                <w:color w:val="000000"/>
                <w:sz w:val="24"/>
                <w:szCs w:val="24"/>
              </w:rPr>
              <w:t>3.2</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70.8</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r>
      <w:tr w:rsidR="00B561EA" w:rsidRPr="00B561EA" w:rsidTr="00B561EA">
        <w:trPr>
          <w:trHeight w:val="315"/>
        </w:trPr>
        <w:tc>
          <w:tcPr>
            <w:tcW w:w="716" w:type="dxa"/>
            <w:tcBorders>
              <w:top w:val="nil"/>
              <w:left w:val="single" w:sz="4" w:space="0" w:color="auto"/>
              <w:bottom w:val="single" w:sz="4" w:space="0" w:color="auto"/>
              <w:right w:val="double" w:sz="6"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b/>
                <w:bCs/>
                <w:color w:val="000000"/>
                <w:sz w:val="24"/>
                <w:szCs w:val="24"/>
              </w:rPr>
            </w:pPr>
            <w:r w:rsidRPr="00B561EA">
              <w:rPr>
                <w:rFonts w:ascii="Calibri" w:eastAsia="Times New Roman" w:hAnsi="Calibri" w:cs="Times New Roman"/>
                <w:b/>
                <w:bCs/>
                <w:color w:val="000000"/>
                <w:sz w:val="24"/>
                <w:szCs w:val="24"/>
              </w:rPr>
              <w:t>3.3</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68.2</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72.2</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r>
      <w:tr w:rsidR="00B561EA" w:rsidRPr="00B561EA" w:rsidTr="00B561EA">
        <w:trPr>
          <w:trHeight w:val="315"/>
        </w:trPr>
        <w:tc>
          <w:tcPr>
            <w:tcW w:w="716" w:type="dxa"/>
            <w:tcBorders>
              <w:top w:val="nil"/>
              <w:left w:val="single" w:sz="4" w:space="0" w:color="auto"/>
              <w:bottom w:val="single" w:sz="4" w:space="0" w:color="auto"/>
              <w:right w:val="double" w:sz="6"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b/>
                <w:bCs/>
                <w:color w:val="000000"/>
                <w:sz w:val="24"/>
                <w:szCs w:val="24"/>
              </w:rPr>
            </w:pPr>
            <w:r w:rsidRPr="00B561EA">
              <w:rPr>
                <w:rFonts w:ascii="Calibri" w:eastAsia="Times New Roman" w:hAnsi="Calibri" w:cs="Times New Roman"/>
                <w:b/>
                <w:bCs/>
                <w:color w:val="000000"/>
                <w:sz w:val="24"/>
                <w:szCs w:val="24"/>
              </w:rPr>
              <w:t>3.4</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69.9</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r>
      <w:tr w:rsidR="00B561EA" w:rsidRPr="00B561EA" w:rsidTr="00B561EA">
        <w:trPr>
          <w:trHeight w:val="315"/>
        </w:trPr>
        <w:tc>
          <w:tcPr>
            <w:tcW w:w="716" w:type="dxa"/>
            <w:tcBorders>
              <w:top w:val="nil"/>
              <w:left w:val="single" w:sz="4" w:space="0" w:color="auto"/>
              <w:bottom w:val="single" w:sz="4" w:space="0" w:color="auto"/>
              <w:right w:val="double" w:sz="6"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b/>
                <w:bCs/>
                <w:color w:val="000000"/>
                <w:sz w:val="24"/>
                <w:szCs w:val="24"/>
              </w:rPr>
            </w:pPr>
            <w:r w:rsidRPr="00B561EA">
              <w:rPr>
                <w:rFonts w:ascii="Calibri" w:eastAsia="Times New Roman" w:hAnsi="Calibri" w:cs="Times New Roman"/>
                <w:b/>
                <w:bCs/>
                <w:color w:val="000000"/>
                <w:sz w:val="24"/>
                <w:szCs w:val="24"/>
              </w:rPr>
              <w:t>3.5</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61.3</w:t>
            </w:r>
          </w:p>
        </w:tc>
        <w:tc>
          <w:tcPr>
            <w:tcW w:w="994" w:type="dxa"/>
            <w:tcBorders>
              <w:top w:val="nil"/>
              <w:left w:val="nil"/>
              <w:bottom w:val="single" w:sz="4" w:space="0" w:color="auto"/>
              <w:right w:val="single" w:sz="4" w:space="0" w:color="auto"/>
            </w:tcBorders>
            <w:shd w:val="clear" w:color="auto" w:fill="auto"/>
            <w:noWrap/>
            <w:vAlign w:val="bottom"/>
            <w:hideMark/>
          </w:tcPr>
          <w:p w:rsidR="00B561EA" w:rsidRPr="00B561EA" w:rsidRDefault="00B561EA" w:rsidP="00B561EA">
            <w:pPr>
              <w:spacing w:after="0" w:line="240" w:lineRule="auto"/>
              <w:jc w:val="center"/>
              <w:rPr>
                <w:rFonts w:ascii="Calibri" w:eastAsia="Times New Roman" w:hAnsi="Calibri" w:cs="Times New Roman"/>
                <w:color w:val="000000"/>
                <w:sz w:val="24"/>
                <w:szCs w:val="24"/>
              </w:rPr>
            </w:pPr>
            <w:r w:rsidRPr="00B561EA">
              <w:rPr>
                <w:rFonts w:ascii="Calibri" w:eastAsia="Times New Roman" w:hAnsi="Calibri" w:cs="Times New Roman"/>
                <w:color w:val="000000"/>
                <w:sz w:val="24"/>
                <w:szCs w:val="24"/>
              </w:rPr>
              <w:t>72.5</w:t>
            </w:r>
          </w:p>
        </w:tc>
      </w:tr>
    </w:tbl>
    <w:p w:rsidR="00B561EA" w:rsidRDefault="00B561EA" w:rsidP="005F2A7E"/>
    <w:p w:rsidR="000467FE" w:rsidRDefault="000467FE" w:rsidP="005F2A7E">
      <w:r>
        <w:tab/>
        <w:t xml:space="preserve">Students were asked to complete brief surveys after </w:t>
      </w:r>
      <w:r w:rsidR="00B561EA">
        <w:t>Exams</w:t>
      </w:r>
      <w:r>
        <w:t xml:space="preserve"> 1 and 2.</w:t>
      </w:r>
      <w:r w:rsidR="009B463E">
        <w:t xml:space="preserve">  Thirty</w:t>
      </w:r>
      <w:r w:rsidR="00B561EA">
        <w:t>-</w:t>
      </w:r>
      <w:r w:rsidR="009B463E">
        <w:t xml:space="preserve">nine students completed the survey after </w:t>
      </w:r>
      <w:r w:rsidR="00B561EA">
        <w:t>Exam</w:t>
      </w:r>
      <w:r w:rsidR="009B463E">
        <w:t xml:space="preserve"> 1</w:t>
      </w:r>
      <w:r w:rsidR="008E7313">
        <w:t xml:space="preserve"> (</w:t>
      </w:r>
      <w:r w:rsidR="00B561EA">
        <w:t>see Appendix A for full results</w:t>
      </w:r>
      <w:r w:rsidR="008E7313">
        <w:t>)</w:t>
      </w:r>
      <w:r w:rsidR="009B463E">
        <w:t xml:space="preserve">.  Several students did not have a book or lab manual, but most felt that the </w:t>
      </w:r>
      <w:r w:rsidR="00945BCA">
        <w:t>exam</w:t>
      </w:r>
      <w:r w:rsidR="009B463E">
        <w:t xml:space="preserve"> was reasonable, and virtually no one felt time pressure.  Unfortunately, 16 students felt that they did not study enough due to overcommitted schedules.  This fact appeared repeatedly when students listed other factors which contributed to their </w:t>
      </w:r>
      <w:r w:rsidR="00945BCA">
        <w:t>exam</w:t>
      </w:r>
      <w:r w:rsidR="009B463E">
        <w:t xml:space="preserve"> scores.  Students also wrote: </w:t>
      </w:r>
      <w:r w:rsidR="006F1CAD">
        <w:t>“</w:t>
      </w:r>
      <w:r w:rsidR="00AE649E">
        <w:t>stress not related to class; focused more on math class;</w:t>
      </w:r>
      <w:r w:rsidR="009B463E">
        <w:t xml:space="preserve"> lack of sleep, nervous</w:t>
      </w:r>
      <w:r w:rsidR="00AE649E">
        <w:t>;</w:t>
      </w:r>
      <w:r w:rsidR="009C1A75">
        <w:t xml:space="preserve"> didn’t make it as much of a priority as I should </w:t>
      </w:r>
      <w:r w:rsidR="00AE649E">
        <w:t>have;</w:t>
      </w:r>
      <w:r w:rsidR="009C1A75">
        <w:t xml:space="preserve"> careless </w:t>
      </w:r>
      <w:r w:rsidR="00AE649E">
        <w:t>mistakes with reading questions;</w:t>
      </w:r>
      <w:r w:rsidR="009C1A75">
        <w:t xml:space="preserve"> and misunderstood two questions.</w:t>
      </w:r>
      <w:r w:rsidR="002858DD">
        <w:t xml:space="preserve"> </w:t>
      </w:r>
      <w:r w:rsidR="006F1CAD">
        <w:t>“</w:t>
      </w:r>
      <w:r w:rsidR="002858DD">
        <w:br/>
        <w:t xml:space="preserve"> </w:t>
      </w:r>
      <w:r w:rsidR="002858DD">
        <w:tab/>
        <w:t xml:space="preserve"> </w:t>
      </w:r>
      <w:r w:rsidR="004D0BD6">
        <w:t>Thirt</w:t>
      </w:r>
      <w:r w:rsidR="008E7313">
        <w:t xml:space="preserve">y one students completed the survey after </w:t>
      </w:r>
      <w:r w:rsidR="00B561EA">
        <w:t>Exam</w:t>
      </w:r>
      <w:r w:rsidR="008E7313">
        <w:t xml:space="preserve"> 2 (</w:t>
      </w:r>
      <w:r w:rsidR="00B561EA">
        <w:t>see Appendix B for full results</w:t>
      </w:r>
      <w:r w:rsidR="008E7313">
        <w:t>)</w:t>
      </w:r>
      <w:r w:rsidR="004D0BD6">
        <w:t xml:space="preserve">.  </w:t>
      </w:r>
      <w:r w:rsidR="00301E4A">
        <w:t>As noted, s</w:t>
      </w:r>
      <w:r w:rsidR="004D0BD6">
        <w:t>uccessful completion of MPOs was generally lower on this exam.  Here again</w:t>
      </w:r>
      <w:r w:rsidR="002858DD">
        <w:t xml:space="preserve">, </w:t>
      </w:r>
      <w:r w:rsidR="004D0BD6">
        <w:t xml:space="preserve">10 students </w:t>
      </w:r>
      <w:r w:rsidR="002858DD">
        <w:t xml:space="preserve">cited an overcommitted schedule, </w:t>
      </w:r>
      <w:r w:rsidR="004D0BD6">
        <w:t>with comments including “family troubles/didn’t study,” and “crammed this past weekend and froze at test time.”  S</w:t>
      </w:r>
      <w:r w:rsidR="002858DD">
        <w:t>everal</w:t>
      </w:r>
      <w:r w:rsidR="004D0BD6">
        <w:t xml:space="preserve"> students</w:t>
      </w:r>
      <w:r w:rsidR="002858DD">
        <w:t xml:space="preserve"> indicated that </w:t>
      </w:r>
      <w:r w:rsidR="004D0BD6">
        <w:t>they did not feel that they studied the correct information.</w:t>
      </w:r>
    </w:p>
    <w:p w:rsidR="00E22A6C" w:rsidRDefault="00E22A6C" w:rsidP="005F2A7E"/>
    <w:p w:rsidR="00E22A6C" w:rsidRPr="00E22A6C" w:rsidRDefault="00E22A6C" w:rsidP="005F2A7E">
      <w:r w:rsidRPr="00E22A6C">
        <w:rPr>
          <w:b/>
          <w:i/>
          <w:u w:val="single"/>
        </w:rPr>
        <w:t>Discussion</w:t>
      </w:r>
    </w:p>
    <w:p w:rsidR="00301E4A" w:rsidRDefault="00301E4A" w:rsidP="005F2A7E">
      <w:r>
        <w:tab/>
        <w:t xml:space="preserve">Biology 121 is the first part of a two semester course in Anatomy &amp; Physiology.  As such, the content is both quantitatively and qualitatively difficult to master.  </w:t>
      </w:r>
      <w:r w:rsidR="008837B6">
        <w:t>In addition, critical thinking and analysis are required to answer</w:t>
      </w:r>
      <w:r w:rsidR="00C93FB1">
        <w:t xml:space="preserve"> some of the questions.  </w:t>
      </w:r>
      <w:r w:rsidR="00525E90">
        <w:t>Anecdotally and demonstrably, m</w:t>
      </w:r>
      <w:r>
        <w:t>any students are unaccustomed to this type of course</w:t>
      </w:r>
      <w:r w:rsidR="00525E90">
        <w:t xml:space="preserve">, are insufficiently prepared, and lacking in the appropriate </w:t>
      </w:r>
      <w:r w:rsidR="00525E90">
        <w:lastRenderedPageBreak/>
        <w:t>study skills.  Thus, while successful completion rates for the MPOs generally hovered between 60-70%, this was not surprising.</w:t>
      </w:r>
      <w:r w:rsidR="00D57EBC">
        <w:br/>
      </w:r>
      <w:r w:rsidR="00D57EBC">
        <w:tab/>
      </w:r>
      <w:r w:rsidR="00C7234E">
        <w:t>Successful completion rates for MPOs 1.3, 1.4, and 1.5 (</w:t>
      </w:r>
      <w:r w:rsidR="00945BCA">
        <w:t>Exam</w:t>
      </w:r>
      <w:r w:rsidR="00C7234E">
        <w:t xml:space="preserve"> 2) fell below the 60% rate.  These MPOs encompass biochemistry and cell biology, basic information that is crucial for success.  </w:t>
      </w:r>
      <w:r w:rsidR="00D57EBC">
        <w:t xml:space="preserve">Currently, the only pre-requisites required to take Biology 121 are successful completion of developmental math and English/reading if required, or demonstration of college level competency in these areas.  </w:t>
      </w:r>
      <w:r w:rsidR="0004379B">
        <w:t xml:space="preserve">Students were surveyed at the beginning of the semester to make sure that these requirements were completed (data not shown).  </w:t>
      </w:r>
      <w:r w:rsidR="00D57EBC">
        <w:t>There is no biology and/or chemistry req</w:t>
      </w:r>
      <w:r w:rsidR="00C7234E">
        <w:t>uirement.  While the course obviously</w:t>
      </w:r>
      <w:r w:rsidR="00D57EBC">
        <w:t xml:space="preserve"> provide</w:t>
      </w:r>
      <w:r w:rsidR="00C7234E">
        <w:t>s</w:t>
      </w:r>
      <w:r w:rsidR="00D57EBC">
        <w:t xml:space="preserve"> instruction in these areas, it </w:t>
      </w:r>
      <w:r w:rsidR="00C7234E">
        <w:t>is quite</w:t>
      </w:r>
      <w:r w:rsidR="00AE649E">
        <w:t xml:space="preserve"> a</w:t>
      </w:r>
      <w:r w:rsidR="00C7234E">
        <w:t xml:space="preserve"> rapid </w:t>
      </w:r>
      <w:r w:rsidR="00AE649E">
        <w:t xml:space="preserve">pace of delivery </w:t>
      </w:r>
      <w:r w:rsidR="00C7234E">
        <w:t>for such critical information</w:t>
      </w:r>
      <w:r w:rsidR="00D57EBC">
        <w:t xml:space="preserve">.  Biology is not required for high school graduation in </w:t>
      </w:r>
      <w:r w:rsidR="008E7313">
        <w:t>New Jersey</w:t>
      </w:r>
      <w:r w:rsidR="00AE649E" w:rsidRPr="00AE649E">
        <w:rPr>
          <w:vertAlign w:val="superscript"/>
        </w:rPr>
        <w:t>2</w:t>
      </w:r>
      <w:r w:rsidR="008E7313">
        <w:t xml:space="preserve">, </w:t>
      </w:r>
      <w:r w:rsidR="00D57EBC">
        <w:t>and many students begin BIO 121 with the most rudimentary of scientific background</w:t>
      </w:r>
      <w:r w:rsidR="00C7234E">
        <w:t>s</w:t>
      </w:r>
      <w:r w:rsidR="00D57EBC">
        <w:t>.  An in depth, detailed examination of the</w:t>
      </w:r>
      <w:r w:rsidR="00C7234E">
        <w:t>se</w:t>
      </w:r>
      <w:r w:rsidR="00D57EBC">
        <w:t xml:space="preserve"> fundamental topics of biochemistry and cell biology</w:t>
      </w:r>
      <w:r w:rsidR="00AE649E">
        <w:t>, however,</w:t>
      </w:r>
      <w:r w:rsidR="00D57EBC">
        <w:t xml:space="preserve"> is provided in Biology 100</w:t>
      </w:r>
      <w:r w:rsidR="00C7234E">
        <w:t>, a preparatory class which may be taken while taking developmental classes, prior to the start of BIO 121.</w:t>
      </w:r>
      <w:r w:rsidR="005B0F68">
        <w:t xml:space="preserve">  Many students should take advantage of this class, but fail to do so since it is not a requirement.</w:t>
      </w:r>
      <w:r w:rsidR="005B0F68">
        <w:br/>
      </w:r>
      <w:r w:rsidR="005B0F68">
        <w:tab/>
        <w:t>Successful completion of MPO 2.2 (</w:t>
      </w:r>
      <w:r w:rsidR="00945BCA">
        <w:t>Exam</w:t>
      </w:r>
      <w:r w:rsidR="005B0F68">
        <w:t xml:space="preserve"> 5) was 57.5%.  The topics covered on this </w:t>
      </w:r>
      <w:r w:rsidR="00945BCA">
        <w:t>exam</w:t>
      </w:r>
      <w:r w:rsidR="005B0F68">
        <w:t xml:space="preserve"> included bone and joint anatomy.  In this case, the issues are slightly different.   First, the </w:t>
      </w:r>
      <w:r w:rsidR="00945BCA">
        <w:t>exam</w:t>
      </w:r>
      <w:r w:rsidR="005B0F68">
        <w:t xml:space="preserve"> format is a practical exam, rather</w:t>
      </w:r>
      <w:r w:rsidR="008E7313">
        <w:t xml:space="preserve"> than the standard short answer to which the students have become accustomed</w:t>
      </w:r>
      <w:r w:rsidR="005B0F68">
        <w:t xml:space="preserve">. </w:t>
      </w:r>
      <w:r w:rsidR="001A799B">
        <w:t xml:space="preserve"> Students are asked to identify bones, markings, and articulations from the sample presented on the bench. </w:t>
      </w:r>
      <w:r w:rsidR="005B0F68">
        <w:t xml:space="preserve"> Most students have never had this type of exam, and many p</w:t>
      </w:r>
      <w:r w:rsidR="008837B6">
        <w:t>anic at the format change</w:t>
      </w:r>
      <w:r w:rsidR="005B0F68">
        <w:t xml:space="preserve">.  Second, the quantity of information is very large, </w:t>
      </w:r>
      <w:r w:rsidR="001A799B">
        <w:t>although not as complex as the biochemistry/cell biology.  A</w:t>
      </w:r>
      <w:r w:rsidR="005B0F68">
        <w:t xml:space="preserve">gain, many </w:t>
      </w:r>
      <w:r w:rsidR="001A799B">
        <w:t xml:space="preserve">students </w:t>
      </w:r>
      <w:r w:rsidR="005B0F68">
        <w:t>do not have the time</w:t>
      </w:r>
      <w:r w:rsidR="001A799B">
        <w:t xml:space="preserve"> or the skills necessary to</w:t>
      </w:r>
      <w:r w:rsidR="008837B6">
        <w:t xml:space="preserve"> adequately</w:t>
      </w:r>
      <w:r w:rsidR="00AE649E">
        <w:t xml:space="preserve"> learn the material, or sufficiently recognize the time needed to master these skill</w:t>
      </w:r>
      <w:r w:rsidR="00524E22">
        <w:t>s until too late.</w:t>
      </w:r>
      <w:r w:rsidR="005B0F68">
        <w:t xml:space="preserve"> </w:t>
      </w:r>
    </w:p>
    <w:p w:rsidR="0096132D" w:rsidRDefault="0004379B" w:rsidP="005F2A7E">
      <w:r>
        <w:tab/>
        <w:t xml:space="preserve">A rigorous background in Anatomy &amp; Physiology is critical for success in the health related professions.  Many students are interested in these professions, as they are ones in which well-paying jobs are available without excessive years of education. </w:t>
      </w:r>
      <w:r w:rsidR="006F1CAD">
        <w:t xml:space="preserve">  Problems similar to those noted here</w:t>
      </w:r>
      <w:r w:rsidR="00524E22">
        <w:t xml:space="preserve"> have been observed</w:t>
      </w:r>
      <w:r w:rsidR="006F1CAD">
        <w:t xml:space="preserve"> at other institutions.</w:t>
      </w:r>
      <w:r w:rsidR="003C71B9">
        <w:t xml:space="preserve">  </w:t>
      </w:r>
      <w:r>
        <w:t xml:space="preserve"> </w:t>
      </w:r>
      <w:r w:rsidR="003C71B9">
        <w:t>At the University of Southern Indiana, a Supplement course for students identified as high risk</w:t>
      </w:r>
      <w:r w:rsidR="00524E22">
        <w:t>,</w:t>
      </w:r>
      <w:r w:rsidR="003C71B9">
        <w:t xml:space="preserve"> for failing or withdrawing  due to many of the same issues presented here</w:t>
      </w:r>
      <w:r w:rsidR="00524E22">
        <w:t xml:space="preserve">, </w:t>
      </w:r>
      <w:r w:rsidR="003C71B9">
        <w:t>was implemented.</w:t>
      </w:r>
      <w:r w:rsidR="008837B6" w:rsidRPr="008837B6">
        <w:rPr>
          <w:vertAlign w:val="superscript"/>
        </w:rPr>
        <w:t>1</w:t>
      </w:r>
      <w:r w:rsidR="003C71B9">
        <w:t xml:space="preserve">  Success rates (as measured by a final</w:t>
      </w:r>
      <w:r w:rsidR="00C93FB1">
        <w:t xml:space="preserve"> grade of C or better) improved for those enrolled in the Supplement. </w:t>
      </w:r>
      <w:r w:rsidR="003C71B9">
        <w:t xml:space="preserve">  A “</w:t>
      </w:r>
      <w:proofErr w:type="gramStart"/>
      <w:r w:rsidR="003C71B9">
        <w:t>supplement</w:t>
      </w:r>
      <w:r w:rsidR="008837B6">
        <w:t>al</w:t>
      </w:r>
      <w:r w:rsidR="003C71B9">
        <w:t xml:space="preserve"> </w:t>
      </w:r>
      <w:r w:rsidR="008837B6">
        <w:t xml:space="preserve"> </w:t>
      </w:r>
      <w:r w:rsidR="003C71B9">
        <w:t>course</w:t>
      </w:r>
      <w:proofErr w:type="gramEnd"/>
      <w:r w:rsidR="00C93FB1">
        <w:t>,</w:t>
      </w:r>
      <w:r w:rsidR="008837B6">
        <w:t>”</w:t>
      </w:r>
      <w:r w:rsidR="003C71B9">
        <w:t xml:space="preserve"> </w:t>
      </w:r>
      <w:r w:rsidR="00C93FB1">
        <w:t xml:space="preserve">BIO 100, </w:t>
      </w:r>
      <w:r w:rsidR="003C71B9">
        <w:t>already exists at ECC.</w:t>
      </w:r>
      <w:r w:rsidR="008837B6">
        <w:t xml:space="preserve">  Therefore,</w:t>
      </w:r>
      <w:r>
        <w:t xml:space="preserve"> a discussion about the pre-requisites</w:t>
      </w:r>
      <w:r w:rsidR="008837B6">
        <w:t xml:space="preserve"> for BIO 121</w:t>
      </w:r>
      <w:r>
        <w:t xml:space="preserve"> should be held by </w:t>
      </w:r>
      <w:r w:rsidR="008837B6">
        <w:t>the Division Curriculum Committee</w:t>
      </w:r>
      <w:r>
        <w:t>.</w:t>
      </w:r>
      <w:r w:rsidR="00023483">
        <w:t xml:space="preserve">  In addition, consideration should be given to the quantity of material on </w:t>
      </w:r>
      <w:r w:rsidR="00945BCA">
        <w:t>Exam</w:t>
      </w:r>
      <w:r w:rsidR="00023483">
        <w:t xml:space="preserve"> 5, or possibly breaking it up into two smaller </w:t>
      </w:r>
      <w:r w:rsidR="00945BCA">
        <w:t>exams</w:t>
      </w:r>
      <w:r w:rsidR="00023483">
        <w:t>.</w:t>
      </w:r>
    </w:p>
    <w:p w:rsidR="00BC5474" w:rsidRPr="00192CA4" w:rsidRDefault="00BC5474" w:rsidP="005F2A7E"/>
    <w:p w:rsidR="00A91D85" w:rsidRDefault="00A91D85" w:rsidP="00A91D85">
      <w:pPr>
        <w:pStyle w:val="ListParagraph"/>
        <w:numPr>
          <w:ilvl w:val="0"/>
          <w:numId w:val="1"/>
        </w:numPr>
      </w:pPr>
      <w:r>
        <w:t xml:space="preserve">Hopper, M.  2011.  Student Enrollment in a Supplement Course for Anatomy and Physiology Results in Improved Retention and Success.  </w:t>
      </w:r>
      <w:r w:rsidRPr="00A91D85">
        <w:rPr>
          <w:i/>
        </w:rPr>
        <w:t>Journal of College Science Teaching</w:t>
      </w:r>
      <w:r>
        <w:t xml:space="preserve"> 40 (3):  70-79.</w:t>
      </w:r>
    </w:p>
    <w:p w:rsidR="00B561EA" w:rsidRDefault="00524E22" w:rsidP="00A91D85">
      <w:pPr>
        <w:pStyle w:val="ListParagraph"/>
        <w:numPr>
          <w:ilvl w:val="0"/>
          <w:numId w:val="1"/>
        </w:numPr>
        <w:rPr>
          <w:i/>
        </w:rPr>
      </w:pPr>
      <w:r>
        <w:t xml:space="preserve">Brody, Leslie.  “N.J. Puts Off Plans for High School Biology Test.”  </w:t>
      </w:r>
      <w:r>
        <w:rPr>
          <w:i/>
        </w:rPr>
        <w:t xml:space="preserve">Bergen Record Online </w:t>
      </w:r>
      <w:r w:rsidRPr="00524E22">
        <w:rPr>
          <w:i/>
        </w:rPr>
        <w:t xml:space="preserve">28 Dec. 2010.  Web.  31 </w:t>
      </w:r>
      <w:proofErr w:type="gramStart"/>
      <w:r w:rsidRPr="00524E22">
        <w:rPr>
          <w:i/>
        </w:rPr>
        <w:t>Jan  2011</w:t>
      </w:r>
      <w:proofErr w:type="gramEnd"/>
      <w:r w:rsidRPr="00524E22">
        <w:rPr>
          <w:i/>
        </w:rPr>
        <w:t>.</w:t>
      </w:r>
    </w:p>
    <w:p w:rsidR="00524E22" w:rsidRDefault="00B561EA" w:rsidP="00B561EA">
      <w:pPr>
        <w:pBdr>
          <w:bottom w:val="wave" w:sz="6" w:space="1" w:color="auto"/>
        </w:pBdr>
        <w:jc w:val="center"/>
        <w:rPr>
          <w:b/>
          <w:sz w:val="28"/>
          <w:szCs w:val="28"/>
        </w:rPr>
      </w:pPr>
      <w:r>
        <w:rPr>
          <w:i/>
        </w:rPr>
        <w:br w:type="page"/>
      </w:r>
      <w:r w:rsidRPr="00B561EA">
        <w:rPr>
          <w:b/>
          <w:sz w:val="28"/>
          <w:szCs w:val="28"/>
        </w:rPr>
        <w:lastRenderedPageBreak/>
        <w:t>Appendix A</w:t>
      </w:r>
      <w:r>
        <w:rPr>
          <w:b/>
          <w:sz w:val="28"/>
          <w:szCs w:val="28"/>
        </w:rPr>
        <w:t xml:space="preserve"> – Student Survey Administered </w:t>
      </w:r>
      <w:r w:rsidR="00945BCA">
        <w:rPr>
          <w:b/>
          <w:sz w:val="28"/>
          <w:szCs w:val="28"/>
        </w:rPr>
        <w:t>After</w:t>
      </w:r>
      <w:r>
        <w:rPr>
          <w:b/>
          <w:sz w:val="28"/>
          <w:szCs w:val="28"/>
        </w:rPr>
        <w:t xml:space="preserve"> Exam 1 in BIO 121</w:t>
      </w:r>
    </w:p>
    <w:p w:rsidR="00945BCA" w:rsidRDefault="00945BCA" w:rsidP="00B561EA">
      <w:pPr>
        <w:rPr>
          <w:b/>
          <w:color w:val="FF0000"/>
          <w:sz w:val="28"/>
          <w:szCs w:val="28"/>
        </w:rPr>
      </w:pPr>
    </w:p>
    <w:p w:rsidR="00B561EA" w:rsidRDefault="00B561EA" w:rsidP="00B561EA">
      <w:r w:rsidRPr="000A4FD5">
        <w:rPr>
          <w:b/>
          <w:color w:val="FF0000"/>
          <w:sz w:val="28"/>
          <w:szCs w:val="28"/>
        </w:rPr>
        <w:t>N=39</w:t>
      </w:r>
      <w:r>
        <w:tab/>
      </w:r>
      <w:r>
        <w:tab/>
      </w:r>
      <w:r>
        <w:tab/>
      </w:r>
      <w:r>
        <w:tab/>
      </w:r>
      <w:r>
        <w:tab/>
      </w:r>
      <w:r>
        <w:tab/>
      </w:r>
      <w:r>
        <w:tab/>
      </w:r>
      <w:r>
        <w:tab/>
        <w:t>SCORE EARNED ON EXAM #1 ________</w:t>
      </w:r>
    </w:p>
    <w:p w:rsidR="00B561EA" w:rsidRDefault="00B561EA" w:rsidP="00B561EA">
      <w:pPr>
        <w:rPr>
          <w:b/>
        </w:rPr>
      </w:pPr>
      <w:r w:rsidRPr="00E2559D">
        <w:rPr>
          <w:b/>
          <w:sz w:val="28"/>
          <w:szCs w:val="28"/>
        </w:rPr>
        <w:t xml:space="preserve">PLEASE ANSWER THE FOLLOWING QUESTIONS </w:t>
      </w:r>
      <w:r w:rsidRPr="00E2559D">
        <w:rPr>
          <w:b/>
          <w:sz w:val="28"/>
          <w:szCs w:val="28"/>
          <w:u w:val="single"/>
        </w:rPr>
        <w:t>HONESTLY</w:t>
      </w:r>
      <w:r w:rsidRPr="00E2559D">
        <w:rPr>
          <w:b/>
          <w:sz w:val="28"/>
          <w:szCs w:val="28"/>
        </w:rPr>
        <w:t>:</w:t>
      </w:r>
    </w:p>
    <w:p w:rsidR="00B561EA" w:rsidRDefault="00B561EA" w:rsidP="00B561EA">
      <w:pPr>
        <w:pStyle w:val="ListParagraph"/>
        <w:numPr>
          <w:ilvl w:val="0"/>
          <w:numId w:val="2"/>
        </w:numPr>
      </w:pPr>
      <w:r>
        <w:t xml:space="preserve"> How prepared were you for this exam based on the work you’ve done so far?  (Circle one.)</w:t>
      </w:r>
    </w:p>
    <w:p w:rsidR="00B561EA" w:rsidRDefault="00B561EA" w:rsidP="00B561EA">
      <w:pPr>
        <w:ind w:left="1440"/>
      </w:pPr>
      <w:r>
        <w:t xml:space="preserve">FULLY </w:t>
      </w:r>
      <w:proofErr w:type="gramStart"/>
      <w:r>
        <w:t xml:space="preserve">PREPARED  </w:t>
      </w:r>
      <w:r w:rsidRPr="000A4FD5">
        <w:rPr>
          <w:b/>
          <w:color w:val="FF0000"/>
        </w:rPr>
        <w:t>12</w:t>
      </w:r>
      <w:proofErr w:type="gramEnd"/>
      <w:r>
        <w:tab/>
        <w:t xml:space="preserve">SOMEWHAT PREPARED  </w:t>
      </w:r>
      <w:r w:rsidRPr="000A4FD5">
        <w:rPr>
          <w:b/>
          <w:color w:val="FF0000"/>
        </w:rPr>
        <w:t>23</w:t>
      </w:r>
      <w:r>
        <w:tab/>
        <w:t xml:space="preserve">NOT AT ALL PREPARED  </w:t>
      </w:r>
      <w:r w:rsidRPr="000A4FD5">
        <w:rPr>
          <w:b/>
          <w:color w:val="FF0000"/>
        </w:rPr>
        <w:t>3</w:t>
      </w:r>
    </w:p>
    <w:p w:rsidR="00B561EA" w:rsidRDefault="00B561EA" w:rsidP="00B561EA">
      <w:pPr>
        <w:pStyle w:val="ListParagraph"/>
        <w:numPr>
          <w:ilvl w:val="0"/>
          <w:numId w:val="2"/>
        </w:numPr>
      </w:pPr>
      <w:r>
        <w:t xml:space="preserve"> Do you have a copy of the required textbook (or a similar book by a different author)?</w:t>
      </w:r>
    </w:p>
    <w:p w:rsidR="00B561EA" w:rsidRDefault="00B561EA" w:rsidP="00B561EA">
      <w:pPr>
        <w:pStyle w:val="ListParagraph"/>
      </w:pPr>
    </w:p>
    <w:p w:rsidR="00B561EA" w:rsidRDefault="00B561EA" w:rsidP="00B561EA">
      <w:pPr>
        <w:pStyle w:val="ListParagraph"/>
        <w:ind w:left="1440"/>
      </w:pPr>
      <w:proofErr w:type="gramStart"/>
      <w:r>
        <w:t xml:space="preserve">YES  </w:t>
      </w:r>
      <w:r w:rsidRPr="000A4FD5">
        <w:rPr>
          <w:b/>
          <w:color w:val="FF0000"/>
        </w:rPr>
        <w:t>35</w:t>
      </w:r>
      <w:proofErr w:type="gramEnd"/>
      <w:r>
        <w:tab/>
      </w:r>
      <w:r>
        <w:tab/>
      </w:r>
      <w:r>
        <w:tab/>
        <w:t xml:space="preserve">NO  </w:t>
      </w:r>
      <w:r w:rsidRPr="000A4FD5">
        <w:rPr>
          <w:b/>
          <w:color w:val="FF0000"/>
        </w:rPr>
        <w:t>4</w:t>
      </w:r>
      <w:r>
        <w:br/>
      </w:r>
    </w:p>
    <w:p w:rsidR="00B561EA" w:rsidRDefault="00B561EA" w:rsidP="00B561EA">
      <w:pPr>
        <w:pStyle w:val="ListParagraph"/>
        <w:numPr>
          <w:ilvl w:val="0"/>
          <w:numId w:val="2"/>
        </w:numPr>
      </w:pPr>
      <w:r>
        <w:t>Do you have a copy of the lab manual?</w:t>
      </w:r>
    </w:p>
    <w:p w:rsidR="00B561EA" w:rsidRDefault="00B561EA" w:rsidP="00B561EA">
      <w:pPr>
        <w:pStyle w:val="ListParagraph"/>
      </w:pPr>
    </w:p>
    <w:p w:rsidR="00B561EA" w:rsidRDefault="00B561EA" w:rsidP="00B561EA">
      <w:pPr>
        <w:pStyle w:val="ListParagraph"/>
        <w:ind w:left="1440"/>
      </w:pPr>
      <w:proofErr w:type="gramStart"/>
      <w:r>
        <w:t xml:space="preserve">YES  </w:t>
      </w:r>
      <w:r w:rsidRPr="000A4FD5">
        <w:rPr>
          <w:b/>
          <w:color w:val="FF0000"/>
        </w:rPr>
        <w:t>33</w:t>
      </w:r>
      <w:proofErr w:type="gramEnd"/>
      <w:r>
        <w:tab/>
      </w:r>
      <w:r>
        <w:tab/>
      </w:r>
      <w:r>
        <w:tab/>
        <w:t xml:space="preserve">NO  </w:t>
      </w:r>
      <w:r w:rsidRPr="000A4FD5">
        <w:rPr>
          <w:b/>
          <w:color w:val="FF0000"/>
        </w:rPr>
        <w:t>6</w:t>
      </w:r>
      <w:r>
        <w:br/>
      </w:r>
    </w:p>
    <w:p w:rsidR="00B561EA" w:rsidRDefault="00B561EA" w:rsidP="00B561EA">
      <w:pPr>
        <w:pStyle w:val="ListParagraph"/>
        <w:numPr>
          <w:ilvl w:val="0"/>
          <w:numId w:val="2"/>
        </w:numPr>
      </w:pPr>
      <w:r>
        <w:t xml:space="preserve"> How much homework have you done so far this term?</w:t>
      </w:r>
      <w:r>
        <w:tab/>
        <w:t>(Circle one.)</w:t>
      </w:r>
    </w:p>
    <w:p w:rsidR="00B561EA" w:rsidRDefault="00B561EA" w:rsidP="00B561EA">
      <w:pPr>
        <w:pStyle w:val="ListParagraph"/>
      </w:pPr>
    </w:p>
    <w:p w:rsidR="00B561EA" w:rsidRDefault="00B561EA" w:rsidP="00B561EA">
      <w:pPr>
        <w:pStyle w:val="ListParagraph"/>
      </w:pPr>
      <w:proofErr w:type="gramStart"/>
      <w:r>
        <w:t xml:space="preserve">ALL  </w:t>
      </w:r>
      <w:r w:rsidRPr="000A4FD5">
        <w:rPr>
          <w:b/>
          <w:color w:val="FF0000"/>
        </w:rPr>
        <w:t>20</w:t>
      </w:r>
      <w:proofErr w:type="gramEnd"/>
      <w:r>
        <w:tab/>
      </w:r>
      <w:r>
        <w:tab/>
        <w:t xml:space="preserve">MOST(&gt;50%)  </w:t>
      </w:r>
      <w:r w:rsidRPr="000A4FD5">
        <w:rPr>
          <w:b/>
          <w:color w:val="FF0000"/>
        </w:rPr>
        <w:t>14</w:t>
      </w:r>
      <w:r>
        <w:tab/>
        <w:t xml:space="preserve">SOME(&lt;50%)  </w:t>
      </w:r>
      <w:r w:rsidRPr="000A4FD5">
        <w:rPr>
          <w:b/>
          <w:color w:val="FF0000"/>
        </w:rPr>
        <w:t>3</w:t>
      </w:r>
      <w:r>
        <w:tab/>
      </w:r>
      <w:r>
        <w:tab/>
        <w:t xml:space="preserve">NONE  </w:t>
      </w:r>
      <w:r w:rsidRPr="000A4FD5">
        <w:rPr>
          <w:b/>
          <w:color w:val="FF0000"/>
        </w:rPr>
        <w:t>2</w:t>
      </w:r>
      <w:r>
        <w:br/>
      </w:r>
    </w:p>
    <w:p w:rsidR="00B561EA" w:rsidRDefault="00B561EA" w:rsidP="00B561EA">
      <w:pPr>
        <w:pStyle w:val="ListParagraph"/>
        <w:numPr>
          <w:ilvl w:val="0"/>
          <w:numId w:val="2"/>
        </w:numPr>
      </w:pPr>
      <w:r>
        <w:t>How did you find the level of the exam?   (Circle one.)</w:t>
      </w:r>
    </w:p>
    <w:p w:rsidR="00B561EA" w:rsidRDefault="00B561EA" w:rsidP="00B561EA">
      <w:pPr>
        <w:pStyle w:val="ListParagraph"/>
        <w:ind w:left="1440"/>
      </w:pPr>
      <w:r>
        <w:br/>
        <w:t xml:space="preserve">TOO </w:t>
      </w:r>
      <w:proofErr w:type="gramStart"/>
      <w:r>
        <w:t xml:space="preserve">HARD  </w:t>
      </w:r>
      <w:r w:rsidRPr="000A4FD5">
        <w:rPr>
          <w:b/>
          <w:color w:val="FF0000"/>
        </w:rPr>
        <w:t>5</w:t>
      </w:r>
      <w:proofErr w:type="gramEnd"/>
      <w:r>
        <w:tab/>
      </w:r>
      <w:r>
        <w:tab/>
        <w:t xml:space="preserve">REASONABLE  </w:t>
      </w:r>
      <w:r w:rsidRPr="000A4FD5">
        <w:rPr>
          <w:b/>
          <w:color w:val="FF0000"/>
        </w:rPr>
        <w:t>32</w:t>
      </w:r>
      <w:r>
        <w:tab/>
      </w:r>
      <w:r>
        <w:tab/>
        <w:t xml:space="preserve">TOO EASY  </w:t>
      </w:r>
      <w:r w:rsidRPr="000A4FD5">
        <w:rPr>
          <w:b/>
          <w:color w:val="FF0000"/>
        </w:rPr>
        <w:t>1</w:t>
      </w:r>
      <w:r>
        <w:br/>
      </w:r>
    </w:p>
    <w:p w:rsidR="00B561EA" w:rsidRDefault="00B561EA" w:rsidP="00B561EA">
      <w:pPr>
        <w:pStyle w:val="ListParagraph"/>
        <w:numPr>
          <w:ilvl w:val="0"/>
          <w:numId w:val="2"/>
        </w:numPr>
      </w:pPr>
      <w:r>
        <w:t>Did you feel rushed to complete the exam?     (Circle one.)</w:t>
      </w:r>
    </w:p>
    <w:p w:rsidR="00B561EA" w:rsidRDefault="00B561EA" w:rsidP="00B561EA">
      <w:pPr>
        <w:ind w:left="1440"/>
      </w:pPr>
      <w:proofErr w:type="gramStart"/>
      <w:r>
        <w:t xml:space="preserve">YES  </w:t>
      </w:r>
      <w:r w:rsidRPr="000A4FD5">
        <w:rPr>
          <w:b/>
          <w:color w:val="FF0000"/>
        </w:rPr>
        <w:t>1</w:t>
      </w:r>
      <w:proofErr w:type="gramEnd"/>
      <w:r>
        <w:tab/>
      </w:r>
      <w:r>
        <w:tab/>
      </w:r>
      <w:r>
        <w:tab/>
        <w:t xml:space="preserve">NO  </w:t>
      </w:r>
      <w:r w:rsidRPr="000A4FD5">
        <w:rPr>
          <w:b/>
          <w:color w:val="FF0000"/>
        </w:rPr>
        <w:t>37</w:t>
      </w:r>
    </w:p>
    <w:p w:rsidR="00B561EA" w:rsidRDefault="00B561EA" w:rsidP="00B561EA">
      <w:pPr>
        <w:pStyle w:val="ListParagraph"/>
        <w:numPr>
          <w:ilvl w:val="0"/>
          <w:numId w:val="2"/>
        </w:numPr>
      </w:pPr>
      <w:r>
        <w:t>If you didn’t do as well as you’d hoped, why not?</w:t>
      </w:r>
      <w:r>
        <w:tab/>
        <w:t>(Circle all that apply.)</w:t>
      </w:r>
    </w:p>
    <w:p w:rsidR="00B561EA" w:rsidRDefault="00B561EA" w:rsidP="00B561EA">
      <w:pPr>
        <w:pStyle w:val="ListParagraph"/>
      </w:pPr>
    </w:p>
    <w:p w:rsidR="00B561EA" w:rsidRDefault="00B561EA" w:rsidP="00B561EA">
      <w:pPr>
        <w:pStyle w:val="ListParagraph"/>
      </w:pPr>
      <w:r>
        <w:t xml:space="preserve">TEST </w:t>
      </w:r>
      <w:proofErr w:type="gramStart"/>
      <w:r>
        <w:t xml:space="preserve">ANXIETY  </w:t>
      </w:r>
      <w:r w:rsidRPr="000A4FD5">
        <w:rPr>
          <w:b/>
          <w:color w:val="FF0000"/>
        </w:rPr>
        <w:t>13</w:t>
      </w:r>
      <w:proofErr w:type="gramEnd"/>
      <w:r>
        <w:tab/>
      </w:r>
      <w:r>
        <w:tab/>
        <w:t xml:space="preserve">INSUFFICIENT BIOLOGY BACKGROUND  </w:t>
      </w:r>
      <w:r w:rsidRPr="000A4FD5">
        <w:rPr>
          <w:b/>
          <w:color w:val="FF0000"/>
        </w:rPr>
        <w:t>7</w:t>
      </w:r>
    </w:p>
    <w:p w:rsidR="00B561EA" w:rsidRDefault="00B561EA" w:rsidP="00B561EA">
      <w:pPr>
        <w:pStyle w:val="ListParagraph"/>
      </w:pPr>
    </w:p>
    <w:p w:rsidR="00B561EA" w:rsidRDefault="00B561EA" w:rsidP="00B561EA">
      <w:pPr>
        <w:pStyle w:val="ListParagraph"/>
      </w:pPr>
      <w:r>
        <w:t xml:space="preserve">DIDN’T STUDY ENOUGH – </w:t>
      </w:r>
      <w:proofErr w:type="gramStart"/>
      <w:r>
        <w:t xml:space="preserve">LAZY  </w:t>
      </w:r>
      <w:r w:rsidRPr="000A4FD5">
        <w:rPr>
          <w:b/>
          <w:color w:val="FF0000"/>
        </w:rPr>
        <w:t>1</w:t>
      </w:r>
      <w:proofErr w:type="gramEnd"/>
      <w:r>
        <w:t xml:space="preserve">  DIDN’T STUDY ENOUGH – OVERCOMMITTED SCHEDULE  </w:t>
      </w:r>
      <w:r w:rsidRPr="000A4FD5">
        <w:rPr>
          <w:b/>
          <w:color w:val="FF0000"/>
        </w:rPr>
        <w:t>16</w:t>
      </w:r>
    </w:p>
    <w:p w:rsidR="00B561EA" w:rsidRDefault="00B561EA" w:rsidP="00B561EA">
      <w:pPr>
        <w:pStyle w:val="ListParagraph"/>
      </w:pPr>
    </w:p>
    <w:p w:rsidR="00B561EA" w:rsidRDefault="00B561EA" w:rsidP="00B561EA">
      <w:pPr>
        <w:pStyle w:val="ListParagraph"/>
      </w:pPr>
      <w:r>
        <w:t>OTHER: _</w:t>
      </w:r>
      <w:r w:rsidRPr="00047724">
        <w:rPr>
          <w:b/>
          <w:color w:val="FF0000"/>
          <w:u w:val="single"/>
        </w:rPr>
        <w:t>see written report</w:t>
      </w:r>
      <w:r>
        <w:t>_________________________________________________</w:t>
      </w:r>
    </w:p>
    <w:p w:rsidR="00B561EA" w:rsidRDefault="00B561EA" w:rsidP="00B561EA">
      <w:pPr>
        <w:pStyle w:val="ListParagraph"/>
      </w:pPr>
    </w:p>
    <w:p w:rsidR="00B561EA" w:rsidRDefault="00B561EA" w:rsidP="00B561EA">
      <w:pPr>
        <w:pStyle w:val="ListParagraph"/>
        <w:rPr>
          <w:b/>
          <w:sz w:val="24"/>
          <w:szCs w:val="24"/>
        </w:rPr>
      </w:pPr>
    </w:p>
    <w:p w:rsidR="00B561EA" w:rsidRPr="00867E6F" w:rsidRDefault="00B561EA" w:rsidP="00B561EA">
      <w:pPr>
        <w:pStyle w:val="ListParagraph"/>
        <w:rPr>
          <w:b/>
          <w:sz w:val="24"/>
          <w:szCs w:val="24"/>
        </w:rPr>
      </w:pPr>
      <w:r w:rsidRPr="00867E6F">
        <w:rPr>
          <w:b/>
          <w:sz w:val="24"/>
          <w:szCs w:val="24"/>
        </w:rPr>
        <w:t>ADDITIONAL HELPFUL COMMENTS CAN BE WRITTEN ON THE BACK OF THIS SHEET.</w:t>
      </w:r>
    </w:p>
    <w:p w:rsidR="00945BCA" w:rsidRDefault="00945BCA" w:rsidP="00945BCA">
      <w:pPr>
        <w:pBdr>
          <w:bottom w:val="wave" w:sz="6" w:space="1" w:color="auto"/>
        </w:pBdr>
        <w:jc w:val="center"/>
        <w:rPr>
          <w:b/>
          <w:sz w:val="28"/>
          <w:szCs w:val="28"/>
        </w:rPr>
      </w:pPr>
      <w:r w:rsidRPr="00B561EA">
        <w:rPr>
          <w:b/>
          <w:sz w:val="28"/>
          <w:szCs w:val="28"/>
        </w:rPr>
        <w:lastRenderedPageBreak/>
        <w:t xml:space="preserve">Appendix </w:t>
      </w:r>
      <w:r>
        <w:rPr>
          <w:b/>
          <w:sz w:val="28"/>
          <w:szCs w:val="28"/>
        </w:rPr>
        <w:t>B – Student Survey Administered After Exam 2 in BIO 121</w:t>
      </w:r>
    </w:p>
    <w:p w:rsidR="00945BCA" w:rsidRDefault="00945BCA" w:rsidP="00945BCA">
      <w:pPr>
        <w:rPr>
          <w:b/>
          <w:color w:val="FF0000"/>
          <w:sz w:val="28"/>
          <w:szCs w:val="28"/>
        </w:rPr>
      </w:pPr>
    </w:p>
    <w:p w:rsidR="00945BCA" w:rsidRDefault="00945BCA" w:rsidP="00945BCA">
      <w:pPr>
        <w:rPr>
          <w:sz w:val="24"/>
          <w:szCs w:val="24"/>
        </w:rPr>
      </w:pPr>
      <w:r w:rsidRPr="002E1CC7">
        <w:rPr>
          <w:b/>
          <w:color w:val="FF0000"/>
          <w:sz w:val="28"/>
          <w:szCs w:val="28"/>
        </w:rPr>
        <w:t>N=31</w:t>
      </w:r>
      <w:r>
        <w:rPr>
          <w:sz w:val="24"/>
          <w:szCs w:val="24"/>
        </w:rPr>
        <w:tab/>
      </w:r>
      <w:r>
        <w:rPr>
          <w:sz w:val="24"/>
          <w:szCs w:val="24"/>
        </w:rPr>
        <w:tab/>
      </w:r>
      <w:r>
        <w:rPr>
          <w:sz w:val="24"/>
          <w:szCs w:val="24"/>
        </w:rPr>
        <w:tab/>
      </w:r>
      <w:r>
        <w:rPr>
          <w:sz w:val="24"/>
          <w:szCs w:val="24"/>
        </w:rPr>
        <w:tab/>
      </w:r>
      <w:r>
        <w:rPr>
          <w:sz w:val="24"/>
          <w:szCs w:val="24"/>
        </w:rPr>
        <w:tab/>
      </w:r>
      <w:r>
        <w:rPr>
          <w:sz w:val="24"/>
          <w:szCs w:val="24"/>
        </w:rPr>
        <w:tab/>
        <w:t>SCORE EARNED ON EXAM #2: _____________</w:t>
      </w:r>
    </w:p>
    <w:p w:rsidR="00945BCA" w:rsidRDefault="00945BCA" w:rsidP="00945BCA">
      <w:pPr>
        <w:rPr>
          <w:sz w:val="24"/>
          <w:szCs w:val="24"/>
        </w:rPr>
      </w:pPr>
      <w:r w:rsidRPr="00FC7399">
        <w:rPr>
          <w:b/>
          <w:sz w:val="28"/>
          <w:szCs w:val="28"/>
        </w:rPr>
        <w:t>PLEASE ANSWER THE FOLLOWING QUESTIONS</w:t>
      </w:r>
      <w:r>
        <w:rPr>
          <w:b/>
          <w:sz w:val="28"/>
          <w:szCs w:val="28"/>
        </w:rPr>
        <w:t xml:space="preserve"> </w:t>
      </w:r>
      <w:r w:rsidRPr="00FC7399">
        <w:rPr>
          <w:b/>
          <w:sz w:val="28"/>
          <w:szCs w:val="28"/>
          <w:u w:val="single"/>
        </w:rPr>
        <w:t>HONESTLY</w:t>
      </w:r>
      <w:r>
        <w:rPr>
          <w:sz w:val="24"/>
          <w:szCs w:val="24"/>
        </w:rPr>
        <w:t>:</w:t>
      </w:r>
    </w:p>
    <w:p w:rsidR="00945BCA" w:rsidRDefault="00945BCA" w:rsidP="00945BCA">
      <w:pPr>
        <w:pStyle w:val="ListParagraph"/>
        <w:numPr>
          <w:ilvl w:val="0"/>
          <w:numId w:val="3"/>
        </w:numPr>
        <w:ind w:left="360"/>
        <w:rPr>
          <w:sz w:val="24"/>
          <w:szCs w:val="24"/>
        </w:rPr>
      </w:pPr>
      <w:r>
        <w:rPr>
          <w:sz w:val="24"/>
          <w:szCs w:val="24"/>
        </w:rPr>
        <w:t>How did you do on this exam compared to Exam #1?</w:t>
      </w:r>
    </w:p>
    <w:p w:rsidR="00945BCA" w:rsidRDefault="00945BCA" w:rsidP="00945BCA">
      <w:pPr>
        <w:pStyle w:val="ListParagraph"/>
        <w:ind w:left="360"/>
        <w:rPr>
          <w:sz w:val="24"/>
          <w:szCs w:val="24"/>
        </w:rPr>
      </w:pPr>
    </w:p>
    <w:p w:rsidR="00945BCA" w:rsidRPr="00ED28C6" w:rsidRDefault="00945BCA" w:rsidP="00945BCA">
      <w:pPr>
        <w:pStyle w:val="ListParagraph"/>
        <w:ind w:left="360" w:firstLine="360"/>
        <w:rPr>
          <w:smallCaps/>
          <w:sz w:val="24"/>
          <w:szCs w:val="24"/>
        </w:rPr>
      </w:pPr>
      <w:proofErr w:type="gramStart"/>
      <w:r w:rsidRPr="00ED28C6">
        <w:rPr>
          <w:smallCaps/>
          <w:sz w:val="24"/>
          <w:szCs w:val="24"/>
        </w:rPr>
        <w:t>Better</w:t>
      </w:r>
      <w:r>
        <w:rPr>
          <w:smallCaps/>
          <w:sz w:val="24"/>
          <w:szCs w:val="24"/>
        </w:rPr>
        <w:t xml:space="preserve">  </w:t>
      </w:r>
      <w:r w:rsidRPr="002E1CC7">
        <w:rPr>
          <w:b/>
          <w:smallCaps/>
          <w:color w:val="FF0000"/>
          <w:sz w:val="24"/>
          <w:szCs w:val="24"/>
        </w:rPr>
        <w:t>2</w:t>
      </w:r>
      <w:proofErr w:type="gramEnd"/>
      <w:r w:rsidRPr="00ED28C6">
        <w:rPr>
          <w:smallCaps/>
          <w:sz w:val="24"/>
          <w:szCs w:val="24"/>
        </w:rPr>
        <w:tab/>
      </w:r>
      <w:r w:rsidRPr="00ED28C6">
        <w:rPr>
          <w:smallCaps/>
          <w:sz w:val="24"/>
          <w:szCs w:val="24"/>
        </w:rPr>
        <w:tab/>
        <w:t>About the same</w:t>
      </w:r>
      <w:r>
        <w:rPr>
          <w:smallCaps/>
          <w:sz w:val="24"/>
          <w:szCs w:val="24"/>
        </w:rPr>
        <w:t xml:space="preserve">  </w:t>
      </w:r>
      <w:r w:rsidRPr="002E1CC7">
        <w:rPr>
          <w:b/>
          <w:smallCaps/>
          <w:color w:val="FF0000"/>
          <w:sz w:val="24"/>
          <w:szCs w:val="24"/>
        </w:rPr>
        <w:t>7</w:t>
      </w:r>
      <w:r w:rsidRPr="00ED28C6">
        <w:rPr>
          <w:smallCaps/>
          <w:sz w:val="24"/>
          <w:szCs w:val="24"/>
        </w:rPr>
        <w:tab/>
      </w:r>
      <w:r w:rsidRPr="00ED28C6">
        <w:rPr>
          <w:smallCaps/>
          <w:sz w:val="24"/>
          <w:szCs w:val="24"/>
        </w:rPr>
        <w:tab/>
        <w:t>Worse</w:t>
      </w:r>
      <w:r>
        <w:rPr>
          <w:smallCaps/>
          <w:sz w:val="24"/>
          <w:szCs w:val="24"/>
        </w:rPr>
        <w:t xml:space="preserve">  </w:t>
      </w:r>
      <w:r w:rsidRPr="002E1CC7">
        <w:rPr>
          <w:b/>
          <w:smallCaps/>
          <w:color w:val="FF0000"/>
          <w:sz w:val="24"/>
          <w:szCs w:val="24"/>
        </w:rPr>
        <w:t>22</w:t>
      </w:r>
    </w:p>
    <w:p w:rsidR="00945BCA" w:rsidRDefault="00945BCA" w:rsidP="00945BCA">
      <w:pPr>
        <w:pStyle w:val="ListParagraph"/>
        <w:ind w:left="360"/>
        <w:rPr>
          <w:sz w:val="24"/>
          <w:szCs w:val="24"/>
        </w:rPr>
      </w:pPr>
    </w:p>
    <w:p w:rsidR="00945BCA" w:rsidRPr="00ED28C6" w:rsidRDefault="00945BCA" w:rsidP="00945BCA">
      <w:pPr>
        <w:tabs>
          <w:tab w:val="left" w:pos="360"/>
        </w:tabs>
        <w:spacing w:after="0"/>
        <w:ind w:left="360" w:hanging="360"/>
      </w:pPr>
      <w:r w:rsidRPr="00ED28C6">
        <w:rPr>
          <w:sz w:val="24"/>
          <w:szCs w:val="24"/>
        </w:rPr>
        <w:t>2.</w:t>
      </w:r>
      <w:r>
        <w:rPr>
          <w:sz w:val="24"/>
          <w:szCs w:val="24"/>
        </w:rPr>
        <w:tab/>
      </w:r>
      <w:r w:rsidRPr="00ED28C6">
        <w:rPr>
          <w:sz w:val="24"/>
          <w:szCs w:val="24"/>
        </w:rPr>
        <w:t xml:space="preserve">If you did </w:t>
      </w:r>
      <w:r w:rsidRPr="00050FBA">
        <w:rPr>
          <w:b/>
          <w:sz w:val="24"/>
          <w:szCs w:val="24"/>
        </w:rPr>
        <w:t>better</w:t>
      </w:r>
      <w:r w:rsidRPr="00ED28C6">
        <w:rPr>
          <w:sz w:val="24"/>
          <w:szCs w:val="24"/>
        </w:rPr>
        <w:t xml:space="preserve"> on this </w:t>
      </w:r>
      <w:r>
        <w:rPr>
          <w:sz w:val="24"/>
          <w:szCs w:val="24"/>
        </w:rPr>
        <w:t>exam</w:t>
      </w:r>
      <w:r w:rsidRPr="00ED28C6">
        <w:rPr>
          <w:sz w:val="24"/>
          <w:szCs w:val="24"/>
        </w:rPr>
        <w:t xml:space="preserve">, why was this so?  (Circle all that are applicable.  Leave it blank </w:t>
      </w:r>
      <w:r w:rsidRPr="00ED28C6">
        <w:t>if necessary.)</w:t>
      </w:r>
    </w:p>
    <w:p w:rsidR="00945BCA" w:rsidRDefault="00945BCA" w:rsidP="00945BCA">
      <w:pPr>
        <w:rPr>
          <w:smallCaps/>
        </w:rPr>
      </w:pPr>
      <w:r>
        <w:tab/>
      </w:r>
      <w:r w:rsidRPr="00ED28C6">
        <w:rPr>
          <w:smallCaps/>
        </w:rPr>
        <w:t>Studied more</w:t>
      </w:r>
      <w:r w:rsidRPr="00ED28C6">
        <w:rPr>
          <w:smallCaps/>
        </w:rPr>
        <w:tab/>
      </w:r>
      <w:r>
        <w:rPr>
          <w:smallCaps/>
        </w:rPr>
        <w:tab/>
      </w:r>
      <w:r w:rsidRPr="00ED28C6">
        <w:rPr>
          <w:smallCaps/>
        </w:rPr>
        <w:t>Have the book now</w:t>
      </w:r>
      <w:r w:rsidRPr="00ED28C6">
        <w:rPr>
          <w:smallCaps/>
        </w:rPr>
        <w:tab/>
      </w:r>
      <w:r>
        <w:rPr>
          <w:smallCaps/>
        </w:rPr>
        <w:tab/>
      </w:r>
      <w:r w:rsidRPr="00ED28C6">
        <w:rPr>
          <w:smallCaps/>
        </w:rPr>
        <w:t>Completed more homework</w:t>
      </w:r>
      <w:r w:rsidRPr="00ED28C6">
        <w:rPr>
          <w:smallCaps/>
        </w:rPr>
        <w:tab/>
      </w:r>
    </w:p>
    <w:p w:rsidR="00945BCA" w:rsidRPr="00ED28C6" w:rsidRDefault="00945BCA" w:rsidP="00945BCA">
      <w:pPr>
        <w:ind w:firstLine="720"/>
        <w:rPr>
          <w:smallCaps/>
        </w:rPr>
      </w:pPr>
      <w:r w:rsidRPr="00ED28C6">
        <w:rPr>
          <w:smallCaps/>
        </w:rPr>
        <w:t xml:space="preserve">Wasn’t as nervous – kind of knew what to </w:t>
      </w:r>
      <w:proofErr w:type="gramStart"/>
      <w:r w:rsidRPr="00ED28C6">
        <w:rPr>
          <w:smallCaps/>
        </w:rPr>
        <w:t>expect</w:t>
      </w:r>
      <w:r>
        <w:rPr>
          <w:smallCaps/>
        </w:rPr>
        <w:t xml:space="preserve">  </w:t>
      </w:r>
      <w:r w:rsidRPr="002E1CC7">
        <w:rPr>
          <w:b/>
          <w:smallCaps/>
          <w:color w:val="FF0000"/>
        </w:rPr>
        <w:t>2</w:t>
      </w:r>
      <w:proofErr w:type="gramEnd"/>
      <w:r>
        <w:rPr>
          <w:smallCaps/>
        </w:rPr>
        <w:tab/>
      </w:r>
      <w:r>
        <w:rPr>
          <w:smallCaps/>
        </w:rPr>
        <w:tab/>
      </w:r>
      <w:r w:rsidRPr="00ED28C6">
        <w:rPr>
          <w:smallCaps/>
        </w:rPr>
        <w:t>Didn’t miss as many classes</w:t>
      </w:r>
    </w:p>
    <w:p w:rsidR="00945BCA" w:rsidRPr="00ED28C6" w:rsidRDefault="00945BCA" w:rsidP="00945BCA">
      <w:pPr>
        <w:rPr>
          <w:smallCaps/>
        </w:rPr>
      </w:pPr>
      <w:r w:rsidRPr="00ED28C6">
        <w:rPr>
          <w:smallCaps/>
        </w:rPr>
        <w:tab/>
        <w:t>Other: ______________________________________</w:t>
      </w:r>
    </w:p>
    <w:p w:rsidR="00945BCA" w:rsidRPr="00ED28C6" w:rsidRDefault="00945BCA" w:rsidP="00945BCA">
      <w:r>
        <w:rPr>
          <w:smallCaps/>
          <w:sz w:val="24"/>
          <w:szCs w:val="24"/>
        </w:rPr>
        <w:t xml:space="preserve">        </w:t>
      </w:r>
    </w:p>
    <w:p w:rsidR="00945BCA" w:rsidRDefault="00945BCA" w:rsidP="00945BCA">
      <w:pPr>
        <w:tabs>
          <w:tab w:val="left" w:pos="360"/>
        </w:tabs>
        <w:spacing w:after="0"/>
        <w:ind w:left="360" w:hanging="360"/>
        <w:rPr>
          <w:sz w:val="24"/>
          <w:szCs w:val="24"/>
        </w:rPr>
      </w:pPr>
      <w:r w:rsidRPr="00ED28C6">
        <w:rPr>
          <w:sz w:val="24"/>
          <w:szCs w:val="24"/>
        </w:rPr>
        <w:t>3.</w:t>
      </w:r>
      <w:r>
        <w:rPr>
          <w:sz w:val="24"/>
          <w:szCs w:val="24"/>
        </w:rPr>
        <w:tab/>
      </w:r>
      <w:r w:rsidRPr="00ED28C6">
        <w:rPr>
          <w:sz w:val="24"/>
          <w:szCs w:val="24"/>
        </w:rPr>
        <w:t xml:space="preserve">If you did </w:t>
      </w:r>
      <w:r w:rsidRPr="00050FBA">
        <w:rPr>
          <w:b/>
          <w:sz w:val="24"/>
          <w:szCs w:val="24"/>
        </w:rPr>
        <w:t>worse</w:t>
      </w:r>
      <w:r w:rsidRPr="00ED28C6">
        <w:rPr>
          <w:sz w:val="24"/>
          <w:szCs w:val="24"/>
        </w:rPr>
        <w:t xml:space="preserve"> on this </w:t>
      </w:r>
      <w:r>
        <w:rPr>
          <w:sz w:val="24"/>
          <w:szCs w:val="24"/>
        </w:rPr>
        <w:t>exam</w:t>
      </w:r>
      <w:r w:rsidRPr="00ED28C6">
        <w:rPr>
          <w:sz w:val="24"/>
          <w:szCs w:val="24"/>
        </w:rPr>
        <w:t xml:space="preserve">, why was this so?  (Circle all that are applicable.  Leave it blank </w:t>
      </w:r>
      <w:r w:rsidRPr="00ED28C6">
        <w:t>if necessary.)</w:t>
      </w:r>
    </w:p>
    <w:p w:rsidR="00945BCA" w:rsidRPr="00FC7399" w:rsidRDefault="00945BCA" w:rsidP="00945BCA">
      <w:pPr>
        <w:rPr>
          <w:smallCaps/>
          <w:sz w:val="24"/>
          <w:szCs w:val="24"/>
        </w:rPr>
      </w:pPr>
      <w:r>
        <w:rPr>
          <w:sz w:val="24"/>
          <w:szCs w:val="24"/>
        </w:rPr>
        <w:tab/>
      </w:r>
      <w:r>
        <w:rPr>
          <w:smallCaps/>
          <w:sz w:val="24"/>
          <w:szCs w:val="24"/>
        </w:rPr>
        <w:t xml:space="preserve">Test </w:t>
      </w:r>
      <w:proofErr w:type="gramStart"/>
      <w:r>
        <w:rPr>
          <w:smallCaps/>
          <w:sz w:val="24"/>
          <w:szCs w:val="24"/>
        </w:rPr>
        <w:t xml:space="preserve">anxiety  </w:t>
      </w:r>
      <w:r w:rsidRPr="002E1CC7">
        <w:rPr>
          <w:b/>
          <w:smallCaps/>
          <w:color w:val="FF0000"/>
          <w:sz w:val="24"/>
          <w:szCs w:val="24"/>
        </w:rPr>
        <w:t>7</w:t>
      </w:r>
      <w:proofErr w:type="gramEnd"/>
      <w:r>
        <w:rPr>
          <w:smallCaps/>
          <w:sz w:val="24"/>
          <w:szCs w:val="24"/>
        </w:rPr>
        <w:tab/>
      </w:r>
      <w:r>
        <w:rPr>
          <w:smallCaps/>
          <w:sz w:val="24"/>
          <w:szCs w:val="24"/>
        </w:rPr>
        <w:tab/>
        <w:t>Bad B</w:t>
      </w:r>
      <w:r w:rsidRPr="0082131B">
        <w:rPr>
          <w:smallCaps/>
          <w:sz w:val="20"/>
          <w:szCs w:val="20"/>
        </w:rPr>
        <w:t>IOLOGY</w:t>
      </w:r>
      <w:r w:rsidRPr="00FC7399">
        <w:rPr>
          <w:smallCaps/>
          <w:sz w:val="24"/>
          <w:szCs w:val="24"/>
        </w:rPr>
        <w:t xml:space="preserve"> background</w:t>
      </w:r>
      <w:r>
        <w:rPr>
          <w:smallCaps/>
          <w:sz w:val="24"/>
          <w:szCs w:val="24"/>
        </w:rPr>
        <w:t xml:space="preserve">  </w:t>
      </w:r>
      <w:r w:rsidRPr="002E1CC7">
        <w:rPr>
          <w:b/>
          <w:smallCaps/>
          <w:color w:val="FF0000"/>
          <w:sz w:val="24"/>
          <w:szCs w:val="24"/>
        </w:rPr>
        <w:t>7</w:t>
      </w:r>
      <w:r w:rsidRPr="00FC7399">
        <w:rPr>
          <w:smallCaps/>
          <w:sz w:val="24"/>
          <w:szCs w:val="24"/>
        </w:rPr>
        <w:tab/>
      </w:r>
      <w:r w:rsidRPr="00FC7399">
        <w:rPr>
          <w:smallCaps/>
          <w:sz w:val="24"/>
          <w:szCs w:val="24"/>
        </w:rPr>
        <w:tab/>
        <w:t>Missed too many classes</w:t>
      </w:r>
    </w:p>
    <w:p w:rsidR="00945BCA" w:rsidRDefault="00945BCA" w:rsidP="00945BCA">
      <w:pPr>
        <w:rPr>
          <w:smallCaps/>
          <w:sz w:val="24"/>
          <w:szCs w:val="24"/>
        </w:rPr>
      </w:pPr>
      <w:r w:rsidRPr="00FC7399">
        <w:rPr>
          <w:smallCaps/>
          <w:sz w:val="24"/>
          <w:szCs w:val="24"/>
        </w:rPr>
        <w:tab/>
        <w:t>Didn’t study enough – Lazy</w:t>
      </w:r>
      <w:r w:rsidRPr="00FC7399">
        <w:rPr>
          <w:smallCaps/>
          <w:sz w:val="24"/>
          <w:szCs w:val="24"/>
        </w:rPr>
        <w:tab/>
      </w:r>
      <w:r w:rsidRPr="00FC7399">
        <w:rPr>
          <w:smallCaps/>
          <w:sz w:val="24"/>
          <w:szCs w:val="24"/>
        </w:rPr>
        <w:tab/>
        <w:t xml:space="preserve">Didn’t study enough – Overcommitted </w:t>
      </w:r>
      <w:proofErr w:type="gramStart"/>
      <w:r w:rsidRPr="00FC7399">
        <w:rPr>
          <w:smallCaps/>
          <w:sz w:val="24"/>
          <w:szCs w:val="24"/>
        </w:rPr>
        <w:t>schedule</w:t>
      </w:r>
      <w:r>
        <w:rPr>
          <w:smallCaps/>
          <w:sz w:val="24"/>
          <w:szCs w:val="24"/>
        </w:rPr>
        <w:t xml:space="preserve">  </w:t>
      </w:r>
      <w:r w:rsidRPr="002E1CC7">
        <w:rPr>
          <w:b/>
          <w:smallCaps/>
          <w:color w:val="FF0000"/>
          <w:sz w:val="24"/>
          <w:szCs w:val="24"/>
        </w:rPr>
        <w:t>10</w:t>
      </w:r>
      <w:proofErr w:type="gramEnd"/>
      <w:r w:rsidRPr="00FC7399">
        <w:rPr>
          <w:smallCaps/>
          <w:sz w:val="24"/>
          <w:szCs w:val="24"/>
        </w:rPr>
        <w:tab/>
      </w:r>
    </w:p>
    <w:p w:rsidR="00945BCA" w:rsidRDefault="00945BCA" w:rsidP="00945BCA">
      <w:pPr>
        <w:rPr>
          <w:smallCaps/>
          <w:sz w:val="24"/>
          <w:szCs w:val="24"/>
        </w:rPr>
      </w:pPr>
      <w:r>
        <w:rPr>
          <w:smallCaps/>
          <w:sz w:val="24"/>
          <w:szCs w:val="24"/>
        </w:rPr>
        <w:tab/>
        <w:t xml:space="preserve">Didn’t do enough homework </w:t>
      </w:r>
      <w:r w:rsidRPr="002E1CC7">
        <w:rPr>
          <w:b/>
          <w:smallCaps/>
          <w:color w:val="FF0000"/>
          <w:sz w:val="24"/>
          <w:szCs w:val="24"/>
        </w:rPr>
        <w:t>1</w:t>
      </w:r>
      <w:r>
        <w:rPr>
          <w:smallCaps/>
          <w:sz w:val="24"/>
          <w:szCs w:val="24"/>
        </w:rPr>
        <w:tab/>
      </w:r>
      <w:r>
        <w:rPr>
          <w:smallCaps/>
          <w:sz w:val="24"/>
          <w:szCs w:val="24"/>
        </w:rPr>
        <w:tab/>
        <w:t>Other: ___</w:t>
      </w:r>
      <w:r w:rsidRPr="002E1CC7">
        <w:rPr>
          <w:b/>
          <w:smallCaps/>
          <w:color w:val="FF0000"/>
          <w:sz w:val="24"/>
          <w:szCs w:val="24"/>
          <w:u w:val="single"/>
        </w:rPr>
        <w:t>9 – see written report</w:t>
      </w:r>
      <w:r>
        <w:rPr>
          <w:smallCaps/>
          <w:sz w:val="24"/>
          <w:szCs w:val="24"/>
        </w:rPr>
        <w:t>___________</w:t>
      </w:r>
    </w:p>
    <w:p w:rsidR="00945BCA" w:rsidRDefault="00945BCA" w:rsidP="00945BCA">
      <w:pPr>
        <w:tabs>
          <w:tab w:val="left" w:pos="360"/>
        </w:tabs>
        <w:rPr>
          <w:sz w:val="24"/>
          <w:szCs w:val="24"/>
        </w:rPr>
      </w:pPr>
    </w:p>
    <w:p w:rsidR="00945BCA" w:rsidRPr="00ED28C6" w:rsidRDefault="00945BCA" w:rsidP="00945BCA">
      <w:pPr>
        <w:tabs>
          <w:tab w:val="left" w:pos="360"/>
        </w:tabs>
        <w:rPr>
          <w:sz w:val="24"/>
          <w:szCs w:val="24"/>
        </w:rPr>
      </w:pPr>
      <w:r>
        <w:rPr>
          <w:sz w:val="24"/>
          <w:szCs w:val="24"/>
        </w:rPr>
        <w:t>4.</w:t>
      </w:r>
      <w:r>
        <w:rPr>
          <w:sz w:val="24"/>
          <w:szCs w:val="24"/>
        </w:rPr>
        <w:tab/>
      </w:r>
      <w:r w:rsidRPr="00ED28C6">
        <w:rPr>
          <w:sz w:val="24"/>
          <w:szCs w:val="24"/>
        </w:rPr>
        <w:t xml:space="preserve">How did you find the level of the </w:t>
      </w:r>
      <w:r>
        <w:rPr>
          <w:sz w:val="24"/>
          <w:szCs w:val="24"/>
        </w:rPr>
        <w:t>exam</w:t>
      </w:r>
      <w:r w:rsidRPr="00ED28C6">
        <w:rPr>
          <w:sz w:val="24"/>
          <w:szCs w:val="24"/>
        </w:rPr>
        <w:t>?  (Circle one.)</w:t>
      </w:r>
    </w:p>
    <w:p w:rsidR="00945BCA" w:rsidRPr="00FC7399" w:rsidRDefault="00945BCA" w:rsidP="00945BCA">
      <w:pPr>
        <w:rPr>
          <w:smallCaps/>
          <w:sz w:val="24"/>
          <w:szCs w:val="24"/>
        </w:rPr>
      </w:pPr>
      <w:r>
        <w:rPr>
          <w:sz w:val="24"/>
          <w:szCs w:val="24"/>
        </w:rPr>
        <w:tab/>
      </w:r>
      <w:r w:rsidRPr="00FC7399">
        <w:rPr>
          <w:smallCaps/>
          <w:sz w:val="24"/>
          <w:szCs w:val="24"/>
        </w:rPr>
        <w:t xml:space="preserve">Too </w:t>
      </w:r>
      <w:proofErr w:type="gramStart"/>
      <w:r w:rsidRPr="00FC7399">
        <w:rPr>
          <w:smallCaps/>
          <w:sz w:val="24"/>
          <w:szCs w:val="24"/>
        </w:rPr>
        <w:t>hard</w:t>
      </w:r>
      <w:r>
        <w:rPr>
          <w:smallCaps/>
          <w:sz w:val="24"/>
          <w:szCs w:val="24"/>
        </w:rPr>
        <w:t xml:space="preserve">  </w:t>
      </w:r>
      <w:r w:rsidRPr="002E1CC7">
        <w:rPr>
          <w:b/>
          <w:smallCaps/>
          <w:color w:val="FF0000"/>
          <w:sz w:val="24"/>
          <w:szCs w:val="24"/>
        </w:rPr>
        <w:t>9</w:t>
      </w:r>
      <w:proofErr w:type="gramEnd"/>
      <w:r w:rsidRPr="00FC7399">
        <w:rPr>
          <w:smallCaps/>
          <w:sz w:val="24"/>
          <w:szCs w:val="24"/>
        </w:rPr>
        <w:tab/>
      </w:r>
      <w:r w:rsidRPr="00FC7399">
        <w:rPr>
          <w:smallCaps/>
          <w:sz w:val="24"/>
          <w:szCs w:val="24"/>
        </w:rPr>
        <w:tab/>
        <w:t>Reasonable</w:t>
      </w:r>
      <w:r>
        <w:rPr>
          <w:smallCaps/>
          <w:sz w:val="24"/>
          <w:szCs w:val="24"/>
        </w:rPr>
        <w:t xml:space="preserve">  </w:t>
      </w:r>
      <w:r w:rsidRPr="002E1CC7">
        <w:rPr>
          <w:b/>
          <w:smallCaps/>
          <w:color w:val="FF0000"/>
          <w:sz w:val="24"/>
          <w:szCs w:val="24"/>
        </w:rPr>
        <w:t>20</w:t>
      </w:r>
      <w:r w:rsidRPr="002E1CC7">
        <w:rPr>
          <w:b/>
          <w:smallCaps/>
          <w:color w:val="FF0000"/>
          <w:sz w:val="24"/>
          <w:szCs w:val="24"/>
        </w:rPr>
        <w:tab/>
      </w:r>
      <w:r w:rsidRPr="00FC7399">
        <w:rPr>
          <w:smallCaps/>
          <w:sz w:val="24"/>
          <w:szCs w:val="24"/>
        </w:rPr>
        <w:tab/>
      </w:r>
      <w:r w:rsidRPr="00FC7399">
        <w:rPr>
          <w:smallCaps/>
          <w:sz w:val="24"/>
          <w:szCs w:val="24"/>
        </w:rPr>
        <w:tab/>
        <w:t>Too Easy</w:t>
      </w:r>
      <w:r>
        <w:rPr>
          <w:smallCaps/>
          <w:sz w:val="24"/>
          <w:szCs w:val="24"/>
        </w:rPr>
        <w:t xml:space="preserve">  </w:t>
      </w:r>
      <w:r w:rsidRPr="002E1CC7">
        <w:rPr>
          <w:b/>
          <w:smallCaps/>
          <w:color w:val="FF0000"/>
          <w:sz w:val="24"/>
          <w:szCs w:val="24"/>
        </w:rPr>
        <w:t>0</w:t>
      </w:r>
    </w:p>
    <w:p w:rsidR="00945BCA" w:rsidRDefault="00945BCA" w:rsidP="00945BCA">
      <w:pPr>
        <w:rPr>
          <w:sz w:val="24"/>
          <w:szCs w:val="24"/>
        </w:rPr>
      </w:pPr>
    </w:p>
    <w:p w:rsidR="00945BCA" w:rsidRDefault="00945BCA" w:rsidP="00945BCA">
      <w:pPr>
        <w:tabs>
          <w:tab w:val="left" w:pos="360"/>
        </w:tabs>
        <w:rPr>
          <w:sz w:val="24"/>
          <w:szCs w:val="24"/>
        </w:rPr>
      </w:pPr>
      <w:r>
        <w:rPr>
          <w:sz w:val="24"/>
          <w:szCs w:val="24"/>
        </w:rPr>
        <w:t>5.</w:t>
      </w:r>
      <w:r>
        <w:rPr>
          <w:sz w:val="24"/>
          <w:szCs w:val="24"/>
        </w:rPr>
        <w:tab/>
        <w:t>Did you feel rushed to complete the exam?  (Circle one.)</w:t>
      </w:r>
    </w:p>
    <w:p w:rsidR="00945BCA" w:rsidRDefault="00945BCA" w:rsidP="00945BCA">
      <w:pPr>
        <w:rPr>
          <w:smallCaps/>
          <w:sz w:val="24"/>
          <w:szCs w:val="24"/>
        </w:rPr>
      </w:pPr>
      <w:r>
        <w:rPr>
          <w:sz w:val="24"/>
          <w:szCs w:val="24"/>
        </w:rPr>
        <w:tab/>
      </w:r>
      <w:proofErr w:type="gramStart"/>
      <w:r w:rsidRPr="00FC7399">
        <w:rPr>
          <w:smallCaps/>
          <w:sz w:val="24"/>
          <w:szCs w:val="24"/>
        </w:rPr>
        <w:t>Yes</w:t>
      </w:r>
      <w:r>
        <w:rPr>
          <w:smallCaps/>
          <w:sz w:val="24"/>
          <w:szCs w:val="24"/>
        </w:rPr>
        <w:t xml:space="preserve">  </w:t>
      </w:r>
      <w:r w:rsidRPr="002E1CC7">
        <w:rPr>
          <w:b/>
          <w:smallCaps/>
          <w:color w:val="FF0000"/>
          <w:sz w:val="24"/>
          <w:szCs w:val="24"/>
        </w:rPr>
        <w:t>3</w:t>
      </w:r>
      <w:proofErr w:type="gramEnd"/>
      <w:r w:rsidRPr="00FC7399">
        <w:rPr>
          <w:smallCaps/>
          <w:sz w:val="24"/>
          <w:szCs w:val="24"/>
        </w:rPr>
        <w:tab/>
      </w:r>
      <w:r w:rsidRPr="00FC7399">
        <w:rPr>
          <w:smallCaps/>
          <w:sz w:val="24"/>
          <w:szCs w:val="24"/>
        </w:rPr>
        <w:tab/>
        <w:t>No</w:t>
      </w:r>
      <w:r>
        <w:rPr>
          <w:smallCaps/>
          <w:sz w:val="24"/>
          <w:szCs w:val="24"/>
        </w:rPr>
        <w:t xml:space="preserve">  </w:t>
      </w:r>
      <w:r w:rsidRPr="002E1CC7">
        <w:rPr>
          <w:b/>
          <w:smallCaps/>
          <w:color w:val="FF0000"/>
          <w:sz w:val="24"/>
          <w:szCs w:val="24"/>
        </w:rPr>
        <w:t>27</w:t>
      </w:r>
    </w:p>
    <w:p w:rsidR="00B561EA" w:rsidRPr="00B561EA" w:rsidRDefault="00945BCA" w:rsidP="00B561EA">
      <w:pPr>
        <w:jc w:val="center"/>
        <w:rPr>
          <w:b/>
          <w:sz w:val="28"/>
          <w:szCs w:val="28"/>
        </w:rPr>
      </w:pPr>
      <w:r w:rsidRPr="00C27B9F">
        <w:rPr>
          <w:b/>
          <w:smallCaps/>
          <w:sz w:val="24"/>
          <w:szCs w:val="24"/>
        </w:rPr>
        <w:t xml:space="preserve">ADDITIONAL HELPFUL COMMENTS CAN BE WRITTEN ON THE BACK OF THIS SHEET </w:t>
      </w:r>
      <w:r w:rsidRPr="00C27B9F">
        <w:rPr>
          <w:b/>
          <w:smallCaps/>
          <w:sz w:val="24"/>
          <w:szCs w:val="24"/>
        </w:rPr>
        <w:sym w:font="Wingdings" w:char="F04A"/>
      </w:r>
    </w:p>
    <w:sectPr w:rsidR="00B561EA" w:rsidRPr="00B561EA" w:rsidSect="00A7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CED" w:rsidRDefault="00D75CED" w:rsidP="00945BCA">
      <w:pPr>
        <w:spacing w:after="0" w:line="240" w:lineRule="auto"/>
      </w:pPr>
      <w:r>
        <w:separator/>
      </w:r>
    </w:p>
  </w:endnote>
  <w:endnote w:type="continuationSeparator" w:id="0">
    <w:p w:rsidR="00D75CED" w:rsidRDefault="00D75CED" w:rsidP="00945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CED" w:rsidRDefault="00D75CED" w:rsidP="00945BCA">
      <w:pPr>
        <w:spacing w:after="0" w:line="240" w:lineRule="auto"/>
      </w:pPr>
      <w:r>
        <w:separator/>
      </w:r>
    </w:p>
  </w:footnote>
  <w:footnote w:type="continuationSeparator" w:id="0">
    <w:p w:rsidR="00D75CED" w:rsidRDefault="00D75CED" w:rsidP="00945B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458"/>
    <w:multiLevelType w:val="hybridMultilevel"/>
    <w:tmpl w:val="0616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112B94"/>
    <w:multiLevelType w:val="hybridMultilevel"/>
    <w:tmpl w:val="A852E07E"/>
    <w:lvl w:ilvl="0" w:tplc="E126F0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F761D0"/>
    <w:multiLevelType w:val="hybridMultilevel"/>
    <w:tmpl w:val="A342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2A59"/>
    <w:rsid w:val="00023483"/>
    <w:rsid w:val="0004379B"/>
    <w:rsid w:val="000467FE"/>
    <w:rsid w:val="00161127"/>
    <w:rsid w:val="00192CA4"/>
    <w:rsid w:val="001A799B"/>
    <w:rsid w:val="00237144"/>
    <w:rsid w:val="002858DD"/>
    <w:rsid w:val="00301E4A"/>
    <w:rsid w:val="0039497C"/>
    <w:rsid w:val="00396992"/>
    <w:rsid w:val="003C71B9"/>
    <w:rsid w:val="003D2B47"/>
    <w:rsid w:val="00413D74"/>
    <w:rsid w:val="004D0BD6"/>
    <w:rsid w:val="00524E22"/>
    <w:rsid w:val="00525E90"/>
    <w:rsid w:val="005B0F68"/>
    <w:rsid w:val="005F2A7E"/>
    <w:rsid w:val="006063BB"/>
    <w:rsid w:val="006F1CAD"/>
    <w:rsid w:val="00822242"/>
    <w:rsid w:val="008837B6"/>
    <w:rsid w:val="008D1B63"/>
    <w:rsid w:val="008E7313"/>
    <w:rsid w:val="00945BCA"/>
    <w:rsid w:val="0096132D"/>
    <w:rsid w:val="009B463E"/>
    <w:rsid w:val="009B70CC"/>
    <w:rsid w:val="009C1A75"/>
    <w:rsid w:val="00A74510"/>
    <w:rsid w:val="00A91D85"/>
    <w:rsid w:val="00AE649E"/>
    <w:rsid w:val="00B33BF2"/>
    <w:rsid w:val="00B561EA"/>
    <w:rsid w:val="00B60321"/>
    <w:rsid w:val="00BC5474"/>
    <w:rsid w:val="00C7234E"/>
    <w:rsid w:val="00C93FB1"/>
    <w:rsid w:val="00CB3EF0"/>
    <w:rsid w:val="00CE2A59"/>
    <w:rsid w:val="00D57078"/>
    <w:rsid w:val="00D57EBC"/>
    <w:rsid w:val="00D75CED"/>
    <w:rsid w:val="00DB1539"/>
    <w:rsid w:val="00E22A6C"/>
    <w:rsid w:val="00ED3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D85"/>
    <w:pPr>
      <w:ind w:left="720"/>
      <w:contextualSpacing/>
    </w:pPr>
  </w:style>
  <w:style w:type="paragraph" w:styleId="BalloonText">
    <w:name w:val="Balloon Text"/>
    <w:basedOn w:val="Normal"/>
    <w:link w:val="BalloonTextChar"/>
    <w:uiPriority w:val="99"/>
    <w:semiHidden/>
    <w:unhideWhenUsed/>
    <w:rsid w:val="00B33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BF2"/>
    <w:rPr>
      <w:rFonts w:ascii="Tahoma" w:hAnsi="Tahoma" w:cs="Tahoma"/>
      <w:sz w:val="16"/>
      <w:szCs w:val="16"/>
    </w:rPr>
  </w:style>
  <w:style w:type="paragraph" w:styleId="Header">
    <w:name w:val="header"/>
    <w:basedOn w:val="Normal"/>
    <w:link w:val="HeaderChar"/>
    <w:uiPriority w:val="99"/>
    <w:semiHidden/>
    <w:unhideWhenUsed/>
    <w:rsid w:val="00945B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5BCA"/>
  </w:style>
  <w:style w:type="paragraph" w:styleId="Footer">
    <w:name w:val="footer"/>
    <w:basedOn w:val="Normal"/>
    <w:link w:val="FooterChar"/>
    <w:uiPriority w:val="99"/>
    <w:semiHidden/>
    <w:unhideWhenUsed/>
    <w:rsid w:val="00945B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5BCA"/>
  </w:style>
</w:styles>
</file>

<file path=word/webSettings.xml><?xml version="1.0" encoding="utf-8"?>
<w:webSettings xmlns:r="http://schemas.openxmlformats.org/officeDocument/2006/relationships" xmlns:w="http://schemas.openxmlformats.org/wordprocessingml/2006/main">
  <w:divs>
    <w:div w:id="208915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usan%20Gaulden\Local%20Settings\Temporary%20Internet%20Files\Content.IE5\QQOOLZAQ\SLOA%20Final%20Report%20-%20Fall%202010%5b1%5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Figure 1: Number of Students in the Cohort  </a:t>
            </a:r>
          </a:p>
          <a:p>
            <a:pPr>
              <a:defRPr/>
            </a:pPr>
            <a:r>
              <a:rPr lang="en-US" sz="1200"/>
              <a:t>Who Took Each BIO 121 Exam</a:t>
            </a:r>
          </a:p>
        </c:rich>
      </c:tx>
    </c:title>
    <c:plotArea>
      <c:layout>
        <c:manualLayout>
          <c:layoutTarget val="inner"/>
          <c:xMode val="edge"/>
          <c:yMode val="edge"/>
          <c:x val="0.21672275844551686"/>
          <c:y val="0.17103879012290604"/>
          <c:w val="0.56822347811362295"/>
          <c:h val="0.5921872513811125"/>
        </c:manualLayout>
      </c:layout>
      <c:lineChart>
        <c:grouping val="standard"/>
        <c:ser>
          <c:idx val="0"/>
          <c:order val="0"/>
          <c:tx>
            <c:strRef>
              <c:f>Sheet2!$B$1</c:f>
              <c:strCache>
                <c:ptCount val="1"/>
                <c:pt idx="0">
                  <c:v>Number of students</c:v>
                </c:pt>
              </c:strCache>
            </c:strRef>
          </c:tx>
          <c:marker>
            <c:symbol val="none"/>
          </c:marker>
          <c:val>
            <c:numRef>
              <c:f>Sheet2!$B$2:$B$9</c:f>
              <c:numCache>
                <c:formatCode>General</c:formatCode>
                <c:ptCount val="8"/>
                <c:pt idx="0">
                  <c:v>45</c:v>
                </c:pt>
                <c:pt idx="1">
                  <c:v>43</c:v>
                </c:pt>
                <c:pt idx="2">
                  <c:v>37</c:v>
                </c:pt>
                <c:pt idx="3">
                  <c:v>31</c:v>
                </c:pt>
                <c:pt idx="4">
                  <c:v>24</c:v>
                </c:pt>
                <c:pt idx="5">
                  <c:v>22</c:v>
                </c:pt>
                <c:pt idx="6">
                  <c:v>20</c:v>
                </c:pt>
                <c:pt idx="7">
                  <c:v>20</c:v>
                </c:pt>
              </c:numCache>
            </c:numRef>
          </c:val>
        </c:ser>
        <c:hiLowLines/>
        <c:marker val="1"/>
        <c:axId val="84599168"/>
        <c:axId val="84601088"/>
      </c:lineChart>
      <c:catAx>
        <c:axId val="84599168"/>
        <c:scaling>
          <c:orientation val="minMax"/>
        </c:scaling>
        <c:axPos val="b"/>
        <c:title>
          <c:tx>
            <c:rich>
              <a:bodyPr/>
              <a:lstStyle/>
              <a:p>
                <a:pPr>
                  <a:defRPr sz="1200"/>
                </a:pPr>
                <a:r>
                  <a:rPr lang="en-US" sz="1200"/>
                  <a:t>Exam #</a:t>
                </a:r>
              </a:p>
            </c:rich>
          </c:tx>
          <c:layout>
            <c:manualLayout>
              <c:xMode val="edge"/>
              <c:yMode val="edge"/>
              <c:x val="0.44498094996189996"/>
              <c:y val="0.84813960577873948"/>
            </c:manualLayout>
          </c:layout>
        </c:title>
        <c:majorTickMark val="none"/>
        <c:tickLblPos val="nextTo"/>
        <c:crossAx val="84601088"/>
        <c:crosses val="autoZero"/>
        <c:auto val="1"/>
        <c:lblAlgn val="ctr"/>
        <c:lblOffset val="100"/>
      </c:catAx>
      <c:valAx>
        <c:axId val="84601088"/>
        <c:scaling>
          <c:orientation val="minMax"/>
        </c:scaling>
        <c:axPos val="l"/>
        <c:majorGridlines/>
        <c:title>
          <c:tx>
            <c:rich>
              <a:bodyPr/>
              <a:lstStyle/>
              <a:p>
                <a:pPr>
                  <a:defRPr sz="1200"/>
                </a:pPr>
                <a:r>
                  <a:rPr lang="en-US" sz="1200"/>
                  <a:t># of Students</a:t>
                </a:r>
              </a:p>
            </c:rich>
          </c:tx>
        </c:title>
        <c:numFmt formatCode="General" sourceLinked="1"/>
        <c:tickLblPos val="nextTo"/>
        <c:crossAx val="84599168"/>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E3510-20A3-43AB-BA02-804B150B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Stein</dc:creator>
  <cp:lastModifiedBy>Susan Gaulden</cp:lastModifiedBy>
  <cp:revision>3</cp:revision>
  <cp:lastPrinted>2011-02-07T16:13:00Z</cp:lastPrinted>
  <dcterms:created xsi:type="dcterms:W3CDTF">2011-02-07T16:13:00Z</dcterms:created>
  <dcterms:modified xsi:type="dcterms:W3CDTF">2011-02-07T16:51:00Z</dcterms:modified>
</cp:coreProperties>
</file>