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29" w:rsidRPr="00264329" w:rsidRDefault="00264329" w:rsidP="00264329">
      <w:pPr>
        <w:jc w:val="center"/>
        <w:rPr>
          <w:rFonts w:asciiTheme="minorHAnsi" w:hAnsiTheme="minorHAnsi"/>
          <w:sz w:val="36"/>
          <w:szCs w:val="36"/>
        </w:rPr>
      </w:pPr>
      <w:r w:rsidRPr="00264329">
        <w:rPr>
          <w:rFonts w:asciiTheme="minorHAnsi" w:hAnsiTheme="minorHAnsi"/>
          <w:sz w:val="36"/>
          <w:szCs w:val="36"/>
        </w:rPr>
        <w:t xml:space="preserve">SLOAT </w:t>
      </w:r>
      <w:r w:rsidR="00147E05">
        <w:rPr>
          <w:rFonts w:asciiTheme="minorHAnsi" w:hAnsiTheme="minorHAnsi"/>
          <w:sz w:val="36"/>
          <w:szCs w:val="36"/>
        </w:rPr>
        <w:t>SPRING 2011</w:t>
      </w:r>
      <w:r w:rsidRPr="00264329">
        <w:rPr>
          <w:rFonts w:asciiTheme="minorHAnsi" w:hAnsiTheme="minorHAnsi"/>
          <w:sz w:val="36"/>
          <w:szCs w:val="36"/>
        </w:rPr>
        <w:t xml:space="preserve"> ATTENDANCE</w:t>
      </w:r>
    </w:p>
    <w:p w:rsidR="00264329" w:rsidRDefault="00264329"/>
    <w:tbl>
      <w:tblPr>
        <w:tblStyle w:val="TableGrid"/>
        <w:tblW w:w="13458" w:type="dxa"/>
        <w:tblInd w:w="-162" w:type="dxa"/>
        <w:tblLayout w:type="fixed"/>
        <w:tblLook w:val="04A0"/>
      </w:tblPr>
      <w:tblGrid>
        <w:gridCol w:w="5220"/>
        <w:gridCol w:w="1350"/>
        <w:gridCol w:w="1350"/>
        <w:gridCol w:w="1350"/>
        <w:gridCol w:w="1388"/>
        <w:gridCol w:w="1388"/>
        <w:gridCol w:w="1412"/>
      </w:tblGrid>
      <w:tr w:rsidR="0086471B" w:rsidTr="001E062A">
        <w:tc>
          <w:tcPr>
            <w:tcW w:w="5220" w:type="dxa"/>
            <w:vMerge w:val="restart"/>
            <w:vAlign w:val="center"/>
          </w:tcPr>
          <w:p w:rsidR="0086471B" w:rsidRDefault="0086471B" w:rsidP="008647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471B">
              <w:rPr>
                <w:rFonts w:asciiTheme="minorHAnsi" w:hAnsiTheme="minorHAnsi"/>
                <w:b/>
                <w:sz w:val="22"/>
                <w:szCs w:val="22"/>
              </w:rPr>
              <w:t xml:space="preserve">SLOAT </w:t>
            </w:r>
            <w:r w:rsidR="001E1315"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</w:p>
          <w:p w:rsidR="00147E05" w:rsidRDefault="0086471B" w:rsidP="008647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1E1315">
              <w:rPr>
                <w:rFonts w:asciiTheme="minorHAnsi" w:hAnsiTheme="minorHAnsi"/>
                <w:b/>
                <w:sz w:val="22"/>
                <w:szCs w:val="22"/>
              </w:rPr>
              <w:t>Members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147E05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</w:p>
          <w:p w:rsidR="0086471B" w:rsidRPr="0086471B" w:rsidRDefault="00147E05" w:rsidP="001E13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SLOAT </w:t>
            </w:r>
            <w:r w:rsidR="001E1315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ohort</w:t>
            </w:r>
          </w:p>
        </w:tc>
        <w:tc>
          <w:tcPr>
            <w:tcW w:w="2700" w:type="dxa"/>
            <w:gridSpan w:val="2"/>
            <w:vAlign w:val="center"/>
          </w:tcPr>
          <w:p w:rsidR="0086471B" w:rsidRPr="0086471B" w:rsidRDefault="0086471B" w:rsidP="008647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471B">
              <w:rPr>
                <w:rFonts w:asciiTheme="minorHAnsi" w:hAnsiTheme="minorHAnsi"/>
                <w:b/>
                <w:sz w:val="22"/>
                <w:szCs w:val="22"/>
              </w:rPr>
              <w:t>Training Sessions</w:t>
            </w:r>
          </w:p>
        </w:tc>
        <w:tc>
          <w:tcPr>
            <w:tcW w:w="4126" w:type="dxa"/>
            <w:gridSpan w:val="3"/>
            <w:vAlign w:val="center"/>
          </w:tcPr>
          <w:p w:rsidR="0086471B" w:rsidRPr="0086471B" w:rsidRDefault="0086471B" w:rsidP="008647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471B">
              <w:rPr>
                <w:rFonts w:asciiTheme="minorHAnsi" w:hAnsiTheme="minorHAnsi"/>
                <w:b/>
                <w:sz w:val="22"/>
                <w:szCs w:val="22"/>
              </w:rPr>
              <w:t>Status Check Meetings</w:t>
            </w:r>
          </w:p>
        </w:tc>
        <w:tc>
          <w:tcPr>
            <w:tcW w:w="1412" w:type="dxa"/>
            <w:vAlign w:val="center"/>
          </w:tcPr>
          <w:p w:rsidR="0086471B" w:rsidRPr="0086471B" w:rsidRDefault="0086471B" w:rsidP="008647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471B">
              <w:rPr>
                <w:rFonts w:asciiTheme="minorHAnsi" w:hAnsiTheme="minorHAnsi"/>
                <w:b/>
                <w:sz w:val="22"/>
                <w:szCs w:val="22"/>
              </w:rPr>
              <w:t>SLO Assessment Symposium</w:t>
            </w:r>
          </w:p>
        </w:tc>
      </w:tr>
      <w:tr w:rsidR="001E062A" w:rsidTr="001E062A">
        <w:tc>
          <w:tcPr>
            <w:tcW w:w="5220" w:type="dxa"/>
            <w:vMerge/>
            <w:vAlign w:val="center"/>
          </w:tcPr>
          <w:p w:rsidR="0086471B" w:rsidRPr="0086471B" w:rsidRDefault="0086471B" w:rsidP="008647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86471B" w:rsidRPr="0086471B" w:rsidRDefault="0086471B" w:rsidP="001E0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471B">
              <w:rPr>
                <w:rFonts w:asciiTheme="minorHAnsi" w:hAnsiTheme="minorHAnsi"/>
                <w:sz w:val="22"/>
                <w:szCs w:val="22"/>
              </w:rPr>
              <w:t>0</w:t>
            </w:r>
            <w:r w:rsidR="001E062A">
              <w:rPr>
                <w:rFonts w:asciiTheme="minorHAnsi" w:hAnsiTheme="minorHAnsi"/>
                <w:sz w:val="22"/>
                <w:szCs w:val="22"/>
              </w:rPr>
              <w:t>1</w:t>
            </w:r>
            <w:r w:rsidRPr="0086471B">
              <w:rPr>
                <w:rFonts w:asciiTheme="minorHAnsi" w:hAnsiTheme="minorHAnsi"/>
                <w:sz w:val="22"/>
                <w:szCs w:val="22"/>
              </w:rPr>
              <w:t>/</w:t>
            </w:r>
            <w:r w:rsidR="00147E05">
              <w:rPr>
                <w:rFonts w:asciiTheme="minorHAnsi" w:hAnsiTheme="minorHAnsi"/>
                <w:sz w:val="22"/>
                <w:szCs w:val="22"/>
              </w:rPr>
              <w:t>18</w:t>
            </w:r>
            <w:r w:rsidRPr="0086471B">
              <w:rPr>
                <w:rFonts w:asciiTheme="minorHAnsi" w:hAnsiTheme="minorHAnsi"/>
                <w:sz w:val="22"/>
                <w:szCs w:val="22"/>
              </w:rPr>
              <w:t>/201</w:t>
            </w:r>
            <w:r w:rsidR="00147E0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86471B" w:rsidRPr="0086471B" w:rsidRDefault="0086471B" w:rsidP="001E0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471B">
              <w:rPr>
                <w:rFonts w:asciiTheme="minorHAnsi" w:hAnsiTheme="minorHAnsi"/>
                <w:sz w:val="22"/>
                <w:szCs w:val="22"/>
              </w:rPr>
              <w:t>0</w:t>
            </w:r>
            <w:r w:rsidR="001E062A">
              <w:rPr>
                <w:rFonts w:asciiTheme="minorHAnsi" w:hAnsiTheme="minorHAnsi"/>
                <w:sz w:val="22"/>
                <w:szCs w:val="22"/>
              </w:rPr>
              <w:t>1</w:t>
            </w:r>
            <w:r w:rsidRPr="0086471B">
              <w:rPr>
                <w:rFonts w:asciiTheme="minorHAnsi" w:hAnsiTheme="minorHAnsi"/>
                <w:sz w:val="22"/>
                <w:szCs w:val="22"/>
              </w:rPr>
              <w:t>/</w:t>
            </w:r>
            <w:r w:rsidR="001E062A">
              <w:rPr>
                <w:rFonts w:asciiTheme="minorHAnsi" w:hAnsiTheme="minorHAnsi"/>
                <w:sz w:val="22"/>
                <w:szCs w:val="22"/>
              </w:rPr>
              <w:t>20</w:t>
            </w:r>
            <w:r w:rsidRPr="0086471B">
              <w:rPr>
                <w:rFonts w:asciiTheme="minorHAnsi" w:hAnsiTheme="minorHAnsi"/>
                <w:sz w:val="22"/>
                <w:szCs w:val="22"/>
              </w:rPr>
              <w:t>/201</w:t>
            </w:r>
            <w:r w:rsidR="001E062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86471B" w:rsidRPr="0086471B" w:rsidRDefault="0086471B" w:rsidP="00C015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C01512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C01512">
              <w:rPr>
                <w:rFonts w:asciiTheme="minorHAnsi" w:hAnsiTheme="minorHAnsi"/>
                <w:sz w:val="22"/>
                <w:szCs w:val="22"/>
              </w:rPr>
              <w:t>03</w:t>
            </w:r>
            <w:r>
              <w:rPr>
                <w:rFonts w:asciiTheme="minorHAnsi" w:hAnsiTheme="minorHAnsi"/>
                <w:sz w:val="22"/>
                <w:szCs w:val="22"/>
              </w:rPr>
              <w:t>/201</w:t>
            </w:r>
            <w:r w:rsidR="001E062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88" w:type="dxa"/>
            <w:vAlign w:val="center"/>
          </w:tcPr>
          <w:p w:rsidR="0086471B" w:rsidRPr="0086471B" w:rsidRDefault="001E062A" w:rsidP="00AE1A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</w:t>
            </w:r>
            <w:r w:rsidR="0086471B">
              <w:rPr>
                <w:rFonts w:asciiTheme="minorHAnsi" w:hAnsiTheme="minorHAnsi"/>
                <w:sz w:val="22"/>
                <w:szCs w:val="22"/>
              </w:rPr>
              <w:t>/2</w:t>
            </w:r>
            <w:r w:rsidR="00AE1ACB">
              <w:rPr>
                <w:rFonts w:asciiTheme="minorHAnsi" w:hAnsiTheme="minorHAnsi"/>
                <w:sz w:val="22"/>
                <w:szCs w:val="22"/>
              </w:rPr>
              <w:t>9</w:t>
            </w:r>
            <w:r w:rsidR="0086471B">
              <w:rPr>
                <w:rFonts w:asciiTheme="minorHAnsi" w:hAnsiTheme="minorHAnsi"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88" w:type="dxa"/>
            <w:vAlign w:val="center"/>
          </w:tcPr>
          <w:p w:rsidR="0086471B" w:rsidRPr="0086471B" w:rsidRDefault="001E062A" w:rsidP="000313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</w:t>
            </w:r>
            <w:r w:rsidR="0086471B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28</w:t>
            </w:r>
            <w:r w:rsidR="0086471B">
              <w:rPr>
                <w:rFonts w:asciiTheme="minorHAnsi" w:hAnsiTheme="minorHAnsi"/>
                <w:sz w:val="22"/>
                <w:szCs w:val="22"/>
              </w:rPr>
              <w:t>/201</w:t>
            </w:r>
            <w:r w:rsidR="0003132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12" w:type="dxa"/>
            <w:vAlign w:val="center"/>
          </w:tcPr>
          <w:p w:rsidR="0086471B" w:rsidRPr="0086471B" w:rsidRDefault="0086471B" w:rsidP="008647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02/24/201</w:t>
            </w:r>
            <w:r w:rsidR="001E062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E062A" w:rsidTr="001E062A">
        <w:trPr>
          <w:trHeight w:val="397"/>
        </w:trPr>
        <w:tc>
          <w:tcPr>
            <w:tcW w:w="5220" w:type="dxa"/>
            <w:vAlign w:val="center"/>
          </w:tcPr>
          <w:p w:rsidR="001E1315" w:rsidRPr="00147E05" w:rsidRDefault="001E062A" w:rsidP="002643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 102 (Rachel Pernia), Spring 2011</w:t>
            </w:r>
          </w:p>
        </w:tc>
        <w:tc>
          <w:tcPr>
            <w:tcW w:w="1350" w:type="dxa"/>
            <w:vAlign w:val="center"/>
          </w:tcPr>
          <w:p w:rsidR="001E1315" w:rsidRPr="00147E05" w:rsidRDefault="009E3EB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50" w:type="dxa"/>
            <w:vAlign w:val="center"/>
          </w:tcPr>
          <w:p w:rsidR="001E1315" w:rsidRPr="00147E05" w:rsidRDefault="00093171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 with me</w:t>
            </w:r>
          </w:p>
        </w:tc>
        <w:tc>
          <w:tcPr>
            <w:tcW w:w="1350" w:type="dxa"/>
            <w:vAlign w:val="center"/>
          </w:tcPr>
          <w:p w:rsidR="001E1315" w:rsidRPr="00147E05" w:rsidRDefault="00C3455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88" w:type="dxa"/>
            <w:vAlign w:val="center"/>
          </w:tcPr>
          <w:p w:rsidR="001E1315" w:rsidRPr="00147E05" w:rsidRDefault="009D4493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88" w:type="dxa"/>
            <w:vAlign w:val="center"/>
          </w:tcPr>
          <w:p w:rsidR="001E1315" w:rsidRPr="00147E05" w:rsidRDefault="0033481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412" w:type="dxa"/>
            <w:vAlign w:val="center"/>
          </w:tcPr>
          <w:p w:rsidR="001E1315" w:rsidRPr="00147E05" w:rsidRDefault="00A2355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</w:tr>
      <w:tr w:rsidR="001E062A" w:rsidTr="001E062A">
        <w:trPr>
          <w:trHeight w:val="397"/>
        </w:trPr>
        <w:tc>
          <w:tcPr>
            <w:tcW w:w="5220" w:type="dxa"/>
            <w:vAlign w:val="center"/>
          </w:tcPr>
          <w:p w:rsidR="001E062A" w:rsidRPr="00147E05" w:rsidRDefault="001E062A" w:rsidP="005A39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AFE 083 (Troy Hamilton), Fall 2010</w:t>
            </w:r>
          </w:p>
        </w:tc>
        <w:tc>
          <w:tcPr>
            <w:tcW w:w="1350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1E062A" w:rsidRPr="00147E05" w:rsidRDefault="00A2355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</w:tr>
      <w:tr w:rsidR="001E062A" w:rsidTr="001E062A">
        <w:trPr>
          <w:trHeight w:val="397"/>
        </w:trPr>
        <w:tc>
          <w:tcPr>
            <w:tcW w:w="5220" w:type="dxa"/>
            <w:vAlign w:val="center"/>
          </w:tcPr>
          <w:p w:rsidR="001E062A" w:rsidRPr="00643D2E" w:rsidRDefault="001E062A" w:rsidP="005A39F0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643D2E">
              <w:rPr>
                <w:rFonts w:asciiTheme="minorHAnsi" w:hAnsiTheme="minorHAnsi"/>
                <w:sz w:val="20"/>
                <w:szCs w:val="20"/>
                <w:lang w:val="it-IT"/>
              </w:rPr>
              <w:t>AFM 083 (Violeta DePierola &amp; Arturo Vera), Fall 2010</w:t>
            </w:r>
          </w:p>
        </w:tc>
        <w:tc>
          <w:tcPr>
            <w:tcW w:w="1350" w:type="dxa"/>
            <w:vAlign w:val="center"/>
          </w:tcPr>
          <w:p w:rsidR="001E062A" w:rsidRPr="00643D2E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350" w:type="dxa"/>
            <w:vAlign w:val="center"/>
          </w:tcPr>
          <w:p w:rsidR="001E062A" w:rsidRPr="00643D2E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350" w:type="dxa"/>
            <w:vAlign w:val="center"/>
          </w:tcPr>
          <w:p w:rsidR="001E062A" w:rsidRPr="00643D2E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388" w:type="dxa"/>
            <w:vAlign w:val="center"/>
          </w:tcPr>
          <w:p w:rsidR="001E062A" w:rsidRPr="00643D2E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388" w:type="dxa"/>
            <w:vAlign w:val="center"/>
          </w:tcPr>
          <w:p w:rsidR="001E062A" w:rsidRPr="00643D2E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412" w:type="dxa"/>
            <w:vAlign w:val="center"/>
          </w:tcPr>
          <w:p w:rsidR="001E062A" w:rsidRPr="00147E05" w:rsidRDefault="00A2355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VD &amp; AV</w:t>
            </w:r>
          </w:p>
        </w:tc>
      </w:tr>
      <w:tr w:rsidR="001E062A" w:rsidTr="001E062A">
        <w:trPr>
          <w:trHeight w:val="397"/>
        </w:trPr>
        <w:tc>
          <w:tcPr>
            <w:tcW w:w="5220" w:type="dxa"/>
            <w:vAlign w:val="center"/>
          </w:tcPr>
          <w:p w:rsidR="001E062A" w:rsidRPr="00147E05" w:rsidRDefault="001E062A" w:rsidP="005A39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ART 100 (Barbara Pogue), Fall 2010</w:t>
            </w:r>
          </w:p>
        </w:tc>
        <w:tc>
          <w:tcPr>
            <w:tcW w:w="1350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1E062A" w:rsidRPr="00147E05" w:rsidRDefault="00A2355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</w:tr>
      <w:tr w:rsidR="009E3EB8" w:rsidTr="001E062A">
        <w:trPr>
          <w:trHeight w:val="397"/>
        </w:trPr>
        <w:tc>
          <w:tcPr>
            <w:tcW w:w="5220" w:type="dxa"/>
            <w:vAlign w:val="center"/>
          </w:tcPr>
          <w:p w:rsidR="009E3EB8" w:rsidRDefault="009E3EB8" w:rsidP="005A39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BIO 100 (Ezdehar Abu-Hatab &amp; Lynn Wilson), Spring 2011</w:t>
            </w:r>
          </w:p>
        </w:tc>
        <w:tc>
          <w:tcPr>
            <w:tcW w:w="1350" w:type="dxa"/>
            <w:vAlign w:val="center"/>
          </w:tcPr>
          <w:p w:rsidR="009E3EB8" w:rsidRPr="00147E05" w:rsidRDefault="009E3EB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 &amp; LW</w:t>
            </w:r>
          </w:p>
        </w:tc>
        <w:tc>
          <w:tcPr>
            <w:tcW w:w="1350" w:type="dxa"/>
            <w:vAlign w:val="center"/>
          </w:tcPr>
          <w:p w:rsidR="009E3EB8" w:rsidRPr="00147E05" w:rsidRDefault="00AF695E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 &amp; LW</w:t>
            </w:r>
          </w:p>
        </w:tc>
        <w:tc>
          <w:tcPr>
            <w:tcW w:w="1350" w:type="dxa"/>
            <w:vAlign w:val="center"/>
          </w:tcPr>
          <w:p w:rsidR="009E3EB8" w:rsidRPr="00147E05" w:rsidRDefault="00C3455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</w:t>
            </w:r>
          </w:p>
        </w:tc>
        <w:tc>
          <w:tcPr>
            <w:tcW w:w="1388" w:type="dxa"/>
            <w:vAlign w:val="center"/>
          </w:tcPr>
          <w:p w:rsidR="009E3EB8" w:rsidRPr="00147E05" w:rsidRDefault="009D4493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 &amp; LW</w:t>
            </w:r>
          </w:p>
        </w:tc>
        <w:tc>
          <w:tcPr>
            <w:tcW w:w="1388" w:type="dxa"/>
            <w:vAlign w:val="center"/>
          </w:tcPr>
          <w:p w:rsidR="009E3EB8" w:rsidRPr="00147E05" w:rsidRDefault="0033481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</w:t>
            </w:r>
          </w:p>
        </w:tc>
        <w:tc>
          <w:tcPr>
            <w:tcW w:w="1412" w:type="dxa"/>
            <w:vAlign w:val="center"/>
          </w:tcPr>
          <w:p w:rsidR="009E3EB8" w:rsidRPr="00147E05" w:rsidRDefault="00A2355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</w:t>
            </w:r>
          </w:p>
        </w:tc>
      </w:tr>
      <w:tr w:rsidR="001E062A" w:rsidTr="001E062A">
        <w:trPr>
          <w:trHeight w:val="397"/>
        </w:trPr>
        <w:tc>
          <w:tcPr>
            <w:tcW w:w="5220" w:type="dxa"/>
            <w:vAlign w:val="center"/>
          </w:tcPr>
          <w:p w:rsidR="001E062A" w:rsidRPr="00147E05" w:rsidRDefault="001E062A" w:rsidP="005A39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BIO 121 (Jill Stein), Fall 2010</w:t>
            </w:r>
          </w:p>
        </w:tc>
        <w:tc>
          <w:tcPr>
            <w:tcW w:w="1350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E062A" w:rsidRPr="00147E05" w:rsidRDefault="00AF695E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50" w:type="dxa"/>
            <w:vAlign w:val="center"/>
          </w:tcPr>
          <w:p w:rsidR="001E062A" w:rsidRPr="00147E05" w:rsidRDefault="00C3455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88" w:type="dxa"/>
            <w:vAlign w:val="center"/>
          </w:tcPr>
          <w:p w:rsidR="001E062A" w:rsidRPr="00147E05" w:rsidRDefault="009D4493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88" w:type="dxa"/>
            <w:vAlign w:val="center"/>
          </w:tcPr>
          <w:p w:rsidR="001E062A" w:rsidRPr="00147E05" w:rsidRDefault="0033481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412" w:type="dxa"/>
            <w:vAlign w:val="center"/>
          </w:tcPr>
          <w:p w:rsidR="001E062A" w:rsidRPr="00147E05" w:rsidRDefault="00A2355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</w:tr>
      <w:tr w:rsidR="001E062A" w:rsidTr="001E062A">
        <w:trPr>
          <w:trHeight w:val="397"/>
        </w:trPr>
        <w:tc>
          <w:tcPr>
            <w:tcW w:w="5220" w:type="dxa"/>
            <w:vAlign w:val="center"/>
          </w:tcPr>
          <w:p w:rsidR="001E062A" w:rsidRPr="00147E05" w:rsidRDefault="001E062A" w:rsidP="005A39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101 (Nate Himelstein), Fall 2010</w:t>
            </w:r>
          </w:p>
        </w:tc>
        <w:tc>
          <w:tcPr>
            <w:tcW w:w="1350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1E062A" w:rsidRPr="00147E05" w:rsidRDefault="0033481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412" w:type="dxa"/>
            <w:vAlign w:val="center"/>
          </w:tcPr>
          <w:p w:rsidR="001E062A" w:rsidRPr="00147E05" w:rsidRDefault="00A2355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</w:tr>
      <w:tr w:rsidR="001E062A" w:rsidTr="001E062A">
        <w:trPr>
          <w:trHeight w:val="397"/>
        </w:trPr>
        <w:tc>
          <w:tcPr>
            <w:tcW w:w="5220" w:type="dxa"/>
            <w:vAlign w:val="center"/>
          </w:tcPr>
          <w:p w:rsidR="001E062A" w:rsidRPr="00147E05" w:rsidRDefault="001E062A" w:rsidP="005A39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 096 (Eileen De</w:t>
            </w:r>
            <w:r w:rsidR="00D938D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Freece), Fall 2010</w:t>
            </w:r>
          </w:p>
        </w:tc>
        <w:tc>
          <w:tcPr>
            <w:tcW w:w="1350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E062A" w:rsidRPr="00147E05" w:rsidRDefault="00AF695E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50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1E062A" w:rsidRPr="00147E05" w:rsidRDefault="009D4493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88" w:type="dxa"/>
            <w:vAlign w:val="center"/>
          </w:tcPr>
          <w:p w:rsidR="001E062A" w:rsidRPr="00147E05" w:rsidRDefault="0033481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412" w:type="dxa"/>
            <w:vAlign w:val="center"/>
          </w:tcPr>
          <w:p w:rsidR="001E062A" w:rsidRPr="00147E05" w:rsidRDefault="00A2355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</w:tr>
      <w:tr w:rsidR="001E062A" w:rsidTr="001E062A">
        <w:trPr>
          <w:trHeight w:val="397"/>
        </w:trPr>
        <w:tc>
          <w:tcPr>
            <w:tcW w:w="5220" w:type="dxa"/>
            <w:vAlign w:val="center"/>
          </w:tcPr>
          <w:p w:rsidR="001E062A" w:rsidRPr="00147E05" w:rsidRDefault="001E062A" w:rsidP="005A39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 101 (Rich Bogart), Fall 2010</w:t>
            </w:r>
          </w:p>
        </w:tc>
        <w:tc>
          <w:tcPr>
            <w:tcW w:w="1350" w:type="dxa"/>
            <w:vAlign w:val="center"/>
          </w:tcPr>
          <w:p w:rsidR="001E062A" w:rsidRPr="00147E05" w:rsidRDefault="009E3EB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50" w:type="dxa"/>
            <w:vAlign w:val="center"/>
          </w:tcPr>
          <w:p w:rsidR="001E062A" w:rsidRPr="00147E05" w:rsidRDefault="00AF695E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50" w:type="dxa"/>
            <w:vAlign w:val="center"/>
          </w:tcPr>
          <w:p w:rsidR="001E062A" w:rsidRPr="00147E05" w:rsidRDefault="00C3455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88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1E062A" w:rsidRPr="00147E05" w:rsidRDefault="0033481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412" w:type="dxa"/>
            <w:vAlign w:val="center"/>
          </w:tcPr>
          <w:p w:rsidR="001E062A" w:rsidRPr="00147E05" w:rsidRDefault="00A2355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</w:tr>
      <w:tr w:rsidR="001E062A" w:rsidTr="001E062A">
        <w:trPr>
          <w:trHeight w:val="397"/>
        </w:trPr>
        <w:tc>
          <w:tcPr>
            <w:tcW w:w="5220" w:type="dxa"/>
            <w:vAlign w:val="center"/>
          </w:tcPr>
          <w:p w:rsidR="001E062A" w:rsidRDefault="001E062A" w:rsidP="005A39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 102 (Pat Bartinique &amp; Kevin Hayes), Spring 2011</w:t>
            </w:r>
          </w:p>
        </w:tc>
        <w:tc>
          <w:tcPr>
            <w:tcW w:w="1350" w:type="dxa"/>
            <w:vAlign w:val="center"/>
          </w:tcPr>
          <w:p w:rsidR="001E062A" w:rsidRPr="00147E05" w:rsidRDefault="009E3EB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KH</w:t>
            </w:r>
          </w:p>
        </w:tc>
        <w:tc>
          <w:tcPr>
            <w:tcW w:w="1350" w:type="dxa"/>
            <w:vAlign w:val="center"/>
          </w:tcPr>
          <w:p w:rsidR="001E062A" w:rsidRPr="00147E05" w:rsidRDefault="00AF695E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PB &amp; KH</w:t>
            </w:r>
          </w:p>
        </w:tc>
        <w:tc>
          <w:tcPr>
            <w:tcW w:w="1350" w:type="dxa"/>
            <w:vAlign w:val="center"/>
          </w:tcPr>
          <w:p w:rsidR="001E062A" w:rsidRPr="00147E05" w:rsidRDefault="00C3455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PB &amp; KH</w:t>
            </w:r>
          </w:p>
        </w:tc>
        <w:tc>
          <w:tcPr>
            <w:tcW w:w="1388" w:type="dxa"/>
            <w:vAlign w:val="center"/>
          </w:tcPr>
          <w:p w:rsidR="001E062A" w:rsidRPr="00147E05" w:rsidRDefault="009D4493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PB &amp; KH</w:t>
            </w:r>
          </w:p>
        </w:tc>
        <w:tc>
          <w:tcPr>
            <w:tcW w:w="1388" w:type="dxa"/>
            <w:vAlign w:val="center"/>
          </w:tcPr>
          <w:p w:rsidR="001E062A" w:rsidRPr="00147E05" w:rsidRDefault="0033481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PB &amp; KH</w:t>
            </w:r>
          </w:p>
        </w:tc>
        <w:tc>
          <w:tcPr>
            <w:tcW w:w="1412" w:type="dxa"/>
            <w:vAlign w:val="center"/>
          </w:tcPr>
          <w:p w:rsidR="001E062A" w:rsidRPr="00147E05" w:rsidRDefault="00A2355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PB &amp; KH</w:t>
            </w:r>
          </w:p>
        </w:tc>
      </w:tr>
      <w:tr w:rsidR="001E062A" w:rsidTr="001E062A">
        <w:trPr>
          <w:trHeight w:val="397"/>
        </w:trPr>
        <w:tc>
          <w:tcPr>
            <w:tcW w:w="5220" w:type="dxa"/>
            <w:vAlign w:val="center"/>
          </w:tcPr>
          <w:p w:rsidR="001E062A" w:rsidRPr="00147E05" w:rsidRDefault="001E062A" w:rsidP="005A39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ENR 100 (Alkis Dimopoulos), Spring 2011</w:t>
            </w:r>
          </w:p>
        </w:tc>
        <w:tc>
          <w:tcPr>
            <w:tcW w:w="1350" w:type="dxa"/>
            <w:vAlign w:val="center"/>
          </w:tcPr>
          <w:p w:rsidR="001E062A" w:rsidRPr="00147E05" w:rsidRDefault="009E3EB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50" w:type="dxa"/>
            <w:vAlign w:val="center"/>
          </w:tcPr>
          <w:p w:rsidR="001E062A" w:rsidRPr="00147E05" w:rsidRDefault="00AF695E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50" w:type="dxa"/>
            <w:vAlign w:val="center"/>
          </w:tcPr>
          <w:p w:rsidR="001E062A" w:rsidRPr="00147E05" w:rsidRDefault="00C3455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88" w:type="dxa"/>
            <w:vAlign w:val="center"/>
          </w:tcPr>
          <w:p w:rsidR="001E062A" w:rsidRPr="00147E05" w:rsidRDefault="009D4493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88" w:type="dxa"/>
            <w:vAlign w:val="center"/>
          </w:tcPr>
          <w:p w:rsidR="001E062A" w:rsidRPr="00147E05" w:rsidRDefault="0033481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412" w:type="dxa"/>
            <w:vAlign w:val="center"/>
          </w:tcPr>
          <w:p w:rsidR="001E062A" w:rsidRPr="00147E05" w:rsidRDefault="00A2355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</w:tr>
      <w:tr w:rsidR="001E062A" w:rsidTr="001E062A">
        <w:trPr>
          <w:trHeight w:val="397"/>
        </w:trPr>
        <w:tc>
          <w:tcPr>
            <w:tcW w:w="5220" w:type="dxa"/>
            <w:vAlign w:val="center"/>
          </w:tcPr>
          <w:p w:rsidR="001E062A" w:rsidRPr="00147E05" w:rsidRDefault="001E062A" w:rsidP="005A39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ESL 080 (Milena Rubinstein), Spring 2011</w:t>
            </w:r>
          </w:p>
        </w:tc>
        <w:tc>
          <w:tcPr>
            <w:tcW w:w="1350" w:type="dxa"/>
            <w:vAlign w:val="center"/>
          </w:tcPr>
          <w:p w:rsidR="001E062A" w:rsidRPr="00147E05" w:rsidRDefault="009E3EB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50" w:type="dxa"/>
            <w:vAlign w:val="center"/>
          </w:tcPr>
          <w:p w:rsidR="001E062A" w:rsidRPr="00147E05" w:rsidRDefault="00093171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 with me</w:t>
            </w:r>
          </w:p>
        </w:tc>
        <w:tc>
          <w:tcPr>
            <w:tcW w:w="1350" w:type="dxa"/>
            <w:vAlign w:val="center"/>
          </w:tcPr>
          <w:p w:rsidR="001E062A" w:rsidRPr="00147E05" w:rsidRDefault="00C3455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88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1E062A" w:rsidRPr="00147E05" w:rsidRDefault="0033481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412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3EB8" w:rsidTr="001E062A">
        <w:trPr>
          <w:trHeight w:val="397"/>
        </w:trPr>
        <w:tc>
          <w:tcPr>
            <w:tcW w:w="5220" w:type="dxa"/>
            <w:vAlign w:val="center"/>
          </w:tcPr>
          <w:p w:rsidR="009E3EB8" w:rsidRDefault="009E3EB8" w:rsidP="00C015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HST </w:t>
            </w:r>
            <w:r w:rsidR="00C01512">
              <w:rPr>
                <w:rFonts w:asciiTheme="minorHAnsi" w:hAnsiTheme="minorHAnsi"/>
                <w:sz w:val="20"/>
                <w:szCs w:val="20"/>
              </w:rPr>
              <w:t>101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(David Berry</w:t>
            </w:r>
            <w:r w:rsidR="00C34557">
              <w:rPr>
                <w:rFonts w:asciiTheme="minorHAnsi" w:hAnsiTheme="minorHAnsi"/>
                <w:sz w:val="20"/>
                <w:szCs w:val="20"/>
              </w:rPr>
              <w:t xml:space="preserve"> &amp; Margaret Stevens</w:t>
            </w:r>
            <w:r>
              <w:rPr>
                <w:rFonts w:asciiTheme="minorHAnsi" w:hAnsiTheme="minorHAnsi"/>
                <w:sz w:val="20"/>
                <w:szCs w:val="20"/>
              </w:rPr>
              <w:t>), Spring 2011</w:t>
            </w:r>
          </w:p>
        </w:tc>
        <w:tc>
          <w:tcPr>
            <w:tcW w:w="1350" w:type="dxa"/>
            <w:vAlign w:val="center"/>
          </w:tcPr>
          <w:p w:rsidR="009E3EB8" w:rsidRPr="00C34557" w:rsidRDefault="00C3455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4557">
              <w:rPr>
                <w:rFonts w:asciiTheme="minorHAnsi" w:hAnsiTheme="minorHAnsi"/>
                <w:sz w:val="20"/>
                <w:szCs w:val="20"/>
              </w:rPr>
              <w:t>DB &amp; (MS)</w:t>
            </w:r>
          </w:p>
        </w:tc>
        <w:tc>
          <w:tcPr>
            <w:tcW w:w="1350" w:type="dxa"/>
            <w:vAlign w:val="center"/>
          </w:tcPr>
          <w:p w:rsidR="009E3EB8" w:rsidRPr="00147E05" w:rsidRDefault="00C34557" w:rsidP="00C345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C34557">
              <w:rPr>
                <w:rFonts w:asciiTheme="minorHAnsi" w:hAnsiTheme="minorHAnsi"/>
                <w:sz w:val="20"/>
                <w:szCs w:val="20"/>
              </w:rPr>
              <w:t>DB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C34557">
              <w:rPr>
                <w:rFonts w:asciiTheme="minorHAnsi" w:hAnsiTheme="minorHAnsi"/>
                <w:sz w:val="20"/>
                <w:szCs w:val="20"/>
              </w:rPr>
              <w:t xml:space="preserve"> &amp; MS</w:t>
            </w:r>
          </w:p>
        </w:tc>
        <w:tc>
          <w:tcPr>
            <w:tcW w:w="1350" w:type="dxa"/>
            <w:vAlign w:val="center"/>
          </w:tcPr>
          <w:p w:rsidR="009E3EB8" w:rsidRPr="00147E05" w:rsidRDefault="009E3EB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E3EB8" w:rsidRPr="00147E05" w:rsidRDefault="009D4493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4557">
              <w:rPr>
                <w:rFonts w:asciiTheme="minorHAnsi" w:hAnsiTheme="minorHAnsi"/>
                <w:sz w:val="20"/>
                <w:szCs w:val="20"/>
              </w:rPr>
              <w:t>DB</w:t>
            </w:r>
          </w:p>
        </w:tc>
        <w:tc>
          <w:tcPr>
            <w:tcW w:w="1388" w:type="dxa"/>
            <w:vAlign w:val="center"/>
          </w:tcPr>
          <w:p w:rsidR="009E3EB8" w:rsidRPr="00147E05" w:rsidRDefault="0033481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4557">
              <w:rPr>
                <w:rFonts w:asciiTheme="minorHAnsi" w:hAnsiTheme="minorHAnsi"/>
                <w:sz w:val="20"/>
                <w:szCs w:val="20"/>
              </w:rPr>
              <w:t>MS</w:t>
            </w:r>
          </w:p>
        </w:tc>
        <w:tc>
          <w:tcPr>
            <w:tcW w:w="1412" w:type="dxa"/>
            <w:vAlign w:val="center"/>
          </w:tcPr>
          <w:p w:rsidR="009E3EB8" w:rsidRPr="00147E05" w:rsidRDefault="00A2355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</w:tr>
      <w:tr w:rsidR="001E062A" w:rsidTr="001E062A">
        <w:trPr>
          <w:trHeight w:val="397"/>
        </w:trPr>
        <w:tc>
          <w:tcPr>
            <w:tcW w:w="5220" w:type="dxa"/>
            <w:vAlign w:val="center"/>
          </w:tcPr>
          <w:p w:rsidR="001E062A" w:rsidRPr="00147E05" w:rsidRDefault="001E062A" w:rsidP="001E06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MTH 086 (Shohreh Andresky &amp; Ines Figueiras), Spring 2011</w:t>
            </w:r>
          </w:p>
        </w:tc>
        <w:tc>
          <w:tcPr>
            <w:tcW w:w="1350" w:type="dxa"/>
            <w:vAlign w:val="center"/>
          </w:tcPr>
          <w:p w:rsidR="001E062A" w:rsidRPr="00147E05" w:rsidRDefault="009E3EB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 &amp; IF</w:t>
            </w:r>
          </w:p>
        </w:tc>
        <w:tc>
          <w:tcPr>
            <w:tcW w:w="1350" w:type="dxa"/>
            <w:vAlign w:val="center"/>
          </w:tcPr>
          <w:p w:rsidR="001E062A" w:rsidRPr="00147E05" w:rsidRDefault="00AF695E" w:rsidP="00A235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A2355C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&amp; IF</w:t>
            </w:r>
          </w:p>
        </w:tc>
        <w:tc>
          <w:tcPr>
            <w:tcW w:w="1350" w:type="dxa"/>
            <w:vAlign w:val="center"/>
          </w:tcPr>
          <w:p w:rsidR="001E062A" w:rsidRPr="00147E05" w:rsidRDefault="00C3455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</w:t>
            </w:r>
          </w:p>
        </w:tc>
        <w:tc>
          <w:tcPr>
            <w:tcW w:w="1388" w:type="dxa"/>
            <w:vAlign w:val="center"/>
          </w:tcPr>
          <w:p w:rsidR="001E062A" w:rsidRPr="00147E05" w:rsidRDefault="009D4493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 &amp; IF</w:t>
            </w:r>
          </w:p>
        </w:tc>
        <w:tc>
          <w:tcPr>
            <w:tcW w:w="1388" w:type="dxa"/>
            <w:vAlign w:val="center"/>
          </w:tcPr>
          <w:p w:rsidR="001E062A" w:rsidRPr="00147E05" w:rsidRDefault="0033481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 &amp; IF</w:t>
            </w:r>
          </w:p>
        </w:tc>
        <w:tc>
          <w:tcPr>
            <w:tcW w:w="1412" w:type="dxa"/>
            <w:vAlign w:val="center"/>
          </w:tcPr>
          <w:p w:rsidR="001E062A" w:rsidRPr="00147E05" w:rsidRDefault="00A2355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 &amp; IF</w:t>
            </w:r>
          </w:p>
        </w:tc>
      </w:tr>
      <w:tr w:rsidR="001E062A" w:rsidTr="001E062A">
        <w:trPr>
          <w:trHeight w:val="397"/>
        </w:trPr>
        <w:tc>
          <w:tcPr>
            <w:tcW w:w="5220" w:type="dxa"/>
            <w:vAlign w:val="center"/>
          </w:tcPr>
          <w:p w:rsidR="001E062A" w:rsidRPr="00147E05" w:rsidRDefault="001E062A" w:rsidP="005A39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MTH 092 (Eman Aboelnaga &amp; Barbara Satterwhite), Fall 2010</w:t>
            </w:r>
          </w:p>
        </w:tc>
        <w:tc>
          <w:tcPr>
            <w:tcW w:w="1350" w:type="dxa"/>
            <w:vAlign w:val="center"/>
          </w:tcPr>
          <w:p w:rsidR="001E062A" w:rsidRPr="00147E05" w:rsidRDefault="009E3EB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 &amp; BS</w:t>
            </w:r>
          </w:p>
        </w:tc>
        <w:tc>
          <w:tcPr>
            <w:tcW w:w="1350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1E062A" w:rsidRPr="00147E05" w:rsidRDefault="00A2355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 &amp; BS</w:t>
            </w:r>
          </w:p>
        </w:tc>
      </w:tr>
      <w:tr w:rsidR="001E062A" w:rsidTr="001E062A">
        <w:trPr>
          <w:trHeight w:val="397"/>
        </w:trPr>
        <w:tc>
          <w:tcPr>
            <w:tcW w:w="5220" w:type="dxa"/>
            <w:vAlign w:val="center"/>
          </w:tcPr>
          <w:p w:rsidR="001E062A" w:rsidRPr="00147E05" w:rsidRDefault="001E062A" w:rsidP="005A39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MTH 100 (Carlos Castillo &amp; Soraida Romero), Fall 2010</w:t>
            </w:r>
          </w:p>
        </w:tc>
        <w:tc>
          <w:tcPr>
            <w:tcW w:w="1350" w:type="dxa"/>
            <w:vAlign w:val="center"/>
          </w:tcPr>
          <w:p w:rsidR="001E062A" w:rsidRPr="00147E05" w:rsidRDefault="009E3EB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 &amp; SR</w:t>
            </w:r>
          </w:p>
        </w:tc>
        <w:tc>
          <w:tcPr>
            <w:tcW w:w="1350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E062A" w:rsidRPr="00147E05" w:rsidRDefault="00C3455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</w:t>
            </w:r>
          </w:p>
        </w:tc>
        <w:tc>
          <w:tcPr>
            <w:tcW w:w="1388" w:type="dxa"/>
            <w:vAlign w:val="center"/>
          </w:tcPr>
          <w:p w:rsidR="001E062A" w:rsidRPr="00147E05" w:rsidRDefault="001E062A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1E062A" w:rsidRPr="00147E05" w:rsidRDefault="0033481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</w:t>
            </w:r>
          </w:p>
        </w:tc>
        <w:tc>
          <w:tcPr>
            <w:tcW w:w="1412" w:type="dxa"/>
            <w:vAlign w:val="center"/>
          </w:tcPr>
          <w:p w:rsidR="001E062A" w:rsidRPr="00147E05" w:rsidRDefault="00A2355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 &amp; SR</w:t>
            </w:r>
          </w:p>
        </w:tc>
      </w:tr>
      <w:tr w:rsidR="00357CD2" w:rsidTr="001E062A">
        <w:trPr>
          <w:trHeight w:val="397"/>
        </w:trPr>
        <w:tc>
          <w:tcPr>
            <w:tcW w:w="5220" w:type="dxa"/>
            <w:vAlign w:val="center"/>
          </w:tcPr>
          <w:p w:rsidR="00357CD2" w:rsidRDefault="00357CD2" w:rsidP="005A39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MTH 127 (Susan Gaulden)</w:t>
            </w:r>
          </w:p>
        </w:tc>
        <w:tc>
          <w:tcPr>
            <w:tcW w:w="1350" w:type="dxa"/>
            <w:vAlign w:val="center"/>
          </w:tcPr>
          <w:p w:rsidR="00357CD2" w:rsidRPr="00147E05" w:rsidRDefault="00357CD2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50" w:type="dxa"/>
            <w:vAlign w:val="center"/>
          </w:tcPr>
          <w:p w:rsidR="00357CD2" w:rsidRPr="00147E05" w:rsidRDefault="00357CD2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50" w:type="dxa"/>
            <w:vAlign w:val="center"/>
          </w:tcPr>
          <w:p w:rsidR="00357CD2" w:rsidRPr="00147E05" w:rsidRDefault="00C3455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88" w:type="dxa"/>
            <w:vAlign w:val="center"/>
          </w:tcPr>
          <w:p w:rsidR="00357CD2" w:rsidRPr="00147E05" w:rsidRDefault="009D4493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88" w:type="dxa"/>
            <w:vAlign w:val="center"/>
          </w:tcPr>
          <w:p w:rsidR="00357CD2" w:rsidRPr="00147E05" w:rsidRDefault="0033481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412" w:type="dxa"/>
            <w:vAlign w:val="center"/>
          </w:tcPr>
          <w:p w:rsidR="00357CD2" w:rsidRPr="00147E05" w:rsidRDefault="00A2355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</w:tr>
      <w:tr w:rsidR="00357CD2" w:rsidTr="001E062A">
        <w:trPr>
          <w:trHeight w:val="397"/>
        </w:trPr>
        <w:tc>
          <w:tcPr>
            <w:tcW w:w="5220" w:type="dxa"/>
            <w:vAlign w:val="center"/>
          </w:tcPr>
          <w:p w:rsidR="00357CD2" w:rsidRPr="00147E05" w:rsidRDefault="00357CD2" w:rsidP="00C015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OPH </w:t>
            </w:r>
            <w:r w:rsidR="00C01512">
              <w:rPr>
                <w:rFonts w:asciiTheme="minorHAnsi" w:hAnsiTheme="minorHAnsi"/>
                <w:sz w:val="20"/>
                <w:szCs w:val="20"/>
              </w:rPr>
              <w:t>127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(Chuck Harrison), Spring 2011</w:t>
            </w:r>
          </w:p>
        </w:tc>
        <w:tc>
          <w:tcPr>
            <w:tcW w:w="1350" w:type="dxa"/>
            <w:vAlign w:val="center"/>
          </w:tcPr>
          <w:p w:rsidR="00357CD2" w:rsidRPr="00147E05" w:rsidRDefault="00357CD2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50" w:type="dxa"/>
            <w:vAlign w:val="center"/>
          </w:tcPr>
          <w:p w:rsidR="00357CD2" w:rsidRPr="00147E05" w:rsidRDefault="00357CD2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50" w:type="dxa"/>
            <w:vAlign w:val="center"/>
          </w:tcPr>
          <w:p w:rsidR="00357CD2" w:rsidRPr="00147E05" w:rsidRDefault="00C3455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 with me</w:t>
            </w:r>
          </w:p>
        </w:tc>
        <w:tc>
          <w:tcPr>
            <w:tcW w:w="1388" w:type="dxa"/>
            <w:vAlign w:val="center"/>
          </w:tcPr>
          <w:p w:rsidR="00357CD2" w:rsidRPr="00147E05" w:rsidRDefault="00357CD2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57CD2" w:rsidRPr="00147E05" w:rsidRDefault="0033481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412" w:type="dxa"/>
            <w:vAlign w:val="center"/>
          </w:tcPr>
          <w:p w:rsidR="00357CD2" w:rsidRPr="00147E05" w:rsidRDefault="00357CD2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7CD2" w:rsidTr="001E062A">
        <w:trPr>
          <w:trHeight w:val="397"/>
        </w:trPr>
        <w:tc>
          <w:tcPr>
            <w:tcW w:w="5220" w:type="dxa"/>
            <w:vAlign w:val="center"/>
          </w:tcPr>
          <w:p w:rsidR="00357CD2" w:rsidRPr="00147E05" w:rsidRDefault="00C01512" w:rsidP="00C015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PTA 202 </w:t>
            </w:r>
            <w:r w:rsidR="00357CD2">
              <w:rPr>
                <w:rFonts w:asciiTheme="minorHAnsi" w:hAnsiTheme="minorHAnsi"/>
                <w:sz w:val="20"/>
                <w:szCs w:val="20"/>
              </w:rPr>
              <w:t>(Tom Donofrio), Spring 2011</w:t>
            </w:r>
          </w:p>
        </w:tc>
        <w:tc>
          <w:tcPr>
            <w:tcW w:w="1350" w:type="dxa"/>
            <w:vAlign w:val="center"/>
          </w:tcPr>
          <w:p w:rsidR="00357CD2" w:rsidRPr="00147E05" w:rsidRDefault="00357CD2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57CD2" w:rsidRPr="00147E05" w:rsidRDefault="00357CD2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50" w:type="dxa"/>
            <w:vAlign w:val="center"/>
          </w:tcPr>
          <w:p w:rsidR="00357CD2" w:rsidRPr="00147E05" w:rsidRDefault="00C3455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 with me</w:t>
            </w:r>
          </w:p>
        </w:tc>
        <w:tc>
          <w:tcPr>
            <w:tcW w:w="1388" w:type="dxa"/>
            <w:vAlign w:val="center"/>
          </w:tcPr>
          <w:p w:rsidR="00357CD2" w:rsidRPr="00147E05" w:rsidRDefault="009D4493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88" w:type="dxa"/>
            <w:vAlign w:val="center"/>
          </w:tcPr>
          <w:p w:rsidR="00357CD2" w:rsidRPr="00147E05" w:rsidRDefault="0033481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412" w:type="dxa"/>
            <w:vAlign w:val="center"/>
          </w:tcPr>
          <w:p w:rsidR="00357CD2" w:rsidRPr="00147E05" w:rsidRDefault="00357CD2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7CD2" w:rsidTr="001E062A">
        <w:trPr>
          <w:trHeight w:val="397"/>
        </w:trPr>
        <w:tc>
          <w:tcPr>
            <w:tcW w:w="5220" w:type="dxa"/>
            <w:vAlign w:val="center"/>
          </w:tcPr>
          <w:p w:rsidR="00357CD2" w:rsidRDefault="00357CD2" w:rsidP="002643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RDG 096 (Margaret Botney &amp; Sean O’Connell), Spring 2011</w:t>
            </w:r>
          </w:p>
        </w:tc>
        <w:tc>
          <w:tcPr>
            <w:tcW w:w="1350" w:type="dxa"/>
            <w:vAlign w:val="center"/>
          </w:tcPr>
          <w:p w:rsidR="00357CD2" w:rsidRPr="00147E05" w:rsidRDefault="00357CD2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MB &amp; SO</w:t>
            </w:r>
          </w:p>
        </w:tc>
        <w:tc>
          <w:tcPr>
            <w:tcW w:w="1350" w:type="dxa"/>
            <w:vAlign w:val="center"/>
          </w:tcPr>
          <w:p w:rsidR="00357CD2" w:rsidRPr="00147E05" w:rsidRDefault="00357CD2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MB &amp; SO</w:t>
            </w:r>
          </w:p>
        </w:tc>
        <w:tc>
          <w:tcPr>
            <w:tcW w:w="1350" w:type="dxa"/>
            <w:vAlign w:val="center"/>
          </w:tcPr>
          <w:p w:rsidR="00357CD2" w:rsidRPr="00147E05" w:rsidRDefault="00C3455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MB &amp; SO</w:t>
            </w:r>
          </w:p>
        </w:tc>
        <w:tc>
          <w:tcPr>
            <w:tcW w:w="1388" w:type="dxa"/>
            <w:vAlign w:val="center"/>
          </w:tcPr>
          <w:p w:rsidR="00357CD2" w:rsidRPr="00147E05" w:rsidRDefault="009D4493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MB &amp; SO</w:t>
            </w:r>
          </w:p>
        </w:tc>
        <w:tc>
          <w:tcPr>
            <w:tcW w:w="1388" w:type="dxa"/>
            <w:vAlign w:val="center"/>
          </w:tcPr>
          <w:p w:rsidR="00357CD2" w:rsidRPr="00147E05" w:rsidRDefault="0033481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MB &amp; SO</w:t>
            </w:r>
          </w:p>
        </w:tc>
        <w:tc>
          <w:tcPr>
            <w:tcW w:w="1412" w:type="dxa"/>
            <w:vAlign w:val="center"/>
          </w:tcPr>
          <w:p w:rsidR="00A2355C" w:rsidRPr="00147E05" w:rsidRDefault="00A2355C" w:rsidP="00A235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MB &amp; SO</w:t>
            </w:r>
          </w:p>
        </w:tc>
      </w:tr>
      <w:tr w:rsidR="00AE1ACB" w:rsidTr="001E062A">
        <w:trPr>
          <w:trHeight w:val="397"/>
        </w:trPr>
        <w:tc>
          <w:tcPr>
            <w:tcW w:w="5220" w:type="dxa"/>
            <w:vAlign w:val="center"/>
          </w:tcPr>
          <w:p w:rsidR="00AE1ACB" w:rsidRDefault="00AE1ACB" w:rsidP="00A95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RTC 106 (John Marfo), Spring 2011</w:t>
            </w:r>
          </w:p>
        </w:tc>
        <w:tc>
          <w:tcPr>
            <w:tcW w:w="1350" w:type="dxa"/>
            <w:vAlign w:val="center"/>
          </w:tcPr>
          <w:p w:rsidR="00AE1ACB" w:rsidRPr="00147E05" w:rsidRDefault="00AE1ACB" w:rsidP="00A95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50" w:type="dxa"/>
            <w:vAlign w:val="center"/>
          </w:tcPr>
          <w:p w:rsidR="00AE1ACB" w:rsidRPr="00147E05" w:rsidRDefault="00AE1ACB" w:rsidP="00A95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50" w:type="dxa"/>
            <w:vAlign w:val="center"/>
          </w:tcPr>
          <w:p w:rsidR="00AE1ACB" w:rsidRPr="00147E05" w:rsidRDefault="00AE1ACB" w:rsidP="00A95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88" w:type="dxa"/>
            <w:vAlign w:val="center"/>
          </w:tcPr>
          <w:p w:rsidR="00AE1ACB" w:rsidRPr="00147E05" w:rsidRDefault="009D4493" w:rsidP="00A95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88" w:type="dxa"/>
            <w:vAlign w:val="center"/>
          </w:tcPr>
          <w:p w:rsidR="00AE1ACB" w:rsidRPr="00147E05" w:rsidRDefault="0033481C" w:rsidP="00A95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412" w:type="dxa"/>
            <w:vAlign w:val="center"/>
          </w:tcPr>
          <w:p w:rsidR="00AE1ACB" w:rsidRPr="00147E05" w:rsidRDefault="00AE1ACB" w:rsidP="00A95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ACB" w:rsidTr="001E062A">
        <w:trPr>
          <w:trHeight w:val="397"/>
        </w:trPr>
        <w:tc>
          <w:tcPr>
            <w:tcW w:w="5220" w:type="dxa"/>
            <w:vAlign w:val="center"/>
          </w:tcPr>
          <w:p w:rsidR="00AE1ACB" w:rsidRPr="00147E05" w:rsidRDefault="00AE1ACB" w:rsidP="00C015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RTC 203 (Mary Ellen Carpenter), Spring 2011</w:t>
            </w:r>
          </w:p>
        </w:tc>
        <w:tc>
          <w:tcPr>
            <w:tcW w:w="1350" w:type="dxa"/>
            <w:vAlign w:val="center"/>
          </w:tcPr>
          <w:p w:rsidR="00AE1ACB" w:rsidRPr="00147E05" w:rsidRDefault="00AE1ACB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50" w:type="dxa"/>
            <w:vAlign w:val="center"/>
          </w:tcPr>
          <w:p w:rsidR="00AE1ACB" w:rsidRPr="00147E05" w:rsidRDefault="00AE1ACB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50" w:type="dxa"/>
            <w:vAlign w:val="center"/>
          </w:tcPr>
          <w:p w:rsidR="00AE1ACB" w:rsidRPr="00147E05" w:rsidRDefault="00AE1ACB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E1ACB" w:rsidRPr="00147E05" w:rsidRDefault="009D4493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88" w:type="dxa"/>
            <w:vAlign w:val="center"/>
          </w:tcPr>
          <w:p w:rsidR="00AE1ACB" w:rsidRPr="00147E05" w:rsidRDefault="0033481C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412" w:type="dxa"/>
            <w:vAlign w:val="center"/>
          </w:tcPr>
          <w:p w:rsidR="00AE1ACB" w:rsidRPr="00147E05" w:rsidRDefault="00AE1ACB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</w:tr>
      <w:tr w:rsidR="00AE1ACB" w:rsidTr="001E062A">
        <w:trPr>
          <w:trHeight w:val="397"/>
        </w:trPr>
        <w:tc>
          <w:tcPr>
            <w:tcW w:w="5220" w:type="dxa"/>
            <w:vAlign w:val="center"/>
          </w:tcPr>
          <w:p w:rsidR="00AE1ACB" w:rsidRPr="00147E05" w:rsidRDefault="00AE1ACB" w:rsidP="002643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SOC 101 (Akil Khalfani), Fall 2010</w:t>
            </w:r>
          </w:p>
        </w:tc>
        <w:tc>
          <w:tcPr>
            <w:tcW w:w="1350" w:type="dxa"/>
            <w:vAlign w:val="center"/>
          </w:tcPr>
          <w:p w:rsidR="00AE1ACB" w:rsidRPr="00147E05" w:rsidRDefault="00AE1ACB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E1ACB" w:rsidRPr="00147E05" w:rsidRDefault="00AE1ACB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E1ACB" w:rsidRPr="00147E05" w:rsidRDefault="00AE1ACB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88" w:type="dxa"/>
            <w:vAlign w:val="center"/>
          </w:tcPr>
          <w:p w:rsidR="00AE1ACB" w:rsidRPr="00147E05" w:rsidRDefault="00AE1ACB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E1ACB" w:rsidRPr="00147E05" w:rsidRDefault="00AE1ACB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AE1ACB" w:rsidRPr="00147E05" w:rsidRDefault="00AE1ACB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</w:tr>
      <w:tr w:rsidR="00AE1ACB" w:rsidTr="001E062A">
        <w:trPr>
          <w:trHeight w:val="397"/>
        </w:trPr>
        <w:tc>
          <w:tcPr>
            <w:tcW w:w="5220" w:type="dxa"/>
            <w:vAlign w:val="center"/>
          </w:tcPr>
          <w:p w:rsidR="00AE1ACB" w:rsidRPr="00147E05" w:rsidRDefault="00AE1ACB" w:rsidP="002643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SOC 111 (Arzelia Said), Spring 2011</w:t>
            </w:r>
          </w:p>
        </w:tc>
        <w:tc>
          <w:tcPr>
            <w:tcW w:w="1350" w:type="dxa"/>
            <w:vAlign w:val="center"/>
          </w:tcPr>
          <w:p w:rsidR="00AE1ACB" w:rsidRPr="00147E05" w:rsidRDefault="00AE1ACB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50" w:type="dxa"/>
            <w:vAlign w:val="center"/>
          </w:tcPr>
          <w:p w:rsidR="00AE1ACB" w:rsidRPr="00147E05" w:rsidRDefault="00AE1ACB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50" w:type="dxa"/>
            <w:vAlign w:val="center"/>
          </w:tcPr>
          <w:p w:rsidR="00AE1ACB" w:rsidRPr="00147E05" w:rsidRDefault="00AE1ACB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Wingdings" w:char="00FC"/>
            </w:r>
          </w:p>
        </w:tc>
        <w:tc>
          <w:tcPr>
            <w:tcW w:w="1388" w:type="dxa"/>
            <w:vAlign w:val="center"/>
          </w:tcPr>
          <w:p w:rsidR="00AE1ACB" w:rsidRPr="00147E05" w:rsidRDefault="00AE1ACB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E1ACB" w:rsidRPr="00147E05" w:rsidRDefault="00AE1ACB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AE1ACB" w:rsidRPr="00147E05" w:rsidRDefault="00AE1ACB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1ACB" w:rsidTr="001E062A">
        <w:trPr>
          <w:trHeight w:val="397"/>
        </w:trPr>
        <w:tc>
          <w:tcPr>
            <w:tcW w:w="5220" w:type="dxa"/>
            <w:vAlign w:val="center"/>
          </w:tcPr>
          <w:p w:rsidR="00AE1ACB" w:rsidRPr="00147E05" w:rsidRDefault="00AE1ACB" w:rsidP="001E06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Statistics/Analysis Support (</w:t>
            </w:r>
            <w:r w:rsidRPr="00147E05">
              <w:rPr>
                <w:rFonts w:asciiTheme="minorHAnsi" w:hAnsiTheme="minorHAnsi"/>
                <w:sz w:val="20"/>
                <w:szCs w:val="20"/>
              </w:rPr>
              <w:t>Alvin Williams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147E05">
              <w:rPr>
                <w:rFonts w:asciiTheme="minorHAnsi" w:hAnsiTheme="minorHAnsi"/>
                <w:sz w:val="20"/>
                <w:szCs w:val="20"/>
              </w:rPr>
              <w:t>, Fall 2010</w:t>
            </w:r>
          </w:p>
        </w:tc>
        <w:tc>
          <w:tcPr>
            <w:tcW w:w="1350" w:type="dxa"/>
            <w:vAlign w:val="center"/>
          </w:tcPr>
          <w:p w:rsidR="00AE1ACB" w:rsidRPr="00147E05" w:rsidRDefault="00AE1ACB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E1ACB" w:rsidRPr="00147E05" w:rsidRDefault="00AE1ACB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E1ACB" w:rsidRPr="00147E05" w:rsidRDefault="00AE1ACB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E1ACB" w:rsidRPr="00147E05" w:rsidRDefault="00AE1ACB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E1ACB" w:rsidRPr="00147E05" w:rsidRDefault="00AE1ACB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AE1ACB" w:rsidRPr="00147E05" w:rsidRDefault="00AE1ACB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37C60" w:rsidRDefault="00A37C60"/>
    <w:p w:rsidR="0033481C" w:rsidRDefault="0033481C"/>
    <w:p w:rsidR="0033481C" w:rsidRPr="0033481C" w:rsidRDefault="0033481C">
      <w:pPr>
        <w:rPr>
          <w:rFonts w:asciiTheme="minorHAnsi" w:hAnsiTheme="minorHAnsi"/>
          <w:sz w:val="20"/>
          <w:szCs w:val="20"/>
        </w:rPr>
      </w:pPr>
      <w:r w:rsidRPr="0033481C">
        <w:rPr>
          <w:rFonts w:asciiTheme="minorHAnsi" w:hAnsiTheme="minorHAnsi"/>
          <w:smallCaps/>
          <w:sz w:val="20"/>
          <w:szCs w:val="20"/>
          <w:u w:val="single"/>
        </w:rPr>
        <w:t>Note</w:t>
      </w:r>
      <w:r w:rsidRPr="0033481C"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>The 4/28 SLOAT Status Check Meeting consisted of presentations about online assessment resources/tools by the publishing reps from BFW, Cengage, McGraw-Hill, Pearson &amp; Wiley. Non-SLOAT session</w:t>
      </w:r>
      <w:r w:rsidRPr="0033481C">
        <w:rPr>
          <w:rFonts w:asciiTheme="minorHAnsi" w:hAnsiTheme="minorHAnsi"/>
          <w:sz w:val="20"/>
          <w:szCs w:val="20"/>
        </w:rPr>
        <w:t xml:space="preserve"> attendees included R Bannon, A Boakye, S Drakulich, S Mittman, S Mulligan, N Schussler &amp; R Williams.</w:t>
      </w:r>
    </w:p>
    <w:p w:rsidR="0033481C" w:rsidRPr="0033481C" w:rsidRDefault="00A37C60">
      <w:pPr>
        <w:rPr>
          <w:rFonts w:asciiTheme="minorHAnsi" w:hAnsiTheme="minorHAnsi"/>
          <w:sz w:val="20"/>
          <w:szCs w:val="20"/>
        </w:rPr>
      </w:pPr>
      <w:r w:rsidRPr="0033481C">
        <w:rPr>
          <w:rFonts w:asciiTheme="minorHAnsi" w:hAnsiTheme="minorHAnsi"/>
          <w:sz w:val="20"/>
          <w:szCs w:val="20"/>
        </w:rPr>
        <w:br w:type="page"/>
      </w:r>
    </w:p>
    <w:p w:rsidR="00A37C60" w:rsidRPr="005528EC" w:rsidRDefault="00A37C60" w:rsidP="00A37C60">
      <w:pPr>
        <w:jc w:val="center"/>
        <w:rPr>
          <w:rFonts w:asciiTheme="minorHAnsi" w:hAnsiTheme="minorHAnsi"/>
          <w:sz w:val="28"/>
          <w:szCs w:val="28"/>
        </w:rPr>
      </w:pPr>
      <w:r w:rsidRPr="005528EC">
        <w:rPr>
          <w:rFonts w:asciiTheme="minorHAnsi" w:hAnsiTheme="minorHAnsi"/>
          <w:sz w:val="28"/>
          <w:szCs w:val="28"/>
        </w:rPr>
        <w:lastRenderedPageBreak/>
        <w:t xml:space="preserve">SLOAT </w:t>
      </w:r>
      <w:r w:rsidR="00357CD2">
        <w:rPr>
          <w:rFonts w:asciiTheme="minorHAnsi" w:hAnsiTheme="minorHAnsi"/>
          <w:sz w:val="28"/>
          <w:szCs w:val="28"/>
        </w:rPr>
        <w:t>AY 2010 – 2011</w:t>
      </w:r>
      <w:r w:rsidRPr="005528EC">
        <w:rPr>
          <w:rFonts w:asciiTheme="minorHAnsi" w:hAnsiTheme="minorHAnsi"/>
          <w:sz w:val="28"/>
          <w:szCs w:val="28"/>
        </w:rPr>
        <w:t xml:space="preserve"> PROGRESS</w:t>
      </w:r>
    </w:p>
    <w:p w:rsidR="00A37C60" w:rsidRPr="005528EC" w:rsidRDefault="00A37C60" w:rsidP="00A37C60">
      <w:pPr>
        <w:rPr>
          <w:sz w:val="16"/>
          <w:szCs w:val="16"/>
        </w:rPr>
      </w:pPr>
    </w:p>
    <w:tbl>
      <w:tblPr>
        <w:tblStyle w:val="TableGrid"/>
        <w:tblW w:w="13432" w:type="dxa"/>
        <w:tblLayout w:type="fixed"/>
        <w:tblLook w:val="04A0"/>
      </w:tblPr>
      <w:tblGrid>
        <w:gridCol w:w="2943"/>
        <w:gridCol w:w="993"/>
        <w:gridCol w:w="1417"/>
        <w:gridCol w:w="1418"/>
        <w:gridCol w:w="1417"/>
        <w:gridCol w:w="992"/>
        <w:gridCol w:w="1418"/>
        <w:gridCol w:w="1417"/>
        <w:gridCol w:w="1417"/>
      </w:tblGrid>
      <w:tr w:rsidR="00E64AC7" w:rsidTr="00E64AC7">
        <w:trPr>
          <w:trHeight w:val="547"/>
        </w:trPr>
        <w:tc>
          <w:tcPr>
            <w:tcW w:w="2943" w:type="dxa"/>
            <w:vAlign w:val="center"/>
          </w:tcPr>
          <w:p w:rsidR="00E64AC7" w:rsidRPr="0086471B" w:rsidRDefault="00E64AC7" w:rsidP="00A37C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Assessed/</w:t>
            </w:r>
            <w:r w:rsidRPr="0086471B">
              <w:rPr>
                <w:rFonts w:asciiTheme="minorHAnsi" w:hAnsiTheme="minorHAnsi"/>
                <w:b/>
                <w:sz w:val="22"/>
                <w:szCs w:val="22"/>
              </w:rPr>
              <w:t xml:space="preserve">SLOAT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Pr="0086471B">
              <w:rPr>
                <w:rFonts w:asciiTheme="minorHAnsi" w:hAnsiTheme="minorHAnsi"/>
                <w:b/>
                <w:sz w:val="22"/>
                <w:szCs w:val="22"/>
              </w:rPr>
              <w:t>ember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</w:p>
        </w:tc>
        <w:tc>
          <w:tcPr>
            <w:tcW w:w="993" w:type="dxa"/>
            <w:vAlign w:val="center"/>
          </w:tcPr>
          <w:p w:rsidR="00E64AC7" w:rsidRPr="0086471B" w:rsidRDefault="00E64AC7" w:rsidP="002820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Outline</w:t>
            </w:r>
          </w:p>
        </w:tc>
        <w:tc>
          <w:tcPr>
            <w:tcW w:w="1417" w:type="dxa"/>
            <w:vAlign w:val="center"/>
          </w:tcPr>
          <w:p w:rsidR="00E64AC7" w:rsidRPr="0086471B" w:rsidRDefault="00E64AC7" w:rsidP="002820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SLO Assessment Summary Sheet</w:t>
            </w:r>
          </w:p>
        </w:tc>
        <w:tc>
          <w:tcPr>
            <w:tcW w:w="1418" w:type="dxa"/>
            <w:vAlign w:val="center"/>
          </w:tcPr>
          <w:p w:rsidR="00E64AC7" w:rsidRPr="0086471B" w:rsidRDefault="00E64AC7" w:rsidP="002820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SLOAT SLO Assessment Plan Fall 2010</w:t>
            </w:r>
          </w:p>
        </w:tc>
        <w:tc>
          <w:tcPr>
            <w:tcW w:w="1417" w:type="dxa"/>
            <w:vAlign w:val="center"/>
          </w:tcPr>
          <w:p w:rsidR="00E64AC7" w:rsidRDefault="00E64AC7" w:rsidP="00B40E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SLOAT Final Report </w:t>
            </w:r>
          </w:p>
          <w:p w:rsidR="00E64AC7" w:rsidRPr="0086471B" w:rsidRDefault="00E64AC7" w:rsidP="00B40E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Fall 2010</w:t>
            </w:r>
          </w:p>
        </w:tc>
        <w:tc>
          <w:tcPr>
            <w:tcW w:w="992" w:type="dxa"/>
            <w:vAlign w:val="center"/>
          </w:tcPr>
          <w:p w:rsidR="00E64AC7" w:rsidRPr="0086471B" w:rsidRDefault="00E64AC7" w:rsidP="000B2A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photo</w:t>
            </w:r>
          </w:p>
        </w:tc>
        <w:tc>
          <w:tcPr>
            <w:tcW w:w="1418" w:type="dxa"/>
            <w:vAlign w:val="center"/>
          </w:tcPr>
          <w:p w:rsidR="00E64AC7" w:rsidRPr="0086471B" w:rsidRDefault="00E64AC7" w:rsidP="00613D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SLOAT SLO Assessment Plan Spring 2011</w:t>
            </w:r>
          </w:p>
        </w:tc>
        <w:tc>
          <w:tcPr>
            <w:tcW w:w="1417" w:type="dxa"/>
          </w:tcPr>
          <w:p w:rsidR="00E64AC7" w:rsidRDefault="00E64AC7" w:rsidP="00613D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 Assessment Symposium PPT slide(s)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AC7" w:rsidRDefault="00E64AC7" w:rsidP="00E64A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SLOAT Final Report Spring 2011</w:t>
            </w:r>
          </w:p>
        </w:tc>
      </w:tr>
      <w:tr w:rsidR="00E64AC7" w:rsidTr="00E64AC7">
        <w:trPr>
          <w:trHeight w:val="397"/>
        </w:trPr>
        <w:tc>
          <w:tcPr>
            <w:tcW w:w="2943" w:type="dxa"/>
            <w:vAlign w:val="center"/>
          </w:tcPr>
          <w:p w:rsidR="00E64AC7" w:rsidRPr="00147E05" w:rsidRDefault="00E64AC7" w:rsidP="00147E05">
            <w:pPr>
              <w:rPr>
                <w:rFonts w:asciiTheme="minorHAnsi" w:hAnsiTheme="minorHAnsi"/>
                <w:sz w:val="20"/>
                <w:szCs w:val="20"/>
              </w:rPr>
            </w:pPr>
            <w:r w:rsidRPr="00AE1ACB">
              <w:rPr>
                <w:rFonts w:asciiTheme="minorHAnsi" w:hAnsiTheme="minorHAnsi"/>
                <w:sz w:val="20"/>
                <w:szCs w:val="20"/>
                <w:highlight w:val="yellow"/>
              </w:rPr>
              <w:t>ACC 102 R Pernia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B40E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t>(</w:t>
            </w:r>
            <w:r w:rsidRPr="00147E05">
              <w:rPr>
                <w:sz w:val="20"/>
                <w:szCs w:val="20"/>
              </w:rPr>
              <w:sym w:font="Wingdings" w:char="F0FC"/>
            </w:r>
            <w:r w:rsidRPr="00147E0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64AC7" w:rsidRPr="00B40ECD" w:rsidRDefault="00E64AC7" w:rsidP="00B40E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4AC7" w:rsidRPr="00147E05" w:rsidRDefault="00E64AC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3F1B77" w:rsidP="00E64A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</w:tr>
      <w:tr w:rsidR="00E64AC7" w:rsidTr="00E64AC7">
        <w:trPr>
          <w:trHeight w:val="397"/>
        </w:trPr>
        <w:tc>
          <w:tcPr>
            <w:tcW w:w="2943" w:type="dxa"/>
            <w:vAlign w:val="center"/>
          </w:tcPr>
          <w:p w:rsidR="00E64AC7" w:rsidRPr="008C6F25" w:rsidRDefault="00E64AC7" w:rsidP="002820FC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E64AC7">
              <w:rPr>
                <w:rFonts w:asciiTheme="minorHAnsi" w:hAnsiTheme="minorHAnsi"/>
                <w:sz w:val="20"/>
                <w:szCs w:val="20"/>
                <w:highlight w:val="yellow"/>
              </w:rPr>
              <w:t>AFE 083 T Hamilton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E64AC7" w:rsidRPr="00147E05" w:rsidRDefault="00E64AC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4AC7" w:rsidRPr="00147E05" w:rsidRDefault="00E64AC7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82102A" w:rsidP="00E64AC7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</w:tr>
      <w:tr w:rsidR="00E64AC7" w:rsidTr="00E64AC7">
        <w:trPr>
          <w:trHeight w:val="397"/>
        </w:trPr>
        <w:tc>
          <w:tcPr>
            <w:tcW w:w="2943" w:type="dxa"/>
            <w:vAlign w:val="center"/>
          </w:tcPr>
          <w:p w:rsidR="00E64AC7" w:rsidRPr="00643D2E" w:rsidRDefault="00E64AC7" w:rsidP="002820FC">
            <w:pPr>
              <w:rPr>
                <w:rFonts w:asciiTheme="minorHAnsi" w:hAnsiTheme="minorHAnsi"/>
                <w:sz w:val="20"/>
                <w:szCs w:val="20"/>
                <w:highlight w:val="yellow"/>
                <w:lang w:val="it-IT"/>
              </w:rPr>
            </w:pPr>
            <w:r w:rsidRPr="00643D2E">
              <w:rPr>
                <w:rFonts w:asciiTheme="minorHAnsi" w:hAnsiTheme="minorHAnsi"/>
                <w:sz w:val="20"/>
                <w:szCs w:val="20"/>
                <w:highlight w:val="yellow"/>
                <w:lang w:val="it-IT"/>
              </w:rPr>
              <w:t xml:space="preserve">AFM 083 V DePierola &amp; A Vera 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t>(</w:t>
            </w:r>
            <w:r w:rsidRPr="00147E05">
              <w:rPr>
                <w:sz w:val="20"/>
                <w:szCs w:val="20"/>
              </w:rPr>
              <w:sym w:font="Wingdings" w:char="F0FC"/>
            </w:r>
            <w:r w:rsidRPr="00147E0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4AC7" w:rsidRPr="00147E05" w:rsidRDefault="00E64AC7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E64AC7" w:rsidRPr="00147E05" w:rsidRDefault="00E64AC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VD &amp; AV</w:t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4AC7" w:rsidRPr="00147E05" w:rsidRDefault="00E64AC7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446D42" w:rsidP="00E64AC7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</w:tr>
      <w:tr w:rsidR="00E64AC7" w:rsidTr="00E64AC7">
        <w:trPr>
          <w:trHeight w:val="397"/>
        </w:trPr>
        <w:tc>
          <w:tcPr>
            <w:tcW w:w="2943" w:type="dxa"/>
            <w:vAlign w:val="center"/>
          </w:tcPr>
          <w:p w:rsidR="00E64AC7" w:rsidRPr="00147E05" w:rsidRDefault="00E64AC7" w:rsidP="002820FC">
            <w:pPr>
              <w:rPr>
                <w:rFonts w:asciiTheme="minorHAnsi" w:hAnsiTheme="minorHAnsi"/>
                <w:sz w:val="20"/>
                <w:szCs w:val="20"/>
              </w:rPr>
            </w:pPr>
            <w:r w:rsidRPr="000A03CA">
              <w:rPr>
                <w:rFonts w:asciiTheme="minorHAnsi" w:hAnsiTheme="minorHAnsi"/>
                <w:sz w:val="20"/>
                <w:szCs w:val="20"/>
                <w:highlight w:val="green"/>
              </w:rPr>
              <w:t>ART 100 B Pogue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E64AC7" w:rsidRPr="00147E05" w:rsidRDefault="00E64AC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E64AC7" w:rsidP="00E64AC7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</w:tr>
      <w:tr w:rsidR="00E64AC7" w:rsidTr="00E64AC7">
        <w:trPr>
          <w:trHeight w:val="397"/>
        </w:trPr>
        <w:tc>
          <w:tcPr>
            <w:tcW w:w="2943" w:type="dxa"/>
            <w:vAlign w:val="center"/>
          </w:tcPr>
          <w:p w:rsidR="00E64AC7" w:rsidRPr="00147E05" w:rsidRDefault="00E64AC7" w:rsidP="00147E05">
            <w:pPr>
              <w:rPr>
                <w:rFonts w:asciiTheme="minorHAnsi" w:hAnsiTheme="minorHAnsi"/>
                <w:sz w:val="20"/>
                <w:szCs w:val="20"/>
              </w:rPr>
            </w:pPr>
            <w:r w:rsidRPr="004C3D41">
              <w:rPr>
                <w:rFonts w:asciiTheme="minorHAnsi" w:hAnsiTheme="minorHAnsi"/>
                <w:sz w:val="20"/>
                <w:szCs w:val="20"/>
                <w:highlight w:val="green"/>
              </w:rPr>
              <w:t>BIO 100 E Abu-Hatab &amp; L Wilson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4AC7" w:rsidRPr="00147E05" w:rsidRDefault="00E64AC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92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E64AC7" w:rsidP="00E64AC7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</w:tr>
      <w:tr w:rsidR="00E64AC7" w:rsidTr="00E64AC7">
        <w:trPr>
          <w:trHeight w:val="397"/>
        </w:trPr>
        <w:tc>
          <w:tcPr>
            <w:tcW w:w="2943" w:type="dxa"/>
            <w:vAlign w:val="center"/>
          </w:tcPr>
          <w:p w:rsidR="00E64AC7" w:rsidRPr="008C6F25" w:rsidRDefault="00E64AC7" w:rsidP="002820FC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C3D71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BIO </w:t>
            </w:r>
            <w:r w:rsidRPr="00922994">
              <w:rPr>
                <w:rFonts w:asciiTheme="minorHAnsi" w:hAnsiTheme="minorHAnsi"/>
                <w:sz w:val="20"/>
                <w:szCs w:val="20"/>
                <w:highlight w:val="green"/>
              </w:rPr>
              <w:t>121 J Stein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E64AC7" w:rsidRPr="00147E05" w:rsidRDefault="00E64AC7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E64AC7" w:rsidP="00E64AC7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</w:tr>
      <w:tr w:rsidR="00E64AC7" w:rsidTr="00E64AC7">
        <w:trPr>
          <w:trHeight w:val="397"/>
        </w:trPr>
        <w:tc>
          <w:tcPr>
            <w:tcW w:w="2943" w:type="dxa"/>
            <w:vAlign w:val="center"/>
          </w:tcPr>
          <w:p w:rsidR="00E64AC7" w:rsidRPr="008C6F25" w:rsidRDefault="00E64AC7" w:rsidP="002820FC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C6F25">
              <w:rPr>
                <w:rFonts w:asciiTheme="minorHAnsi" w:hAnsiTheme="minorHAnsi"/>
                <w:sz w:val="20"/>
                <w:szCs w:val="20"/>
                <w:highlight w:val="yellow"/>
              </w:rPr>
              <w:t>BUS 101 N Himelstein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t>(</w:t>
            </w:r>
            <w:r w:rsidRPr="00147E05">
              <w:rPr>
                <w:sz w:val="20"/>
                <w:szCs w:val="20"/>
              </w:rPr>
              <w:sym w:font="Wingdings" w:char="F0FC"/>
            </w:r>
            <w:r w:rsidRPr="00147E0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4AC7" w:rsidRPr="00147E05" w:rsidRDefault="00E64AC7" w:rsidP="0022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E64AC7" w:rsidRPr="00147E05" w:rsidRDefault="00E64AC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4AC7" w:rsidRPr="00147E05" w:rsidRDefault="00E64AC7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3F1B77" w:rsidP="00E64AC7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</w:tr>
      <w:tr w:rsidR="00E64AC7" w:rsidTr="00E64AC7">
        <w:trPr>
          <w:trHeight w:val="397"/>
        </w:trPr>
        <w:tc>
          <w:tcPr>
            <w:tcW w:w="2943" w:type="dxa"/>
            <w:vAlign w:val="center"/>
          </w:tcPr>
          <w:p w:rsidR="00E64AC7" w:rsidRPr="00147E05" w:rsidRDefault="00E64AC7" w:rsidP="00F61B43">
            <w:pPr>
              <w:rPr>
                <w:rFonts w:asciiTheme="minorHAnsi" w:hAnsiTheme="minorHAnsi"/>
                <w:sz w:val="20"/>
                <w:szCs w:val="20"/>
              </w:rPr>
            </w:pPr>
            <w:r w:rsidRPr="008C6F25">
              <w:rPr>
                <w:rFonts w:asciiTheme="minorHAnsi" w:hAnsiTheme="minorHAnsi"/>
                <w:sz w:val="20"/>
                <w:szCs w:val="20"/>
                <w:highlight w:val="yellow"/>
              </w:rPr>
              <w:t>ENG 096 E DeFreece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E64AC7" w:rsidRPr="00147E05" w:rsidRDefault="00E64AC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t>(</w:t>
            </w:r>
            <w:r w:rsidRPr="00147E05">
              <w:rPr>
                <w:sz w:val="20"/>
                <w:szCs w:val="20"/>
              </w:rPr>
              <w:sym w:font="Wingdings" w:char="F0FC"/>
            </w:r>
            <w:r w:rsidRPr="00147E0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1A5175" w:rsidP="00E64AC7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t>(</w:t>
            </w:r>
            <w:r w:rsidRPr="00147E05">
              <w:rPr>
                <w:sz w:val="20"/>
                <w:szCs w:val="20"/>
              </w:rPr>
              <w:sym w:font="Wingdings" w:char="F0FC"/>
            </w:r>
            <w:r w:rsidRPr="00147E05">
              <w:rPr>
                <w:sz w:val="20"/>
                <w:szCs w:val="20"/>
              </w:rPr>
              <w:t>)</w:t>
            </w:r>
          </w:p>
        </w:tc>
      </w:tr>
      <w:tr w:rsidR="00E64AC7" w:rsidTr="00E64AC7">
        <w:trPr>
          <w:trHeight w:val="397"/>
        </w:trPr>
        <w:tc>
          <w:tcPr>
            <w:tcW w:w="2943" w:type="dxa"/>
            <w:vAlign w:val="center"/>
          </w:tcPr>
          <w:p w:rsidR="00E64AC7" w:rsidRPr="00147E05" w:rsidRDefault="00E64AC7" w:rsidP="002820FC">
            <w:pPr>
              <w:rPr>
                <w:rFonts w:asciiTheme="minorHAnsi" w:hAnsiTheme="minorHAnsi"/>
                <w:sz w:val="20"/>
                <w:szCs w:val="20"/>
              </w:rPr>
            </w:pPr>
            <w:r w:rsidRPr="008C6F25">
              <w:rPr>
                <w:rFonts w:asciiTheme="minorHAnsi" w:hAnsiTheme="minorHAnsi"/>
                <w:sz w:val="20"/>
                <w:szCs w:val="20"/>
                <w:highlight w:val="green"/>
              </w:rPr>
              <w:t>ENG 101 R Bogart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E64AC7" w:rsidRPr="00147E05" w:rsidRDefault="00E64AC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922994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E64AC7" w:rsidP="00E64AC7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</w:tr>
      <w:tr w:rsidR="00E64AC7" w:rsidTr="00E64AC7">
        <w:trPr>
          <w:trHeight w:val="397"/>
        </w:trPr>
        <w:tc>
          <w:tcPr>
            <w:tcW w:w="2943" w:type="dxa"/>
            <w:vAlign w:val="center"/>
          </w:tcPr>
          <w:p w:rsidR="00E64AC7" w:rsidRPr="008A6E83" w:rsidRDefault="00E64AC7" w:rsidP="00147E05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8A6E83">
              <w:rPr>
                <w:rFonts w:asciiTheme="minorHAnsi" w:hAnsiTheme="minorHAnsi"/>
                <w:sz w:val="20"/>
                <w:szCs w:val="20"/>
                <w:highlight w:val="green"/>
              </w:rPr>
              <w:t>ENG 102 P Bartinique &amp; K Hayes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4AC7" w:rsidRPr="00147E05" w:rsidRDefault="00114D10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KH</w:t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92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E64AC7" w:rsidP="00E64AC7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</w:tr>
      <w:tr w:rsidR="00E64AC7" w:rsidTr="00E64AC7">
        <w:trPr>
          <w:trHeight w:val="397"/>
        </w:trPr>
        <w:tc>
          <w:tcPr>
            <w:tcW w:w="2943" w:type="dxa"/>
            <w:vAlign w:val="center"/>
          </w:tcPr>
          <w:p w:rsidR="00E64AC7" w:rsidRPr="00E64AC7" w:rsidRDefault="00E64AC7" w:rsidP="00147E05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A6E83">
              <w:rPr>
                <w:rFonts w:asciiTheme="minorHAnsi" w:hAnsiTheme="minorHAnsi"/>
                <w:sz w:val="20"/>
                <w:szCs w:val="20"/>
                <w:highlight w:val="green"/>
              </w:rPr>
              <w:t>ENR 100 A Dimopoulos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FF1B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4AC7" w:rsidRPr="00147E05" w:rsidRDefault="00E64AC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E64AC7" w:rsidP="00E64A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</w:tr>
      <w:tr w:rsidR="00E64AC7" w:rsidTr="00E64AC7">
        <w:trPr>
          <w:trHeight w:val="397"/>
        </w:trPr>
        <w:tc>
          <w:tcPr>
            <w:tcW w:w="2943" w:type="dxa"/>
            <w:vAlign w:val="center"/>
          </w:tcPr>
          <w:p w:rsidR="00E64AC7" w:rsidRPr="00E64AC7" w:rsidRDefault="00E64AC7" w:rsidP="00147E05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A6E83">
              <w:rPr>
                <w:rFonts w:asciiTheme="minorHAnsi" w:hAnsiTheme="minorHAnsi"/>
                <w:sz w:val="20"/>
                <w:szCs w:val="20"/>
                <w:highlight w:val="green"/>
              </w:rPr>
              <w:t>ESL 080 M Rubinstein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4AC7" w:rsidRPr="00147E05" w:rsidRDefault="00114D10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92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E64AC7" w:rsidP="00E64AC7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</w:tr>
      <w:tr w:rsidR="00E64AC7" w:rsidTr="00E64AC7">
        <w:trPr>
          <w:trHeight w:val="397"/>
        </w:trPr>
        <w:tc>
          <w:tcPr>
            <w:tcW w:w="2943" w:type="dxa"/>
            <w:vAlign w:val="center"/>
          </w:tcPr>
          <w:p w:rsidR="00E64AC7" w:rsidRPr="00AE1ACB" w:rsidRDefault="00E64AC7" w:rsidP="00357CD2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AE1ACB">
              <w:rPr>
                <w:rFonts w:asciiTheme="minorHAnsi" w:hAnsiTheme="minorHAnsi"/>
                <w:sz w:val="20"/>
                <w:szCs w:val="20"/>
                <w:highlight w:val="yellow"/>
              </w:rPr>
              <w:t>HST 101 D Berry &amp; M Stevens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t>(</w:t>
            </w:r>
            <w:r w:rsidRPr="00147E05">
              <w:rPr>
                <w:sz w:val="20"/>
                <w:szCs w:val="20"/>
              </w:rPr>
              <w:sym w:font="Wingdings" w:char="F0FC"/>
            </w:r>
            <w:r w:rsidRPr="00147E0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4AC7" w:rsidRPr="00147E05" w:rsidRDefault="00E64AC7" w:rsidP="000B2A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92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1A5175" w:rsidP="00E64AC7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</w:tr>
      <w:tr w:rsidR="00E64AC7" w:rsidTr="00E64AC7">
        <w:trPr>
          <w:trHeight w:val="397"/>
        </w:trPr>
        <w:tc>
          <w:tcPr>
            <w:tcW w:w="2943" w:type="dxa"/>
            <w:vAlign w:val="center"/>
          </w:tcPr>
          <w:p w:rsidR="00E64AC7" w:rsidRPr="00147E05" w:rsidRDefault="00E64AC7" w:rsidP="00147E05">
            <w:pPr>
              <w:rPr>
                <w:rFonts w:asciiTheme="minorHAnsi" w:hAnsiTheme="minorHAnsi"/>
                <w:sz w:val="20"/>
                <w:szCs w:val="20"/>
              </w:rPr>
            </w:pPr>
            <w:r w:rsidRPr="00413683">
              <w:rPr>
                <w:rFonts w:asciiTheme="minorHAnsi" w:hAnsiTheme="minorHAnsi"/>
                <w:sz w:val="20"/>
                <w:szCs w:val="20"/>
                <w:highlight w:val="green"/>
              </w:rPr>
              <w:t>MTH 086 S Andresky &amp; I Figueiras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4AC7" w:rsidRPr="00147E05" w:rsidRDefault="00114D10" w:rsidP="000B2A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</w:t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4AC7" w:rsidRDefault="00E64AC7" w:rsidP="0092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AC7" w:rsidRDefault="00E64AC7" w:rsidP="00E64AC7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</w:tr>
      <w:tr w:rsidR="00E64AC7" w:rsidTr="00E64AC7">
        <w:trPr>
          <w:trHeight w:val="397"/>
        </w:trPr>
        <w:tc>
          <w:tcPr>
            <w:tcW w:w="2943" w:type="dxa"/>
            <w:vAlign w:val="center"/>
          </w:tcPr>
          <w:p w:rsidR="00E64AC7" w:rsidRPr="00E64AC7" w:rsidRDefault="00E64AC7" w:rsidP="002820FC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E64AC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MTH 092 E Aboelnaga &amp; </w:t>
            </w:r>
          </w:p>
          <w:p w:rsidR="00E64AC7" w:rsidRPr="00147E05" w:rsidRDefault="00E64AC7" w:rsidP="002820FC">
            <w:pPr>
              <w:rPr>
                <w:rFonts w:asciiTheme="minorHAnsi" w:hAnsiTheme="minorHAnsi"/>
                <w:sz w:val="20"/>
                <w:szCs w:val="20"/>
              </w:rPr>
            </w:pPr>
            <w:r w:rsidRPr="00E64AC7">
              <w:rPr>
                <w:rFonts w:asciiTheme="minorHAnsi" w:hAnsiTheme="minorHAnsi"/>
                <w:sz w:val="20"/>
                <w:szCs w:val="20"/>
                <w:highlight w:val="yellow"/>
              </w:rPr>
              <w:t>B Satterwhite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E64AC7" w:rsidRPr="00147E05" w:rsidRDefault="00E64AC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 &amp; BS</w:t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4AC7" w:rsidRPr="00147E05" w:rsidRDefault="00E64AC7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E64AC7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E64AC7" w:rsidTr="00E64AC7">
        <w:trPr>
          <w:trHeight w:val="397"/>
        </w:trPr>
        <w:tc>
          <w:tcPr>
            <w:tcW w:w="2943" w:type="dxa"/>
            <w:vAlign w:val="center"/>
          </w:tcPr>
          <w:p w:rsidR="00E64AC7" w:rsidRPr="008A6E83" w:rsidRDefault="00E64AC7" w:rsidP="002820FC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437D25">
              <w:rPr>
                <w:rFonts w:asciiTheme="minorHAnsi" w:hAnsiTheme="minorHAnsi"/>
                <w:sz w:val="20"/>
                <w:szCs w:val="20"/>
                <w:highlight w:val="green"/>
              </w:rPr>
              <w:t>MTH 100 C Castillo &amp; S Romero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E64AC7" w:rsidRPr="00147E05" w:rsidRDefault="00E64AC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 &amp; SR</w:t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E64AC7" w:rsidP="00E64AC7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</w:tr>
      <w:tr w:rsidR="00E64AC7" w:rsidTr="00E64AC7">
        <w:trPr>
          <w:trHeight w:val="397"/>
        </w:trPr>
        <w:tc>
          <w:tcPr>
            <w:tcW w:w="2943" w:type="dxa"/>
            <w:vAlign w:val="center"/>
          </w:tcPr>
          <w:p w:rsidR="00E64AC7" w:rsidRPr="0086471B" w:rsidRDefault="00E64AC7" w:rsidP="007A466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Course Assessed/</w:t>
            </w:r>
            <w:r w:rsidRPr="0086471B">
              <w:rPr>
                <w:rFonts w:asciiTheme="minorHAnsi" w:hAnsiTheme="minorHAnsi"/>
                <w:b/>
                <w:sz w:val="22"/>
                <w:szCs w:val="22"/>
              </w:rPr>
              <w:t xml:space="preserve">SLOAT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Pr="0086471B">
              <w:rPr>
                <w:rFonts w:asciiTheme="minorHAnsi" w:hAnsiTheme="minorHAnsi"/>
                <w:b/>
                <w:sz w:val="22"/>
                <w:szCs w:val="22"/>
              </w:rPr>
              <w:t>ember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</w:p>
        </w:tc>
        <w:tc>
          <w:tcPr>
            <w:tcW w:w="993" w:type="dxa"/>
            <w:vAlign w:val="center"/>
          </w:tcPr>
          <w:p w:rsidR="00E64AC7" w:rsidRPr="0086471B" w:rsidRDefault="00E64AC7" w:rsidP="007A466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Outline</w:t>
            </w:r>
          </w:p>
        </w:tc>
        <w:tc>
          <w:tcPr>
            <w:tcW w:w="1417" w:type="dxa"/>
            <w:vAlign w:val="center"/>
          </w:tcPr>
          <w:p w:rsidR="00E64AC7" w:rsidRPr="0086471B" w:rsidRDefault="00E64AC7" w:rsidP="007A466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SLO Assessment Summary Sheet</w:t>
            </w:r>
          </w:p>
        </w:tc>
        <w:tc>
          <w:tcPr>
            <w:tcW w:w="1418" w:type="dxa"/>
            <w:vAlign w:val="center"/>
          </w:tcPr>
          <w:p w:rsidR="00E64AC7" w:rsidRPr="0086471B" w:rsidRDefault="00E64AC7" w:rsidP="007A466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SLOAT SLO Assessment Plan Fall 2010</w:t>
            </w:r>
          </w:p>
        </w:tc>
        <w:tc>
          <w:tcPr>
            <w:tcW w:w="1417" w:type="dxa"/>
            <w:vAlign w:val="center"/>
          </w:tcPr>
          <w:p w:rsidR="00E64AC7" w:rsidRPr="0086471B" w:rsidRDefault="00E64AC7" w:rsidP="007A466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SLOAT Final Report Fall 2010</w:t>
            </w:r>
          </w:p>
        </w:tc>
        <w:tc>
          <w:tcPr>
            <w:tcW w:w="992" w:type="dxa"/>
            <w:vAlign w:val="center"/>
          </w:tcPr>
          <w:p w:rsidR="00E64AC7" w:rsidRPr="0086471B" w:rsidRDefault="00E64AC7" w:rsidP="007A466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photo</w:t>
            </w:r>
          </w:p>
        </w:tc>
        <w:tc>
          <w:tcPr>
            <w:tcW w:w="1418" w:type="dxa"/>
            <w:vAlign w:val="center"/>
          </w:tcPr>
          <w:p w:rsidR="00E64AC7" w:rsidRPr="0086471B" w:rsidRDefault="00E64AC7" w:rsidP="007A466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SLOAT SLO Assessment Plan Spring 2011</w:t>
            </w:r>
          </w:p>
        </w:tc>
        <w:tc>
          <w:tcPr>
            <w:tcW w:w="1417" w:type="dxa"/>
            <w:vAlign w:val="center"/>
          </w:tcPr>
          <w:p w:rsidR="00E64AC7" w:rsidRDefault="00E64AC7" w:rsidP="007A466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 Assessment Symposium PPT slide(s)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AC7" w:rsidRDefault="00E64AC7" w:rsidP="00E64AC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SLOAT Final Report Spring 2011</w:t>
            </w:r>
          </w:p>
        </w:tc>
      </w:tr>
      <w:tr w:rsidR="00E64AC7" w:rsidTr="00E64AC7">
        <w:trPr>
          <w:trHeight w:val="397"/>
        </w:trPr>
        <w:tc>
          <w:tcPr>
            <w:tcW w:w="2943" w:type="dxa"/>
            <w:vAlign w:val="center"/>
          </w:tcPr>
          <w:p w:rsidR="00E64AC7" w:rsidRPr="00A55CB9" w:rsidRDefault="00E64AC7" w:rsidP="002820FC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A55CB9">
              <w:rPr>
                <w:rFonts w:asciiTheme="minorHAnsi" w:hAnsiTheme="minorHAnsi"/>
                <w:sz w:val="20"/>
                <w:szCs w:val="20"/>
                <w:highlight w:val="green"/>
              </w:rPr>
              <w:t>MTH 127 S Gaulden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64AC7" w:rsidRPr="00B40ECD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B40ECD" w:rsidRDefault="00E64AC7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E64AC7" w:rsidRPr="00147E05" w:rsidRDefault="000B1EC6" w:rsidP="00BB6202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613DD8">
            <w:pPr>
              <w:jc w:val="center"/>
              <w:rPr>
                <w:sz w:val="20"/>
                <w:szCs w:val="20"/>
              </w:rPr>
            </w:pPr>
            <w:r w:rsidRPr="00B40ECD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1417" w:type="dxa"/>
            <w:vAlign w:val="center"/>
          </w:tcPr>
          <w:p w:rsidR="00E64AC7" w:rsidRPr="00B40ECD" w:rsidRDefault="00E64AC7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E64AC7" w:rsidP="00E64AC7">
            <w:pPr>
              <w:jc w:val="center"/>
              <w:rPr>
                <w:sz w:val="20"/>
                <w:szCs w:val="20"/>
              </w:rPr>
            </w:pPr>
            <w:r w:rsidRPr="00B40ECD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E64AC7" w:rsidTr="00E64AC7">
        <w:trPr>
          <w:trHeight w:val="397"/>
        </w:trPr>
        <w:tc>
          <w:tcPr>
            <w:tcW w:w="2943" w:type="dxa"/>
            <w:vAlign w:val="center"/>
          </w:tcPr>
          <w:p w:rsidR="00E64AC7" w:rsidRPr="00F61B43" w:rsidRDefault="00E64AC7" w:rsidP="002820FC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F61B43">
              <w:rPr>
                <w:rFonts w:asciiTheme="minorHAnsi" w:hAnsiTheme="minorHAnsi"/>
                <w:sz w:val="20"/>
                <w:szCs w:val="20"/>
                <w:highlight w:val="green"/>
              </w:rPr>
              <w:t>OPH 127 C Harrison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4AC7" w:rsidRPr="00147E05" w:rsidRDefault="00114D10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92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E64AC7" w:rsidP="00E64AC7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</w:tr>
      <w:tr w:rsidR="00E64AC7" w:rsidTr="00E64AC7">
        <w:trPr>
          <w:trHeight w:val="397"/>
        </w:trPr>
        <w:tc>
          <w:tcPr>
            <w:tcW w:w="2943" w:type="dxa"/>
            <w:vAlign w:val="center"/>
          </w:tcPr>
          <w:p w:rsidR="00E64AC7" w:rsidRPr="00F61B43" w:rsidRDefault="00E64AC7" w:rsidP="00413683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F61B43">
              <w:rPr>
                <w:rFonts w:asciiTheme="minorHAnsi" w:hAnsiTheme="minorHAnsi"/>
                <w:sz w:val="20"/>
                <w:szCs w:val="20"/>
                <w:highlight w:val="green"/>
              </w:rPr>
              <w:t>PTA 202 T Donofrio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4AC7" w:rsidRPr="00147E05" w:rsidRDefault="00114D10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D938D1" w:rsidP="00F61B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</w:tr>
      <w:tr w:rsidR="00E64AC7" w:rsidTr="00E64AC7">
        <w:trPr>
          <w:trHeight w:val="397"/>
        </w:trPr>
        <w:tc>
          <w:tcPr>
            <w:tcW w:w="2943" w:type="dxa"/>
            <w:vAlign w:val="center"/>
          </w:tcPr>
          <w:p w:rsidR="00E64AC7" w:rsidRPr="00E64AC7" w:rsidRDefault="00E64AC7" w:rsidP="00147E05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4C3D41">
              <w:rPr>
                <w:rFonts w:asciiTheme="minorHAnsi" w:hAnsiTheme="minorHAnsi"/>
                <w:sz w:val="20"/>
                <w:szCs w:val="20"/>
                <w:highlight w:val="green"/>
              </w:rPr>
              <w:t>RDG 096 M Botney &amp; S O’Connell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4AC7" w:rsidRPr="00147E05" w:rsidRDefault="00E64AC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MB</w:t>
            </w:r>
            <w:r w:rsidR="00114D10">
              <w:rPr>
                <w:rFonts w:asciiTheme="minorHAnsi" w:hAnsiTheme="minorHAnsi"/>
                <w:sz w:val="20"/>
                <w:szCs w:val="20"/>
              </w:rPr>
              <w:t xml:space="preserve"> &amp; SO</w:t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4AC7" w:rsidRDefault="00E64AC7" w:rsidP="0092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AC7" w:rsidRDefault="00E64AC7" w:rsidP="00E64AC7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</w:tr>
      <w:tr w:rsidR="001D7976" w:rsidTr="00E64AC7">
        <w:trPr>
          <w:trHeight w:val="397"/>
        </w:trPr>
        <w:tc>
          <w:tcPr>
            <w:tcW w:w="2943" w:type="dxa"/>
            <w:vAlign w:val="center"/>
          </w:tcPr>
          <w:p w:rsidR="001D7976" w:rsidRPr="00147E05" w:rsidRDefault="001D7976" w:rsidP="00CD4C1D">
            <w:pPr>
              <w:rPr>
                <w:rFonts w:asciiTheme="minorHAnsi" w:hAnsiTheme="minorHAnsi"/>
                <w:sz w:val="20"/>
                <w:szCs w:val="20"/>
              </w:rPr>
            </w:pPr>
            <w:r w:rsidRPr="00F61B43">
              <w:rPr>
                <w:rFonts w:asciiTheme="minorHAnsi" w:hAnsiTheme="minorHAnsi"/>
                <w:sz w:val="20"/>
                <w:szCs w:val="20"/>
                <w:highlight w:val="green"/>
              </w:rPr>
              <w:t>RTC 106 J Marfo</w:t>
            </w:r>
          </w:p>
        </w:tc>
        <w:tc>
          <w:tcPr>
            <w:tcW w:w="993" w:type="dxa"/>
            <w:vAlign w:val="center"/>
          </w:tcPr>
          <w:p w:rsidR="001D7976" w:rsidRPr="00147E05" w:rsidRDefault="001D7976" w:rsidP="00CD4C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1D7976" w:rsidRPr="00147E05" w:rsidRDefault="001D7976" w:rsidP="00CD4C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D7976" w:rsidRPr="00147E05" w:rsidRDefault="001D7976" w:rsidP="00CD4C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D7976" w:rsidRPr="00147E05" w:rsidRDefault="001D7976" w:rsidP="00CD4C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7976" w:rsidRPr="00147E05" w:rsidRDefault="001D7976" w:rsidP="00CD4C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D7976" w:rsidRPr="00147E05" w:rsidRDefault="001D7976" w:rsidP="00CD4C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D7976" w:rsidRPr="00147E05" w:rsidRDefault="001D7976" w:rsidP="00CD4C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7976" w:rsidRPr="00147E05" w:rsidRDefault="001D7976" w:rsidP="00CD4C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</w:tr>
      <w:tr w:rsidR="00E64AC7" w:rsidTr="00E64AC7">
        <w:trPr>
          <w:trHeight w:val="397"/>
        </w:trPr>
        <w:tc>
          <w:tcPr>
            <w:tcW w:w="2943" w:type="dxa"/>
            <w:vAlign w:val="center"/>
          </w:tcPr>
          <w:p w:rsidR="00E64AC7" w:rsidRPr="00147E05" w:rsidRDefault="00E64AC7" w:rsidP="00A447C1">
            <w:pPr>
              <w:rPr>
                <w:rFonts w:asciiTheme="minorHAnsi" w:hAnsiTheme="minorHAnsi"/>
                <w:sz w:val="20"/>
                <w:szCs w:val="20"/>
              </w:rPr>
            </w:pPr>
            <w:r w:rsidRPr="00A04625">
              <w:rPr>
                <w:rFonts w:asciiTheme="minorHAnsi" w:hAnsiTheme="minorHAnsi"/>
                <w:sz w:val="20"/>
                <w:szCs w:val="20"/>
                <w:highlight w:val="green"/>
              </w:rPr>
              <w:t>RTC 203 M Carpenter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4AC7" w:rsidRPr="00147E05" w:rsidRDefault="00E64AC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92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E64AC7" w:rsidP="00E64AC7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</w:tr>
      <w:tr w:rsidR="00E64AC7" w:rsidTr="00E64AC7">
        <w:trPr>
          <w:trHeight w:val="397"/>
        </w:trPr>
        <w:tc>
          <w:tcPr>
            <w:tcW w:w="2943" w:type="dxa"/>
            <w:vAlign w:val="center"/>
          </w:tcPr>
          <w:p w:rsidR="00E64AC7" w:rsidRPr="00147E05" w:rsidRDefault="00E64AC7" w:rsidP="002820FC">
            <w:pPr>
              <w:rPr>
                <w:rFonts w:asciiTheme="minorHAnsi" w:hAnsiTheme="minorHAnsi"/>
                <w:sz w:val="20"/>
                <w:szCs w:val="20"/>
              </w:rPr>
            </w:pPr>
            <w:r w:rsidRPr="008C6F25">
              <w:rPr>
                <w:rFonts w:asciiTheme="minorHAnsi" w:hAnsiTheme="minorHAnsi"/>
                <w:sz w:val="20"/>
                <w:szCs w:val="20"/>
                <w:highlight w:val="yellow"/>
              </w:rPr>
              <w:t>SOC 101 A Khalfani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47E05">
              <w:rPr>
                <w:sz w:val="20"/>
                <w:szCs w:val="20"/>
              </w:rPr>
              <w:sym w:font="Wingdings" w:char="F0FC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E64AC7" w:rsidRPr="007A3E93" w:rsidRDefault="00E64AC7" w:rsidP="007A3E93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4AC7" w:rsidRPr="00147E05" w:rsidRDefault="00E64AC7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E64AC7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E64AC7" w:rsidTr="00E64AC7">
        <w:trPr>
          <w:trHeight w:val="397"/>
        </w:trPr>
        <w:tc>
          <w:tcPr>
            <w:tcW w:w="2943" w:type="dxa"/>
            <w:vAlign w:val="center"/>
          </w:tcPr>
          <w:p w:rsidR="00E64AC7" w:rsidRPr="00147E05" w:rsidRDefault="00E64AC7" w:rsidP="00147E05">
            <w:pPr>
              <w:rPr>
                <w:rFonts w:asciiTheme="minorHAnsi" w:hAnsiTheme="minorHAnsi"/>
                <w:sz w:val="20"/>
                <w:szCs w:val="20"/>
              </w:rPr>
            </w:pPr>
            <w:r w:rsidRPr="00F61B43">
              <w:rPr>
                <w:rFonts w:asciiTheme="minorHAnsi" w:hAnsiTheme="minorHAnsi"/>
                <w:sz w:val="20"/>
                <w:szCs w:val="20"/>
                <w:highlight w:val="green"/>
              </w:rPr>
              <w:t>SOC 111 A Said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4AC7" w:rsidRPr="00147E05" w:rsidRDefault="00E64AC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4AC7" w:rsidRPr="00147E05" w:rsidRDefault="00E64AC7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E64AC7" w:rsidP="00E64A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</w:tr>
    </w:tbl>
    <w:p w:rsidR="00A37C60" w:rsidRPr="005528EC" w:rsidRDefault="00A37C60" w:rsidP="00A37C60">
      <w:pPr>
        <w:rPr>
          <w:rFonts w:asciiTheme="minorHAnsi" w:hAnsiTheme="minorHAnsi"/>
          <w:sz w:val="22"/>
          <w:szCs w:val="22"/>
        </w:rPr>
      </w:pPr>
    </w:p>
    <w:p w:rsidR="00552541" w:rsidRPr="005528EC" w:rsidRDefault="00315D5D">
      <w:pPr>
        <w:rPr>
          <w:rFonts w:asciiTheme="minorHAnsi" w:hAnsiTheme="minorHAnsi"/>
          <w:sz w:val="22"/>
          <w:szCs w:val="22"/>
        </w:rPr>
      </w:pPr>
      <w:r w:rsidRPr="005528EC">
        <w:rPr>
          <w:rFonts w:asciiTheme="minorHAnsi" w:hAnsiTheme="minorHAnsi"/>
          <w:sz w:val="22"/>
          <w:szCs w:val="22"/>
        </w:rPr>
        <w:t>(</w:t>
      </w:r>
      <w:r w:rsidRPr="005528EC">
        <w:rPr>
          <w:rFonts w:asciiTheme="minorHAnsi" w:hAnsiTheme="minorHAnsi"/>
          <w:sz w:val="22"/>
          <w:szCs w:val="22"/>
        </w:rPr>
        <w:sym w:font="Wingdings" w:char="F0FC"/>
      </w:r>
      <w:r w:rsidRPr="005528EC">
        <w:rPr>
          <w:rFonts w:asciiTheme="minorHAnsi" w:hAnsiTheme="minorHAnsi"/>
          <w:sz w:val="22"/>
          <w:szCs w:val="22"/>
        </w:rPr>
        <w:t>) = not yet reviewed/</w:t>
      </w:r>
      <w:r w:rsidR="00862071">
        <w:rPr>
          <w:rFonts w:asciiTheme="minorHAnsi" w:hAnsiTheme="minorHAnsi"/>
          <w:sz w:val="22"/>
          <w:szCs w:val="22"/>
        </w:rPr>
        <w:t>completed/</w:t>
      </w:r>
      <w:r w:rsidRPr="005528EC">
        <w:rPr>
          <w:rFonts w:asciiTheme="minorHAnsi" w:hAnsiTheme="minorHAnsi"/>
          <w:sz w:val="22"/>
          <w:szCs w:val="22"/>
        </w:rPr>
        <w:t>’accepted’</w:t>
      </w:r>
    </w:p>
    <w:p w:rsidR="00315D5D" w:rsidRPr="005528EC" w:rsidRDefault="00315D5D">
      <w:pPr>
        <w:rPr>
          <w:rFonts w:asciiTheme="minorHAnsi" w:hAnsiTheme="minorHAnsi"/>
          <w:sz w:val="22"/>
          <w:szCs w:val="22"/>
        </w:rPr>
      </w:pPr>
      <w:r w:rsidRPr="005528EC">
        <w:rPr>
          <w:rFonts w:asciiTheme="minorHAnsi" w:hAnsiTheme="minorHAnsi"/>
          <w:sz w:val="22"/>
          <w:szCs w:val="22"/>
        </w:rPr>
        <w:t xml:space="preserve"> </w:t>
      </w:r>
      <w:r w:rsidRPr="005528EC">
        <w:rPr>
          <w:rFonts w:asciiTheme="minorHAnsi" w:hAnsiTheme="minorHAnsi"/>
          <w:sz w:val="22"/>
          <w:szCs w:val="22"/>
        </w:rPr>
        <w:sym w:font="Wingdings" w:char="F0FC"/>
      </w:r>
      <w:r w:rsidRPr="005528EC">
        <w:rPr>
          <w:rFonts w:asciiTheme="minorHAnsi" w:hAnsiTheme="minorHAnsi"/>
          <w:sz w:val="22"/>
          <w:szCs w:val="22"/>
        </w:rPr>
        <w:t xml:space="preserve"> = completed/’accepted’</w:t>
      </w:r>
    </w:p>
    <w:sectPr w:rsidR="00315D5D" w:rsidRPr="005528EC" w:rsidSect="0086471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0E" w:rsidRDefault="005D0D0E" w:rsidP="00922994">
      <w:r>
        <w:separator/>
      </w:r>
    </w:p>
  </w:endnote>
  <w:endnote w:type="continuationSeparator" w:id="0">
    <w:p w:rsidR="005D0D0E" w:rsidRDefault="005D0D0E" w:rsidP="0092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0E" w:rsidRDefault="005D0D0E" w:rsidP="00922994">
      <w:r>
        <w:separator/>
      </w:r>
    </w:p>
  </w:footnote>
  <w:footnote w:type="continuationSeparator" w:id="0">
    <w:p w:rsidR="005D0D0E" w:rsidRDefault="005D0D0E" w:rsidP="00922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71B"/>
    <w:rsid w:val="000225E7"/>
    <w:rsid w:val="0002749A"/>
    <w:rsid w:val="00031321"/>
    <w:rsid w:val="000364D4"/>
    <w:rsid w:val="00053431"/>
    <w:rsid w:val="000537EA"/>
    <w:rsid w:val="00084652"/>
    <w:rsid w:val="00087A11"/>
    <w:rsid w:val="00093171"/>
    <w:rsid w:val="000A03CA"/>
    <w:rsid w:val="000A19F3"/>
    <w:rsid w:val="000A41EA"/>
    <w:rsid w:val="000B1EC6"/>
    <w:rsid w:val="000B2A61"/>
    <w:rsid w:val="000E30D1"/>
    <w:rsid w:val="00114D10"/>
    <w:rsid w:val="00130120"/>
    <w:rsid w:val="00147E05"/>
    <w:rsid w:val="00153C81"/>
    <w:rsid w:val="00183016"/>
    <w:rsid w:val="00183914"/>
    <w:rsid w:val="00187E05"/>
    <w:rsid w:val="00192F88"/>
    <w:rsid w:val="001A4145"/>
    <w:rsid w:val="001A5175"/>
    <w:rsid w:val="001C5217"/>
    <w:rsid w:val="001C68CB"/>
    <w:rsid w:val="001C7EAF"/>
    <w:rsid w:val="001D7976"/>
    <w:rsid w:val="001E062A"/>
    <w:rsid w:val="001E1315"/>
    <w:rsid w:val="00206040"/>
    <w:rsid w:val="002218ED"/>
    <w:rsid w:val="00225274"/>
    <w:rsid w:val="00231DEC"/>
    <w:rsid w:val="002401D8"/>
    <w:rsid w:val="002500AB"/>
    <w:rsid w:val="00264329"/>
    <w:rsid w:val="00264FEF"/>
    <w:rsid w:val="002B1F62"/>
    <w:rsid w:val="002E57B7"/>
    <w:rsid w:val="002F6405"/>
    <w:rsid w:val="00312E3E"/>
    <w:rsid w:val="00315D5D"/>
    <w:rsid w:val="0033481C"/>
    <w:rsid w:val="003410B9"/>
    <w:rsid w:val="00352AEA"/>
    <w:rsid w:val="00356F46"/>
    <w:rsid w:val="00357CD2"/>
    <w:rsid w:val="003B26D2"/>
    <w:rsid w:val="003B2B1B"/>
    <w:rsid w:val="003C2313"/>
    <w:rsid w:val="003C45CB"/>
    <w:rsid w:val="003F1B77"/>
    <w:rsid w:val="00413683"/>
    <w:rsid w:val="00415BE6"/>
    <w:rsid w:val="004171F2"/>
    <w:rsid w:val="00433895"/>
    <w:rsid w:val="00437D25"/>
    <w:rsid w:val="00446D42"/>
    <w:rsid w:val="00451C91"/>
    <w:rsid w:val="00482A2D"/>
    <w:rsid w:val="004863D6"/>
    <w:rsid w:val="00487A92"/>
    <w:rsid w:val="00496C22"/>
    <w:rsid w:val="004B4A22"/>
    <w:rsid w:val="004C3D41"/>
    <w:rsid w:val="004C6D3D"/>
    <w:rsid w:val="004F32FB"/>
    <w:rsid w:val="004F6AD6"/>
    <w:rsid w:val="00534270"/>
    <w:rsid w:val="00552541"/>
    <w:rsid w:val="005528EC"/>
    <w:rsid w:val="005545AC"/>
    <w:rsid w:val="00565354"/>
    <w:rsid w:val="005802DE"/>
    <w:rsid w:val="00582E1F"/>
    <w:rsid w:val="00585F68"/>
    <w:rsid w:val="00595E90"/>
    <w:rsid w:val="005963BF"/>
    <w:rsid w:val="0059794C"/>
    <w:rsid w:val="005B4E91"/>
    <w:rsid w:val="005D0D0E"/>
    <w:rsid w:val="005D3256"/>
    <w:rsid w:val="005F0A1E"/>
    <w:rsid w:val="00600F14"/>
    <w:rsid w:val="00613F97"/>
    <w:rsid w:val="00620253"/>
    <w:rsid w:val="006223A9"/>
    <w:rsid w:val="00626677"/>
    <w:rsid w:val="006438E5"/>
    <w:rsid w:val="00643D2E"/>
    <w:rsid w:val="0066767F"/>
    <w:rsid w:val="0068349E"/>
    <w:rsid w:val="00686BD6"/>
    <w:rsid w:val="00692807"/>
    <w:rsid w:val="0069441D"/>
    <w:rsid w:val="006A7074"/>
    <w:rsid w:val="006B2818"/>
    <w:rsid w:val="006C124A"/>
    <w:rsid w:val="006C3D71"/>
    <w:rsid w:val="006E0FC3"/>
    <w:rsid w:val="00726B01"/>
    <w:rsid w:val="00732D55"/>
    <w:rsid w:val="00740C67"/>
    <w:rsid w:val="00742BC3"/>
    <w:rsid w:val="0077572B"/>
    <w:rsid w:val="0078780A"/>
    <w:rsid w:val="00792216"/>
    <w:rsid w:val="00797992"/>
    <w:rsid w:val="007A3E93"/>
    <w:rsid w:val="007B3A25"/>
    <w:rsid w:val="007C0F3B"/>
    <w:rsid w:val="007D2F0E"/>
    <w:rsid w:val="007F5D1A"/>
    <w:rsid w:val="00816DBC"/>
    <w:rsid w:val="0082102A"/>
    <w:rsid w:val="0082373D"/>
    <w:rsid w:val="00845BD0"/>
    <w:rsid w:val="008502B0"/>
    <w:rsid w:val="00851154"/>
    <w:rsid w:val="00862071"/>
    <w:rsid w:val="0086471B"/>
    <w:rsid w:val="00870376"/>
    <w:rsid w:val="00877284"/>
    <w:rsid w:val="00893EEB"/>
    <w:rsid w:val="008A04EC"/>
    <w:rsid w:val="008A526C"/>
    <w:rsid w:val="008A6E83"/>
    <w:rsid w:val="008B37B6"/>
    <w:rsid w:val="008C6F25"/>
    <w:rsid w:val="008F6829"/>
    <w:rsid w:val="00922994"/>
    <w:rsid w:val="0093640A"/>
    <w:rsid w:val="00973E42"/>
    <w:rsid w:val="00973FC4"/>
    <w:rsid w:val="00992E1C"/>
    <w:rsid w:val="00996CD8"/>
    <w:rsid w:val="009A6E44"/>
    <w:rsid w:val="009B6050"/>
    <w:rsid w:val="009B7CAE"/>
    <w:rsid w:val="009D4493"/>
    <w:rsid w:val="009D62BB"/>
    <w:rsid w:val="009E3EB8"/>
    <w:rsid w:val="009F50F6"/>
    <w:rsid w:val="00A04625"/>
    <w:rsid w:val="00A21806"/>
    <w:rsid w:val="00A2355C"/>
    <w:rsid w:val="00A37C60"/>
    <w:rsid w:val="00A447C1"/>
    <w:rsid w:val="00A454B2"/>
    <w:rsid w:val="00A50DBB"/>
    <w:rsid w:val="00A5202E"/>
    <w:rsid w:val="00A55CB9"/>
    <w:rsid w:val="00A606B9"/>
    <w:rsid w:val="00A62B86"/>
    <w:rsid w:val="00A662C2"/>
    <w:rsid w:val="00A762B5"/>
    <w:rsid w:val="00AA04C6"/>
    <w:rsid w:val="00AB5BD3"/>
    <w:rsid w:val="00AD0CC0"/>
    <w:rsid w:val="00AE1ACB"/>
    <w:rsid w:val="00AE69B6"/>
    <w:rsid w:val="00AF695E"/>
    <w:rsid w:val="00B27FC1"/>
    <w:rsid w:val="00B30676"/>
    <w:rsid w:val="00B32E4E"/>
    <w:rsid w:val="00B34412"/>
    <w:rsid w:val="00B40ECD"/>
    <w:rsid w:val="00B44726"/>
    <w:rsid w:val="00B612CA"/>
    <w:rsid w:val="00B6410E"/>
    <w:rsid w:val="00B71526"/>
    <w:rsid w:val="00B75D08"/>
    <w:rsid w:val="00B829B2"/>
    <w:rsid w:val="00BB4C2A"/>
    <w:rsid w:val="00BB5591"/>
    <w:rsid w:val="00BB6202"/>
    <w:rsid w:val="00BC0805"/>
    <w:rsid w:val="00BE5ECA"/>
    <w:rsid w:val="00BF5986"/>
    <w:rsid w:val="00C01512"/>
    <w:rsid w:val="00C029FA"/>
    <w:rsid w:val="00C13321"/>
    <w:rsid w:val="00C25CCB"/>
    <w:rsid w:val="00C33C85"/>
    <w:rsid w:val="00C34557"/>
    <w:rsid w:val="00C3743C"/>
    <w:rsid w:val="00C4045C"/>
    <w:rsid w:val="00C57392"/>
    <w:rsid w:val="00C7625E"/>
    <w:rsid w:val="00C91BC2"/>
    <w:rsid w:val="00CB3274"/>
    <w:rsid w:val="00CF1769"/>
    <w:rsid w:val="00CF7E6F"/>
    <w:rsid w:val="00D112A6"/>
    <w:rsid w:val="00D35240"/>
    <w:rsid w:val="00D5002B"/>
    <w:rsid w:val="00D67CC5"/>
    <w:rsid w:val="00D70472"/>
    <w:rsid w:val="00D938D1"/>
    <w:rsid w:val="00D9438A"/>
    <w:rsid w:val="00DB2453"/>
    <w:rsid w:val="00DC02ED"/>
    <w:rsid w:val="00DE789B"/>
    <w:rsid w:val="00DF3DA1"/>
    <w:rsid w:val="00E03F44"/>
    <w:rsid w:val="00E25BB2"/>
    <w:rsid w:val="00E305E8"/>
    <w:rsid w:val="00E374C4"/>
    <w:rsid w:val="00E5189F"/>
    <w:rsid w:val="00E64AC7"/>
    <w:rsid w:val="00E75B9D"/>
    <w:rsid w:val="00EB1225"/>
    <w:rsid w:val="00EC24CF"/>
    <w:rsid w:val="00EE0478"/>
    <w:rsid w:val="00EE4C16"/>
    <w:rsid w:val="00EF679A"/>
    <w:rsid w:val="00F03BE0"/>
    <w:rsid w:val="00F10C22"/>
    <w:rsid w:val="00F13802"/>
    <w:rsid w:val="00F27EBC"/>
    <w:rsid w:val="00F61B43"/>
    <w:rsid w:val="00F91E84"/>
    <w:rsid w:val="00FF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4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22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2994"/>
    <w:rPr>
      <w:sz w:val="24"/>
      <w:szCs w:val="24"/>
    </w:rPr>
  </w:style>
  <w:style w:type="paragraph" w:styleId="Footer">
    <w:name w:val="footer"/>
    <w:basedOn w:val="Normal"/>
    <w:link w:val="FooterChar"/>
    <w:rsid w:val="00922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29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gaulden</cp:lastModifiedBy>
  <cp:revision>109</cp:revision>
  <cp:lastPrinted>2011-08-28T21:38:00Z</cp:lastPrinted>
  <dcterms:created xsi:type="dcterms:W3CDTF">2011-01-14T14:22:00Z</dcterms:created>
  <dcterms:modified xsi:type="dcterms:W3CDTF">2011-10-04T15:22:00Z</dcterms:modified>
</cp:coreProperties>
</file>