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66" w:rsidRDefault="000F276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ESSEX COUNTY COLLEGE</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Social Science</w:t>
      </w:r>
      <w:r w:rsidR="00FE616A" w:rsidRPr="00FE616A">
        <w:rPr>
          <w:rFonts w:ascii="Calibri" w:hAnsi="Calibri" w:cs="Calibri"/>
          <w:b/>
          <w:bCs/>
          <w:sz w:val="24"/>
          <w:szCs w:val="24"/>
        </w:rPr>
        <w:t>s</w:t>
      </w:r>
      <w:r w:rsidRPr="00FE616A">
        <w:rPr>
          <w:rFonts w:ascii="Calibri" w:hAnsi="Calibri" w:cs="Calibri"/>
          <w:b/>
          <w:bCs/>
          <w:sz w:val="24"/>
          <w:szCs w:val="24"/>
        </w:rPr>
        <w:t xml:space="preserve"> Division</w:t>
      </w: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r w:rsidRPr="00FE616A">
        <w:rPr>
          <w:rFonts w:ascii="Calibri" w:hAnsi="Calibri" w:cs="Calibri"/>
          <w:b/>
          <w:bCs/>
          <w:sz w:val="24"/>
          <w:szCs w:val="24"/>
        </w:rPr>
        <w:t>SOC 12</w:t>
      </w:r>
      <w:r w:rsidR="002905F2">
        <w:rPr>
          <w:rFonts w:ascii="Calibri" w:hAnsi="Calibri" w:cs="Calibri"/>
          <w:b/>
          <w:bCs/>
          <w:sz w:val="24"/>
          <w:szCs w:val="24"/>
        </w:rPr>
        <w:t>5</w:t>
      </w:r>
      <w:r w:rsidR="00FE616A" w:rsidRPr="00FE616A">
        <w:rPr>
          <w:rFonts w:ascii="Calibri" w:hAnsi="Calibri" w:cs="Calibri"/>
          <w:b/>
          <w:bCs/>
          <w:sz w:val="24"/>
          <w:szCs w:val="24"/>
        </w:rPr>
        <w:t xml:space="preserve"> – </w:t>
      </w:r>
      <w:r w:rsidR="002905F2">
        <w:rPr>
          <w:rFonts w:ascii="Calibri" w:hAnsi="Calibri" w:cs="Calibri"/>
          <w:b/>
          <w:bCs/>
          <w:sz w:val="24"/>
          <w:szCs w:val="24"/>
        </w:rPr>
        <w:t xml:space="preserve">The Disabled and the </w:t>
      </w:r>
      <w:r w:rsidRPr="00FE616A">
        <w:rPr>
          <w:rFonts w:ascii="Calibri" w:hAnsi="Calibri" w:cs="Calibri"/>
          <w:b/>
          <w:bCs/>
          <w:sz w:val="24"/>
          <w:szCs w:val="24"/>
        </w:rPr>
        <w:t>Social Service</w:t>
      </w:r>
      <w:r w:rsidR="002905F2">
        <w:rPr>
          <w:rFonts w:ascii="Calibri" w:hAnsi="Calibri" w:cs="Calibri"/>
          <w:b/>
          <w:bCs/>
          <w:sz w:val="24"/>
          <w:szCs w:val="24"/>
        </w:rPr>
        <w:t>s</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r w:rsidRPr="00FE616A">
        <w:rPr>
          <w:rFonts w:ascii="Calibri" w:hAnsi="Calibri" w:cs="Calibri"/>
          <w:b/>
          <w:bCs/>
          <w:sz w:val="24"/>
          <w:szCs w:val="24"/>
        </w:rPr>
        <w:t>Course Outline</w:t>
      </w:r>
    </w:p>
    <w:p w:rsidR="000F2766" w:rsidRPr="00FE616A" w:rsidRDefault="000F2766">
      <w:pPr>
        <w:widowControl w:val="0"/>
        <w:autoSpaceDE w:val="0"/>
        <w:autoSpaceDN w:val="0"/>
        <w:adjustRightInd w:val="0"/>
        <w:spacing w:after="0" w:line="240" w:lineRule="auto"/>
        <w:jc w:val="center"/>
        <w:rPr>
          <w:rFonts w:ascii="Calibri" w:hAnsi="Calibri" w:cs="Calibri"/>
          <w:b/>
          <w:bCs/>
          <w:sz w:val="24"/>
          <w:szCs w:val="24"/>
        </w:rPr>
      </w:pPr>
    </w:p>
    <w:p w:rsidR="000F2766" w:rsidRPr="00FE616A" w:rsidRDefault="000F2766">
      <w:pPr>
        <w:widowControl w:val="0"/>
        <w:autoSpaceDE w:val="0"/>
        <w:autoSpaceDN w:val="0"/>
        <w:adjustRightInd w:val="0"/>
        <w:spacing w:after="0" w:line="240" w:lineRule="auto"/>
        <w:jc w:val="center"/>
        <w:rPr>
          <w:rFonts w:ascii="Calibri" w:hAnsi="Calibri" w:cs="Calibri"/>
          <w:sz w:val="24"/>
          <w:szCs w:val="24"/>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Number &amp; Name:</w:t>
      </w:r>
      <w:r w:rsidRPr="00FE616A">
        <w:rPr>
          <w:rFonts w:ascii="Calibri" w:hAnsi="Calibri" w:cs="Calibri"/>
        </w:rPr>
        <w:t xml:space="preserve">  </w:t>
      </w:r>
      <w:r w:rsidR="00FE616A">
        <w:rPr>
          <w:rFonts w:ascii="Calibri" w:hAnsi="Calibri" w:cs="Calibri"/>
        </w:rPr>
        <w:t>SOC 12</w:t>
      </w:r>
      <w:r w:rsidR="002905F2">
        <w:rPr>
          <w:rFonts w:ascii="Calibri" w:hAnsi="Calibri" w:cs="Calibri"/>
        </w:rPr>
        <w:t>5 The Disabled and the</w:t>
      </w:r>
      <w:r w:rsidRPr="00FE616A">
        <w:rPr>
          <w:rFonts w:ascii="Calibri" w:hAnsi="Calibri" w:cs="Calibri"/>
        </w:rPr>
        <w:t xml:space="preserve"> Social Service</w:t>
      </w:r>
      <w:r w:rsidR="002905F2">
        <w:rPr>
          <w:rFonts w:ascii="Calibri" w:hAnsi="Calibri" w:cs="Calibri"/>
        </w:rPr>
        <w:t>s</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Credit Hours: </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Contact Hours: </w:t>
      </w:r>
      <w:r w:rsidRPr="00FE616A">
        <w:rPr>
          <w:rFonts w:ascii="Calibri" w:hAnsi="Calibri" w:cs="Calibri"/>
          <w:color w:val="FF0000"/>
        </w:rPr>
        <w:t xml:space="preserve"> </w:t>
      </w:r>
      <w:r w:rsidRPr="00FE616A">
        <w:rPr>
          <w:rFonts w:ascii="Calibri" w:hAnsi="Calibri" w:cs="Calibri"/>
        </w:rPr>
        <w:t>3.0</w:t>
      </w:r>
      <w:r w:rsidRPr="00FE616A">
        <w:rPr>
          <w:rFonts w:ascii="Calibri" w:hAnsi="Calibri" w:cs="Calibri"/>
        </w:rPr>
        <w:tab/>
      </w:r>
      <w:r w:rsidRPr="00FE616A">
        <w:rPr>
          <w:rFonts w:ascii="Calibri" w:hAnsi="Calibri" w:cs="Calibri"/>
          <w:b/>
          <w:bCs/>
        </w:rPr>
        <w:t>Lecture:</w:t>
      </w:r>
      <w:r w:rsidRPr="00FE616A">
        <w:rPr>
          <w:rFonts w:ascii="Calibri" w:hAnsi="Calibri" w:cs="Calibri"/>
        </w:rPr>
        <w:t xml:space="preserve">  3.0</w:t>
      </w:r>
      <w:r w:rsidRPr="00FE616A">
        <w:rPr>
          <w:rFonts w:ascii="Calibri" w:hAnsi="Calibri" w:cs="Calibri"/>
        </w:rPr>
        <w:tab/>
      </w:r>
      <w:r w:rsidRPr="00FE616A">
        <w:rPr>
          <w:rFonts w:ascii="Calibri" w:hAnsi="Calibri" w:cs="Calibri"/>
          <w:b/>
          <w:bCs/>
        </w:rPr>
        <w:t xml:space="preserve">Lab: </w:t>
      </w:r>
      <w:r w:rsidRPr="00FE616A">
        <w:rPr>
          <w:rFonts w:ascii="Calibri" w:hAnsi="Calibri" w:cs="Calibri"/>
        </w:rPr>
        <w:t xml:space="preserve"> N/A</w:t>
      </w:r>
      <w:r w:rsidRPr="00FE616A">
        <w:rPr>
          <w:rFonts w:ascii="Calibri" w:hAnsi="Calibri" w:cs="Calibri"/>
        </w:rPr>
        <w:tab/>
      </w:r>
      <w:r w:rsidRPr="00FE616A">
        <w:rPr>
          <w:rFonts w:ascii="Calibri" w:hAnsi="Calibri" w:cs="Calibri"/>
          <w:b/>
          <w:bCs/>
        </w:rPr>
        <w:t xml:space="preserve">Other: </w:t>
      </w:r>
      <w:r w:rsidRPr="00FE616A">
        <w:rPr>
          <w:rFonts w:ascii="Calibri" w:hAnsi="Calibri" w:cs="Calibri"/>
        </w:rPr>
        <w:t xml:space="preserve"> N/A</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Prerequisites</w:t>
      </w:r>
      <w:r w:rsidRPr="00FE616A">
        <w:rPr>
          <w:rFonts w:ascii="Calibri" w:hAnsi="Calibri" w:cs="Calibri"/>
        </w:rPr>
        <w:t xml:space="preserve">:  Grade of “C" or better in SOC </w:t>
      </w:r>
      <w:r w:rsidR="002905F2">
        <w:rPr>
          <w:rFonts w:ascii="Calibri" w:hAnsi="Calibri" w:cs="Calibri"/>
        </w:rPr>
        <w:t>10</w:t>
      </w:r>
      <w:r w:rsidR="00682712">
        <w:rPr>
          <w:rFonts w:ascii="Calibri" w:hAnsi="Calibri" w:cs="Calibri"/>
        </w:rPr>
        <w:t>1</w:t>
      </w:r>
      <w:r w:rsidRPr="00FE616A">
        <w:rPr>
          <w:rFonts w:ascii="Calibri" w:hAnsi="Calibri" w:cs="Calibri"/>
        </w:rPr>
        <w:t> </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jc w:val="both"/>
        <w:rPr>
          <w:rFonts w:ascii="Calibri" w:hAnsi="Calibri" w:cs="Calibri"/>
          <w:sz w:val="24"/>
          <w:szCs w:val="24"/>
        </w:rPr>
      </w:pPr>
      <w:r w:rsidRPr="00FE616A">
        <w:rPr>
          <w:rFonts w:ascii="Calibri" w:hAnsi="Calibri" w:cs="Calibri"/>
          <w:b/>
          <w:bCs/>
        </w:rPr>
        <w:t>Co-requisites:</w:t>
      </w:r>
      <w:r w:rsidR="00FE616A">
        <w:rPr>
          <w:rFonts w:ascii="Calibri" w:hAnsi="Calibri" w:cs="Calibri"/>
          <w:b/>
          <w:bCs/>
        </w:rPr>
        <w:t xml:space="preserve">  </w:t>
      </w:r>
      <w:r w:rsidR="00FE616A" w:rsidRPr="00FE616A">
        <w:rPr>
          <w:rFonts w:ascii="Calibri" w:hAnsi="Calibri" w:cs="Calibri"/>
          <w:bCs/>
        </w:rPr>
        <w:t>None</w:t>
      </w:r>
      <w:r w:rsidRPr="00FE616A">
        <w:rPr>
          <w:rFonts w:ascii="Calibri" w:hAnsi="Calibri" w:cs="Calibri"/>
        </w:rPr>
        <w:t xml:space="preserve">  </w:t>
      </w:r>
      <w:r w:rsidRPr="00FE616A">
        <w:rPr>
          <w:rFonts w:ascii="Calibri" w:hAnsi="Calibri" w:cs="Calibri"/>
        </w:rPr>
        <w:tab/>
      </w:r>
      <w:r w:rsidRPr="00FE616A">
        <w:rPr>
          <w:rFonts w:ascii="Calibri" w:hAnsi="Calibri" w:cs="Calibri"/>
        </w:rPr>
        <w:tab/>
      </w:r>
      <w:r w:rsidRPr="00FE616A">
        <w:rPr>
          <w:rFonts w:ascii="Calibri" w:hAnsi="Calibri" w:cs="Calibri"/>
        </w:rPr>
        <w:tab/>
      </w:r>
      <w:r w:rsidRPr="00FE616A">
        <w:rPr>
          <w:rFonts w:ascii="Calibri" w:hAnsi="Calibri" w:cs="Calibri"/>
          <w:b/>
          <w:bCs/>
        </w:rPr>
        <w:t>Concurrent Courses:</w:t>
      </w:r>
      <w:r w:rsidRPr="00FE616A">
        <w:rPr>
          <w:rFonts w:ascii="Calibri" w:hAnsi="Calibri" w:cs="Calibri"/>
        </w:rPr>
        <w:t xml:space="preserve">  None</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Outline Revision Date:</w:t>
      </w:r>
      <w:r w:rsidRPr="00FE616A">
        <w:rPr>
          <w:rFonts w:ascii="Calibri" w:hAnsi="Calibri" w:cs="Calibri"/>
        </w:rPr>
        <w:t>  Fall 2010</w:t>
      </w:r>
    </w:p>
    <w:p w:rsidR="00FE616A" w:rsidRPr="00C040AD" w:rsidRDefault="00FE616A" w:rsidP="00FE616A">
      <w:pPr>
        <w:pStyle w:val="normal0"/>
        <w:pBdr>
          <w:bottom w:val="double" w:sz="6" w:space="1" w:color="auto"/>
        </w:pBdr>
        <w:jc w:val="both"/>
        <w:rPr>
          <w:rFonts w:ascii="Calibri" w:hAnsi="Calibri"/>
          <w:sz w:val="22"/>
          <w:szCs w:val="22"/>
        </w:rPr>
      </w:pPr>
    </w:p>
    <w:p w:rsidR="00FE616A" w:rsidRPr="00C040AD" w:rsidRDefault="00FE616A" w:rsidP="00FE616A">
      <w:pPr>
        <w:pStyle w:val="list0020paragraph"/>
        <w:ind w:left="0"/>
        <w:rPr>
          <w:rStyle w:val="list0020paragraphchar1"/>
          <w:rFonts w:ascii="Calibri" w:hAnsi="Calibri" w:cs="Arial"/>
          <w:b/>
          <w:bCs/>
          <w:sz w:val="22"/>
          <w:szCs w:val="22"/>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Course Description</w:t>
      </w:r>
      <w:r w:rsidRPr="00FE616A">
        <w:rPr>
          <w:rFonts w:ascii="Calibri" w:hAnsi="Calibri" w:cs="Calibri"/>
        </w:rPr>
        <w:t xml:space="preserve">: This course </w:t>
      </w:r>
      <w:r w:rsidR="00682712">
        <w:rPr>
          <w:rFonts w:ascii="Calibri" w:hAnsi="Calibri" w:cs="Calibri"/>
        </w:rPr>
        <w:t xml:space="preserve">is </w:t>
      </w:r>
      <w:r w:rsidR="002905F2">
        <w:rPr>
          <w:rFonts w:ascii="Calibri" w:hAnsi="Calibri" w:cs="Calibri"/>
        </w:rPr>
        <w:t>an introduction to the field of disability.  It includes discussion of types and characteristics of disability, the economic, psychological, and social effects on the disabled, and the function, value, and role of health and social agencies involved with the disabled</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C040AD" w:rsidRPr="00FE616A" w:rsidRDefault="00C040AD" w:rsidP="00FE616A">
      <w:pPr>
        <w:widowControl w:val="0"/>
        <w:autoSpaceDE w:val="0"/>
        <w:autoSpaceDN w:val="0"/>
        <w:adjustRightInd w:val="0"/>
        <w:spacing w:after="0" w:line="240" w:lineRule="auto"/>
        <w:jc w:val="both"/>
        <w:rPr>
          <w:rFonts w:ascii="Calibri" w:hAnsi="Calibri" w:cs="Calibri"/>
          <w:b/>
          <w:bCs/>
        </w:rPr>
      </w:pPr>
    </w:p>
    <w:p w:rsidR="000F2766" w:rsidRPr="00FE616A" w:rsidRDefault="000F2766" w:rsidP="00FE616A">
      <w:pPr>
        <w:widowControl w:val="0"/>
        <w:autoSpaceDE w:val="0"/>
        <w:autoSpaceDN w:val="0"/>
        <w:adjustRightInd w:val="0"/>
        <w:spacing w:after="0" w:line="240" w:lineRule="auto"/>
        <w:jc w:val="both"/>
        <w:rPr>
          <w:rFonts w:ascii="Calibri" w:hAnsi="Calibri" w:cs="Calibri"/>
        </w:rPr>
      </w:pPr>
      <w:r w:rsidRPr="00FE616A">
        <w:rPr>
          <w:rFonts w:ascii="Calibri" w:hAnsi="Calibri" w:cs="Calibri"/>
          <w:b/>
          <w:bCs/>
        </w:rPr>
        <w:t xml:space="preserve">Course Goals: </w:t>
      </w:r>
      <w:r w:rsidRPr="00FE616A">
        <w:rPr>
          <w:rFonts w:ascii="Calibri" w:hAnsi="Calibri" w:cs="Calibri"/>
        </w:rPr>
        <w:t>Upon successful completion of this course, students should be able to do the following:</w:t>
      </w:r>
    </w:p>
    <w:p w:rsidR="000F2766" w:rsidRPr="00FE616A"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2905F2">
        <w:rPr>
          <w:rFonts w:ascii="Calibri" w:hAnsi="Calibri" w:cs="Calibri"/>
        </w:rPr>
        <w:t>discuss</w:t>
      </w:r>
      <w:r w:rsidRPr="00FE616A">
        <w:rPr>
          <w:rFonts w:ascii="Calibri" w:hAnsi="Calibri" w:cs="Calibri"/>
        </w:rPr>
        <w:t xml:space="preserve"> the </w:t>
      </w:r>
      <w:r w:rsidR="002905F2">
        <w:rPr>
          <w:rFonts w:ascii="Calibri" w:hAnsi="Calibri" w:cs="Calibri"/>
        </w:rPr>
        <w:t>historical treatment of the disabled</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2.</w:t>
      </w:r>
      <w:r w:rsidR="002905F2">
        <w:rPr>
          <w:rFonts w:ascii="Calibri" w:hAnsi="Calibri" w:cs="Calibri"/>
          <w:sz w:val="24"/>
          <w:szCs w:val="24"/>
        </w:rPr>
        <w:tab/>
      </w:r>
      <w:r w:rsidR="00682712">
        <w:rPr>
          <w:rFonts w:ascii="Calibri" w:hAnsi="Calibri" w:cs="Calibri"/>
        </w:rPr>
        <w:t>de</w:t>
      </w:r>
      <w:r w:rsidR="002905F2">
        <w:rPr>
          <w:rFonts w:ascii="Calibri" w:hAnsi="Calibri" w:cs="Calibri"/>
        </w:rPr>
        <w:t>scribe the meaning of disability</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3.</w:t>
      </w:r>
      <w:r w:rsidR="00FE616A">
        <w:rPr>
          <w:rFonts w:ascii="Calibri" w:hAnsi="Calibri" w:cs="Calibri"/>
          <w:sz w:val="24"/>
          <w:szCs w:val="24"/>
        </w:rPr>
        <w:tab/>
      </w:r>
      <w:r w:rsidR="002905F2">
        <w:rPr>
          <w:rFonts w:ascii="Calibri" w:hAnsi="Calibri" w:cs="Calibri"/>
        </w:rPr>
        <w:t>identify and explain a range of various types of disabilities</w:t>
      </w:r>
      <w:r w:rsidRPr="00FE616A">
        <w:rPr>
          <w:rFonts w:ascii="Calibri" w:hAnsi="Calibri" w:cs="Calibri"/>
        </w:rPr>
        <w:t>;</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2905F2">
        <w:rPr>
          <w:rFonts w:ascii="Calibri" w:hAnsi="Calibri" w:cs="Calibri"/>
        </w:rPr>
        <w:t>describe the social, psychological, and economic impact of disability on a person’s life</w:t>
      </w:r>
      <w:r>
        <w:rPr>
          <w:rFonts w:ascii="Calibri" w:hAnsi="Calibri" w:cs="Calibri"/>
        </w:rPr>
        <w:t>;</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t>identify and describe social services and health care available to the disabled;</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2905F2"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t>examine policy and legislation for the disabled;</w:t>
      </w:r>
      <w:r w:rsidR="00682712">
        <w:rPr>
          <w:rFonts w:ascii="Calibri" w:hAnsi="Calibri" w:cs="Calibri"/>
        </w:rPr>
        <w:t xml:space="preserve"> </w:t>
      </w:r>
    </w:p>
    <w:p w:rsidR="002905F2" w:rsidRPr="002905F2" w:rsidRDefault="002905F2"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2905F2"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Pr>
          <w:rFonts w:ascii="Calibri" w:hAnsi="Calibri" w:cs="Calibri"/>
        </w:rPr>
        <w:tab/>
        <w:t xml:space="preserve">discuss current services for the disabled; </w:t>
      </w:r>
      <w:r w:rsidR="00682712">
        <w:rPr>
          <w:rFonts w:ascii="Calibri" w:hAnsi="Calibri" w:cs="Calibri"/>
        </w:rPr>
        <w:t>and</w:t>
      </w: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2905F2" w:rsidP="00682712">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8</w:t>
      </w:r>
      <w:r w:rsidR="000F2766">
        <w:rPr>
          <w:rFonts w:ascii="Calibri" w:hAnsi="Calibri" w:cs="Calibri"/>
        </w:rPr>
        <w:t>.</w:t>
      </w:r>
      <w:r w:rsidR="000F2766">
        <w:rPr>
          <w:rFonts w:ascii="Calibri" w:hAnsi="Calibri" w:cs="Calibri"/>
        </w:rPr>
        <w:tab/>
      </w:r>
      <w:r>
        <w:rPr>
          <w:rFonts w:ascii="Calibri" w:hAnsi="Calibri" w:cs="Calibri"/>
        </w:rPr>
        <w:t>describe the role of social service providers in working with the disabled and their families</w:t>
      </w:r>
      <w:r w:rsidR="00682712">
        <w:rPr>
          <w:rFonts w:ascii="Calibri" w:hAnsi="Calibri" w:cs="Calibri"/>
        </w:rPr>
        <w:t>.</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C040AD" w:rsidRDefault="00C040AD" w:rsidP="00FE616A">
      <w:pPr>
        <w:widowControl w:val="0"/>
        <w:autoSpaceDE w:val="0"/>
        <w:autoSpaceDN w:val="0"/>
        <w:adjustRightInd w:val="0"/>
        <w:spacing w:after="0" w:line="240" w:lineRule="auto"/>
        <w:ind w:left="360" w:hanging="360"/>
        <w:jc w:val="both"/>
        <w:rPr>
          <w:rFonts w:ascii="Calibri" w:hAnsi="Calibri" w:cs="Calibri"/>
        </w:rPr>
      </w:pPr>
    </w:p>
    <w:p w:rsidR="00FE616A" w:rsidRDefault="00FE616A"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Measurable Course Performance Objectives (MPOs)</w:t>
      </w:r>
      <w:r>
        <w:rPr>
          <w:rFonts w:ascii="Calibri" w:hAnsi="Calibri" w:cs="Calibri"/>
        </w:rPr>
        <w:t>: Upon successful completion of this course, students should specifically be able to do the following:</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Pr="00FE616A" w:rsidRDefault="000F2766" w:rsidP="00FE616A">
      <w:pPr>
        <w:widowControl w:val="0"/>
        <w:autoSpaceDE w:val="0"/>
        <w:autoSpaceDN w:val="0"/>
        <w:adjustRightInd w:val="0"/>
        <w:spacing w:after="0" w:line="240" w:lineRule="auto"/>
        <w:ind w:left="360" w:hanging="360"/>
        <w:jc w:val="both"/>
        <w:rPr>
          <w:rFonts w:ascii="Calibri" w:hAnsi="Calibri" w:cs="Calibri"/>
        </w:rPr>
      </w:pPr>
      <w:r w:rsidRPr="00FE616A">
        <w:rPr>
          <w:rFonts w:ascii="Calibri" w:hAnsi="Calibri" w:cs="Calibri"/>
        </w:rPr>
        <w:t>1.</w:t>
      </w:r>
      <w:r w:rsidRPr="00FE616A">
        <w:rPr>
          <w:rFonts w:ascii="Calibri" w:hAnsi="Calibri" w:cs="Calibri"/>
        </w:rPr>
        <w:tab/>
      </w:r>
      <w:r w:rsidR="002905F2">
        <w:rPr>
          <w:rFonts w:ascii="Calibri" w:hAnsi="Calibri" w:cs="Calibri"/>
        </w:rPr>
        <w:t>Discuss</w:t>
      </w:r>
      <w:r w:rsidR="002905F2" w:rsidRPr="00FE616A">
        <w:rPr>
          <w:rFonts w:ascii="Calibri" w:hAnsi="Calibri" w:cs="Calibri"/>
        </w:rPr>
        <w:t xml:space="preserve"> the </w:t>
      </w:r>
      <w:r w:rsidR="002905F2">
        <w:rPr>
          <w:rFonts w:ascii="Calibri" w:hAnsi="Calibri" w:cs="Calibri"/>
        </w:rPr>
        <w:t>historical treatment of the disabled</w:t>
      </w:r>
      <w:r w:rsidRPr="00FE616A">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720" w:hanging="360"/>
        <w:jc w:val="both"/>
        <w:rPr>
          <w:rFonts w:ascii="Calibri" w:hAnsi="Calibri" w:cs="Calibri"/>
        </w:rPr>
      </w:pPr>
      <w:r w:rsidRPr="00FE616A">
        <w:rPr>
          <w:rFonts w:ascii="Calibri" w:hAnsi="Calibri" w:cs="Calibri"/>
        </w:rPr>
        <w:t>1.1</w:t>
      </w:r>
      <w:r w:rsidRPr="00FE616A">
        <w:rPr>
          <w:rFonts w:ascii="Calibri" w:hAnsi="Calibri" w:cs="Calibri"/>
        </w:rPr>
        <w:tab/>
      </w:r>
      <w:r w:rsidR="002905F2">
        <w:rPr>
          <w:rFonts w:ascii="Calibri" w:hAnsi="Calibri" w:cs="Calibri"/>
          <w:i/>
        </w:rPr>
        <w:t>describe society’s early attitudes and reactions towards the disabled</w:t>
      </w:r>
      <w:r>
        <w:rPr>
          <w:rFonts w:ascii="Calibri" w:hAnsi="Calibri" w:cs="Calibri"/>
        </w:rPr>
        <w:t>;</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sz w:val="24"/>
          <w:szCs w:val="24"/>
        </w:rPr>
      </w:pPr>
      <w:r>
        <w:rPr>
          <w:rFonts w:ascii="Calibri" w:hAnsi="Calibri" w:cs="Calibri"/>
        </w:rPr>
        <w:tab/>
        <w:t>1.2</w:t>
      </w:r>
      <w:r>
        <w:rPr>
          <w:rFonts w:ascii="Calibri" w:hAnsi="Calibri" w:cs="Calibri"/>
        </w:rPr>
        <w:tab/>
      </w:r>
      <w:r w:rsidR="00C040AD">
        <w:rPr>
          <w:rFonts w:ascii="Calibri" w:hAnsi="Calibri" w:cs="Calibri"/>
          <w:i/>
        </w:rPr>
        <w:t>discuss</w:t>
      </w:r>
      <w:r w:rsidRPr="00FE616A">
        <w:rPr>
          <w:rFonts w:ascii="Calibri" w:hAnsi="Calibri" w:cs="Calibri"/>
          <w:i/>
        </w:rPr>
        <w:t xml:space="preserve"> </w:t>
      </w:r>
      <w:r w:rsidR="00C040AD" w:rsidRPr="00C040AD">
        <w:rPr>
          <w:rFonts w:ascii="Calibri" w:hAnsi="Calibri" w:cs="Calibri"/>
          <w:i/>
        </w:rPr>
        <w:t>early views of the disabled as being demon-possessed</w:t>
      </w:r>
      <w:r>
        <w:rPr>
          <w:rFonts w:ascii="Calibri" w:hAnsi="Calibri" w:cs="Calibri"/>
        </w:rPr>
        <w:t>; and</w:t>
      </w:r>
    </w:p>
    <w:p w:rsidR="000F2766" w:rsidRDefault="00FE616A" w:rsidP="00C040AD">
      <w:pPr>
        <w:widowControl w:val="0"/>
        <w:tabs>
          <w:tab w:val="left" w:pos="720"/>
          <w:tab w:val="left" w:pos="810"/>
        </w:tabs>
        <w:autoSpaceDE w:val="0"/>
        <w:autoSpaceDN w:val="0"/>
        <w:adjustRightInd w:val="0"/>
        <w:spacing w:after="0" w:line="240" w:lineRule="auto"/>
        <w:ind w:left="360" w:hanging="360"/>
        <w:jc w:val="both"/>
        <w:rPr>
          <w:rFonts w:ascii="Calibri" w:hAnsi="Calibri" w:cs="Calibri"/>
          <w:i/>
        </w:rPr>
      </w:pPr>
      <w:r>
        <w:rPr>
          <w:rFonts w:ascii="Calibri" w:hAnsi="Calibri" w:cs="Calibri"/>
        </w:rPr>
        <w:tab/>
        <w:t>1</w:t>
      </w:r>
      <w:r w:rsidR="000F2766">
        <w:rPr>
          <w:rFonts w:ascii="Calibri" w:hAnsi="Calibri" w:cs="Calibri"/>
        </w:rPr>
        <w:t>.3</w:t>
      </w:r>
      <w:r>
        <w:rPr>
          <w:rFonts w:ascii="Calibri" w:hAnsi="Calibri" w:cs="Calibri"/>
        </w:rPr>
        <w:tab/>
      </w:r>
      <w:r w:rsidR="00C040AD">
        <w:rPr>
          <w:rFonts w:ascii="Calibri" w:hAnsi="Calibri" w:cs="Calibri"/>
          <w:i/>
        </w:rPr>
        <w:t>discuss treatment of the disabled and rehabilitative practices</w:t>
      </w:r>
    </w:p>
    <w:p w:rsidR="00FE616A" w:rsidRDefault="00FE616A" w:rsidP="00682712">
      <w:pPr>
        <w:pStyle w:val="normal0"/>
        <w:tabs>
          <w:tab w:val="num" w:pos="810"/>
        </w:tabs>
        <w:rPr>
          <w:rStyle w:val="normalchar1"/>
          <w:rFonts w:ascii="Calibri" w:hAnsi="Calibri" w:cs="Arial"/>
          <w:b/>
          <w:bCs/>
          <w:sz w:val="22"/>
          <w:szCs w:val="22"/>
        </w:rPr>
      </w:pPr>
    </w:p>
    <w:p w:rsidR="00C040AD" w:rsidRPr="0080298E" w:rsidRDefault="00C040AD" w:rsidP="00C040AD">
      <w:pPr>
        <w:pStyle w:val="normal0"/>
        <w:jc w:val="both"/>
        <w:rPr>
          <w:rFonts w:ascii="Calibri" w:hAnsi="Calibri"/>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C040AD" w:rsidRDefault="00C040AD" w:rsidP="00C040AD">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2.</w:t>
      </w:r>
      <w:r>
        <w:rPr>
          <w:rFonts w:ascii="Calibri" w:hAnsi="Calibri" w:cs="Calibri"/>
        </w:rPr>
        <w:tab/>
      </w:r>
      <w:r w:rsidR="00C040AD">
        <w:rPr>
          <w:rFonts w:ascii="Calibri" w:hAnsi="Calibri" w:cs="Calibri"/>
        </w:rPr>
        <w:t>Describe the meaning of disability</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Pr="00C040AD" w:rsidRDefault="000F2766" w:rsidP="00FE616A">
      <w:pPr>
        <w:widowControl w:val="0"/>
        <w:autoSpaceDE w:val="0"/>
        <w:autoSpaceDN w:val="0"/>
        <w:adjustRightInd w:val="0"/>
        <w:spacing w:after="0" w:line="240" w:lineRule="auto"/>
        <w:ind w:left="360"/>
        <w:jc w:val="both"/>
        <w:rPr>
          <w:rFonts w:ascii="Calibri" w:hAnsi="Calibri" w:cs="Calibri"/>
          <w:i/>
        </w:rPr>
      </w:pPr>
      <w:r>
        <w:rPr>
          <w:rFonts w:ascii="Calibri" w:hAnsi="Calibri" w:cs="Calibri"/>
        </w:rPr>
        <w:t>2.1</w:t>
      </w:r>
      <w:r w:rsidR="00FE616A">
        <w:rPr>
          <w:rFonts w:ascii="Calibri" w:hAnsi="Calibri" w:cs="Calibri"/>
        </w:rPr>
        <w:tab/>
      </w:r>
      <w:r w:rsidR="00C040AD">
        <w:rPr>
          <w:rFonts w:ascii="Calibri" w:hAnsi="Calibri" w:cs="Calibri"/>
          <w:i/>
        </w:rPr>
        <w:t>define the meaning of disability</w:t>
      </w:r>
      <w:r>
        <w:rPr>
          <w:rFonts w:ascii="Calibri" w:hAnsi="Calibri" w:cs="Calibri"/>
        </w:rPr>
        <w:t>;</w:t>
      </w:r>
      <w:r w:rsidR="00C040AD">
        <w:rPr>
          <w:rFonts w:ascii="Calibri" w:hAnsi="Calibri" w:cs="Calibri"/>
          <w:i/>
        </w:rPr>
        <w:t xml:space="preserve"> </w:t>
      </w:r>
      <w:r w:rsidR="00C040AD" w:rsidRPr="00C040AD">
        <w:rPr>
          <w:rFonts w:ascii="Calibri" w:hAnsi="Calibri" w:cs="Calibri"/>
        </w:rPr>
        <w:t>and</w:t>
      </w:r>
    </w:p>
    <w:p w:rsidR="000F2766" w:rsidRDefault="00682712" w:rsidP="00C040AD">
      <w:pPr>
        <w:widowControl w:val="0"/>
        <w:autoSpaceDE w:val="0"/>
        <w:autoSpaceDN w:val="0"/>
        <w:adjustRightInd w:val="0"/>
        <w:spacing w:after="0" w:line="240" w:lineRule="auto"/>
        <w:ind w:left="360"/>
        <w:jc w:val="both"/>
        <w:rPr>
          <w:rFonts w:ascii="Calibri" w:hAnsi="Calibri" w:cs="Calibri"/>
        </w:rPr>
      </w:pPr>
      <w:r>
        <w:rPr>
          <w:rFonts w:ascii="Calibri" w:hAnsi="Calibri" w:cs="Calibri"/>
        </w:rPr>
        <w:t>2.2</w:t>
      </w:r>
      <w:r>
        <w:rPr>
          <w:rFonts w:ascii="Calibri" w:hAnsi="Calibri" w:cs="Calibri"/>
        </w:rPr>
        <w:tab/>
      </w:r>
      <w:r w:rsidR="00C040AD">
        <w:rPr>
          <w:rFonts w:ascii="Calibri" w:hAnsi="Calibri" w:cs="Calibri"/>
          <w:i/>
        </w:rPr>
        <w:t>distinguish between impairment, disability, and handicap</w:t>
      </w:r>
    </w:p>
    <w:p w:rsidR="00682712" w:rsidRDefault="00682712"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3.</w:t>
      </w:r>
      <w:r>
        <w:rPr>
          <w:rFonts w:ascii="Calibri" w:hAnsi="Calibri" w:cs="Calibri"/>
        </w:rPr>
        <w:tab/>
      </w:r>
      <w:r w:rsidR="00C040AD">
        <w:rPr>
          <w:rFonts w:ascii="Calibri" w:hAnsi="Calibri" w:cs="Calibri"/>
        </w:rPr>
        <w:t>Identify and explain a range of various types of disabilities</w:t>
      </w:r>
      <w:r>
        <w:rPr>
          <w:rFonts w:ascii="Calibri" w:hAnsi="Calibri" w:cs="Calibri"/>
        </w:rPr>
        <w:t>:</w:t>
      </w:r>
    </w:p>
    <w:p w:rsidR="00FE616A" w:rsidRPr="00FE616A" w:rsidRDefault="00FE616A"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682712">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3.1</w:t>
      </w:r>
      <w:r>
        <w:rPr>
          <w:rFonts w:ascii="Calibri" w:hAnsi="Calibri" w:cs="Calibri"/>
        </w:rPr>
        <w:tab/>
      </w:r>
      <w:r w:rsidR="00C040AD">
        <w:rPr>
          <w:rFonts w:ascii="Calibri" w:hAnsi="Calibri" w:cs="Calibri"/>
          <w:i/>
        </w:rPr>
        <w:t>define and d</w:t>
      </w:r>
      <w:r w:rsidR="00682712">
        <w:rPr>
          <w:rFonts w:ascii="Calibri" w:hAnsi="Calibri" w:cs="Calibri"/>
          <w:i/>
        </w:rPr>
        <w:t xml:space="preserve">iscuss </w:t>
      </w:r>
      <w:r w:rsidR="00C040AD">
        <w:rPr>
          <w:rFonts w:ascii="Calibri" w:hAnsi="Calibri" w:cs="Calibri"/>
          <w:i/>
        </w:rPr>
        <w:t>mobility disabilities</w:t>
      </w:r>
      <w:r w:rsidR="00FE616A">
        <w:rPr>
          <w:rFonts w:ascii="Calibri" w:hAnsi="Calibri" w:cs="Calibri"/>
        </w:rPr>
        <w:t>;</w:t>
      </w:r>
      <w:r>
        <w:rPr>
          <w:rFonts w:ascii="Calibri" w:hAnsi="Calibri" w:cs="Calibri"/>
        </w:rPr>
        <w:t xml:space="preserve">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3.</w:t>
      </w:r>
      <w:r w:rsidR="00682712">
        <w:rPr>
          <w:rFonts w:ascii="Calibri" w:hAnsi="Calibri" w:cs="Calibri"/>
        </w:rPr>
        <w:t>2</w:t>
      </w:r>
      <w:r>
        <w:rPr>
          <w:rFonts w:ascii="Calibri" w:hAnsi="Calibri" w:cs="Calibri"/>
        </w:rPr>
        <w:tab/>
      </w:r>
      <w:r w:rsidR="00682712">
        <w:rPr>
          <w:rFonts w:ascii="Calibri" w:hAnsi="Calibri" w:cs="Calibri"/>
          <w:i/>
        </w:rPr>
        <w:t>d</w:t>
      </w:r>
      <w:r w:rsidR="00C040AD">
        <w:rPr>
          <w:rFonts w:ascii="Calibri" w:hAnsi="Calibri" w:cs="Calibri"/>
          <w:i/>
        </w:rPr>
        <w:t>efine and d</w:t>
      </w:r>
      <w:r w:rsidR="00682712">
        <w:rPr>
          <w:rFonts w:ascii="Calibri" w:hAnsi="Calibri" w:cs="Calibri"/>
          <w:i/>
        </w:rPr>
        <w:t>iscuss</w:t>
      </w:r>
      <w:r w:rsidR="00C040AD">
        <w:rPr>
          <w:rFonts w:ascii="Calibri" w:hAnsi="Calibri" w:cs="Calibri"/>
          <w:i/>
        </w:rPr>
        <w:t xml:space="preserve"> developmental disabilities</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4.</w:t>
      </w:r>
      <w:r>
        <w:rPr>
          <w:rFonts w:ascii="Calibri" w:hAnsi="Calibri" w:cs="Calibri"/>
        </w:rPr>
        <w:tab/>
      </w:r>
      <w:r w:rsidR="00C040AD">
        <w:rPr>
          <w:rFonts w:ascii="Calibri" w:hAnsi="Calibri" w:cs="Calibri"/>
        </w:rPr>
        <w:t>Describe the social, psychological, and economic impact of disability on a person’s life</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682712" w:rsidRDefault="000F2766" w:rsidP="00FE616A">
      <w:pPr>
        <w:widowControl w:val="0"/>
        <w:autoSpaceDE w:val="0"/>
        <w:autoSpaceDN w:val="0"/>
        <w:adjustRightInd w:val="0"/>
        <w:spacing w:after="0" w:line="240" w:lineRule="auto"/>
        <w:ind w:left="360" w:hanging="360"/>
        <w:jc w:val="both"/>
        <w:rPr>
          <w:rFonts w:ascii="Calibri" w:hAnsi="Calibri" w:cs="Calibri"/>
          <w:i/>
        </w:rPr>
      </w:pPr>
      <w:r>
        <w:rPr>
          <w:rFonts w:ascii="Calibri" w:hAnsi="Calibri" w:cs="Calibri"/>
        </w:rPr>
        <w:tab/>
        <w:t>4.1</w:t>
      </w:r>
      <w:r>
        <w:rPr>
          <w:rFonts w:ascii="Calibri" w:hAnsi="Calibri" w:cs="Calibri"/>
        </w:rPr>
        <w:tab/>
      </w:r>
      <w:r w:rsidR="00C040AD">
        <w:rPr>
          <w:rFonts w:ascii="Calibri" w:hAnsi="Calibri" w:cs="Calibri"/>
          <w:i/>
        </w:rPr>
        <w:t>explain personal issues of the disabled</w:t>
      </w:r>
      <w:r w:rsidR="00682712">
        <w:rPr>
          <w:rFonts w:ascii="Calibri" w:hAnsi="Calibri" w:cs="Calibri"/>
          <w:i/>
        </w:rPr>
        <w:t xml:space="preserve">; </w:t>
      </w:r>
    </w:p>
    <w:p w:rsidR="00C040AD" w:rsidRDefault="00682712" w:rsidP="00682712">
      <w:pPr>
        <w:widowControl w:val="0"/>
        <w:autoSpaceDE w:val="0"/>
        <w:autoSpaceDN w:val="0"/>
        <w:adjustRightInd w:val="0"/>
        <w:spacing w:after="0" w:line="240" w:lineRule="auto"/>
        <w:ind w:left="360"/>
        <w:jc w:val="both"/>
        <w:rPr>
          <w:rFonts w:ascii="Calibri" w:hAnsi="Calibri" w:cs="Calibri"/>
          <w:i/>
        </w:rPr>
      </w:pPr>
      <w:r>
        <w:rPr>
          <w:rFonts w:ascii="Calibri" w:hAnsi="Calibri" w:cs="Calibri"/>
        </w:rPr>
        <w:t>4.2</w:t>
      </w:r>
      <w:r>
        <w:rPr>
          <w:rFonts w:ascii="Calibri" w:hAnsi="Calibri" w:cs="Calibri"/>
        </w:rPr>
        <w:tab/>
      </w:r>
      <w:r w:rsidR="00C040AD">
        <w:rPr>
          <w:rFonts w:ascii="Calibri" w:hAnsi="Calibri" w:cs="Calibri"/>
          <w:i/>
        </w:rPr>
        <w:t>explain family issues in caring for the disabled;</w:t>
      </w:r>
    </w:p>
    <w:p w:rsidR="000F2766" w:rsidRDefault="00C040AD" w:rsidP="00682712">
      <w:pPr>
        <w:widowControl w:val="0"/>
        <w:autoSpaceDE w:val="0"/>
        <w:autoSpaceDN w:val="0"/>
        <w:adjustRightInd w:val="0"/>
        <w:spacing w:after="0" w:line="240" w:lineRule="auto"/>
        <w:ind w:left="360"/>
        <w:jc w:val="both"/>
        <w:rPr>
          <w:rFonts w:ascii="Calibri" w:hAnsi="Calibri" w:cs="Calibri"/>
        </w:rPr>
      </w:pPr>
      <w:r>
        <w:rPr>
          <w:rFonts w:ascii="Calibri" w:hAnsi="Calibri" w:cs="Calibri"/>
        </w:rPr>
        <w:t>4.3</w:t>
      </w:r>
      <w:r>
        <w:rPr>
          <w:rFonts w:ascii="Calibri" w:hAnsi="Calibri" w:cs="Calibri"/>
        </w:rPr>
        <w:tab/>
      </w:r>
      <w:r>
        <w:rPr>
          <w:rFonts w:ascii="Calibri" w:hAnsi="Calibri" w:cs="Calibri"/>
          <w:i/>
        </w:rPr>
        <w:t>discuss economic hardships on the disabled;</w:t>
      </w:r>
      <w:r w:rsidR="000F2766">
        <w:rPr>
          <w:rFonts w:ascii="Calibri" w:hAnsi="Calibri" w:cs="Calibri"/>
        </w:rPr>
        <w:t xml:space="preserve">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4.</w:t>
      </w:r>
      <w:r w:rsidR="00C040AD">
        <w:rPr>
          <w:rFonts w:ascii="Calibri" w:hAnsi="Calibri" w:cs="Calibri"/>
        </w:rPr>
        <w:t>4</w:t>
      </w:r>
      <w:r>
        <w:rPr>
          <w:rFonts w:ascii="Calibri" w:hAnsi="Calibri" w:cs="Calibri"/>
        </w:rPr>
        <w:tab/>
      </w:r>
      <w:r w:rsidR="00682712">
        <w:rPr>
          <w:rFonts w:ascii="Calibri" w:hAnsi="Calibri" w:cs="Calibri"/>
          <w:i/>
        </w:rPr>
        <w:t>discuss r</w:t>
      </w:r>
      <w:r w:rsidR="00C040AD">
        <w:rPr>
          <w:rFonts w:ascii="Calibri" w:hAnsi="Calibri" w:cs="Calibri"/>
          <w:i/>
        </w:rPr>
        <w:t>elationship issues for the disabled in society</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5.</w:t>
      </w:r>
      <w:r>
        <w:rPr>
          <w:rFonts w:ascii="Calibri" w:hAnsi="Calibri" w:cs="Calibri"/>
        </w:rPr>
        <w:tab/>
      </w:r>
      <w:r w:rsidR="00C040AD">
        <w:rPr>
          <w:rFonts w:ascii="Calibri" w:hAnsi="Calibri" w:cs="Calibri"/>
        </w:rPr>
        <w:t>Identify and describe social services and health care available to the disabled</w:t>
      </w:r>
      <w:r>
        <w:rPr>
          <w:rFonts w:ascii="Calibri" w:hAnsi="Calibri" w:cs="Calibri"/>
        </w:rPr>
        <w:t>:</w:t>
      </w:r>
    </w:p>
    <w:p w:rsidR="002D77AF" w:rsidRPr="002D77AF" w:rsidRDefault="002D77AF" w:rsidP="00FE616A">
      <w:pPr>
        <w:widowControl w:val="0"/>
        <w:autoSpaceDE w:val="0"/>
        <w:autoSpaceDN w:val="0"/>
        <w:adjustRightInd w:val="0"/>
        <w:spacing w:after="0" w:line="240" w:lineRule="auto"/>
        <w:ind w:left="360" w:hanging="360"/>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5.1</w:t>
      </w:r>
      <w:r>
        <w:rPr>
          <w:rFonts w:ascii="Calibri" w:hAnsi="Calibri" w:cs="Calibri"/>
        </w:rPr>
        <w:tab/>
      </w:r>
      <w:r w:rsidR="00AE6CE9">
        <w:rPr>
          <w:rFonts w:ascii="Calibri" w:hAnsi="Calibri" w:cs="Calibri"/>
          <w:i/>
        </w:rPr>
        <w:t>list</w:t>
      </w:r>
      <w:r w:rsidR="00C040AD" w:rsidRPr="00AE6CE9">
        <w:rPr>
          <w:rFonts w:ascii="Calibri" w:hAnsi="Calibri" w:cs="Calibri"/>
          <w:i/>
        </w:rPr>
        <w:t xml:space="preserve"> and describe</w:t>
      </w:r>
      <w:r w:rsidR="00AE6CE9">
        <w:rPr>
          <w:rFonts w:ascii="Calibri" w:hAnsi="Calibri" w:cs="Calibri"/>
          <w:i/>
        </w:rPr>
        <w:t xml:space="preserve"> various social service organizations that serve the disabled</w:t>
      </w:r>
      <w:r>
        <w:rPr>
          <w:rFonts w:ascii="Calibri" w:hAnsi="Calibri" w:cs="Calibri"/>
        </w:rPr>
        <w:t>;</w:t>
      </w:r>
    </w:p>
    <w:p w:rsidR="000F2766" w:rsidRDefault="000F2766" w:rsidP="00682712">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5.2</w:t>
      </w:r>
      <w:r>
        <w:rPr>
          <w:rFonts w:ascii="Calibri" w:hAnsi="Calibri" w:cs="Calibri"/>
        </w:rPr>
        <w:tab/>
      </w:r>
      <w:r w:rsidR="00AE6CE9">
        <w:rPr>
          <w:rFonts w:ascii="Calibri" w:hAnsi="Calibri" w:cs="Calibri"/>
          <w:i/>
        </w:rPr>
        <w:t>explain the eligibility requirements for the social services and health care programs available to the disabled</w:t>
      </w:r>
      <w:r>
        <w:rPr>
          <w:rFonts w:ascii="Calibri" w:hAnsi="Calibri" w:cs="Calibri"/>
        </w:rPr>
        <w:t>; and</w:t>
      </w:r>
    </w:p>
    <w:p w:rsidR="000F2766" w:rsidRDefault="000F2766" w:rsidP="00FE616A">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5.3</w:t>
      </w:r>
      <w:r>
        <w:rPr>
          <w:rFonts w:ascii="Calibri" w:hAnsi="Calibri" w:cs="Calibri"/>
        </w:rPr>
        <w:tab/>
      </w:r>
      <w:r w:rsidR="00AE6CE9">
        <w:rPr>
          <w:rFonts w:ascii="Calibri" w:hAnsi="Calibri" w:cs="Calibri"/>
          <w:i/>
        </w:rPr>
        <w:t>describe the new technological advances existing for impaired persons</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6.</w:t>
      </w:r>
      <w:r>
        <w:rPr>
          <w:rFonts w:ascii="Calibri" w:hAnsi="Calibri" w:cs="Calibri"/>
        </w:rPr>
        <w:tab/>
        <w:t>Examine policy and legislation for the disabled:</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6.1</w:t>
      </w:r>
      <w:r>
        <w:rPr>
          <w:rFonts w:ascii="Calibri" w:hAnsi="Calibri" w:cs="Calibri"/>
        </w:rPr>
        <w:tab/>
      </w:r>
      <w:r>
        <w:rPr>
          <w:rFonts w:ascii="Calibri" w:hAnsi="Calibri" w:cs="Calibri"/>
          <w:i/>
        </w:rPr>
        <w:t>identify and explain “rights for the disabled” in society</w:t>
      </w:r>
      <w:r>
        <w:rPr>
          <w:rFonts w:ascii="Calibri" w:hAnsi="Calibri" w:cs="Calibri"/>
        </w:rPr>
        <w:t>; and</w:t>
      </w:r>
    </w:p>
    <w:p w:rsidR="00AE6CE9" w:rsidRDefault="00AE6CE9" w:rsidP="00AE6CE9">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6.2</w:t>
      </w:r>
      <w:r>
        <w:rPr>
          <w:rFonts w:ascii="Calibri" w:hAnsi="Calibri" w:cs="Calibri"/>
        </w:rPr>
        <w:tab/>
      </w:r>
      <w:r>
        <w:rPr>
          <w:rFonts w:ascii="Calibri" w:hAnsi="Calibri" w:cs="Calibri"/>
          <w:i/>
        </w:rPr>
        <w:t>identify legislation pertaining to program development for the disabled</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7.</w:t>
      </w:r>
      <w:r>
        <w:rPr>
          <w:rFonts w:ascii="Calibri" w:hAnsi="Calibri" w:cs="Calibri"/>
        </w:rPr>
        <w:tab/>
        <w:t>Discuss current services for the disabled:</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7.1</w:t>
      </w:r>
      <w:r>
        <w:rPr>
          <w:rFonts w:ascii="Calibri" w:hAnsi="Calibri" w:cs="Calibri"/>
        </w:rPr>
        <w:tab/>
      </w:r>
      <w:r>
        <w:rPr>
          <w:rFonts w:ascii="Calibri" w:hAnsi="Calibri" w:cs="Calibri"/>
          <w:i/>
        </w:rPr>
        <w:t>discuss rehabilitation centers service for the disabled</w:t>
      </w:r>
      <w:r>
        <w:rPr>
          <w:rFonts w:ascii="Calibri" w:hAnsi="Calibri" w:cs="Calibri"/>
        </w:rPr>
        <w:t>;</w:t>
      </w:r>
    </w:p>
    <w:p w:rsidR="00AE6CE9" w:rsidRDefault="00AE6CE9" w:rsidP="00AE6CE9">
      <w:pPr>
        <w:widowControl w:val="0"/>
        <w:autoSpaceDE w:val="0"/>
        <w:autoSpaceDN w:val="0"/>
        <w:adjustRightInd w:val="0"/>
        <w:spacing w:after="0" w:line="240" w:lineRule="auto"/>
        <w:ind w:left="720" w:hanging="360"/>
        <w:jc w:val="both"/>
        <w:rPr>
          <w:rFonts w:ascii="Calibri" w:hAnsi="Calibri" w:cs="Calibri"/>
          <w:i/>
        </w:rPr>
      </w:pPr>
      <w:r>
        <w:rPr>
          <w:rFonts w:ascii="Calibri" w:hAnsi="Calibri" w:cs="Calibri"/>
        </w:rPr>
        <w:t>7.2</w:t>
      </w:r>
      <w:r>
        <w:rPr>
          <w:rFonts w:ascii="Calibri" w:hAnsi="Calibri" w:cs="Calibri"/>
        </w:rPr>
        <w:tab/>
      </w:r>
      <w:r>
        <w:rPr>
          <w:rFonts w:ascii="Calibri" w:hAnsi="Calibri" w:cs="Calibri"/>
          <w:i/>
        </w:rPr>
        <w:t>explain educational programs for the disabled;</w:t>
      </w:r>
    </w:p>
    <w:p w:rsidR="00AE6CE9" w:rsidRDefault="00AE6CE9" w:rsidP="00AE6CE9">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7.3</w:t>
      </w:r>
      <w:r>
        <w:rPr>
          <w:rFonts w:ascii="Calibri" w:hAnsi="Calibri" w:cs="Calibri"/>
        </w:rPr>
        <w:tab/>
      </w:r>
      <w:r>
        <w:rPr>
          <w:rFonts w:ascii="Calibri" w:hAnsi="Calibri" w:cs="Calibri"/>
          <w:i/>
        </w:rPr>
        <w:t>explain day care centers service for the disabled</w:t>
      </w:r>
      <w:r>
        <w:rPr>
          <w:rFonts w:ascii="Calibri" w:hAnsi="Calibri" w:cs="Calibri"/>
        </w:rPr>
        <w:t xml:space="preserve">; </w:t>
      </w:r>
    </w:p>
    <w:p w:rsidR="00AE6CE9" w:rsidRDefault="00AE6CE9" w:rsidP="00AE6CE9">
      <w:pPr>
        <w:widowControl w:val="0"/>
        <w:autoSpaceDE w:val="0"/>
        <w:autoSpaceDN w:val="0"/>
        <w:adjustRightInd w:val="0"/>
        <w:spacing w:after="0" w:line="240" w:lineRule="auto"/>
        <w:ind w:left="720" w:hanging="360"/>
        <w:jc w:val="both"/>
        <w:rPr>
          <w:rFonts w:ascii="Calibri" w:hAnsi="Calibri" w:cs="Calibri"/>
        </w:rPr>
      </w:pPr>
      <w:r>
        <w:rPr>
          <w:rFonts w:ascii="Calibri" w:hAnsi="Calibri" w:cs="Calibri"/>
        </w:rPr>
        <w:t>7.4</w:t>
      </w:r>
      <w:r>
        <w:rPr>
          <w:rFonts w:ascii="Calibri" w:hAnsi="Calibri" w:cs="Calibri"/>
        </w:rPr>
        <w:tab/>
      </w:r>
      <w:r>
        <w:rPr>
          <w:rFonts w:ascii="Calibri" w:hAnsi="Calibri" w:cs="Calibri"/>
          <w:i/>
        </w:rPr>
        <w:t xml:space="preserve">discuss home care services for the disabled; </w:t>
      </w:r>
      <w:r>
        <w:rPr>
          <w:rFonts w:ascii="Calibri" w:hAnsi="Calibri" w:cs="Calibri"/>
        </w:rPr>
        <w:t>and</w:t>
      </w:r>
    </w:p>
    <w:p w:rsidR="00AE6CE9" w:rsidRDefault="00AE6CE9" w:rsidP="00AE6CE9">
      <w:pPr>
        <w:widowControl w:val="0"/>
        <w:autoSpaceDE w:val="0"/>
        <w:autoSpaceDN w:val="0"/>
        <w:adjustRightInd w:val="0"/>
        <w:spacing w:after="0" w:line="240" w:lineRule="auto"/>
        <w:ind w:left="360"/>
        <w:jc w:val="both"/>
        <w:rPr>
          <w:rFonts w:ascii="Calibri" w:hAnsi="Calibri" w:cs="Calibri"/>
        </w:rPr>
      </w:pPr>
      <w:r>
        <w:rPr>
          <w:rFonts w:ascii="Calibri" w:hAnsi="Calibri" w:cs="Calibri"/>
        </w:rPr>
        <w:t>7.5</w:t>
      </w:r>
      <w:r>
        <w:rPr>
          <w:rFonts w:ascii="Calibri" w:hAnsi="Calibri" w:cs="Calibri"/>
        </w:rPr>
        <w:tab/>
      </w:r>
      <w:r>
        <w:rPr>
          <w:rFonts w:ascii="Calibri" w:hAnsi="Calibri" w:cs="Calibri"/>
          <w:i/>
        </w:rPr>
        <w:t>explain federal and state assistance programs for the disabled</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8.</w:t>
      </w:r>
      <w:r>
        <w:rPr>
          <w:rFonts w:ascii="Calibri" w:hAnsi="Calibri" w:cs="Calibri"/>
        </w:rPr>
        <w:tab/>
        <w:t>Describe the role of social service providers in working with the disabled and their families:</w:t>
      </w:r>
    </w:p>
    <w:p w:rsidR="00AE6CE9" w:rsidRPr="002D77AF" w:rsidRDefault="00AE6CE9" w:rsidP="00AE6CE9">
      <w:pPr>
        <w:widowControl w:val="0"/>
        <w:autoSpaceDE w:val="0"/>
        <w:autoSpaceDN w:val="0"/>
        <w:adjustRightInd w:val="0"/>
        <w:spacing w:after="0" w:line="240" w:lineRule="auto"/>
        <w:ind w:left="360" w:hanging="360"/>
        <w:jc w:val="both"/>
        <w:rPr>
          <w:rFonts w:ascii="Calibri" w:hAnsi="Calibri" w:cs="Calibri"/>
          <w:sz w:val="12"/>
          <w:szCs w:val="12"/>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r>
        <w:rPr>
          <w:rFonts w:ascii="Calibri" w:hAnsi="Calibri" w:cs="Calibri"/>
        </w:rPr>
        <w:tab/>
        <w:t>8.1</w:t>
      </w:r>
      <w:r>
        <w:rPr>
          <w:rFonts w:ascii="Calibri" w:hAnsi="Calibri" w:cs="Calibri"/>
        </w:rPr>
        <w:tab/>
      </w:r>
      <w:r>
        <w:rPr>
          <w:rFonts w:ascii="Calibri" w:hAnsi="Calibri" w:cs="Calibri"/>
          <w:i/>
        </w:rPr>
        <w:t>describe the role of the social worker or social service provider</w:t>
      </w:r>
      <w:r>
        <w:rPr>
          <w:rFonts w:ascii="Calibri" w:hAnsi="Calibri" w:cs="Calibri"/>
        </w:rPr>
        <w:t>;</w:t>
      </w:r>
      <w:r w:rsidR="00DB5BAE">
        <w:rPr>
          <w:rFonts w:ascii="Calibri" w:hAnsi="Calibri" w:cs="Calibri"/>
        </w:rPr>
        <w:t xml:space="preserve"> and</w:t>
      </w:r>
    </w:p>
    <w:p w:rsidR="00AE6CE9" w:rsidRDefault="00AE6CE9" w:rsidP="00AE6CE9">
      <w:pPr>
        <w:widowControl w:val="0"/>
        <w:autoSpaceDE w:val="0"/>
        <w:autoSpaceDN w:val="0"/>
        <w:adjustRightInd w:val="0"/>
        <w:spacing w:after="0" w:line="240" w:lineRule="auto"/>
        <w:ind w:left="720" w:hanging="360"/>
        <w:jc w:val="both"/>
        <w:rPr>
          <w:rFonts w:ascii="Calibri" w:hAnsi="Calibri" w:cs="Calibri"/>
          <w:i/>
        </w:rPr>
      </w:pPr>
      <w:r>
        <w:rPr>
          <w:rFonts w:ascii="Calibri" w:hAnsi="Calibri" w:cs="Calibri"/>
        </w:rPr>
        <w:t>8.2</w:t>
      </w:r>
      <w:r>
        <w:rPr>
          <w:rFonts w:ascii="Calibri" w:hAnsi="Calibri" w:cs="Calibri"/>
        </w:rPr>
        <w:tab/>
      </w:r>
      <w:r>
        <w:rPr>
          <w:rFonts w:ascii="Calibri" w:hAnsi="Calibri" w:cs="Calibri"/>
          <w:i/>
        </w:rPr>
        <w:t>distinguish between the different roles the social worker or the social service provider must assume including counselor, broker, advocate, case manager, and liaison between family and agencies</w:t>
      </w: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AE6CE9" w:rsidRDefault="00AE6CE9" w:rsidP="00AE6CE9">
      <w:pPr>
        <w:widowControl w:val="0"/>
        <w:autoSpaceDE w:val="0"/>
        <w:autoSpaceDN w:val="0"/>
        <w:adjustRightInd w:val="0"/>
        <w:spacing w:after="0" w:line="240" w:lineRule="auto"/>
        <w:ind w:left="360" w:hanging="360"/>
        <w:jc w:val="both"/>
        <w:rPr>
          <w:rFonts w:ascii="Calibri" w:hAnsi="Calibri" w:cs="Calibri"/>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2D77AF" w:rsidRPr="002D77AF" w:rsidRDefault="000F2766" w:rsidP="002D77AF">
      <w:pPr>
        <w:pStyle w:val="normal0"/>
        <w:jc w:val="both"/>
        <w:rPr>
          <w:rFonts w:ascii="Calibri" w:hAnsi="Calibri"/>
          <w:sz w:val="22"/>
          <w:szCs w:val="22"/>
        </w:rPr>
      </w:pPr>
      <w:r w:rsidRPr="002D77AF">
        <w:rPr>
          <w:rFonts w:ascii="Calibri" w:hAnsi="Calibri" w:cs="Calibri"/>
          <w:b/>
          <w:bCs/>
          <w:sz w:val="22"/>
          <w:szCs w:val="22"/>
        </w:rPr>
        <w:lastRenderedPageBreak/>
        <w:t>Methods of Instruction</w:t>
      </w:r>
      <w:r w:rsidRPr="002D77AF">
        <w:rPr>
          <w:rFonts w:ascii="Calibri" w:hAnsi="Calibri" w:cs="Calibri"/>
          <w:sz w:val="22"/>
          <w:szCs w:val="22"/>
        </w:rPr>
        <w:t xml:space="preserve">: </w:t>
      </w:r>
      <w:r w:rsidR="002D77AF" w:rsidRPr="002D77AF">
        <w:rPr>
          <w:rStyle w:val="normalchar1"/>
          <w:rFonts w:ascii="Calibri" w:hAnsi="Calibri" w:cs="Arial"/>
          <w:sz w:val="22"/>
          <w:szCs w:val="22"/>
        </w:rPr>
        <w:t>Instruction will consist of lectures, videos/CDs, guest lecturers, group projects, field trips, class discussions, and oral presentations.</w:t>
      </w:r>
    </w:p>
    <w:p w:rsidR="002D77AF" w:rsidRDefault="002D77AF" w:rsidP="002D77AF">
      <w:pPr>
        <w:pStyle w:val="body0020text00202"/>
        <w:jc w:val="both"/>
        <w:rPr>
          <w:rStyle w:val="body005f0020text005f00202005f005fchar1char1"/>
          <w:rFonts w:ascii="Calibri" w:hAnsi="Calibri" w:cs="Arial"/>
          <w:b/>
          <w:bCs/>
        </w:rPr>
      </w:pPr>
    </w:p>
    <w:p w:rsidR="00AE6CE9" w:rsidRDefault="00AE6CE9" w:rsidP="002D77AF">
      <w:pPr>
        <w:pStyle w:val="body0020text00202"/>
        <w:jc w:val="both"/>
        <w:rPr>
          <w:rStyle w:val="body005f0020text005f00202005f005fchar1char1"/>
          <w:rFonts w:ascii="Calibri" w:hAnsi="Calibri" w:cs="Arial"/>
          <w:b/>
          <w:bCs/>
        </w:rPr>
      </w:pPr>
    </w:p>
    <w:p w:rsidR="00AE6CE9" w:rsidRDefault="00AE6CE9" w:rsidP="002D77AF">
      <w:pPr>
        <w:pStyle w:val="body0020text00202"/>
        <w:jc w:val="both"/>
        <w:rPr>
          <w:rStyle w:val="body005f0020text005f00202005f005fchar1char1"/>
          <w:rFonts w:ascii="Calibri" w:hAnsi="Calibri" w:cs="Arial"/>
          <w:b/>
          <w:bCs/>
        </w:rPr>
      </w:pPr>
    </w:p>
    <w:p w:rsidR="00AE6CE9" w:rsidRDefault="00AE6CE9" w:rsidP="002D77AF">
      <w:pPr>
        <w:pStyle w:val="body0020text00202"/>
        <w:jc w:val="both"/>
        <w:rPr>
          <w:rStyle w:val="body005f0020text005f00202005f005fchar1char1"/>
          <w:rFonts w:ascii="Calibri" w:hAnsi="Calibri" w:cs="Arial"/>
          <w:b/>
          <w:bCs/>
        </w:rPr>
      </w:pPr>
    </w:p>
    <w:p w:rsidR="002D77AF" w:rsidRPr="008B087F" w:rsidRDefault="002D77AF" w:rsidP="002D77AF">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w:t>
      </w:r>
      <w:r w:rsidRPr="0080298E">
        <w:rPr>
          <w:rStyle w:val="body005f0020text005f00202005f005fchar1char1"/>
          <w:rFonts w:ascii="Calibri" w:hAnsi="Calibri" w:cs="Arial"/>
          <w:b/>
          <w:bCs/>
        </w:rPr>
        <w:t xml:space="preserve">Assessment: </w:t>
      </w:r>
      <w:r w:rsidRPr="0080298E">
        <w:rPr>
          <w:rStyle w:val="body0020text00202char1"/>
          <w:rFonts w:ascii="Calibri" w:hAnsi="Calibri" w:cs="Arial"/>
        </w:rPr>
        <w:t>Exam questions are blueprinted to course objectives</w:t>
      </w:r>
      <w:r>
        <w:rPr>
          <w:rStyle w:val="body0020text00202char1"/>
          <w:rFonts w:ascii="Calibri" w:hAnsi="Calibri" w:cs="Arial"/>
        </w:rPr>
        <w:t>.  Checklist rubrics are used to evaluate theme papers for the presence of course objectives.  Data collected will be analyzed to provide direction for the improvement of instruction, viability of class assignments, relevancy of assigned literature, and evaluation of instructional time spent on specific topics.</w:t>
      </w:r>
    </w:p>
    <w:p w:rsidR="002D77AF" w:rsidRDefault="002D77AF" w:rsidP="002D77AF">
      <w:pPr>
        <w:pStyle w:val="normal0"/>
        <w:jc w:val="both"/>
        <w:rPr>
          <w:rStyle w:val="normalchar1"/>
          <w:rFonts w:ascii="Calibri" w:hAnsi="Calibri" w:cs="Arial"/>
          <w:b/>
          <w:bCs/>
          <w:sz w:val="22"/>
          <w:szCs w:val="22"/>
        </w:rPr>
      </w:pPr>
    </w:p>
    <w:p w:rsidR="00AE6CE9" w:rsidRDefault="00AE6CE9" w:rsidP="002D77AF">
      <w:pPr>
        <w:pStyle w:val="normal0"/>
        <w:jc w:val="both"/>
        <w:rPr>
          <w:rStyle w:val="normalchar1"/>
          <w:rFonts w:ascii="Calibri" w:hAnsi="Calibri" w:cs="Arial"/>
          <w:b/>
          <w:bCs/>
          <w:sz w:val="22"/>
          <w:szCs w:val="22"/>
        </w:rPr>
      </w:pPr>
    </w:p>
    <w:p w:rsidR="00AE6CE9" w:rsidRDefault="00AE6CE9" w:rsidP="002D77AF">
      <w:pPr>
        <w:pStyle w:val="normal0"/>
        <w:jc w:val="both"/>
        <w:rPr>
          <w:rStyle w:val="normalchar1"/>
          <w:rFonts w:ascii="Calibri" w:hAnsi="Calibri" w:cs="Arial"/>
          <w:b/>
          <w:bCs/>
          <w:sz w:val="22"/>
          <w:szCs w:val="22"/>
        </w:rPr>
      </w:pPr>
    </w:p>
    <w:p w:rsidR="00AE6CE9" w:rsidRDefault="00AE6CE9" w:rsidP="002D77AF">
      <w:pPr>
        <w:pStyle w:val="normal0"/>
        <w:jc w:val="both"/>
        <w:rPr>
          <w:rStyle w:val="normalchar1"/>
          <w:rFonts w:ascii="Calibri" w:hAnsi="Calibri" w:cs="Arial"/>
          <w:b/>
          <w:bCs/>
          <w:sz w:val="22"/>
          <w:szCs w:val="22"/>
        </w:rPr>
      </w:pPr>
    </w:p>
    <w:p w:rsidR="002D77AF" w:rsidRDefault="002D77AF" w:rsidP="002D77AF">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Pr>
          <w:rStyle w:val="normalchar1"/>
          <w:rFonts w:ascii="Calibri" w:hAnsi="Calibri" w:cs="Arial"/>
          <w:b/>
          <w:bCs/>
          <w:sz w:val="22"/>
          <w:szCs w:val="22"/>
        </w:rPr>
        <w:t>:</w:t>
      </w:r>
      <w:r w:rsidRPr="002D77AF">
        <w:rPr>
          <w:rFonts w:ascii="Calibri" w:hAnsi="Calibri" w:cs="Arial"/>
          <w:bCs/>
        </w:rPr>
        <w:t xml:space="preserve"> </w:t>
      </w:r>
      <w:r w:rsidRPr="00D66112">
        <w:rPr>
          <w:rStyle w:val="normalchar1"/>
          <w:rFonts w:ascii="Calibri" w:hAnsi="Calibri" w:cs="Arial"/>
          <w:bCs/>
          <w:sz w:val="22"/>
          <w:szCs w:val="22"/>
        </w:rPr>
        <w:t>All students are required to:</w:t>
      </w:r>
    </w:p>
    <w:p w:rsidR="002D77AF" w:rsidRPr="00D66112" w:rsidRDefault="002D77AF" w:rsidP="002D77AF">
      <w:pPr>
        <w:pStyle w:val="normal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1.</w:t>
      </w:r>
      <w:r w:rsidRPr="00577AAF">
        <w:rPr>
          <w:rStyle w:val="body0020textchar1"/>
          <w:rFonts w:ascii="Calibri" w:hAnsi="Calibri" w:cs="Arial"/>
          <w:sz w:val="22"/>
          <w:szCs w:val="22"/>
        </w:rPr>
        <w:tab/>
        <w:t>Maintain regular attendance.</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Style w:val="body0020textchar1"/>
          <w:rFonts w:ascii="Calibri" w:hAnsi="Calibri" w:cs="Arial"/>
          <w:sz w:val="22"/>
          <w:szCs w:val="22"/>
        </w:rPr>
      </w:pPr>
      <w:r w:rsidRPr="00577AAF">
        <w:rPr>
          <w:rStyle w:val="body0020textchar1"/>
          <w:rFonts w:ascii="Calibri" w:hAnsi="Calibri" w:cs="Arial"/>
          <w:sz w:val="22"/>
          <w:szCs w:val="22"/>
        </w:rPr>
        <w:t>2.</w:t>
      </w:r>
      <w:r w:rsidRPr="00577AAF">
        <w:rPr>
          <w:rFonts w:ascii="Calibri" w:hAnsi="Calibri"/>
        </w:rPr>
        <w:tab/>
      </w:r>
      <w:r w:rsidRPr="00577AAF">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theme papers on time.</w:t>
      </w:r>
      <w:r w:rsidRPr="00577AAF">
        <w:rPr>
          <w:rStyle w:val="body0020textchar1"/>
          <w:rFonts w:ascii="Calibri" w:hAnsi="Calibri" w:cs="Arial"/>
          <w:sz w:val="22"/>
          <w:szCs w:val="22"/>
        </w:rPr>
        <w:t xml:space="preserve"> </w:t>
      </w:r>
    </w:p>
    <w:p w:rsidR="002D77AF" w:rsidRPr="00577AAF" w:rsidRDefault="002D77AF" w:rsidP="002D77AF">
      <w:pPr>
        <w:pStyle w:val="normal0"/>
        <w:ind w:left="360" w:hanging="360"/>
        <w:jc w:val="both"/>
        <w:rPr>
          <w:rFonts w:ascii="Calibri" w:hAnsi="Calibri"/>
          <w:sz w:val="12"/>
          <w:szCs w:val="12"/>
        </w:rPr>
      </w:pPr>
    </w:p>
    <w:p w:rsidR="002D77AF" w:rsidRPr="00577AAF" w:rsidRDefault="002D77AF" w:rsidP="002D77AF">
      <w:pPr>
        <w:pStyle w:val="body0020text"/>
        <w:ind w:left="360" w:hanging="360"/>
        <w:jc w:val="both"/>
        <w:rPr>
          <w:rFonts w:ascii="Calibri" w:hAnsi="Calibri" w:cs="Arial"/>
          <w:sz w:val="22"/>
          <w:szCs w:val="22"/>
        </w:rPr>
      </w:pPr>
      <w:r w:rsidRPr="00577AAF">
        <w:rPr>
          <w:rFonts w:ascii="Calibri" w:hAnsi="Calibri" w:cs="Arial"/>
          <w:sz w:val="22"/>
          <w:szCs w:val="22"/>
        </w:rPr>
        <w:t>3.</w:t>
      </w:r>
      <w:r w:rsidRPr="00577AAF">
        <w:rPr>
          <w:rFonts w:ascii="Calibri" w:hAnsi="Calibri" w:cs="Arial"/>
          <w:sz w:val="22"/>
          <w:szCs w:val="22"/>
        </w:rPr>
        <w:tab/>
      </w:r>
      <w:r>
        <w:rPr>
          <w:rFonts w:ascii="Calibri" w:hAnsi="Calibri" w:cs="Arial"/>
          <w:sz w:val="22"/>
          <w:szCs w:val="22"/>
        </w:rPr>
        <w:t>Take part in class discussions.</w:t>
      </w:r>
    </w:p>
    <w:p w:rsidR="002D77AF" w:rsidRPr="00577AAF" w:rsidRDefault="002D77AF" w:rsidP="002D77AF">
      <w:pPr>
        <w:pStyle w:val="normal0"/>
        <w:ind w:left="360" w:hanging="360"/>
        <w:jc w:val="both"/>
        <w:rPr>
          <w:rFonts w:ascii="Calibri" w:hAnsi="Calibri"/>
          <w:sz w:val="12"/>
          <w:szCs w:val="12"/>
        </w:rPr>
      </w:pPr>
    </w:p>
    <w:p w:rsidR="002D77AF" w:rsidRDefault="002D77AF" w:rsidP="002D77AF">
      <w:pPr>
        <w:pStyle w:val="normal0"/>
        <w:ind w:left="360" w:hanging="360"/>
        <w:jc w:val="both"/>
        <w:rPr>
          <w:rStyle w:val="normalchar1"/>
          <w:rFonts w:ascii="Calibri" w:hAnsi="Calibri" w:cs="Arial"/>
          <w:sz w:val="22"/>
          <w:szCs w:val="22"/>
        </w:rPr>
      </w:pPr>
      <w:r w:rsidRPr="00577AAF">
        <w:rPr>
          <w:rStyle w:val="normalchar1"/>
          <w:rFonts w:ascii="Calibri" w:hAnsi="Calibri" w:cs="Arial"/>
          <w:sz w:val="22"/>
          <w:szCs w:val="22"/>
        </w:rPr>
        <w:t>4.</w:t>
      </w:r>
      <w:r w:rsidRPr="00577AAF">
        <w:rPr>
          <w:rFonts w:ascii="Calibri" w:hAnsi="Calibri"/>
        </w:rPr>
        <w:tab/>
      </w:r>
      <w:r w:rsidRPr="00577AAF">
        <w:rPr>
          <w:rStyle w:val="normalchar1"/>
          <w:rFonts w:ascii="Calibri" w:hAnsi="Calibri" w:cs="Arial"/>
          <w:sz w:val="22"/>
          <w:szCs w:val="22"/>
        </w:rPr>
        <w:t xml:space="preserve">Take all </w:t>
      </w:r>
      <w:r>
        <w:rPr>
          <w:rStyle w:val="normalchar1"/>
          <w:rFonts w:ascii="Calibri" w:hAnsi="Calibri" w:cs="Arial"/>
          <w:sz w:val="22"/>
          <w:szCs w:val="22"/>
        </w:rPr>
        <w:t>exams as scheduled.</w:t>
      </w:r>
    </w:p>
    <w:p w:rsidR="002D77AF" w:rsidRPr="00577AAF" w:rsidRDefault="002D77AF" w:rsidP="002D77AF">
      <w:pPr>
        <w:pStyle w:val="normal0"/>
        <w:ind w:left="360" w:hanging="360"/>
        <w:jc w:val="both"/>
        <w:rPr>
          <w:rStyle w:val="normalchar1"/>
          <w:rFonts w:ascii="Calibri" w:hAnsi="Calibri" w:cs="Arial"/>
          <w:sz w:val="12"/>
          <w:szCs w:val="12"/>
        </w:rPr>
      </w:pPr>
    </w:p>
    <w:p w:rsidR="000F2766" w:rsidRDefault="002D77AF" w:rsidP="002D77AF">
      <w:pPr>
        <w:pStyle w:val="normal0"/>
        <w:ind w:left="357" w:hanging="357"/>
        <w:jc w:val="both"/>
        <w:rPr>
          <w:rFonts w:ascii="Calibri" w:hAnsi="Calibri"/>
          <w:sz w:val="22"/>
          <w:szCs w:val="22"/>
        </w:rPr>
      </w:pPr>
      <w:r w:rsidRPr="00577AAF">
        <w:rPr>
          <w:rFonts w:ascii="Calibri" w:hAnsi="Calibri"/>
          <w:sz w:val="22"/>
          <w:szCs w:val="22"/>
        </w:rPr>
        <w:t>5.</w:t>
      </w:r>
      <w:r w:rsidRPr="00577AAF">
        <w:rPr>
          <w:rFonts w:ascii="Calibri" w:hAnsi="Calibri"/>
          <w:sz w:val="22"/>
          <w:szCs w:val="22"/>
        </w:rPr>
        <w:tab/>
        <w:t xml:space="preserve">Read </w:t>
      </w:r>
      <w:r>
        <w:rPr>
          <w:rFonts w:ascii="Calibri" w:hAnsi="Calibri"/>
          <w:sz w:val="22"/>
          <w:szCs w:val="22"/>
        </w:rPr>
        <w:t xml:space="preserve">the </w:t>
      </w:r>
      <w:r w:rsidRPr="00577AAF">
        <w:rPr>
          <w:rFonts w:ascii="Calibri" w:hAnsi="Calibri"/>
          <w:sz w:val="22"/>
          <w:szCs w:val="22"/>
        </w:rPr>
        <w:t xml:space="preserve">textbook </w:t>
      </w:r>
      <w:r>
        <w:rPr>
          <w:rFonts w:ascii="Calibri" w:hAnsi="Calibri"/>
          <w:sz w:val="22"/>
          <w:szCs w:val="22"/>
        </w:rPr>
        <w:t>sections</w:t>
      </w:r>
      <w:r w:rsidRPr="00577AAF">
        <w:rPr>
          <w:rFonts w:ascii="Calibri" w:hAnsi="Calibri"/>
          <w:sz w:val="22"/>
          <w:szCs w:val="22"/>
        </w:rPr>
        <w:t xml:space="preserve"> and handouts</w:t>
      </w:r>
      <w:r>
        <w:rPr>
          <w:rFonts w:ascii="Calibri" w:hAnsi="Calibri"/>
          <w:sz w:val="22"/>
          <w:szCs w:val="22"/>
        </w:rPr>
        <w:t xml:space="preserve"> as assigned.</w:t>
      </w:r>
    </w:p>
    <w:p w:rsidR="00903DDE" w:rsidRDefault="00903DDE" w:rsidP="002D77AF">
      <w:pPr>
        <w:spacing w:after="0"/>
        <w:jc w:val="both"/>
        <w:rPr>
          <w:rFonts w:ascii="Calibri" w:hAnsi="Calibri"/>
          <w:b/>
        </w:rPr>
      </w:pPr>
    </w:p>
    <w:p w:rsidR="00AE6CE9" w:rsidRDefault="00AE6CE9" w:rsidP="002D77AF">
      <w:pPr>
        <w:spacing w:after="0"/>
        <w:jc w:val="both"/>
        <w:rPr>
          <w:rFonts w:ascii="Calibri" w:hAnsi="Calibri"/>
          <w:b/>
        </w:rPr>
      </w:pPr>
    </w:p>
    <w:p w:rsidR="00AE6CE9" w:rsidRDefault="00AE6CE9" w:rsidP="002D77AF">
      <w:pPr>
        <w:spacing w:after="0"/>
        <w:jc w:val="both"/>
        <w:rPr>
          <w:rFonts w:ascii="Calibri" w:hAnsi="Calibri"/>
          <w:b/>
        </w:rPr>
      </w:pPr>
    </w:p>
    <w:p w:rsidR="00AE6CE9" w:rsidRDefault="00AE6CE9" w:rsidP="002D77AF">
      <w:pPr>
        <w:spacing w:after="0"/>
        <w:jc w:val="both"/>
        <w:rPr>
          <w:rFonts w:ascii="Calibri" w:hAnsi="Calibri"/>
          <w:b/>
        </w:rPr>
      </w:pPr>
    </w:p>
    <w:p w:rsidR="002D77AF" w:rsidRPr="00FC53D9" w:rsidRDefault="002D77AF" w:rsidP="002D77AF">
      <w:pPr>
        <w:spacing w:after="0"/>
        <w:jc w:val="both"/>
        <w:rPr>
          <w:rFonts w:ascii="Calibri" w:hAnsi="Calibri"/>
        </w:rPr>
      </w:pPr>
      <w:r w:rsidRPr="00FC53D9">
        <w:rPr>
          <w:rFonts w:ascii="Calibri" w:hAnsi="Calibri"/>
          <w:b/>
        </w:rPr>
        <w:t>Methods of Evaluation:</w:t>
      </w:r>
      <w:r>
        <w:rPr>
          <w:rFonts w:ascii="Calibri" w:hAnsi="Calibri"/>
          <w:b/>
        </w:rPr>
        <w:tab/>
        <w:t xml:space="preserve"> </w:t>
      </w:r>
      <w:r w:rsidRPr="00FC53D9">
        <w:rPr>
          <w:rFonts w:ascii="Calibri" w:hAnsi="Calibri"/>
        </w:rPr>
        <w:t xml:space="preserve">Final </w:t>
      </w:r>
      <w:r>
        <w:rPr>
          <w:rFonts w:ascii="Calibri" w:hAnsi="Calibri"/>
        </w:rPr>
        <w:t xml:space="preserve">course </w:t>
      </w:r>
      <w:r w:rsidRPr="00FC53D9">
        <w:rPr>
          <w:rFonts w:ascii="Calibri" w:hAnsi="Calibri"/>
        </w:rPr>
        <w:t>grades will be computed as follows:</w:t>
      </w:r>
      <w:r w:rsidRPr="00FC53D9">
        <w:rPr>
          <w:rFonts w:ascii="Calibri" w:hAnsi="Calibri"/>
          <w:b/>
        </w:rPr>
        <w:tab/>
      </w:r>
      <w:r w:rsidRPr="00FC53D9">
        <w:rPr>
          <w:rFonts w:ascii="Calibri" w:hAnsi="Calibri"/>
          <w:b/>
        </w:rPr>
        <w:tab/>
      </w:r>
    </w:p>
    <w:p w:rsidR="002D77AF" w:rsidRPr="005A7242" w:rsidRDefault="002D77AF" w:rsidP="002D77AF">
      <w:pPr>
        <w:spacing w:after="0" w:line="240" w:lineRule="auto"/>
        <w:rPr>
          <w:rFonts w:ascii="Calibri" w:hAnsi="Calibri"/>
          <w:b/>
        </w:rPr>
      </w:pPr>
      <w:r w:rsidRPr="00FC53D9">
        <w:rPr>
          <w:rFonts w:ascii="Calibri" w:hAnsi="Calibri"/>
        </w:rPr>
        <w:tab/>
      </w:r>
      <w:r w:rsidRPr="00FC53D9">
        <w:rPr>
          <w:rFonts w:ascii="Calibri" w:hAnsi="Calibri"/>
        </w:rPr>
        <w:tab/>
      </w:r>
      <w:r w:rsidRPr="00FC53D9">
        <w:rPr>
          <w:rFonts w:ascii="Calibri" w:hAnsi="Calibri"/>
        </w:rPr>
        <w:tab/>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D77AF">
        <w:rPr>
          <w:rFonts w:ascii="Calibri" w:hAnsi="Calibri"/>
          <w:b/>
        </w:rPr>
        <w:t xml:space="preserve"> %</w:t>
      </w:r>
      <w:r w:rsidRPr="005A7242">
        <w:rPr>
          <w:rFonts w:ascii="Calibri" w:hAnsi="Calibri"/>
          <w:b/>
        </w:rPr>
        <w:t xml:space="preserve"> of </w:t>
      </w:r>
    </w:p>
    <w:p w:rsidR="002D77AF" w:rsidRDefault="002D77AF" w:rsidP="002D77AF">
      <w:pPr>
        <w:spacing w:after="0"/>
        <w:ind w:left="6480" w:hanging="5760"/>
        <w:rPr>
          <w:rFonts w:ascii="Calibri" w:hAnsi="Calibri"/>
          <w:b/>
        </w:rPr>
      </w:pPr>
      <w:r>
        <w:rPr>
          <w:rFonts w:ascii="Calibri" w:hAnsi="Calibri"/>
          <w:b/>
        </w:rPr>
        <w:t>Grading Components</w:t>
      </w:r>
      <w:r w:rsidRPr="005A7242">
        <w:rPr>
          <w:rFonts w:ascii="Calibri" w:hAnsi="Calibri"/>
          <w:b/>
        </w:rPr>
        <w:tab/>
        <w:t xml:space="preserve">      </w:t>
      </w:r>
      <w:r>
        <w:rPr>
          <w:rFonts w:ascii="Calibri" w:hAnsi="Calibri"/>
          <w:b/>
        </w:rPr>
        <w:t xml:space="preserve">    </w:t>
      </w:r>
      <w:r w:rsidRPr="005A7242">
        <w:rPr>
          <w:rFonts w:ascii="Calibri" w:hAnsi="Calibri"/>
          <w:b/>
        </w:rPr>
        <w:t>final course grade</w:t>
      </w:r>
    </w:p>
    <w:p w:rsidR="002D77AF" w:rsidRPr="00D66112" w:rsidRDefault="00CB242A" w:rsidP="002D77AF">
      <w:pPr>
        <w:spacing w:after="0"/>
        <w:ind w:left="6480" w:hanging="5760"/>
        <w:rPr>
          <w:rFonts w:ascii="Calibri" w:hAnsi="Calibri"/>
          <w:sz w:val="12"/>
          <w:szCs w:val="12"/>
        </w:rPr>
      </w:pPr>
      <w:r w:rsidRPr="00CB242A">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2D77AF" w:rsidRPr="00D66112" w:rsidRDefault="002D77AF" w:rsidP="002D77AF">
      <w:pPr>
        <w:pStyle w:val="block0020text"/>
        <w:numPr>
          <w:ilvl w:val="0"/>
          <w:numId w:val="2"/>
        </w:numPr>
        <w:ind w:right="40"/>
        <w:jc w:val="left"/>
        <w:rPr>
          <w:rFonts w:ascii="Calibri" w:hAnsi="Calibri"/>
        </w:rPr>
      </w:pPr>
      <w:r w:rsidRPr="002D77AF">
        <w:rPr>
          <w:rStyle w:val="block0020textchar1"/>
          <w:rFonts w:ascii="Calibri" w:hAnsi="Calibri"/>
          <w:b/>
          <w:sz w:val="22"/>
          <w:szCs w:val="22"/>
        </w:rPr>
        <w:t>Attendance and class participation</w:t>
      </w:r>
      <w:r w:rsidRPr="00D66112">
        <w:rPr>
          <w:rStyle w:val="block0020textchar1"/>
          <w:rFonts w:ascii="Calibri" w:hAnsi="Calibri"/>
          <w:sz w:val="22"/>
          <w:szCs w:val="22"/>
        </w:rPr>
        <w:tab/>
      </w:r>
      <w:r w:rsidRPr="00D66112">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r>
      <w:r>
        <w:rPr>
          <w:rStyle w:val="block0020textchar1"/>
          <w:rFonts w:ascii="Calibri" w:hAnsi="Calibri"/>
          <w:sz w:val="22"/>
          <w:szCs w:val="22"/>
        </w:rPr>
        <w:tab/>
        <w:t xml:space="preserve">       </w:t>
      </w:r>
      <w:r>
        <w:rPr>
          <w:rStyle w:val="block0020textchar1"/>
          <w:rFonts w:ascii="Calibri" w:hAnsi="Calibri" w:cs="Arial"/>
          <w:sz w:val="22"/>
          <w:szCs w:val="22"/>
        </w:rPr>
        <w:t xml:space="preserve">  </w:t>
      </w:r>
      <w:r w:rsidRPr="002D77AF">
        <w:rPr>
          <w:rStyle w:val="block0020textchar1"/>
          <w:rFonts w:ascii="Calibri" w:hAnsi="Calibri"/>
          <w:b/>
          <w:sz w:val="22"/>
          <w:szCs w:val="22"/>
        </w:rPr>
        <w:t>15%</w:t>
      </w:r>
    </w:p>
    <w:p w:rsidR="002D77AF" w:rsidRPr="00AE6CE9" w:rsidRDefault="002D77AF" w:rsidP="002D77AF">
      <w:pPr>
        <w:pStyle w:val="block0020text"/>
        <w:ind w:left="720" w:right="3406" w:firstLine="0"/>
        <w:rPr>
          <w:rStyle w:val="block0020textchar1"/>
          <w:rFonts w:ascii="Calibri" w:hAnsi="Calibri"/>
          <w:sz w:val="22"/>
          <w:szCs w:val="22"/>
        </w:rPr>
      </w:pPr>
      <w:r w:rsidRPr="00AE6CE9">
        <w:rPr>
          <w:rStyle w:val="block0020textchar1"/>
          <w:rFonts w:ascii="Calibri" w:hAnsi="Calibri"/>
          <w:sz w:val="22"/>
          <w:szCs w:val="22"/>
        </w:rPr>
        <w:t>Attendance points will be computed based on the ratio of the number of days attending the course during a regular semester (i.e., 28 contact days).  A similar procedure will be used to determine participation points.</w:t>
      </w:r>
    </w:p>
    <w:p w:rsidR="002D77AF" w:rsidRPr="00FB5445" w:rsidRDefault="002D77AF" w:rsidP="002D77AF">
      <w:pPr>
        <w:pStyle w:val="block0020text"/>
        <w:ind w:left="720" w:right="40" w:firstLine="0"/>
        <w:rPr>
          <w:rFonts w:ascii="Calibri" w:hAnsi="Calibri"/>
          <w:sz w:val="12"/>
          <w:szCs w:val="12"/>
        </w:rPr>
      </w:pPr>
    </w:p>
    <w:p w:rsidR="002D77AF" w:rsidRPr="002C13D0" w:rsidRDefault="002D77AF" w:rsidP="002D77AF">
      <w:pPr>
        <w:pStyle w:val="normal0"/>
        <w:numPr>
          <w:ilvl w:val="0"/>
          <w:numId w:val="2"/>
        </w:numPr>
        <w:jc w:val="both"/>
        <w:rPr>
          <w:rFonts w:ascii="Calibri" w:hAnsi="Calibri"/>
          <w:b/>
        </w:rPr>
      </w:pPr>
      <w:r>
        <w:rPr>
          <w:rStyle w:val="normalchar1"/>
          <w:rFonts w:ascii="Calibri" w:hAnsi="Calibri" w:cs="Arial"/>
          <w:b/>
          <w:bCs/>
          <w:sz w:val="22"/>
          <w:szCs w:val="22"/>
        </w:rPr>
        <w:t>Theme Paper</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sidRPr="00D66112">
        <w:rPr>
          <w:rStyle w:val="normalchar1"/>
          <w:rFonts w:ascii="Calibri" w:hAnsi="Calibri" w:cs="Arial"/>
          <w:sz w:val="22"/>
          <w:szCs w:val="22"/>
        </w:rPr>
        <w:t xml:space="preserve">  </w:t>
      </w:r>
      <w:r w:rsidRPr="00D66112">
        <w:rPr>
          <w:rStyle w:val="normalchar1"/>
          <w:rFonts w:ascii="Calibri" w:hAnsi="Calibri" w:cs="Arial"/>
          <w:sz w:val="22"/>
          <w:szCs w:val="22"/>
        </w:rPr>
        <w:tab/>
      </w:r>
      <w:r w:rsidRPr="00D66112">
        <w:rPr>
          <w:rStyle w:val="normalchar1"/>
          <w:rFonts w:ascii="Calibri" w:hAnsi="Calibri" w:cs="Arial"/>
          <w:sz w:val="22"/>
          <w:szCs w:val="22"/>
        </w:rPr>
        <w:tab/>
      </w:r>
      <w:r>
        <w:rPr>
          <w:rStyle w:val="normalchar1"/>
          <w:rFonts w:ascii="Calibri" w:hAnsi="Calibri" w:cs="Arial"/>
          <w:sz w:val="22"/>
          <w:szCs w:val="22"/>
        </w:rPr>
        <w:t xml:space="preserve">         </w:t>
      </w:r>
      <w:r w:rsidRPr="002C13D0">
        <w:rPr>
          <w:rStyle w:val="normalchar1"/>
          <w:rFonts w:ascii="Calibri" w:hAnsi="Calibri" w:cs="Arial"/>
          <w:b/>
          <w:sz w:val="22"/>
          <w:szCs w:val="22"/>
        </w:rPr>
        <w:t>25%</w:t>
      </w:r>
    </w:p>
    <w:p w:rsidR="002D77AF" w:rsidRPr="00AE6CE9" w:rsidRDefault="002D77AF" w:rsidP="002D77AF">
      <w:pPr>
        <w:pStyle w:val="block0020text"/>
        <w:ind w:left="720" w:right="3406" w:firstLine="0"/>
        <w:rPr>
          <w:rStyle w:val="block0020textchar1"/>
          <w:rFonts w:ascii="Calibri" w:hAnsi="Calibri"/>
          <w:sz w:val="22"/>
          <w:szCs w:val="22"/>
        </w:rPr>
      </w:pPr>
      <w:r w:rsidRPr="00AE6CE9">
        <w:rPr>
          <w:rStyle w:val="block0020textchar1"/>
          <w:rFonts w:ascii="Calibri" w:hAnsi="Calibri"/>
          <w:sz w:val="22"/>
          <w:szCs w:val="22"/>
        </w:rPr>
        <w:t>Theme papers are 3 – 5 pages typed in which students may write on diversity, a movie, an article in a scholarly journal or another article related to course material.</w:t>
      </w:r>
    </w:p>
    <w:p w:rsidR="002D77AF" w:rsidRPr="00FB5445" w:rsidRDefault="002D77AF" w:rsidP="002D77AF">
      <w:pPr>
        <w:pStyle w:val="block0020text"/>
        <w:tabs>
          <w:tab w:val="left" w:pos="720"/>
        </w:tabs>
        <w:ind w:right="180"/>
        <w:rPr>
          <w:rFonts w:ascii="Calibri" w:hAnsi="Calibri"/>
          <w:sz w:val="12"/>
          <w:szCs w:val="12"/>
        </w:rPr>
      </w:pPr>
      <w:r w:rsidRPr="00D66112">
        <w:rPr>
          <w:rFonts w:ascii="Calibri" w:hAnsi="Calibri" w:cs="Arial"/>
          <w:sz w:val="22"/>
          <w:szCs w:val="22"/>
        </w:rPr>
        <w:tab/>
      </w:r>
    </w:p>
    <w:p w:rsidR="002D77AF" w:rsidRPr="002C13D0" w:rsidRDefault="002D77AF" w:rsidP="002D77AF">
      <w:pPr>
        <w:pStyle w:val="normal0"/>
        <w:numPr>
          <w:ilvl w:val="0"/>
          <w:numId w:val="2"/>
        </w:numPr>
        <w:jc w:val="both"/>
        <w:rPr>
          <w:rFonts w:ascii="Calibri" w:hAnsi="Calibri"/>
        </w:rPr>
      </w:pPr>
      <w:r w:rsidRPr="002C13D0">
        <w:rPr>
          <w:rStyle w:val="normalchar1"/>
          <w:rFonts w:ascii="Calibri" w:hAnsi="Calibri" w:cs="Arial"/>
          <w:b/>
          <w:bCs/>
          <w:sz w:val="22"/>
          <w:szCs w:val="22"/>
        </w:rPr>
        <w:t>Examinations</w:t>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r>
      <w:r w:rsidRPr="002C13D0">
        <w:rPr>
          <w:rStyle w:val="normalchar1"/>
          <w:rFonts w:ascii="Calibri" w:hAnsi="Calibri" w:cs="Arial"/>
          <w:sz w:val="22"/>
          <w:szCs w:val="22"/>
        </w:rPr>
        <w:tab/>
        <w:t xml:space="preserve">         </w:t>
      </w:r>
      <w:r w:rsidRPr="002C13D0">
        <w:rPr>
          <w:rStyle w:val="normalchar1"/>
          <w:rFonts w:ascii="Calibri" w:hAnsi="Calibri" w:cs="Arial"/>
          <w:b/>
          <w:bCs/>
          <w:sz w:val="22"/>
          <w:szCs w:val="22"/>
        </w:rPr>
        <w:t xml:space="preserve">60% </w:t>
      </w:r>
    </w:p>
    <w:p w:rsidR="000F2766" w:rsidRPr="00AE6CE9" w:rsidRDefault="002D77AF" w:rsidP="002D77AF">
      <w:pPr>
        <w:pStyle w:val="normal0"/>
        <w:ind w:left="720" w:right="3406"/>
        <w:jc w:val="both"/>
        <w:rPr>
          <w:rFonts w:ascii="Calibri" w:hAnsi="Calibri" w:cs="Arial"/>
          <w:sz w:val="22"/>
          <w:szCs w:val="22"/>
        </w:rPr>
      </w:pPr>
      <w:r w:rsidRPr="00AE6CE9">
        <w:rPr>
          <w:rStyle w:val="normalchar1"/>
          <w:rFonts w:ascii="Calibri" w:hAnsi="Calibri" w:cs="Arial"/>
          <w:sz w:val="22"/>
          <w:szCs w:val="22"/>
        </w:rPr>
        <w:t>The number of examinations and dates will be specified by the instructor. Exams will provide evidence of the extent to which students have mastered and synthesize course material and have met course objectives.</w:t>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b/>
          <w:bCs/>
        </w:rPr>
        <w:lastRenderedPageBreak/>
        <w:t xml:space="preserve">Academic Integrity: </w:t>
      </w:r>
      <w:r>
        <w:rPr>
          <w:rFonts w:ascii="Calibri" w:hAnsi="Calibri" w:cs="Calibri"/>
        </w:rPr>
        <w:t>Dishonesty disrupts the search for truth that is inherent in the learning process and so devalues the purpose and the mission of the College.  Academic dishonesty includes, but is not limited to, the following:</w:t>
      </w:r>
    </w:p>
    <w:p w:rsidR="000F2766" w:rsidRPr="00AE6CE9"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plagiarism – the failure to acknowledge another writer’s words or ideas or to give proper credit to sources of information;</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cheating – knowingly obtaining or giving unauthorized information on any test/exam or any other academic assignment;</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interference – any interruption of the academic process that prevents others from the proper engagement in learning or teaching; and</w:t>
      </w:r>
    </w:p>
    <w:p w:rsidR="000F2766" w:rsidRDefault="000F2766" w:rsidP="00FE616A">
      <w:pPr>
        <w:widowControl w:val="0"/>
        <w:tabs>
          <w:tab w:val="left" w:pos="0"/>
          <w:tab w:val="left" w:pos="576"/>
          <w:tab w:val="left" w:pos="864"/>
        </w:tabs>
        <w:autoSpaceDE w:val="0"/>
        <w:autoSpaceDN w:val="0"/>
        <w:adjustRightInd w:val="0"/>
        <w:spacing w:after="0" w:line="240" w:lineRule="auto"/>
        <w:ind w:left="720" w:hanging="360"/>
        <w:jc w:val="both"/>
        <w:rPr>
          <w:rFonts w:ascii="Calibri" w:hAnsi="Calibri" w:cs="Calibri"/>
          <w:sz w:val="12"/>
          <w:szCs w:val="12"/>
        </w:rPr>
      </w:pPr>
    </w:p>
    <w:p w:rsidR="000F2766" w:rsidRDefault="000F2766" w:rsidP="00FE616A">
      <w:pPr>
        <w:widowControl w:val="0"/>
        <w:numPr>
          <w:ilvl w:val="0"/>
          <w:numId w:val="1"/>
        </w:numPr>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fraud – any act or instance of willful deceit or trickery.</w:t>
      </w:r>
    </w:p>
    <w:p w:rsidR="000F2766" w:rsidRPr="00AE6CE9" w:rsidRDefault="000F2766" w:rsidP="00FE616A">
      <w:pPr>
        <w:widowControl w:val="0"/>
        <w:tabs>
          <w:tab w:val="left" w:pos="0"/>
          <w:tab w:val="left" w:pos="360"/>
        </w:tabs>
        <w:autoSpaceDE w:val="0"/>
        <w:autoSpaceDN w:val="0"/>
        <w:adjustRightInd w:val="0"/>
        <w:spacing w:after="0" w:line="240" w:lineRule="auto"/>
        <w:ind w:left="720" w:hanging="360"/>
        <w:jc w:val="both"/>
        <w:rPr>
          <w:rFonts w:ascii="Calibri" w:hAnsi="Calibri" w:cs="Calibri"/>
        </w:rPr>
      </w:pPr>
      <w:r>
        <w:rPr>
          <w:rFonts w:ascii="Calibri" w:hAnsi="Calibri" w:cs="Calibri"/>
        </w:rPr>
        <w:tab/>
      </w:r>
      <w:r w:rsidRPr="00AE6CE9">
        <w:rPr>
          <w:rFonts w:ascii="Calibri" w:hAnsi="Calibri" w:cs="Calibri"/>
        </w:rPr>
        <w:tab/>
      </w:r>
    </w:p>
    <w:p w:rsidR="000F2766" w:rsidRDefault="000F2766" w:rsidP="00FE616A">
      <w:pPr>
        <w:widowControl w:val="0"/>
        <w:tabs>
          <w:tab w:val="left" w:pos="0"/>
          <w:tab w:val="left" w:pos="360"/>
        </w:tabs>
        <w:autoSpaceDE w:val="0"/>
        <w:autoSpaceDN w:val="0"/>
        <w:adjustRightInd w:val="0"/>
        <w:spacing w:after="0" w:line="240" w:lineRule="auto"/>
        <w:jc w:val="both"/>
        <w:rPr>
          <w:rFonts w:ascii="Calibri" w:hAnsi="Calibri" w:cs="Calibri"/>
        </w:rPr>
      </w:pPr>
      <w:r>
        <w:rPr>
          <w:rFonts w:ascii="Calibri" w:hAnsi="Calibri" w:cs="Calibri"/>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903DDE" w:rsidRDefault="00903DDE" w:rsidP="00FE616A">
      <w:pPr>
        <w:widowControl w:val="0"/>
        <w:autoSpaceDE w:val="0"/>
        <w:autoSpaceDN w:val="0"/>
        <w:adjustRightInd w:val="0"/>
        <w:spacing w:after="0" w:line="240" w:lineRule="auto"/>
        <w:jc w:val="both"/>
        <w:rPr>
          <w:rFonts w:ascii="Calibri" w:hAnsi="Calibri" w:cs="Calibri"/>
          <w:b/>
          <w:bCs/>
        </w:rPr>
      </w:pPr>
    </w:p>
    <w:p w:rsidR="000F2766" w:rsidRDefault="000F2766" w:rsidP="00FE616A">
      <w:pPr>
        <w:widowControl w:val="0"/>
        <w:autoSpaceDE w:val="0"/>
        <w:autoSpaceDN w:val="0"/>
        <w:adjustRightInd w:val="0"/>
        <w:spacing w:after="0" w:line="240" w:lineRule="auto"/>
        <w:jc w:val="both"/>
        <w:rPr>
          <w:rFonts w:ascii="Calibri" w:hAnsi="Calibri" w:cs="Calibri"/>
        </w:rPr>
      </w:pPr>
      <w:r>
        <w:rPr>
          <w:rFonts w:ascii="Calibri" w:hAnsi="Calibri" w:cs="Calibri"/>
          <w:b/>
          <w:bCs/>
        </w:rPr>
        <w:t xml:space="preserve">Student Code of Conduct: </w:t>
      </w:r>
      <w:r>
        <w:rPr>
          <w:rFonts w:ascii="Calibri" w:hAnsi="Calibri" w:cs="Calibri"/>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Pr>
          <w:rFonts w:ascii="Calibri" w:hAnsi="Calibri" w:cs="Calibri"/>
          <w:i/>
          <w:iCs/>
        </w:rPr>
        <w:t>Lifeline</w:t>
      </w:r>
      <w:r>
        <w:rPr>
          <w:rFonts w:ascii="Calibri" w:hAnsi="Calibri" w:cs="Calibri"/>
        </w:rPr>
        <w:t>, for more specific information about the College’s Code of Conduct and attendance requirements.</w:t>
      </w:r>
    </w:p>
    <w:p w:rsidR="00903DDE" w:rsidRPr="00903DDE" w:rsidRDefault="000C7F48" w:rsidP="00903DDE">
      <w:pPr>
        <w:widowControl w:val="0"/>
        <w:autoSpaceDE w:val="0"/>
        <w:autoSpaceDN w:val="0"/>
        <w:adjustRightInd w:val="0"/>
        <w:spacing w:after="0" w:line="240" w:lineRule="auto"/>
        <w:jc w:val="both"/>
        <w:rPr>
          <w:rFonts w:ascii="Calibri" w:hAnsi="Calibri" w:cs="Calibri"/>
        </w:rPr>
      </w:pPr>
      <w:r>
        <w:rPr>
          <w:rFonts w:ascii="Calibri" w:hAnsi="Calibri" w:cs="Calibri"/>
          <w:b/>
          <w:bCs/>
        </w:rPr>
        <w:br w:type="page"/>
      </w:r>
      <w:r w:rsidR="000F2766">
        <w:rPr>
          <w:rFonts w:ascii="Calibri" w:hAnsi="Calibri" w:cs="Calibri"/>
          <w:b/>
          <w:bCs/>
        </w:rPr>
        <w:lastRenderedPageBreak/>
        <w:t>Course Content Outline:</w:t>
      </w:r>
      <w:r w:rsidR="000F2766">
        <w:rPr>
          <w:rFonts w:ascii="Calibri" w:hAnsi="Calibri" w:cs="Calibri"/>
        </w:rPr>
        <w:t xml:space="preserve"> </w:t>
      </w:r>
      <w:r w:rsidR="00AE6CE9">
        <w:rPr>
          <w:rFonts w:ascii="Calibri" w:hAnsi="Calibri" w:cs="Calibri"/>
        </w:rPr>
        <w:t>the textbook selection is left to the discretion of the instructor.</w:t>
      </w:r>
    </w:p>
    <w:p w:rsidR="000F2766" w:rsidRDefault="000F2766" w:rsidP="00FE616A">
      <w:pPr>
        <w:widowControl w:val="0"/>
        <w:autoSpaceDE w:val="0"/>
        <w:autoSpaceDN w:val="0"/>
        <w:adjustRightInd w:val="0"/>
        <w:spacing w:after="0" w:line="240" w:lineRule="auto"/>
        <w:jc w:val="both"/>
        <w:rPr>
          <w:rFonts w:ascii="Calibri" w:hAnsi="Calibri" w:cs="Calibri"/>
          <w:b/>
          <w:bCs/>
        </w:rPr>
      </w:pPr>
    </w:p>
    <w:p w:rsidR="000C7F48" w:rsidRDefault="000C7F48" w:rsidP="00FE616A">
      <w:pPr>
        <w:widowControl w:val="0"/>
        <w:autoSpaceDE w:val="0"/>
        <w:autoSpaceDN w:val="0"/>
        <w:adjustRightInd w:val="0"/>
        <w:spacing w:after="0" w:line="240" w:lineRule="auto"/>
        <w:jc w:val="both"/>
        <w:rPr>
          <w:rFonts w:ascii="Calibri" w:hAnsi="Calibri" w:cs="Calibri"/>
          <w:b/>
          <w:bCs/>
        </w:rPr>
      </w:pPr>
    </w:p>
    <w:p w:rsidR="00303935" w:rsidRDefault="00303935" w:rsidP="00FE616A">
      <w:pPr>
        <w:widowControl w:val="0"/>
        <w:autoSpaceDE w:val="0"/>
        <w:autoSpaceDN w:val="0"/>
        <w:adjustRightInd w:val="0"/>
        <w:spacing w:after="0" w:line="240" w:lineRule="auto"/>
        <w:jc w:val="both"/>
        <w:rPr>
          <w:rFonts w:ascii="Calibri" w:hAnsi="Calibri" w:cs="Calibri"/>
          <w:b/>
          <w:bCs/>
        </w:rPr>
      </w:pPr>
    </w:p>
    <w:p w:rsidR="000F2766" w:rsidRPr="000C7F48" w:rsidRDefault="000F2766" w:rsidP="000C7F48">
      <w:pPr>
        <w:widowControl w:val="0"/>
        <w:pBdr>
          <w:bottom w:val="single" w:sz="4" w:space="1" w:color="auto"/>
        </w:pBdr>
        <w:autoSpaceDE w:val="0"/>
        <w:autoSpaceDN w:val="0"/>
        <w:adjustRightInd w:val="0"/>
        <w:spacing w:after="0" w:line="240" w:lineRule="auto"/>
        <w:jc w:val="both"/>
        <w:rPr>
          <w:rFonts w:ascii="Calibri" w:hAnsi="Calibri" w:cs="Calibri"/>
          <w:b/>
          <w:bCs/>
        </w:rPr>
      </w:pPr>
      <w:r w:rsidRPr="000C7F48">
        <w:rPr>
          <w:rFonts w:ascii="Calibri" w:hAnsi="Calibri" w:cs="Calibri"/>
          <w:b/>
          <w:bCs/>
        </w:rPr>
        <w:t>Units</w:t>
      </w:r>
      <w:r w:rsidRPr="000C7F48">
        <w:rPr>
          <w:rFonts w:ascii="Calibri" w:hAnsi="Calibri" w:cs="Calibri"/>
          <w:b/>
          <w:bCs/>
        </w:rPr>
        <w:tab/>
      </w:r>
      <w:r w:rsidRPr="000C7F48">
        <w:rPr>
          <w:rFonts w:ascii="Calibri" w:hAnsi="Calibri" w:cs="Calibri"/>
          <w:b/>
          <w:bCs/>
        </w:rPr>
        <w:tab/>
      </w:r>
      <w:r w:rsidRPr="000C7F48">
        <w:rPr>
          <w:rFonts w:ascii="Calibri" w:hAnsi="Calibri" w:cs="Calibri"/>
          <w:b/>
          <w:bCs/>
        </w:rPr>
        <w:tab/>
        <w:t>Topics</w:t>
      </w: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1</w:t>
      </w:r>
      <w:r w:rsidRPr="00AE6CE9">
        <w:rPr>
          <w:rFonts w:ascii="Calibri" w:hAnsi="Calibri" w:cs="Calibri"/>
          <w:b/>
          <w:bCs/>
        </w:rPr>
        <w:tab/>
      </w:r>
      <w:r w:rsidR="00AE6CE9" w:rsidRPr="00AE6CE9">
        <w:rPr>
          <w:rFonts w:ascii="Calibri" w:hAnsi="Calibri" w:cs="Calibri"/>
        </w:rPr>
        <w:t>Historical Treatment of the Disabled and Rehabilitative Services</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r w:rsidRPr="00AE6CE9">
        <w:rPr>
          <w:rFonts w:ascii="Calibri" w:hAnsi="Calibri" w:cs="Calibri"/>
        </w:rPr>
        <w:tab/>
      </w:r>
      <w:r w:rsidRPr="00AE6CE9">
        <w:rPr>
          <w:rFonts w:ascii="Calibri" w:hAnsi="Calibri" w:cs="Calibri"/>
        </w:rPr>
        <w:tab/>
      </w:r>
      <w:r w:rsidRPr="00AE6CE9">
        <w:rPr>
          <w:rFonts w:ascii="Calibri" w:hAnsi="Calibri" w:cs="Calibri"/>
        </w:rPr>
        <w:tab/>
      </w: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2</w:t>
      </w:r>
      <w:r w:rsidRPr="00AE6CE9">
        <w:rPr>
          <w:rFonts w:ascii="Calibri" w:hAnsi="Calibri" w:cs="Calibri"/>
        </w:rPr>
        <w:tab/>
      </w:r>
      <w:r w:rsidR="00AE6CE9" w:rsidRPr="00AE6CE9">
        <w:rPr>
          <w:rFonts w:ascii="Calibri" w:hAnsi="Calibri" w:cs="Calibri"/>
        </w:rPr>
        <w:t>Various Types of Disabilities and Current Rehabilitative Treatments</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3</w:t>
      </w:r>
      <w:r w:rsidRPr="00AE6CE9">
        <w:rPr>
          <w:rFonts w:ascii="Calibri" w:hAnsi="Calibri" w:cs="Calibri"/>
        </w:rPr>
        <w:tab/>
      </w:r>
      <w:r w:rsidR="00AE6CE9" w:rsidRPr="00AE6CE9">
        <w:rPr>
          <w:rFonts w:ascii="Calibri" w:hAnsi="Calibri" w:cs="Calibri"/>
        </w:rPr>
        <w:t>Social, Economic, and Psychological Problems of the Disabled</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4</w:t>
      </w:r>
      <w:r w:rsidRPr="00AE6CE9">
        <w:rPr>
          <w:rFonts w:ascii="Calibri" w:hAnsi="Calibri" w:cs="Calibri"/>
        </w:rPr>
        <w:tab/>
      </w:r>
      <w:r w:rsidR="00AE6CE9" w:rsidRPr="00AE6CE9">
        <w:rPr>
          <w:rFonts w:ascii="Calibri" w:hAnsi="Calibri" w:cs="Calibri"/>
        </w:rPr>
        <w:t>Legislative Policies, Laws, and Programs for the Disabled</w:t>
      </w:r>
    </w:p>
    <w:p w:rsidR="000F2766" w:rsidRPr="00AE6CE9" w:rsidRDefault="000F2766" w:rsidP="00FE616A">
      <w:pPr>
        <w:widowControl w:val="0"/>
        <w:autoSpaceDE w:val="0"/>
        <w:autoSpaceDN w:val="0"/>
        <w:adjustRightInd w:val="0"/>
        <w:spacing w:after="0" w:line="240" w:lineRule="auto"/>
        <w:jc w:val="both"/>
        <w:rPr>
          <w:rFonts w:ascii="Calibri" w:hAnsi="Calibri" w:cs="Calibri"/>
        </w:rPr>
      </w:pPr>
    </w:p>
    <w:p w:rsidR="000F2766" w:rsidRPr="00AE6CE9" w:rsidRDefault="000F2766"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5</w:t>
      </w:r>
      <w:r w:rsidRPr="00AE6CE9">
        <w:rPr>
          <w:rFonts w:ascii="Calibri" w:hAnsi="Calibri" w:cs="Calibri"/>
        </w:rPr>
        <w:tab/>
      </w:r>
      <w:r w:rsidR="00AE6CE9" w:rsidRPr="00AE6CE9">
        <w:rPr>
          <w:rFonts w:ascii="Calibri" w:hAnsi="Calibri" w:cs="Calibri"/>
        </w:rPr>
        <w:t>Health Services Available to the Disabled</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6</w:t>
      </w:r>
      <w:r w:rsidRPr="00AE6CE9">
        <w:rPr>
          <w:rFonts w:ascii="Calibri" w:hAnsi="Calibri" w:cs="Calibri"/>
        </w:rPr>
        <w:tab/>
        <w:t>Current Social Services Available to the Disabled and their Families</w:t>
      </w: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p>
    <w:p w:rsidR="00AE6CE9" w:rsidRPr="00AE6CE9" w:rsidRDefault="00AE6CE9" w:rsidP="000C7F48">
      <w:pPr>
        <w:widowControl w:val="0"/>
        <w:autoSpaceDE w:val="0"/>
        <w:autoSpaceDN w:val="0"/>
        <w:adjustRightInd w:val="0"/>
        <w:spacing w:after="0" w:line="240" w:lineRule="auto"/>
        <w:ind w:left="2160" w:hanging="2160"/>
        <w:jc w:val="both"/>
        <w:rPr>
          <w:rFonts w:ascii="Calibri" w:hAnsi="Calibri" w:cs="Calibri"/>
        </w:rPr>
      </w:pPr>
      <w:r w:rsidRPr="00AE6CE9">
        <w:rPr>
          <w:rFonts w:ascii="Calibri" w:hAnsi="Calibri" w:cs="Calibri"/>
        </w:rPr>
        <w:t>7</w:t>
      </w:r>
      <w:r w:rsidRPr="00AE6CE9">
        <w:rPr>
          <w:rFonts w:ascii="Calibri" w:hAnsi="Calibri" w:cs="Calibri"/>
        </w:rPr>
        <w:tab/>
        <w:t>Educational Services for the Disabled</w:t>
      </w:r>
    </w:p>
    <w:p w:rsidR="00956962" w:rsidRDefault="00956962" w:rsidP="000C7F48">
      <w:pPr>
        <w:pStyle w:val="Heading3"/>
        <w:tabs>
          <w:tab w:val="left" w:pos="1080"/>
          <w:tab w:val="left" w:pos="1440"/>
          <w:tab w:val="left" w:pos="1620"/>
        </w:tabs>
        <w:spacing w:line="240" w:lineRule="auto"/>
        <w:jc w:val="both"/>
        <w:rPr>
          <w:rFonts w:ascii="Calibri" w:hAnsi="Calibri" w:cs="Arial"/>
          <w:b w:val="0"/>
          <w:sz w:val="22"/>
          <w:szCs w:val="22"/>
          <w:u w:val="single"/>
        </w:rPr>
      </w:pPr>
    </w:p>
    <w:p w:rsidR="000C7F48" w:rsidRPr="000C7F48" w:rsidRDefault="000C7F48" w:rsidP="000C7F48">
      <w:pPr>
        <w:pStyle w:val="Heading3"/>
        <w:tabs>
          <w:tab w:val="left" w:pos="1080"/>
          <w:tab w:val="left" w:pos="1440"/>
          <w:tab w:val="left" w:pos="1620"/>
        </w:tabs>
        <w:spacing w:line="240" w:lineRule="auto"/>
        <w:jc w:val="both"/>
        <w:rPr>
          <w:rFonts w:ascii="Calibri" w:hAnsi="Calibri"/>
          <w:b w:val="0"/>
          <w:sz w:val="22"/>
          <w:szCs w:val="22"/>
        </w:rPr>
      </w:pPr>
      <w:r w:rsidRPr="000C7F48">
        <w:rPr>
          <w:rFonts w:ascii="Calibri" w:hAnsi="Calibri" w:cs="Arial"/>
          <w:b w:val="0"/>
          <w:sz w:val="22"/>
          <w:szCs w:val="22"/>
          <w:u w:val="single"/>
        </w:rPr>
        <w:t>Note</w:t>
      </w:r>
      <w:r w:rsidRPr="000C7F48">
        <w:rPr>
          <w:rFonts w:ascii="Calibri" w:hAnsi="Calibri" w:cs="Arial"/>
          <w:b w:val="0"/>
          <w:sz w:val="22"/>
          <w:szCs w:val="22"/>
        </w:rPr>
        <w:t xml:space="preserve">: </w:t>
      </w:r>
      <w:r w:rsidRPr="000C7F48">
        <w:rPr>
          <w:rFonts w:ascii="Calibri" w:hAnsi="Calibri"/>
          <w:b w:val="0"/>
          <w:sz w:val="22"/>
          <w:szCs w:val="22"/>
        </w:rPr>
        <w:t>In SOC 1</w:t>
      </w:r>
      <w:r>
        <w:rPr>
          <w:rFonts w:ascii="Calibri" w:hAnsi="Calibri"/>
          <w:b w:val="0"/>
          <w:sz w:val="22"/>
          <w:szCs w:val="22"/>
        </w:rPr>
        <w:t>2</w:t>
      </w:r>
      <w:r w:rsidR="00AE6CE9">
        <w:rPr>
          <w:rFonts w:ascii="Calibri" w:hAnsi="Calibri"/>
          <w:b w:val="0"/>
          <w:sz w:val="22"/>
          <w:szCs w:val="22"/>
        </w:rPr>
        <w:t>5</w:t>
      </w:r>
      <w:r w:rsidRPr="000C7F48">
        <w:rPr>
          <w:rFonts w:ascii="Calibri" w:hAnsi="Calibri"/>
          <w:b w:val="0"/>
          <w:sz w:val="22"/>
          <w:szCs w:val="22"/>
        </w:rPr>
        <w:t xml:space="preserve">, the instructor must cover the </w:t>
      </w:r>
      <w:r w:rsidR="00AE6CE9">
        <w:rPr>
          <w:rFonts w:ascii="Calibri" w:hAnsi="Calibri"/>
          <w:b w:val="0"/>
          <w:sz w:val="22"/>
          <w:szCs w:val="22"/>
        </w:rPr>
        <w:t>7</w:t>
      </w:r>
      <w:r w:rsidRPr="000C7F48">
        <w:rPr>
          <w:rFonts w:ascii="Calibri" w:hAnsi="Calibri"/>
          <w:b w:val="0"/>
          <w:sz w:val="22"/>
          <w:szCs w:val="22"/>
        </w:rPr>
        <w:t xml:space="preserve"> units listed above minimally in any reasonable order throughout the duration of the semester/term.  Also, the instructor may include additional areas based on his/her expertise and/or interest.</w:t>
      </w:r>
    </w:p>
    <w:p w:rsidR="000F2766" w:rsidRDefault="000F2766" w:rsidP="00FE616A">
      <w:pPr>
        <w:widowControl w:val="0"/>
        <w:autoSpaceDE w:val="0"/>
        <w:autoSpaceDN w:val="0"/>
        <w:adjustRightInd w:val="0"/>
        <w:spacing w:after="0" w:line="240" w:lineRule="auto"/>
        <w:jc w:val="both"/>
        <w:rPr>
          <w:rFonts w:ascii="Calibri" w:hAnsi="Calibri" w:cs="Calibri"/>
          <w:sz w:val="12"/>
          <w:szCs w:val="12"/>
        </w:rPr>
      </w:pPr>
    </w:p>
    <w:p w:rsidR="000F2766" w:rsidRDefault="000F2766" w:rsidP="00FE616A">
      <w:pPr>
        <w:widowControl w:val="0"/>
        <w:autoSpaceDE w:val="0"/>
        <w:autoSpaceDN w:val="0"/>
        <w:adjustRightInd w:val="0"/>
        <w:spacing w:after="0" w:line="240" w:lineRule="auto"/>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p>
    <w:sectPr w:rsidR="000F2766" w:rsidSect="00C25AF1">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32" w:rsidRDefault="00DC2D32" w:rsidP="002D77AF">
      <w:pPr>
        <w:spacing w:after="0" w:line="240" w:lineRule="auto"/>
      </w:pPr>
      <w:r>
        <w:separator/>
      </w:r>
    </w:p>
  </w:endnote>
  <w:endnote w:type="continuationSeparator" w:id="0">
    <w:p w:rsidR="00DC2D32" w:rsidRDefault="00DC2D32" w:rsidP="002D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2D77AF" w:rsidRPr="002C13D0">
      <w:tc>
        <w:tcPr>
          <w:tcW w:w="918" w:type="dxa"/>
          <w:tcBorders>
            <w:top w:val="single" w:sz="18" w:space="0" w:color="808080"/>
          </w:tcBorders>
        </w:tcPr>
        <w:p w:rsidR="002D77AF" w:rsidRPr="000B455F" w:rsidRDefault="002D77AF" w:rsidP="00F844C2">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DB5BAE" w:rsidRPr="00DB5BAE">
              <w:rPr>
                <w:rFonts w:ascii="Calibri" w:hAnsi="Calibri"/>
                <w:noProof/>
                <w:color w:val="003399"/>
              </w:rPr>
              <w:t>2</w:t>
            </w:r>
          </w:fldSimple>
        </w:p>
      </w:tc>
      <w:tc>
        <w:tcPr>
          <w:tcW w:w="7938" w:type="dxa"/>
          <w:tcBorders>
            <w:top w:val="single" w:sz="18" w:space="0" w:color="808080"/>
          </w:tcBorders>
        </w:tcPr>
        <w:p w:rsidR="002D77AF" w:rsidRPr="002C13D0" w:rsidRDefault="002D77AF" w:rsidP="00F844C2">
          <w:pPr>
            <w:pStyle w:val="Footer"/>
            <w:jc w:val="right"/>
            <w:rPr>
              <w:rFonts w:ascii="Calibri" w:hAnsi="Calibri"/>
              <w:i/>
              <w:sz w:val="20"/>
              <w:szCs w:val="20"/>
            </w:rPr>
          </w:pPr>
          <w:r w:rsidRPr="002C13D0">
            <w:rPr>
              <w:rFonts w:ascii="Calibri" w:hAnsi="Calibri"/>
              <w:i/>
              <w:sz w:val="20"/>
              <w:szCs w:val="20"/>
            </w:rPr>
            <w:t>prepared by A Said, Fall 2010</w:t>
          </w:r>
        </w:p>
      </w:tc>
    </w:tr>
  </w:tbl>
  <w:p w:rsidR="002D77AF" w:rsidRDefault="002D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32" w:rsidRDefault="00DC2D32" w:rsidP="002D77AF">
      <w:pPr>
        <w:spacing w:after="0" w:line="240" w:lineRule="auto"/>
      </w:pPr>
      <w:r>
        <w:separator/>
      </w:r>
    </w:p>
  </w:footnote>
  <w:footnote w:type="continuationSeparator" w:id="0">
    <w:p w:rsidR="00DC2D32" w:rsidRDefault="00DC2D32" w:rsidP="002D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0ED5E"/>
    <w:lvl w:ilvl="0">
      <w:numFmt w:val="bullet"/>
      <w:lvlText w:val="*"/>
      <w:lvlJc w:val="left"/>
    </w:lvl>
  </w:abstractNum>
  <w:abstractNum w:abstractNumId="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6A"/>
    <w:rsid w:val="0001324B"/>
    <w:rsid w:val="000B455F"/>
    <w:rsid w:val="000C7F48"/>
    <w:rsid w:val="000F2766"/>
    <w:rsid w:val="002905F2"/>
    <w:rsid w:val="002C13D0"/>
    <w:rsid w:val="002D0C9D"/>
    <w:rsid w:val="002D77AF"/>
    <w:rsid w:val="00303935"/>
    <w:rsid w:val="004F2839"/>
    <w:rsid w:val="00524208"/>
    <w:rsid w:val="00577AAF"/>
    <w:rsid w:val="00582A8F"/>
    <w:rsid w:val="005A7242"/>
    <w:rsid w:val="00607CDF"/>
    <w:rsid w:val="00663425"/>
    <w:rsid w:val="006817C9"/>
    <w:rsid w:val="00682712"/>
    <w:rsid w:val="007D185F"/>
    <w:rsid w:val="0080298E"/>
    <w:rsid w:val="008B087F"/>
    <w:rsid w:val="00903DDE"/>
    <w:rsid w:val="00912F80"/>
    <w:rsid w:val="00956962"/>
    <w:rsid w:val="009724AB"/>
    <w:rsid w:val="00AE6CE9"/>
    <w:rsid w:val="00B07E2B"/>
    <w:rsid w:val="00B962D9"/>
    <w:rsid w:val="00C040AD"/>
    <w:rsid w:val="00C25AF1"/>
    <w:rsid w:val="00CB242A"/>
    <w:rsid w:val="00D0694F"/>
    <w:rsid w:val="00D66112"/>
    <w:rsid w:val="00DB5BAE"/>
    <w:rsid w:val="00DC2D32"/>
    <w:rsid w:val="00F844C2"/>
    <w:rsid w:val="00FB5445"/>
    <w:rsid w:val="00FC53D9"/>
    <w:rsid w:val="00FE616A"/>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F1"/>
    <w:rPr>
      <w:rFonts w:cstheme="minorBidi"/>
    </w:rPr>
  </w:style>
  <w:style w:type="paragraph" w:styleId="Heading1">
    <w:name w:val="heading 1"/>
    <w:basedOn w:val="Normal"/>
    <w:next w:val="Normal"/>
    <w:link w:val="Heading1Char"/>
    <w:uiPriority w:val="99"/>
    <w:qFormat/>
    <w:rsid w:val="002D77AF"/>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0C7F4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7AF"/>
    <w:rPr>
      <w:rFonts w:ascii="Arial" w:hAnsi="Arial" w:cs="Arial"/>
      <w:b/>
      <w:bCs/>
      <w:kern w:val="32"/>
      <w:sz w:val="32"/>
      <w:szCs w:val="32"/>
    </w:rPr>
  </w:style>
  <w:style w:type="character" w:customStyle="1" w:styleId="Heading3Char">
    <w:name w:val="Heading 3 Char"/>
    <w:basedOn w:val="DefaultParagraphFont"/>
    <w:link w:val="Heading3"/>
    <w:uiPriority w:val="9"/>
    <w:semiHidden/>
    <w:locked/>
    <w:rsid w:val="000C7F48"/>
    <w:rPr>
      <w:rFonts w:asciiTheme="majorHAnsi" w:eastAsiaTheme="majorEastAsia" w:hAnsiTheme="majorHAnsi" w:cstheme="majorBidi"/>
      <w:b/>
      <w:bCs/>
      <w:sz w:val="26"/>
      <w:szCs w:val="26"/>
    </w:rPr>
  </w:style>
  <w:style w:type="paragraph" w:customStyle="1" w:styleId="normal0">
    <w:name w:val="normal"/>
    <w:basedOn w:val="Normal"/>
    <w:uiPriority w:val="99"/>
    <w:rsid w:val="00FE616A"/>
    <w:pPr>
      <w:spacing w:after="0" w:line="240" w:lineRule="auto"/>
    </w:pPr>
    <w:rPr>
      <w:rFonts w:ascii="Times New Roman" w:hAnsi="Times New Roman" w:cs="Times New Roman"/>
      <w:sz w:val="24"/>
      <w:szCs w:val="24"/>
    </w:rPr>
  </w:style>
  <w:style w:type="paragraph" w:customStyle="1" w:styleId="list0020paragraph">
    <w:name w:val="list_0020paragraph"/>
    <w:basedOn w:val="Normal"/>
    <w:uiPriority w:val="99"/>
    <w:rsid w:val="00FE616A"/>
    <w:pPr>
      <w:spacing w:after="0" w:line="240" w:lineRule="auto"/>
      <w:ind w:left="720"/>
    </w:pPr>
    <w:rPr>
      <w:rFonts w:ascii="Times New Roman" w:hAnsi="Times New Roman" w:cs="Times New Roman"/>
      <w:sz w:val="24"/>
      <w:szCs w:val="24"/>
    </w:rPr>
  </w:style>
  <w:style w:type="character" w:customStyle="1" w:styleId="list0020paragraphchar1">
    <w:name w:val="list_0020paragraph__char1"/>
    <w:basedOn w:val="DefaultParagraphFont"/>
    <w:uiPriority w:val="99"/>
    <w:rsid w:val="00FE616A"/>
    <w:rPr>
      <w:rFonts w:ascii="Times New Roman" w:hAnsi="Times New Roman" w:cs="Times New Roman"/>
    </w:rPr>
  </w:style>
  <w:style w:type="character" w:customStyle="1" w:styleId="normalchar1">
    <w:name w:val="normal__char1"/>
    <w:basedOn w:val="DefaultParagraphFont"/>
    <w:uiPriority w:val="99"/>
    <w:rsid w:val="00FE616A"/>
    <w:rPr>
      <w:rFonts w:ascii="Times New Roman" w:hAnsi="Times New Roman" w:cs="Times New Roman"/>
    </w:rPr>
  </w:style>
  <w:style w:type="paragraph" w:customStyle="1" w:styleId="body0020text00202">
    <w:name w:val="body_0020text_00202"/>
    <w:basedOn w:val="Normal"/>
    <w:uiPriority w:val="99"/>
    <w:rsid w:val="002D77AF"/>
    <w:pPr>
      <w:spacing w:after="0" w:line="240" w:lineRule="auto"/>
    </w:pPr>
    <w:rPr>
      <w:rFonts w:ascii="Times New Roman" w:hAnsi="Times New Roman" w:cs="Times New Roman"/>
    </w:rPr>
  </w:style>
  <w:style w:type="character" w:customStyle="1" w:styleId="body005f0020text005f00202005f005fchar1char1">
    <w:name w:val="body_005f0020text_005f00202_005f_005fchar1__char1"/>
    <w:basedOn w:val="DefaultParagraphFont"/>
    <w:uiPriority w:val="99"/>
    <w:rsid w:val="002D77AF"/>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2D77AF"/>
    <w:rPr>
      <w:rFonts w:ascii="Times New Roman" w:hAnsi="Times New Roman" w:cs="Times New Roman"/>
      <w:sz w:val="22"/>
      <w:szCs w:val="22"/>
    </w:rPr>
  </w:style>
  <w:style w:type="paragraph" w:styleId="Header">
    <w:name w:val="header"/>
    <w:basedOn w:val="Normal"/>
    <w:link w:val="HeaderChar"/>
    <w:uiPriority w:val="99"/>
    <w:semiHidden/>
    <w:unhideWhenUsed/>
    <w:rsid w:val="002D77AF"/>
    <w:pPr>
      <w:tabs>
        <w:tab w:val="center" w:pos="4680"/>
        <w:tab w:val="right" w:pos="9360"/>
      </w:tabs>
    </w:pPr>
  </w:style>
  <w:style w:type="character" w:customStyle="1" w:styleId="HeaderChar">
    <w:name w:val="Header Char"/>
    <w:basedOn w:val="DefaultParagraphFont"/>
    <w:link w:val="Header"/>
    <w:uiPriority w:val="99"/>
    <w:semiHidden/>
    <w:locked/>
    <w:rsid w:val="002D77AF"/>
    <w:rPr>
      <w:rFonts w:cs="Times New Roman"/>
    </w:rPr>
  </w:style>
  <w:style w:type="paragraph" w:styleId="Footer">
    <w:name w:val="footer"/>
    <w:basedOn w:val="Normal"/>
    <w:link w:val="FooterChar"/>
    <w:uiPriority w:val="99"/>
    <w:unhideWhenUsed/>
    <w:rsid w:val="002D77AF"/>
    <w:pPr>
      <w:tabs>
        <w:tab w:val="center" w:pos="4680"/>
        <w:tab w:val="right" w:pos="9360"/>
      </w:tabs>
    </w:pPr>
  </w:style>
  <w:style w:type="character" w:customStyle="1" w:styleId="FooterChar">
    <w:name w:val="Footer Char"/>
    <w:basedOn w:val="DefaultParagraphFont"/>
    <w:link w:val="Footer"/>
    <w:uiPriority w:val="99"/>
    <w:locked/>
    <w:rsid w:val="002D77AF"/>
    <w:rPr>
      <w:rFonts w:cs="Times New Roman"/>
    </w:rPr>
  </w:style>
  <w:style w:type="paragraph" w:customStyle="1" w:styleId="body0020text">
    <w:name w:val="body_0020text"/>
    <w:basedOn w:val="Normal"/>
    <w:uiPriority w:val="99"/>
    <w:rsid w:val="002D77AF"/>
    <w:pPr>
      <w:spacing w:after="0" w:line="240" w:lineRule="auto"/>
    </w:pPr>
    <w:rPr>
      <w:rFonts w:ascii="Times New Roman" w:hAnsi="Times New Roman" w:cs="Times New Roman"/>
      <w:sz w:val="24"/>
      <w:szCs w:val="24"/>
    </w:rPr>
  </w:style>
  <w:style w:type="character" w:customStyle="1" w:styleId="body0020textchar1">
    <w:name w:val="body_0020text__char1"/>
    <w:basedOn w:val="DefaultParagraphFont"/>
    <w:uiPriority w:val="99"/>
    <w:rsid w:val="002D77AF"/>
    <w:rPr>
      <w:rFonts w:ascii="Times New Roman" w:hAnsi="Times New Roman" w:cs="Times New Roman"/>
      <w:sz w:val="24"/>
      <w:szCs w:val="24"/>
    </w:rPr>
  </w:style>
  <w:style w:type="paragraph" w:customStyle="1" w:styleId="block0020text">
    <w:name w:val="block_0020text"/>
    <w:basedOn w:val="Normal"/>
    <w:uiPriority w:val="99"/>
    <w:rsid w:val="002D77AF"/>
    <w:pPr>
      <w:spacing w:after="0" w:line="240" w:lineRule="auto"/>
      <w:ind w:left="2880" w:right="1440" w:hanging="720"/>
      <w:jc w:val="both"/>
    </w:pPr>
    <w:rPr>
      <w:rFonts w:ascii="Times New Roman" w:hAnsi="Times New Roman" w:cs="Times New Roman"/>
      <w:b/>
      <w:bCs/>
      <w:sz w:val="24"/>
      <w:szCs w:val="24"/>
    </w:rPr>
  </w:style>
  <w:style w:type="character" w:customStyle="1" w:styleId="block0020textchar1">
    <w:name w:val="block_0020text__char1"/>
    <w:basedOn w:val="DefaultParagraphFont"/>
    <w:uiPriority w:val="99"/>
    <w:rsid w:val="002D77AF"/>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6</cp:revision>
  <cp:lastPrinted>2011-03-29T13:24:00Z</cp:lastPrinted>
  <dcterms:created xsi:type="dcterms:W3CDTF">2011-01-16T23:01:00Z</dcterms:created>
  <dcterms:modified xsi:type="dcterms:W3CDTF">2011-03-29T13:27:00Z</dcterms:modified>
</cp:coreProperties>
</file>