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FD6876" w:rsidRDefault="00F91C88" w:rsidP="00636094">
      <w:pPr>
        <w:pStyle w:val="normal0"/>
        <w:jc w:val="center"/>
        <w:rPr>
          <w:rFonts w:ascii="Calibri" w:hAnsi="Calibri"/>
          <w:b/>
        </w:rPr>
      </w:pPr>
      <w:r w:rsidRPr="00FD6876">
        <w:rPr>
          <w:rStyle w:val="normalchar1"/>
          <w:rFonts w:ascii="Calibri" w:hAnsi="Calibri" w:cs="Arial"/>
          <w:b/>
          <w:bCs/>
        </w:rPr>
        <w:t xml:space="preserve">Social Sciences </w:t>
      </w:r>
      <w:r w:rsidR="00FD6876" w:rsidRPr="00FD6876">
        <w:rPr>
          <w:rStyle w:val="normalchar1"/>
          <w:rFonts w:ascii="Calibri" w:hAnsi="Calibri" w:cs="Arial"/>
          <w:b/>
          <w:bCs/>
        </w:rPr>
        <w:t>Division</w:t>
      </w:r>
    </w:p>
    <w:p w:rsidR="00BD239C" w:rsidRDefault="00F91C88" w:rsidP="00636094">
      <w:pPr>
        <w:pStyle w:val="normal0"/>
        <w:jc w:val="center"/>
        <w:rPr>
          <w:rStyle w:val="normalchar1"/>
          <w:rFonts w:ascii="Calibri" w:hAnsi="Calibri" w:cs="Arial"/>
          <w:b/>
          <w:bCs/>
        </w:rPr>
      </w:pPr>
      <w:r w:rsidRPr="00FD6876">
        <w:rPr>
          <w:rStyle w:val="normalchar1"/>
          <w:rFonts w:ascii="Calibri" w:hAnsi="Calibri" w:cs="Arial"/>
          <w:b/>
          <w:bCs/>
        </w:rPr>
        <w:t xml:space="preserve">PSY </w:t>
      </w:r>
      <w:r w:rsidR="00052AB9">
        <w:rPr>
          <w:rStyle w:val="normalchar1"/>
          <w:rFonts w:ascii="Calibri" w:hAnsi="Calibri" w:cs="Arial"/>
          <w:b/>
          <w:bCs/>
        </w:rPr>
        <w:t>2</w:t>
      </w:r>
      <w:r w:rsidR="00BD239C">
        <w:rPr>
          <w:rStyle w:val="normalchar1"/>
          <w:rFonts w:ascii="Calibri" w:hAnsi="Calibri" w:cs="Arial"/>
          <w:b/>
          <w:bCs/>
        </w:rPr>
        <w:t>1</w:t>
      </w:r>
      <w:r w:rsidR="00AA2BF0">
        <w:rPr>
          <w:rStyle w:val="normalchar1"/>
          <w:rFonts w:ascii="Calibri" w:hAnsi="Calibri" w:cs="Arial"/>
          <w:b/>
          <w:bCs/>
        </w:rPr>
        <w:t>1</w:t>
      </w:r>
      <w:r w:rsidRPr="00FD6876">
        <w:rPr>
          <w:rStyle w:val="normalchar1"/>
          <w:rFonts w:ascii="Calibri" w:hAnsi="Calibri" w:cs="Arial"/>
          <w:b/>
          <w:bCs/>
        </w:rPr>
        <w:t xml:space="preserve"> –</w:t>
      </w:r>
      <w:r w:rsidR="008C5EF9">
        <w:rPr>
          <w:rStyle w:val="normalchar1"/>
          <w:rFonts w:ascii="Calibri" w:hAnsi="Calibri" w:cs="Arial"/>
          <w:b/>
          <w:bCs/>
        </w:rPr>
        <w:t xml:space="preserve"> </w:t>
      </w:r>
      <w:r w:rsidR="00AA2BF0">
        <w:rPr>
          <w:rStyle w:val="normalchar1"/>
          <w:rFonts w:ascii="Calibri" w:hAnsi="Calibri" w:cs="Arial"/>
          <w:b/>
          <w:bCs/>
        </w:rPr>
        <w:t>Social Psychology</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334AD0" w:rsidRDefault="00334AD0" w:rsidP="00636094">
      <w:pPr>
        <w:pStyle w:val="normal0"/>
        <w:jc w:val="center"/>
        <w:rPr>
          <w:rStyle w:val="normalchar1"/>
          <w:rFonts w:ascii="Calibri" w:hAnsi="Calibri" w:cs="Arial"/>
          <w:b/>
          <w:bCs/>
          <w:sz w:val="22"/>
          <w:szCs w:val="22"/>
        </w:rPr>
      </w:pPr>
    </w:p>
    <w:p w:rsidR="00B82071" w:rsidRDefault="00B82071" w:rsidP="00636094">
      <w:pPr>
        <w:pStyle w:val="normal0"/>
        <w:jc w:val="center"/>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sidR="00F91C88">
        <w:rPr>
          <w:rStyle w:val="normalchar1"/>
          <w:rFonts w:ascii="Calibri" w:hAnsi="Calibri" w:cs="Arial"/>
          <w:sz w:val="22"/>
          <w:szCs w:val="22"/>
        </w:rPr>
        <w:t xml:space="preserve">PSY </w:t>
      </w:r>
      <w:r w:rsidR="00052AB9">
        <w:rPr>
          <w:rStyle w:val="normalchar1"/>
          <w:rFonts w:ascii="Calibri" w:hAnsi="Calibri" w:cs="Arial"/>
          <w:sz w:val="22"/>
          <w:szCs w:val="22"/>
        </w:rPr>
        <w:t>2</w:t>
      </w:r>
      <w:r w:rsidR="00BD239C">
        <w:rPr>
          <w:rStyle w:val="normalchar1"/>
          <w:rFonts w:ascii="Calibri" w:hAnsi="Calibri" w:cs="Arial"/>
          <w:sz w:val="22"/>
          <w:szCs w:val="22"/>
        </w:rPr>
        <w:t>1</w:t>
      </w:r>
      <w:r w:rsidR="00AA2BF0">
        <w:rPr>
          <w:rStyle w:val="normalchar1"/>
          <w:rFonts w:ascii="Calibri" w:hAnsi="Calibri" w:cs="Arial"/>
          <w:sz w:val="22"/>
          <w:szCs w:val="22"/>
        </w:rPr>
        <w:t>1</w:t>
      </w:r>
      <w:r w:rsidR="00BD239C">
        <w:rPr>
          <w:rStyle w:val="normalchar1"/>
          <w:rFonts w:ascii="Calibri" w:hAnsi="Calibri" w:cs="Arial"/>
          <w:sz w:val="22"/>
          <w:szCs w:val="22"/>
        </w:rPr>
        <w:t xml:space="preserve"> </w:t>
      </w:r>
      <w:r w:rsidR="00AA2BF0">
        <w:rPr>
          <w:rStyle w:val="normalchar1"/>
          <w:rFonts w:ascii="Calibri" w:hAnsi="Calibri" w:cs="Arial"/>
          <w:sz w:val="22"/>
          <w:szCs w:val="22"/>
        </w:rPr>
        <w:t>Social Psychology</w:t>
      </w:r>
    </w:p>
    <w:p w:rsidR="00334AD0" w:rsidRPr="00AA2BF0" w:rsidRDefault="00334AD0" w:rsidP="00A75F87">
      <w:pPr>
        <w:pStyle w:val="normal0"/>
        <w:jc w:val="both"/>
        <w:rPr>
          <w:rFonts w:ascii="Calibri" w:hAnsi="Calibri"/>
          <w:sz w:val="22"/>
          <w:szCs w:val="22"/>
        </w:rPr>
      </w:pPr>
    </w:p>
    <w:p w:rsidR="00636094" w:rsidRPr="008C5EF9" w:rsidRDefault="0016407F" w:rsidP="00A75F87">
      <w:pPr>
        <w:pStyle w:val="normal0"/>
        <w:jc w:val="both"/>
        <w:rPr>
          <w:rStyle w:val="normalchar1"/>
          <w:rFonts w:ascii="Calibri" w:hAnsi="Calibri" w:cs="Arial"/>
          <w:sz w:val="22"/>
          <w:szCs w:val="22"/>
        </w:rPr>
      </w:pPr>
      <w:r w:rsidRPr="00FC53D9">
        <w:rPr>
          <w:rFonts w:ascii="Calibri" w:hAnsi="Calibri"/>
          <w:b/>
          <w:sz w:val="22"/>
        </w:rPr>
        <w:t>Cre</w:t>
      </w:r>
      <w:r w:rsidRPr="00FD6876">
        <w:rPr>
          <w:rFonts w:ascii="Calibri" w:hAnsi="Calibri"/>
          <w:b/>
          <w:sz w:val="22"/>
        </w:rPr>
        <w:t xml:space="preserve">dit Hours: </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ab/>
        <w:t>.0</w:t>
      </w:r>
      <w:r w:rsidRPr="00FD6876">
        <w:rPr>
          <w:rFonts w:ascii="Calibri" w:hAnsi="Calibri"/>
          <w:sz w:val="22"/>
        </w:rPr>
        <w:tab/>
      </w:r>
      <w:r w:rsidRPr="008C5EF9">
        <w:rPr>
          <w:rFonts w:ascii="Calibri" w:hAnsi="Calibri"/>
          <w:b/>
          <w:sz w:val="22"/>
        </w:rPr>
        <w:t xml:space="preserve">Contact Hours: </w:t>
      </w:r>
      <w:r w:rsidRPr="008C5EF9">
        <w:rPr>
          <w:rFonts w:ascii="Calibri" w:hAnsi="Calibri"/>
          <w:color w:val="FF0000"/>
          <w:sz w:val="22"/>
        </w:rPr>
        <w:t xml:space="preserve"> </w:t>
      </w:r>
      <w:r w:rsidR="00F91C88" w:rsidRPr="008C5EF9">
        <w:rPr>
          <w:rFonts w:ascii="Calibri" w:hAnsi="Calibri"/>
          <w:color w:val="000000" w:themeColor="text1"/>
          <w:sz w:val="22"/>
        </w:rPr>
        <w:t>3</w:t>
      </w:r>
      <w:r w:rsidRPr="008C5EF9">
        <w:rPr>
          <w:rFonts w:ascii="Calibri" w:hAnsi="Calibri"/>
          <w:sz w:val="22"/>
        </w:rPr>
        <w:t>.0</w:t>
      </w:r>
      <w:r w:rsidRPr="008C5EF9">
        <w:rPr>
          <w:rFonts w:ascii="Calibri" w:hAnsi="Calibri"/>
          <w:sz w:val="22"/>
        </w:rPr>
        <w:tab/>
      </w:r>
      <w:r w:rsidRPr="008C5EF9">
        <w:rPr>
          <w:rFonts w:ascii="Calibri" w:hAnsi="Calibri"/>
          <w:b/>
          <w:sz w:val="22"/>
        </w:rPr>
        <w:t>Lecture:</w:t>
      </w:r>
      <w:r w:rsidRPr="008C5EF9">
        <w:rPr>
          <w:rFonts w:ascii="Calibri" w:hAnsi="Calibri"/>
          <w:sz w:val="22"/>
        </w:rPr>
        <w:t xml:space="preserve">  </w:t>
      </w:r>
      <w:r w:rsidR="00F91C88" w:rsidRPr="008C5EF9">
        <w:rPr>
          <w:rFonts w:ascii="Calibri" w:hAnsi="Calibri"/>
          <w:sz w:val="22"/>
        </w:rPr>
        <w:t>3</w:t>
      </w:r>
      <w:r w:rsidRPr="008C5EF9">
        <w:rPr>
          <w:rFonts w:ascii="Calibri" w:hAnsi="Calibri"/>
          <w:sz w:val="22"/>
        </w:rPr>
        <w:t>.0</w:t>
      </w:r>
      <w:r w:rsidRPr="008C5EF9">
        <w:rPr>
          <w:rFonts w:ascii="Calibri" w:hAnsi="Calibri"/>
          <w:sz w:val="22"/>
        </w:rPr>
        <w:tab/>
      </w:r>
      <w:r w:rsidRPr="008C5EF9">
        <w:rPr>
          <w:rFonts w:ascii="Calibri" w:hAnsi="Calibri"/>
          <w:b/>
          <w:sz w:val="22"/>
        </w:rPr>
        <w:t xml:space="preserve">Lab: </w:t>
      </w:r>
      <w:r w:rsidRPr="008C5EF9">
        <w:rPr>
          <w:rFonts w:ascii="Calibri" w:hAnsi="Calibri"/>
          <w:sz w:val="22"/>
        </w:rPr>
        <w:t xml:space="preserve"> N/A</w:t>
      </w:r>
      <w:r w:rsidRPr="008C5EF9">
        <w:rPr>
          <w:rFonts w:ascii="Calibri" w:hAnsi="Calibri"/>
          <w:sz w:val="22"/>
        </w:rPr>
        <w:tab/>
      </w:r>
      <w:r w:rsidRPr="008C5EF9">
        <w:rPr>
          <w:rFonts w:ascii="Calibri" w:hAnsi="Calibri"/>
          <w:b/>
          <w:sz w:val="22"/>
        </w:rPr>
        <w:t xml:space="preserve">Other: </w:t>
      </w:r>
      <w:r w:rsidRPr="008C5EF9">
        <w:rPr>
          <w:rFonts w:ascii="Calibri" w:hAnsi="Calibri"/>
          <w:sz w:val="22"/>
        </w:rPr>
        <w:t xml:space="preserve"> N/A</w:t>
      </w:r>
    </w:p>
    <w:p w:rsidR="00AA2BF0" w:rsidRPr="00AA2BF0" w:rsidRDefault="00AA2BF0" w:rsidP="00AA2BF0">
      <w:pPr>
        <w:pStyle w:val="normal0"/>
        <w:jc w:val="both"/>
        <w:rPr>
          <w:rFonts w:ascii="Calibri" w:hAnsi="Calibri"/>
          <w:sz w:val="22"/>
          <w:szCs w:val="22"/>
        </w:rPr>
      </w:pPr>
    </w:p>
    <w:p w:rsidR="00636094" w:rsidRPr="008C5EF9" w:rsidRDefault="00636094" w:rsidP="00A75F87">
      <w:pPr>
        <w:pStyle w:val="normal0"/>
        <w:jc w:val="both"/>
        <w:rPr>
          <w:rStyle w:val="normalchar1"/>
          <w:rFonts w:ascii="Calibri" w:hAnsi="Calibri" w:cs="Arial"/>
          <w:sz w:val="22"/>
          <w:szCs w:val="22"/>
        </w:rPr>
      </w:pPr>
      <w:r w:rsidRPr="008C5EF9">
        <w:rPr>
          <w:rStyle w:val="normalchar1"/>
          <w:rFonts w:ascii="Calibri" w:hAnsi="Calibri" w:cs="Arial"/>
          <w:b/>
          <w:bCs/>
          <w:sz w:val="22"/>
          <w:szCs w:val="22"/>
        </w:rPr>
        <w:t>Prerequisites</w:t>
      </w:r>
      <w:r w:rsidRPr="008C5EF9">
        <w:rPr>
          <w:rStyle w:val="normalchar1"/>
          <w:rFonts w:ascii="Calibri" w:hAnsi="Calibri" w:cs="Arial"/>
          <w:sz w:val="22"/>
          <w:szCs w:val="22"/>
        </w:rPr>
        <w:t xml:space="preserve">:  </w:t>
      </w:r>
      <w:r w:rsidR="00F915E1" w:rsidRPr="008C5EF9">
        <w:rPr>
          <w:rStyle w:val="normalchar1"/>
          <w:rFonts w:ascii="Calibri" w:hAnsi="Calibri" w:cs="Arial"/>
          <w:sz w:val="22"/>
          <w:szCs w:val="22"/>
        </w:rPr>
        <w:t>Grade of “C” or better in PSY 101</w:t>
      </w:r>
    </w:p>
    <w:p w:rsidR="00AA2BF0" w:rsidRPr="00AA2BF0" w:rsidRDefault="00AA2BF0" w:rsidP="00AA2BF0">
      <w:pPr>
        <w:pStyle w:val="normal0"/>
        <w:jc w:val="both"/>
        <w:rPr>
          <w:rFonts w:ascii="Calibri" w:hAnsi="Calibri"/>
          <w:sz w:val="22"/>
          <w:szCs w:val="22"/>
        </w:rPr>
      </w:pPr>
    </w:p>
    <w:p w:rsidR="0016407F" w:rsidRPr="00FD6876" w:rsidRDefault="0016407F" w:rsidP="00194CA0">
      <w:pPr>
        <w:jc w:val="both"/>
        <w:rPr>
          <w:rFonts w:ascii="Calibri" w:hAnsi="Calibri"/>
          <w:sz w:val="22"/>
        </w:rPr>
      </w:pPr>
      <w:r w:rsidRPr="008C5EF9">
        <w:rPr>
          <w:rFonts w:ascii="Calibri" w:hAnsi="Calibri"/>
          <w:b/>
          <w:sz w:val="22"/>
        </w:rPr>
        <w:t>Co-requisites:</w:t>
      </w:r>
      <w:r w:rsidRPr="008C5EF9">
        <w:rPr>
          <w:rFonts w:ascii="Calibri" w:hAnsi="Calibri"/>
          <w:sz w:val="22"/>
        </w:rPr>
        <w:t xml:space="preserve"> </w:t>
      </w:r>
      <w:r w:rsidR="00F915E1" w:rsidRPr="008C5EF9">
        <w:rPr>
          <w:rFonts w:ascii="Calibri" w:hAnsi="Calibri"/>
          <w:sz w:val="22"/>
        </w:rPr>
        <w:t xml:space="preserve"> None</w:t>
      </w:r>
      <w:r w:rsidR="00F915E1">
        <w:rPr>
          <w:rFonts w:ascii="Calibri" w:hAnsi="Calibri"/>
          <w:sz w:val="22"/>
        </w:rPr>
        <w:tab/>
      </w:r>
      <w:r w:rsidR="00F915E1">
        <w:rPr>
          <w:rFonts w:ascii="Calibri" w:hAnsi="Calibri"/>
          <w:sz w:val="22"/>
        </w:rPr>
        <w:tab/>
      </w:r>
      <w:r w:rsidR="00F915E1">
        <w:rPr>
          <w:rFonts w:ascii="Calibri" w:hAnsi="Calibri"/>
          <w:sz w:val="22"/>
        </w:rPr>
        <w:tab/>
      </w:r>
      <w:r w:rsidR="00F915E1">
        <w:rPr>
          <w:rFonts w:ascii="Calibri" w:hAnsi="Calibri"/>
          <w:sz w:val="22"/>
        </w:rPr>
        <w:tab/>
      </w:r>
      <w:r w:rsidRPr="00FC53D9">
        <w:rPr>
          <w:rFonts w:ascii="Calibri" w:hAnsi="Calibri"/>
          <w:b/>
          <w:sz w:val="22"/>
        </w:rPr>
        <w:t xml:space="preserve">Concurrent </w:t>
      </w:r>
      <w:r w:rsidRPr="00FD6876">
        <w:rPr>
          <w:rFonts w:ascii="Calibri" w:hAnsi="Calibri"/>
          <w:b/>
          <w:sz w:val="22"/>
        </w:rPr>
        <w:t>Courses:</w:t>
      </w:r>
      <w:r w:rsidRPr="00FD6876">
        <w:rPr>
          <w:rFonts w:ascii="Calibri" w:hAnsi="Calibri"/>
          <w:sz w:val="22"/>
        </w:rPr>
        <w:t xml:space="preserve">  None</w:t>
      </w:r>
    </w:p>
    <w:p w:rsidR="00AA2BF0" w:rsidRPr="00AA2BF0" w:rsidRDefault="00AA2BF0" w:rsidP="00AA2BF0">
      <w:pPr>
        <w:pStyle w:val="normal0"/>
        <w:jc w:val="both"/>
        <w:rPr>
          <w:rFonts w:ascii="Calibri" w:hAnsi="Calibri"/>
          <w:sz w:val="22"/>
          <w:szCs w:val="22"/>
        </w:rPr>
      </w:pPr>
    </w:p>
    <w:p w:rsidR="00636094" w:rsidRPr="00FD6876" w:rsidRDefault="00D07515" w:rsidP="00A75F87">
      <w:pPr>
        <w:pStyle w:val="normal0"/>
        <w:pBdr>
          <w:bottom w:val="double" w:sz="6" w:space="1" w:color="auto"/>
        </w:pBdr>
        <w:jc w:val="both"/>
        <w:rPr>
          <w:rStyle w:val="normalchar1"/>
          <w:rFonts w:ascii="Calibri" w:hAnsi="Calibri" w:cs="Arial"/>
          <w:sz w:val="22"/>
          <w:szCs w:val="22"/>
        </w:rPr>
      </w:pPr>
      <w:r w:rsidRPr="00FD6876">
        <w:rPr>
          <w:rStyle w:val="normalchar1"/>
          <w:rFonts w:ascii="Calibri" w:hAnsi="Calibri" w:cs="Arial"/>
          <w:b/>
          <w:bCs/>
          <w:sz w:val="22"/>
          <w:szCs w:val="22"/>
        </w:rPr>
        <w:t>Course Outline Revision</w:t>
      </w:r>
      <w:r w:rsidR="00636094" w:rsidRPr="00FD6876">
        <w:rPr>
          <w:rStyle w:val="normalchar1"/>
          <w:rFonts w:ascii="Calibri" w:hAnsi="Calibri" w:cs="Arial"/>
          <w:b/>
          <w:bCs/>
          <w:sz w:val="22"/>
          <w:szCs w:val="22"/>
        </w:rPr>
        <w:t xml:space="preserve"> Date:</w:t>
      </w:r>
      <w:r w:rsidR="00636094" w:rsidRPr="00FD6876">
        <w:rPr>
          <w:rStyle w:val="normalchar1"/>
          <w:rFonts w:ascii="Calibri" w:hAnsi="Calibri" w:cs="Arial"/>
          <w:sz w:val="22"/>
          <w:szCs w:val="22"/>
        </w:rPr>
        <w:t xml:space="preserve">  </w:t>
      </w:r>
      <w:r w:rsidR="00FF2F9B" w:rsidRPr="00FD6876">
        <w:rPr>
          <w:rStyle w:val="normalchar1"/>
          <w:rFonts w:ascii="Calibri" w:hAnsi="Calibri" w:cs="Arial"/>
          <w:sz w:val="22"/>
          <w:szCs w:val="22"/>
        </w:rPr>
        <w:t>Fall</w:t>
      </w:r>
      <w:r w:rsidR="00636094" w:rsidRPr="00FD6876">
        <w:rPr>
          <w:rStyle w:val="normalchar1"/>
          <w:rFonts w:ascii="Calibri" w:hAnsi="Calibri" w:cs="Arial"/>
          <w:sz w:val="22"/>
          <w:szCs w:val="22"/>
        </w:rPr>
        <w:t xml:space="preserve"> 2010</w:t>
      </w:r>
    </w:p>
    <w:p w:rsidR="00334AD0" w:rsidRPr="00812EBF" w:rsidRDefault="00334AD0" w:rsidP="00A75F87">
      <w:pPr>
        <w:pStyle w:val="normal0"/>
        <w:pBdr>
          <w:bottom w:val="double" w:sz="6" w:space="1" w:color="auto"/>
        </w:pBdr>
        <w:jc w:val="both"/>
        <w:rPr>
          <w:rStyle w:val="normalchar1"/>
          <w:rFonts w:ascii="Calibri" w:hAnsi="Calibri" w:cs="Arial"/>
          <w:sz w:val="22"/>
          <w:szCs w:val="22"/>
        </w:rPr>
      </w:pPr>
    </w:p>
    <w:p w:rsidR="00334AD0" w:rsidRPr="00812EBF" w:rsidRDefault="00334AD0" w:rsidP="00A75F87">
      <w:pPr>
        <w:pStyle w:val="list0020paragraph"/>
        <w:ind w:left="0"/>
        <w:jc w:val="both"/>
        <w:rPr>
          <w:rStyle w:val="list0020paragraphchar1"/>
          <w:rFonts w:ascii="Calibri" w:hAnsi="Calibri" w:cs="Arial"/>
          <w:b/>
          <w:bCs/>
          <w:sz w:val="22"/>
          <w:szCs w:val="22"/>
        </w:rPr>
      </w:pPr>
    </w:p>
    <w:p w:rsidR="00F915E1" w:rsidRPr="008C5EF9" w:rsidRDefault="00636094" w:rsidP="00F915E1">
      <w:pPr>
        <w:pStyle w:val="BodyText"/>
        <w:jc w:val="both"/>
        <w:rPr>
          <w:rFonts w:ascii="Calibri" w:hAnsi="Calibri"/>
          <w:sz w:val="22"/>
          <w:szCs w:val="22"/>
        </w:rPr>
      </w:pPr>
      <w:r w:rsidRPr="00FD6876">
        <w:rPr>
          <w:rStyle w:val="list0020paragraphchar1"/>
          <w:rFonts w:ascii="Calibri" w:hAnsi="Calibri" w:cs="Arial"/>
          <w:b/>
          <w:bCs/>
          <w:sz w:val="22"/>
          <w:szCs w:val="22"/>
        </w:rPr>
        <w:t>Course Description</w:t>
      </w:r>
      <w:r w:rsidRPr="00FD6876">
        <w:rPr>
          <w:rStyle w:val="emphasischar1"/>
          <w:rFonts w:ascii="Calibri" w:hAnsi="Calibri" w:cs="Arial"/>
          <w:i w:val="0"/>
          <w:iCs w:val="0"/>
          <w:sz w:val="22"/>
          <w:szCs w:val="22"/>
        </w:rPr>
        <w:t xml:space="preserve">: </w:t>
      </w:r>
      <w:r w:rsidR="008C5EF9" w:rsidRPr="008C5EF9">
        <w:rPr>
          <w:rFonts w:ascii="Calibri" w:hAnsi="Calibri"/>
          <w:sz w:val="22"/>
          <w:szCs w:val="22"/>
        </w:rPr>
        <w:t xml:space="preserve">This course </w:t>
      </w:r>
      <w:r w:rsidR="00AA2BF0">
        <w:rPr>
          <w:rStyle w:val="emphasischar1"/>
          <w:rFonts w:ascii="Calibri" w:hAnsi="Calibri" w:cs="Arial"/>
          <w:i w:val="0"/>
          <w:iCs w:val="0"/>
          <w:sz w:val="22"/>
          <w:szCs w:val="22"/>
        </w:rPr>
        <w:t>is designed to help students understand and explain social-psychological phenomena.  Concepts such as conformity, fear, humor, gratitude, lying, selfishness and attitude, and impression formation are examined.  Various methods are applied to enable students to understand the behavior and thoughts of individuals and groups.  The course objective is to develop students’ ability to independently analyze social-psychosocial phenomena</w:t>
      </w:r>
      <w:r w:rsidR="00F915E1" w:rsidRPr="008C5EF9">
        <w:rPr>
          <w:rFonts w:ascii="Calibri" w:hAnsi="Calibri"/>
          <w:sz w:val="22"/>
          <w:szCs w:val="22"/>
        </w:rPr>
        <w:t xml:space="preserve">. </w:t>
      </w:r>
    </w:p>
    <w:p w:rsidR="00812EBF" w:rsidRDefault="00812EBF" w:rsidP="00FD6876">
      <w:pPr>
        <w:pStyle w:val="list0020paragraph"/>
        <w:ind w:left="0"/>
        <w:jc w:val="both"/>
        <w:rPr>
          <w:rFonts w:ascii="Calibri" w:hAnsi="Calibri" w:cs="Arial"/>
          <w:sz w:val="22"/>
          <w:szCs w:val="22"/>
        </w:rPr>
      </w:pPr>
    </w:p>
    <w:p w:rsidR="00AA2BF0" w:rsidRPr="00FD6876" w:rsidRDefault="00AA2BF0" w:rsidP="00FD6876">
      <w:pPr>
        <w:pStyle w:val="list0020paragraph"/>
        <w:ind w:left="0"/>
        <w:jc w:val="both"/>
        <w:rPr>
          <w:rFonts w:ascii="Calibri" w:hAnsi="Calibri" w:cs="Arial"/>
          <w:sz w:val="22"/>
          <w:szCs w:val="22"/>
        </w:rPr>
      </w:pPr>
    </w:p>
    <w:p w:rsidR="00636094" w:rsidRPr="00FD6876"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t xml:space="preserve">Course Goals: </w:t>
      </w:r>
      <w:r w:rsidRPr="00FD6876">
        <w:rPr>
          <w:rStyle w:val="normalchar1"/>
          <w:rFonts w:ascii="Calibri" w:hAnsi="Calibri" w:cs="Arial"/>
          <w:sz w:val="22"/>
          <w:szCs w:val="22"/>
        </w:rPr>
        <w:t>Upon successful completion of this course, students should be able to do the following:</w:t>
      </w:r>
    </w:p>
    <w:p w:rsidR="00334AD0" w:rsidRPr="006E73D8" w:rsidRDefault="00334AD0" w:rsidP="00FD6876">
      <w:pPr>
        <w:pStyle w:val="normal0"/>
        <w:tabs>
          <w:tab w:val="left" w:pos="360"/>
        </w:tabs>
        <w:jc w:val="both"/>
        <w:rPr>
          <w:rFonts w:ascii="Calibri" w:hAnsi="Calibri"/>
          <w:sz w:val="12"/>
          <w:szCs w:val="12"/>
        </w:rPr>
      </w:pPr>
    </w:p>
    <w:p w:rsidR="00636094" w:rsidRPr="00FD6876" w:rsidRDefault="009556BF"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1</w:t>
      </w:r>
      <w:r w:rsidR="00636094" w:rsidRPr="00FD6876">
        <w:rPr>
          <w:rStyle w:val="normalchar1"/>
          <w:rFonts w:ascii="Calibri" w:hAnsi="Calibri" w:cs="Arial"/>
          <w:sz w:val="22"/>
          <w:szCs w:val="22"/>
        </w:rPr>
        <w:t>.</w:t>
      </w:r>
      <w:r w:rsidR="00B85E04" w:rsidRPr="00FD6876">
        <w:rPr>
          <w:rFonts w:ascii="Calibri" w:hAnsi="Calibri"/>
          <w:sz w:val="22"/>
          <w:szCs w:val="22"/>
        </w:rPr>
        <w:tab/>
      </w:r>
      <w:r w:rsidR="00AA2BF0">
        <w:rPr>
          <w:rStyle w:val="normalchar1"/>
          <w:rFonts w:ascii="Calibri" w:hAnsi="Calibri" w:cs="Arial"/>
          <w:sz w:val="22"/>
          <w:szCs w:val="22"/>
        </w:rPr>
        <w:t>demonstrate foundational knowledge in social psychology with respect to various concepts, theories, and research methods</w:t>
      </w:r>
      <w:r w:rsidR="00F915E1">
        <w:rPr>
          <w:rFonts w:ascii="Calibri" w:hAnsi="Calibri" w:cs="Arial"/>
          <w:sz w:val="22"/>
          <w:szCs w:val="22"/>
        </w:rPr>
        <w:t>;</w:t>
      </w:r>
    </w:p>
    <w:p w:rsidR="00677C06" w:rsidRPr="006E73D8" w:rsidRDefault="00677C06" w:rsidP="00FD6876">
      <w:pPr>
        <w:pStyle w:val="normal0"/>
        <w:ind w:left="360" w:hanging="360"/>
        <w:jc w:val="both"/>
        <w:rPr>
          <w:rStyle w:val="normalchar1"/>
          <w:rFonts w:ascii="Calibri" w:hAnsi="Calibri" w:cs="Arial"/>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2</w:t>
      </w:r>
      <w:r w:rsidR="00677C06" w:rsidRPr="00FD6876">
        <w:rPr>
          <w:rFonts w:ascii="Calibri" w:hAnsi="Calibri"/>
          <w:sz w:val="22"/>
          <w:szCs w:val="22"/>
        </w:rPr>
        <w:t>.</w:t>
      </w:r>
      <w:r w:rsidR="00677C06" w:rsidRPr="00FD6876">
        <w:rPr>
          <w:rFonts w:ascii="Calibri" w:hAnsi="Calibri"/>
          <w:sz w:val="22"/>
          <w:szCs w:val="22"/>
        </w:rPr>
        <w:tab/>
      </w:r>
      <w:r w:rsidR="00AA2BF0">
        <w:rPr>
          <w:rStyle w:val="normalchar1"/>
          <w:rFonts w:ascii="Calibri" w:hAnsi="Calibri" w:cs="Arial"/>
          <w:sz w:val="22"/>
          <w:szCs w:val="22"/>
        </w:rPr>
        <w:t>discuss the major research findings and theoretical perspectives in social psychology</w:t>
      </w:r>
      <w:r w:rsidR="00F915E1">
        <w:rPr>
          <w:rFonts w:ascii="Calibri" w:hAnsi="Calibri"/>
          <w:sz w:val="22"/>
          <w:szCs w:val="22"/>
        </w:rPr>
        <w:t>;</w:t>
      </w:r>
    </w:p>
    <w:p w:rsidR="00677C06" w:rsidRPr="006E73D8" w:rsidRDefault="00677C06" w:rsidP="00FD6876">
      <w:pPr>
        <w:tabs>
          <w:tab w:val="left" w:pos="360"/>
        </w:tabs>
        <w:ind w:left="360" w:hanging="360"/>
        <w:jc w:val="both"/>
        <w:rPr>
          <w:rFonts w:ascii="Calibri" w:hAnsi="Calibri"/>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3</w:t>
      </w:r>
      <w:r w:rsidR="006E73D8">
        <w:rPr>
          <w:rFonts w:ascii="Calibri" w:hAnsi="Calibri"/>
          <w:sz w:val="22"/>
          <w:szCs w:val="22"/>
        </w:rPr>
        <w:t xml:space="preserve">. </w:t>
      </w:r>
      <w:r w:rsidR="006E73D8">
        <w:rPr>
          <w:rFonts w:ascii="Calibri" w:hAnsi="Calibri"/>
          <w:sz w:val="22"/>
          <w:szCs w:val="22"/>
        </w:rPr>
        <w:tab/>
      </w:r>
      <w:r w:rsidR="00AA2BF0">
        <w:rPr>
          <w:rStyle w:val="normalchar1"/>
          <w:rFonts w:ascii="Calibri" w:hAnsi="Calibri" w:cs="Arial"/>
          <w:sz w:val="22"/>
          <w:szCs w:val="22"/>
        </w:rPr>
        <w:t>describe how social psychologists view the world, think about, and study human behavior</w:t>
      </w:r>
      <w:r w:rsidR="00F915E1">
        <w:rPr>
          <w:rFonts w:ascii="Calibri" w:hAnsi="Calibri"/>
          <w:sz w:val="22"/>
          <w:szCs w:val="22"/>
        </w:rPr>
        <w:t>;</w:t>
      </w:r>
    </w:p>
    <w:p w:rsidR="00334AD0" w:rsidRPr="006E73D8" w:rsidRDefault="00334AD0" w:rsidP="00FD6876">
      <w:pPr>
        <w:pStyle w:val="normal0"/>
        <w:jc w:val="both"/>
        <w:rPr>
          <w:rFonts w:ascii="Calibri" w:hAnsi="Calibri"/>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Style w:val="normalchar1"/>
          <w:rFonts w:ascii="Calibri" w:hAnsi="Calibri" w:cs="Arial"/>
          <w:sz w:val="22"/>
          <w:szCs w:val="22"/>
        </w:rPr>
        <w:t>4</w:t>
      </w:r>
      <w:r w:rsidR="00636094" w:rsidRPr="00FD6876">
        <w:rPr>
          <w:rStyle w:val="normalchar1"/>
          <w:rFonts w:ascii="Calibri" w:hAnsi="Calibri" w:cs="Arial"/>
          <w:sz w:val="22"/>
          <w:szCs w:val="22"/>
        </w:rPr>
        <w:t>.</w:t>
      </w:r>
      <w:r w:rsidR="00B85E04" w:rsidRPr="00FD6876">
        <w:rPr>
          <w:rFonts w:ascii="Calibri" w:hAnsi="Calibri"/>
          <w:sz w:val="22"/>
          <w:szCs w:val="22"/>
        </w:rPr>
        <w:tab/>
      </w:r>
      <w:r w:rsidR="00AA2BF0">
        <w:rPr>
          <w:rStyle w:val="normalchar1"/>
          <w:rFonts w:ascii="Calibri" w:hAnsi="Calibri" w:cs="Arial"/>
          <w:sz w:val="22"/>
          <w:szCs w:val="22"/>
        </w:rPr>
        <w:t>describe the responsiveness of human behavior to changes in the</w:t>
      </w:r>
      <w:r w:rsidR="0041780C">
        <w:rPr>
          <w:rStyle w:val="normalchar1"/>
          <w:rFonts w:ascii="Calibri" w:hAnsi="Calibri" w:cs="Arial"/>
          <w:sz w:val="22"/>
          <w:szCs w:val="22"/>
        </w:rPr>
        <w:t>ir</w:t>
      </w:r>
      <w:r w:rsidR="00AA2BF0">
        <w:rPr>
          <w:rStyle w:val="normalchar1"/>
          <w:rFonts w:ascii="Calibri" w:hAnsi="Calibri" w:cs="Arial"/>
          <w:sz w:val="22"/>
          <w:szCs w:val="22"/>
        </w:rPr>
        <w:t xml:space="preserve"> social situations</w:t>
      </w:r>
      <w:r w:rsidR="00F915E1">
        <w:rPr>
          <w:rFonts w:ascii="Calibri" w:hAnsi="Calibri"/>
          <w:sz w:val="22"/>
          <w:szCs w:val="22"/>
        </w:rPr>
        <w:t>;</w:t>
      </w:r>
    </w:p>
    <w:p w:rsidR="00723F79" w:rsidRPr="006E73D8" w:rsidRDefault="00723F79" w:rsidP="00FD6876">
      <w:pPr>
        <w:tabs>
          <w:tab w:val="left" w:pos="360"/>
        </w:tabs>
        <w:ind w:left="360" w:hanging="360"/>
        <w:jc w:val="both"/>
        <w:rPr>
          <w:rFonts w:ascii="Calibri" w:hAnsi="Calibri"/>
          <w:sz w:val="12"/>
          <w:szCs w:val="12"/>
        </w:rPr>
      </w:pPr>
    </w:p>
    <w:p w:rsidR="008C5EF9"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5</w:t>
      </w:r>
      <w:r w:rsidR="00723F79" w:rsidRPr="00FD6876">
        <w:rPr>
          <w:rFonts w:ascii="Calibri" w:hAnsi="Calibri"/>
          <w:sz w:val="22"/>
          <w:szCs w:val="22"/>
        </w:rPr>
        <w:t>.</w:t>
      </w:r>
      <w:r w:rsidR="006E73D8">
        <w:rPr>
          <w:rFonts w:ascii="Calibri" w:hAnsi="Calibri"/>
          <w:sz w:val="22"/>
          <w:szCs w:val="22"/>
        </w:rPr>
        <w:tab/>
      </w:r>
      <w:r w:rsidR="00AA2BF0">
        <w:rPr>
          <w:rStyle w:val="normalchar1"/>
          <w:rFonts w:ascii="Calibri" w:hAnsi="Calibri" w:cs="Arial"/>
          <w:sz w:val="22"/>
          <w:szCs w:val="22"/>
        </w:rPr>
        <w:t>identify the utility of social psychological approaches and knowledge to one’s own life experiences and apply social psychological phenomena to one’s own thinking, behavior, and relationships</w:t>
      </w:r>
      <w:r w:rsidR="00F915E1">
        <w:rPr>
          <w:rFonts w:ascii="Calibri" w:hAnsi="Calibri"/>
          <w:sz w:val="22"/>
          <w:szCs w:val="22"/>
        </w:rPr>
        <w:t>;</w:t>
      </w:r>
    </w:p>
    <w:p w:rsidR="008C5EF9" w:rsidRPr="008C5EF9" w:rsidRDefault="008C5EF9" w:rsidP="00FD6876">
      <w:pPr>
        <w:tabs>
          <w:tab w:val="left" w:pos="360"/>
        </w:tabs>
        <w:ind w:left="360" w:hanging="360"/>
        <w:jc w:val="both"/>
        <w:rPr>
          <w:rFonts w:ascii="Calibri" w:hAnsi="Calibri"/>
          <w:sz w:val="12"/>
          <w:szCs w:val="12"/>
        </w:rPr>
      </w:pPr>
    </w:p>
    <w:p w:rsidR="00DE1A60" w:rsidRPr="00FD6876" w:rsidRDefault="008C5EF9" w:rsidP="00976EDF">
      <w:pPr>
        <w:tabs>
          <w:tab w:val="left" w:pos="360"/>
        </w:tabs>
        <w:ind w:left="360" w:hanging="360"/>
        <w:jc w:val="both"/>
        <w:rPr>
          <w:rFonts w:ascii="Calibri" w:hAnsi="Calibri"/>
          <w:sz w:val="22"/>
          <w:szCs w:val="22"/>
        </w:rPr>
      </w:pPr>
      <w:r>
        <w:rPr>
          <w:rFonts w:ascii="Calibri" w:hAnsi="Calibri"/>
          <w:sz w:val="22"/>
          <w:szCs w:val="22"/>
        </w:rPr>
        <w:t>6.</w:t>
      </w:r>
      <w:r>
        <w:rPr>
          <w:rFonts w:ascii="Calibri" w:hAnsi="Calibri"/>
          <w:sz w:val="22"/>
          <w:szCs w:val="22"/>
        </w:rPr>
        <w:tab/>
      </w:r>
      <w:r w:rsidR="00AA2BF0">
        <w:rPr>
          <w:rStyle w:val="normalchar1"/>
          <w:rFonts w:ascii="Calibri" w:hAnsi="Calibri" w:cs="Arial"/>
          <w:sz w:val="22"/>
          <w:szCs w:val="22"/>
        </w:rPr>
        <w:t>describe the extent to which social behaviors are influenced by situational and interpretive factors and discuss the actual, imagined, or implied presence of how others influence one’s own behavior and how people think about, influence, and relate to one another;</w:t>
      </w:r>
    </w:p>
    <w:p w:rsidR="00AA2BF0" w:rsidRPr="006E73D8" w:rsidRDefault="00AA2BF0" w:rsidP="00AA2BF0">
      <w:pPr>
        <w:tabs>
          <w:tab w:val="left" w:pos="360"/>
        </w:tabs>
        <w:ind w:left="360" w:hanging="360"/>
        <w:jc w:val="both"/>
        <w:rPr>
          <w:rFonts w:ascii="Calibri" w:hAnsi="Calibri"/>
          <w:sz w:val="12"/>
          <w:szCs w:val="12"/>
        </w:rPr>
      </w:pPr>
    </w:p>
    <w:p w:rsidR="00AA2BF0" w:rsidRDefault="00AA2BF0" w:rsidP="00AA2BF0">
      <w:pPr>
        <w:tabs>
          <w:tab w:val="left" w:pos="360"/>
        </w:tabs>
        <w:ind w:left="360" w:hanging="360"/>
        <w:jc w:val="both"/>
        <w:rPr>
          <w:rFonts w:ascii="Calibri" w:hAnsi="Calibri"/>
          <w:sz w:val="22"/>
          <w:szCs w:val="22"/>
        </w:rPr>
      </w:pPr>
      <w:r>
        <w:rPr>
          <w:rFonts w:ascii="Calibri" w:hAnsi="Calibri"/>
          <w:sz w:val="22"/>
          <w:szCs w:val="22"/>
        </w:rPr>
        <w:t>7</w:t>
      </w:r>
      <w:r w:rsidRPr="00FD6876">
        <w:rPr>
          <w:rFonts w:ascii="Calibri" w:hAnsi="Calibri"/>
          <w:sz w:val="22"/>
          <w:szCs w:val="22"/>
        </w:rPr>
        <w:t>.</w:t>
      </w:r>
      <w:r>
        <w:rPr>
          <w:rFonts w:ascii="Calibri" w:hAnsi="Calibri"/>
          <w:sz w:val="22"/>
          <w:szCs w:val="22"/>
        </w:rPr>
        <w:tab/>
      </w:r>
      <w:r>
        <w:rPr>
          <w:rStyle w:val="normalchar1"/>
          <w:rFonts w:ascii="Calibri" w:hAnsi="Calibri" w:cs="Arial"/>
          <w:sz w:val="22"/>
          <w:szCs w:val="22"/>
        </w:rPr>
        <w:t>discuss the application of social psychological research and how it might be used to solve real-</w:t>
      </w:r>
      <w:r>
        <w:rPr>
          <w:rFonts w:ascii="Calibri" w:hAnsi="Calibri"/>
          <w:sz w:val="22"/>
          <w:szCs w:val="22"/>
        </w:rPr>
        <w:t>world problems and situations actually encountered in everyday life;</w:t>
      </w:r>
    </w:p>
    <w:p w:rsidR="00AA2BF0" w:rsidRPr="008C5EF9" w:rsidRDefault="00AA2BF0" w:rsidP="00AA2BF0">
      <w:pPr>
        <w:tabs>
          <w:tab w:val="left" w:pos="360"/>
        </w:tabs>
        <w:ind w:left="360" w:hanging="360"/>
        <w:jc w:val="both"/>
        <w:rPr>
          <w:rFonts w:ascii="Calibri" w:hAnsi="Calibri"/>
          <w:sz w:val="12"/>
          <w:szCs w:val="12"/>
        </w:rPr>
      </w:pPr>
    </w:p>
    <w:p w:rsidR="00AA2BF0" w:rsidRDefault="00AA2BF0" w:rsidP="00AA2BF0">
      <w:pPr>
        <w:tabs>
          <w:tab w:val="left" w:pos="360"/>
        </w:tabs>
        <w:ind w:left="360" w:hanging="360"/>
        <w:jc w:val="both"/>
        <w:rPr>
          <w:rStyle w:val="normalchar1"/>
          <w:rFonts w:ascii="Calibri" w:hAnsi="Calibri" w:cs="Arial"/>
          <w:sz w:val="22"/>
          <w:szCs w:val="22"/>
        </w:rPr>
      </w:pPr>
      <w:r>
        <w:rPr>
          <w:rFonts w:ascii="Calibri" w:hAnsi="Calibri"/>
          <w:sz w:val="22"/>
          <w:szCs w:val="22"/>
        </w:rPr>
        <w:t>8.</w:t>
      </w:r>
      <w:r>
        <w:rPr>
          <w:rFonts w:ascii="Calibri" w:hAnsi="Calibri"/>
          <w:sz w:val="22"/>
          <w:szCs w:val="22"/>
        </w:rPr>
        <w:tab/>
      </w:r>
      <w:r>
        <w:rPr>
          <w:rStyle w:val="normalchar1"/>
          <w:rFonts w:ascii="Calibri" w:hAnsi="Calibri" w:cs="Arial"/>
          <w:sz w:val="22"/>
          <w:szCs w:val="22"/>
        </w:rPr>
        <w:t>apply social psychological research findings to traditional activities such as politics, religious practices, and everyday routine life; and</w:t>
      </w:r>
    </w:p>
    <w:p w:rsidR="00AA2BF0" w:rsidRPr="006E73D8" w:rsidRDefault="00AA2BF0" w:rsidP="00AA2BF0">
      <w:pPr>
        <w:tabs>
          <w:tab w:val="left" w:pos="360"/>
        </w:tabs>
        <w:ind w:left="360" w:hanging="360"/>
        <w:jc w:val="both"/>
        <w:rPr>
          <w:rFonts w:ascii="Calibri" w:hAnsi="Calibri"/>
          <w:sz w:val="12"/>
          <w:szCs w:val="12"/>
        </w:rPr>
      </w:pPr>
    </w:p>
    <w:p w:rsidR="00677C06" w:rsidRDefault="00AA2BF0" w:rsidP="00AA2BF0">
      <w:pPr>
        <w:tabs>
          <w:tab w:val="left" w:pos="360"/>
        </w:tabs>
        <w:ind w:left="360" w:hanging="360"/>
        <w:jc w:val="both"/>
        <w:rPr>
          <w:rFonts w:ascii="Calibri" w:hAnsi="Calibri"/>
          <w:sz w:val="22"/>
          <w:szCs w:val="22"/>
        </w:rPr>
      </w:pPr>
      <w:r>
        <w:rPr>
          <w:rFonts w:ascii="Calibri" w:hAnsi="Calibri"/>
          <w:sz w:val="22"/>
          <w:szCs w:val="22"/>
        </w:rPr>
        <w:t>9</w:t>
      </w:r>
      <w:r w:rsidRPr="00FD6876">
        <w:rPr>
          <w:rFonts w:ascii="Calibri" w:hAnsi="Calibri"/>
          <w:sz w:val="22"/>
          <w:szCs w:val="22"/>
        </w:rPr>
        <w:t>.</w:t>
      </w:r>
      <w:r>
        <w:rPr>
          <w:rFonts w:ascii="Calibri" w:hAnsi="Calibri"/>
          <w:sz w:val="22"/>
          <w:szCs w:val="22"/>
        </w:rPr>
        <w:tab/>
      </w:r>
      <w:r>
        <w:rPr>
          <w:rStyle w:val="normalchar1"/>
          <w:rFonts w:ascii="Calibri" w:hAnsi="Calibri" w:cs="Arial"/>
          <w:sz w:val="22"/>
          <w:szCs w:val="22"/>
        </w:rPr>
        <w:t>critically evaluate social psychological phenomena (e.g., health-related issues and the law).</w:t>
      </w:r>
    </w:p>
    <w:p w:rsidR="00B62B55" w:rsidRPr="00FD6876" w:rsidRDefault="00B62B55" w:rsidP="00FD6876">
      <w:pPr>
        <w:tabs>
          <w:tab w:val="left" w:pos="360"/>
        </w:tabs>
        <w:ind w:left="360" w:hanging="360"/>
        <w:jc w:val="both"/>
        <w:rPr>
          <w:rFonts w:ascii="Calibri" w:hAnsi="Calibri"/>
          <w:sz w:val="22"/>
          <w:szCs w:val="22"/>
        </w:rPr>
      </w:pPr>
    </w:p>
    <w:p w:rsidR="00636094" w:rsidRPr="00FD6876"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sidRPr="00FD6876">
        <w:rPr>
          <w:rStyle w:val="normalchar1"/>
          <w:rFonts w:ascii="Calibri" w:hAnsi="Calibri" w:cs="Arial"/>
          <w:sz w:val="22"/>
          <w:szCs w:val="22"/>
        </w:rPr>
        <w:t>: Upon successful completion of this course, students should specifically be able to do the following:</w:t>
      </w:r>
    </w:p>
    <w:p w:rsidR="009556BF" w:rsidRPr="0041780C" w:rsidRDefault="009556BF" w:rsidP="00FD6876">
      <w:pPr>
        <w:pStyle w:val="normal0"/>
        <w:jc w:val="both"/>
        <w:rPr>
          <w:rFonts w:ascii="Calibri" w:hAnsi="Calibri"/>
          <w:sz w:val="12"/>
          <w:szCs w:val="12"/>
        </w:rPr>
      </w:pPr>
    </w:p>
    <w:p w:rsidR="00D673F7" w:rsidRPr="00FD6876" w:rsidRDefault="00334AD0"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1.</w:t>
      </w:r>
      <w:r w:rsidR="00F915E1">
        <w:rPr>
          <w:rFonts w:ascii="Calibri" w:hAnsi="Calibri" w:cs="Arial"/>
          <w:sz w:val="22"/>
          <w:szCs w:val="22"/>
        </w:rPr>
        <w:tab/>
      </w:r>
      <w:r w:rsidR="00AA2BF0">
        <w:rPr>
          <w:rStyle w:val="normalchar1"/>
          <w:rFonts w:ascii="Calibri" w:hAnsi="Calibri" w:cs="Arial"/>
          <w:sz w:val="22"/>
          <w:szCs w:val="22"/>
        </w:rPr>
        <w:t>Demonstrate foundational knowledge in social psychology with respect to various concepts, theories, and research methods</w:t>
      </w:r>
      <w:r w:rsidR="00D673F7" w:rsidRPr="00FD6876">
        <w:rPr>
          <w:rFonts w:ascii="Calibri" w:hAnsi="Calibri"/>
          <w:sz w:val="22"/>
          <w:szCs w:val="22"/>
        </w:rPr>
        <w:t>:</w:t>
      </w:r>
    </w:p>
    <w:p w:rsidR="00D673F7" w:rsidRPr="0041780C" w:rsidRDefault="00D673F7" w:rsidP="00FD6876">
      <w:pPr>
        <w:pStyle w:val="normal0"/>
        <w:ind w:left="360" w:hanging="360"/>
        <w:jc w:val="both"/>
        <w:rPr>
          <w:rStyle w:val="normalchar1"/>
          <w:rFonts w:ascii="Calibri" w:hAnsi="Calibri" w:cs="Arial"/>
          <w:sz w:val="10"/>
          <w:szCs w:val="10"/>
        </w:rPr>
      </w:pPr>
    </w:p>
    <w:p w:rsidR="00D673F7" w:rsidRPr="00976EDF" w:rsidRDefault="00636094" w:rsidP="00DB04DF">
      <w:pPr>
        <w:pStyle w:val="normal0"/>
        <w:tabs>
          <w:tab w:val="left" w:pos="810"/>
        </w:tabs>
        <w:ind w:left="805" w:hanging="448"/>
        <w:jc w:val="both"/>
        <w:rPr>
          <w:rFonts w:ascii="Calibri" w:hAnsi="Calibri" w:cs="Arial"/>
          <w:sz w:val="22"/>
          <w:szCs w:val="22"/>
        </w:rPr>
      </w:pPr>
      <w:r w:rsidRPr="00FD6876">
        <w:rPr>
          <w:rStyle w:val="normalchar1"/>
          <w:rFonts w:ascii="Calibri" w:hAnsi="Calibri" w:cs="Arial"/>
          <w:sz w:val="22"/>
          <w:szCs w:val="22"/>
        </w:rPr>
        <w:t>1.1</w:t>
      </w:r>
      <w:r w:rsidR="00B85E04" w:rsidRPr="00FD6876">
        <w:rPr>
          <w:rFonts w:ascii="Calibri" w:hAnsi="Calibri" w:cs="Arial"/>
          <w:sz w:val="22"/>
          <w:szCs w:val="22"/>
        </w:rPr>
        <w:tab/>
      </w:r>
      <w:r w:rsidR="00AA2BF0" w:rsidRPr="001B3DF3">
        <w:rPr>
          <w:rStyle w:val="normalchar1"/>
          <w:rFonts w:ascii="Calibri" w:hAnsi="Calibri" w:cs="Arial"/>
          <w:i/>
          <w:sz w:val="22"/>
          <w:szCs w:val="22"/>
        </w:rPr>
        <w:t>id</w:t>
      </w:r>
      <w:r w:rsidR="00AA2BF0" w:rsidRPr="00690CF5">
        <w:rPr>
          <w:rStyle w:val="normalchar1"/>
          <w:rFonts w:ascii="Calibri" w:hAnsi="Calibri" w:cs="Arial"/>
          <w:i/>
          <w:sz w:val="22"/>
          <w:szCs w:val="22"/>
        </w:rPr>
        <w:t>entify the founder and history of social psychology</w:t>
      </w:r>
      <w:r w:rsidR="00812EBF">
        <w:rPr>
          <w:rFonts w:ascii="Calibri" w:hAnsi="Calibri" w:cs="Arial"/>
          <w:i/>
          <w:sz w:val="22"/>
          <w:szCs w:val="22"/>
        </w:rPr>
        <w:t>;</w:t>
      </w:r>
      <w:r w:rsidR="00976EDF">
        <w:rPr>
          <w:rFonts w:ascii="Calibri" w:hAnsi="Calibri" w:cs="Arial"/>
          <w:sz w:val="22"/>
          <w:szCs w:val="22"/>
        </w:rPr>
        <w:t xml:space="preserve"> and</w:t>
      </w:r>
    </w:p>
    <w:p w:rsidR="00812EBF" w:rsidRPr="00812EBF" w:rsidRDefault="00812EBF" w:rsidP="00DB04DF">
      <w:pPr>
        <w:pStyle w:val="normal0"/>
        <w:tabs>
          <w:tab w:val="left" w:pos="810"/>
        </w:tabs>
        <w:ind w:left="805" w:hanging="448"/>
        <w:jc w:val="both"/>
        <w:rPr>
          <w:rFonts w:ascii="Calibri" w:hAnsi="Calibri" w:cs="Arial"/>
          <w:i/>
          <w:sz w:val="22"/>
          <w:szCs w:val="22"/>
        </w:rPr>
      </w:pPr>
      <w:r>
        <w:rPr>
          <w:rFonts w:ascii="Calibri" w:hAnsi="Calibri" w:cs="Arial"/>
          <w:sz w:val="22"/>
          <w:szCs w:val="22"/>
        </w:rPr>
        <w:t>1.2</w:t>
      </w:r>
      <w:r>
        <w:rPr>
          <w:rFonts w:ascii="Calibri" w:hAnsi="Calibri" w:cs="Arial"/>
          <w:sz w:val="22"/>
          <w:szCs w:val="22"/>
        </w:rPr>
        <w:tab/>
      </w:r>
      <w:r w:rsidR="00AA2BF0" w:rsidRPr="001B3DF3">
        <w:rPr>
          <w:rStyle w:val="normalchar1"/>
          <w:rFonts w:ascii="Calibri" w:hAnsi="Calibri" w:cs="Arial"/>
          <w:i/>
          <w:sz w:val="22"/>
          <w:szCs w:val="22"/>
        </w:rPr>
        <w:t>d</w:t>
      </w:r>
      <w:r w:rsidR="00AA2BF0" w:rsidRPr="00690CF5">
        <w:rPr>
          <w:rStyle w:val="normalchar1"/>
          <w:rFonts w:ascii="Calibri" w:hAnsi="Calibri" w:cs="Arial"/>
          <w:i/>
          <w:sz w:val="22"/>
          <w:szCs w:val="22"/>
        </w:rPr>
        <w:t>escribe how the concept of social psychology was introduced to and accepted into the field o</w:t>
      </w:r>
      <w:r w:rsidR="00AA2BF0">
        <w:rPr>
          <w:rStyle w:val="normalchar1"/>
          <w:rFonts w:ascii="Calibri" w:hAnsi="Calibri" w:cs="Arial"/>
          <w:i/>
          <w:sz w:val="22"/>
          <w:szCs w:val="22"/>
        </w:rPr>
        <w:t>f traditional psychology</w:t>
      </w:r>
    </w:p>
    <w:p w:rsidR="00334AD0" w:rsidRPr="0041780C" w:rsidRDefault="00334AD0" w:rsidP="00FD6876">
      <w:pPr>
        <w:pStyle w:val="normal0"/>
        <w:tabs>
          <w:tab w:val="left" w:pos="810"/>
        </w:tabs>
        <w:ind w:left="720" w:hanging="360"/>
        <w:jc w:val="both"/>
        <w:rPr>
          <w:rFonts w:ascii="Calibri" w:hAnsi="Calibri" w:cs="Arial"/>
          <w:sz w:val="20"/>
          <w:szCs w:val="20"/>
        </w:rPr>
      </w:pPr>
    </w:p>
    <w:p w:rsidR="00636094" w:rsidRPr="00FD6876" w:rsidRDefault="00636094" w:rsidP="00FD6876">
      <w:pPr>
        <w:pStyle w:val="normal0"/>
        <w:tabs>
          <w:tab w:val="left" w:pos="360"/>
        </w:tabs>
        <w:ind w:left="360" w:hanging="360"/>
        <w:jc w:val="both"/>
        <w:rPr>
          <w:rStyle w:val="normalchar1"/>
          <w:rFonts w:ascii="Calibri" w:hAnsi="Calibri" w:cs="Arial"/>
          <w:sz w:val="22"/>
          <w:szCs w:val="22"/>
        </w:rPr>
      </w:pPr>
      <w:r w:rsidRPr="00FD6876">
        <w:rPr>
          <w:rStyle w:val="normalchar1"/>
          <w:rFonts w:ascii="Calibri" w:hAnsi="Calibri" w:cs="Arial"/>
          <w:sz w:val="22"/>
          <w:szCs w:val="22"/>
        </w:rPr>
        <w:t>2.</w:t>
      </w:r>
      <w:r w:rsidR="00334AD0" w:rsidRPr="00FD6876">
        <w:rPr>
          <w:rFonts w:ascii="Calibri" w:hAnsi="Calibri"/>
          <w:sz w:val="22"/>
          <w:szCs w:val="22"/>
        </w:rPr>
        <w:tab/>
      </w:r>
      <w:r w:rsidR="00AA2BF0">
        <w:rPr>
          <w:rFonts w:asciiTheme="majorHAnsi" w:hAnsiTheme="majorHAnsi" w:cstheme="majorHAnsi"/>
          <w:sz w:val="22"/>
          <w:szCs w:val="22"/>
        </w:rPr>
        <w:t>Discuss</w:t>
      </w:r>
      <w:r w:rsidR="00AA2BF0">
        <w:rPr>
          <w:rStyle w:val="normalchar1"/>
          <w:rFonts w:ascii="Calibri" w:hAnsi="Calibri" w:cs="Arial"/>
          <w:sz w:val="22"/>
          <w:szCs w:val="22"/>
        </w:rPr>
        <w:t xml:space="preserve"> the major research findings and theoretical perspectives in social psychology</w:t>
      </w:r>
      <w:r w:rsidR="006E73D8">
        <w:rPr>
          <w:rFonts w:ascii="Calibri" w:hAnsi="Calibri"/>
          <w:sz w:val="22"/>
          <w:szCs w:val="22"/>
        </w:rPr>
        <w:t>:</w:t>
      </w:r>
    </w:p>
    <w:p w:rsidR="00334AD0" w:rsidRPr="0041780C" w:rsidRDefault="00334AD0" w:rsidP="00FD6876">
      <w:pPr>
        <w:pStyle w:val="normal0"/>
        <w:tabs>
          <w:tab w:val="left" w:pos="360"/>
        </w:tabs>
        <w:ind w:left="360" w:hanging="360"/>
        <w:jc w:val="both"/>
        <w:rPr>
          <w:rFonts w:ascii="Calibri" w:hAnsi="Calibri"/>
          <w:sz w:val="10"/>
          <w:szCs w:val="10"/>
        </w:rPr>
      </w:pPr>
    </w:p>
    <w:p w:rsidR="00636094" w:rsidRPr="00FD6876" w:rsidRDefault="00636094" w:rsidP="00DB04DF">
      <w:pPr>
        <w:pStyle w:val="normal0"/>
        <w:tabs>
          <w:tab w:val="left" w:pos="1260"/>
        </w:tabs>
        <w:ind w:left="805" w:hanging="448"/>
        <w:jc w:val="both"/>
        <w:rPr>
          <w:rFonts w:ascii="Calibri" w:hAnsi="Calibri"/>
          <w:sz w:val="22"/>
          <w:szCs w:val="22"/>
        </w:rPr>
      </w:pPr>
      <w:r w:rsidRPr="00FD6876">
        <w:rPr>
          <w:rStyle w:val="normalchar1"/>
          <w:rFonts w:ascii="Calibri" w:hAnsi="Calibri" w:cs="Arial"/>
          <w:sz w:val="22"/>
          <w:szCs w:val="22"/>
        </w:rPr>
        <w:t>2.1</w:t>
      </w:r>
      <w:r w:rsidR="006E73D8">
        <w:rPr>
          <w:rFonts w:ascii="Calibri" w:hAnsi="Calibri"/>
          <w:sz w:val="22"/>
          <w:szCs w:val="22"/>
        </w:rPr>
        <w:tab/>
      </w:r>
      <w:r w:rsidR="00AA2BF0" w:rsidRPr="001B3DF3">
        <w:rPr>
          <w:rStyle w:val="normalchar1"/>
          <w:rFonts w:ascii="Calibri" w:hAnsi="Calibri" w:cs="Arial"/>
          <w:i/>
          <w:sz w:val="22"/>
          <w:szCs w:val="22"/>
        </w:rPr>
        <w:t>d</w:t>
      </w:r>
      <w:r w:rsidR="00AA2BF0" w:rsidRPr="001C1F99">
        <w:rPr>
          <w:rStyle w:val="normalchar1"/>
          <w:rFonts w:ascii="Calibri" w:hAnsi="Calibri" w:cs="Arial"/>
          <w:i/>
          <w:sz w:val="22"/>
          <w:szCs w:val="22"/>
        </w:rPr>
        <w:t>escribe social psychology as an empirical science</w:t>
      </w:r>
      <w:r w:rsidR="00D673F7" w:rsidRPr="00FD6876">
        <w:rPr>
          <w:rFonts w:ascii="Calibri" w:hAnsi="Calibri"/>
          <w:sz w:val="22"/>
          <w:szCs w:val="22"/>
        </w:rPr>
        <w:t>;</w:t>
      </w:r>
    </w:p>
    <w:p w:rsidR="00D90BFE" w:rsidRDefault="00D673F7" w:rsidP="00DB04DF">
      <w:pPr>
        <w:pStyle w:val="normal0"/>
        <w:tabs>
          <w:tab w:val="left" w:pos="1260"/>
        </w:tabs>
        <w:ind w:left="805" w:hanging="448"/>
        <w:jc w:val="both"/>
        <w:rPr>
          <w:rFonts w:asciiTheme="majorHAnsi" w:hAnsiTheme="majorHAnsi" w:cstheme="majorHAnsi"/>
          <w:i/>
          <w:sz w:val="22"/>
          <w:szCs w:val="22"/>
        </w:rPr>
      </w:pPr>
      <w:r w:rsidRPr="00FD6876">
        <w:rPr>
          <w:rFonts w:ascii="Calibri" w:hAnsi="Calibri"/>
          <w:sz w:val="22"/>
          <w:szCs w:val="22"/>
        </w:rPr>
        <w:t>2.2</w:t>
      </w:r>
      <w:r w:rsidR="006E73D8">
        <w:rPr>
          <w:rFonts w:ascii="Calibri" w:hAnsi="Calibri"/>
          <w:sz w:val="22"/>
          <w:szCs w:val="22"/>
        </w:rPr>
        <w:tab/>
      </w:r>
      <w:r w:rsidR="00AA2BF0">
        <w:rPr>
          <w:rStyle w:val="normalchar1"/>
          <w:rFonts w:ascii="Calibri" w:hAnsi="Calibri" w:cs="Arial"/>
          <w:i/>
          <w:sz w:val="22"/>
          <w:szCs w:val="22"/>
        </w:rPr>
        <w:t>d</w:t>
      </w:r>
      <w:r w:rsidR="00AA2BF0" w:rsidRPr="001C1F99">
        <w:rPr>
          <w:rStyle w:val="normalchar1"/>
          <w:rFonts w:ascii="Calibri" w:hAnsi="Calibri" w:cs="Arial"/>
          <w:i/>
          <w:sz w:val="22"/>
          <w:szCs w:val="22"/>
        </w:rPr>
        <w:t>escribe how to formulate hypothesis and theories</w:t>
      </w:r>
      <w:r w:rsidR="00976EDF">
        <w:rPr>
          <w:rFonts w:asciiTheme="majorHAnsi" w:hAnsiTheme="majorHAnsi" w:cstheme="majorHAnsi"/>
          <w:i/>
          <w:sz w:val="22"/>
          <w:szCs w:val="22"/>
        </w:rPr>
        <w:t>;</w:t>
      </w:r>
    </w:p>
    <w:p w:rsidR="00976EDF" w:rsidRDefault="00976EDF" w:rsidP="00DB04DF">
      <w:pPr>
        <w:pStyle w:val="normal0"/>
        <w:tabs>
          <w:tab w:val="left" w:pos="1260"/>
        </w:tabs>
        <w:ind w:left="805" w:hanging="448"/>
        <w:jc w:val="both"/>
        <w:rPr>
          <w:rFonts w:asciiTheme="majorHAnsi" w:hAnsiTheme="majorHAnsi" w:cstheme="majorHAnsi"/>
          <w:sz w:val="22"/>
          <w:szCs w:val="22"/>
        </w:rPr>
      </w:pPr>
      <w:r>
        <w:rPr>
          <w:rFonts w:ascii="Calibri" w:hAnsi="Calibri"/>
          <w:sz w:val="22"/>
          <w:szCs w:val="22"/>
        </w:rPr>
        <w:t>2.3</w:t>
      </w:r>
      <w:r>
        <w:rPr>
          <w:rFonts w:ascii="Calibri" w:hAnsi="Calibri"/>
          <w:sz w:val="22"/>
          <w:szCs w:val="22"/>
        </w:rPr>
        <w:tab/>
      </w:r>
      <w:r w:rsidR="00AA2BF0">
        <w:rPr>
          <w:rStyle w:val="normalchar1"/>
          <w:rFonts w:ascii="Calibri" w:hAnsi="Calibri" w:cs="Arial"/>
          <w:i/>
          <w:sz w:val="22"/>
          <w:szCs w:val="22"/>
        </w:rPr>
        <w:t>d</w:t>
      </w:r>
      <w:r w:rsidR="00AA2BF0" w:rsidRPr="001C1F99">
        <w:rPr>
          <w:rStyle w:val="normalchar1"/>
          <w:rFonts w:ascii="Calibri" w:hAnsi="Calibri" w:cs="Arial"/>
          <w:i/>
          <w:sz w:val="22"/>
          <w:szCs w:val="22"/>
        </w:rPr>
        <w:t>escribe the observational method and social behavior</w:t>
      </w:r>
      <w:r>
        <w:rPr>
          <w:rFonts w:asciiTheme="majorHAnsi" w:hAnsiTheme="majorHAnsi" w:cstheme="majorHAnsi"/>
          <w:i/>
          <w:sz w:val="22"/>
          <w:szCs w:val="22"/>
        </w:rPr>
        <w:t>;</w:t>
      </w:r>
    </w:p>
    <w:p w:rsidR="00976EDF" w:rsidRDefault="00976EDF" w:rsidP="00DB04DF">
      <w:pPr>
        <w:pStyle w:val="normal0"/>
        <w:tabs>
          <w:tab w:val="left" w:pos="1260"/>
        </w:tabs>
        <w:ind w:left="805" w:hanging="448"/>
        <w:jc w:val="both"/>
        <w:rPr>
          <w:rStyle w:val="normalchar1"/>
          <w:rFonts w:ascii="Calibri" w:hAnsi="Calibri" w:cs="Arial"/>
          <w:i/>
          <w:sz w:val="22"/>
          <w:szCs w:val="22"/>
        </w:rPr>
      </w:pPr>
      <w:r>
        <w:rPr>
          <w:rFonts w:ascii="Calibri" w:hAnsi="Calibri"/>
          <w:sz w:val="22"/>
          <w:szCs w:val="22"/>
        </w:rPr>
        <w:t>2.4</w:t>
      </w:r>
      <w:r>
        <w:rPr>
          <w:rFonts w:ascii="Calibri" w:hAnsi="Calibri"/>
          <w:sz w:val="22"/>
          <w:szCs w:val="22"/>
        </w:rPr>
        <w:tab/>
      </w:r>
      <w:r w:rsidR="00AA2BF0">
        <w:rPr>
          <w:rStyle w:val="normalchar1"/>
          <w:rFonts w:ascii="Calibri" w:hAnsi="Calibri" w:cs="Arial"/>
          <w:i/>
          <w:sz w:val="22"/>
          <w:szCs w:val="22"/>
        </w:rPr>
        <w:t>d</w:t>
      </w:r>
      <w:r w:rsidR="00AA2BF0" w:rsidRPr="001C1F99">
        <w:rPr>
          <w:rStyle w:val="normalchar1"/>
          <w:rFonts w:ascii="Calibri" w:hAnsi="Calibri" w:cs="Arial"/>
          <w:i/>
          <w:sz w:val="22"/>
          <w:szCs w:val="22"/>
        </w:rPr>
        <w:t>escribe the correlation method in predicting social behavior</w:t>
      </w:r>
      <w:r w:rsidR="00AA2BF0">
        <w:rPr>
          <w:rStyle w:val="normalchar1"/>
          <w:rFonts w:ascii="Calibri" w:hAnsi="Calibri" w:cs="Arial"/>
          <w:i/>
          <w:sz w:val="22"/>
          <w:szCs w:val="22"/>
        </w:rPr>
        <w:t>;</w:t>
      </w:r>
    </w:p>
    <w:p w:rsidR="00AA2BF0" w:rsidRDefault="00AA2BF0" w:rsidP="00DB04DF">
      <w:pPr>
        <w:pStyle w:val="normal0"/>
        <w:tabs>
          <w:tab w:val="left" w:pos="1260"/>
        </w:tabs>
        <w:ind w:left="805" w:hanging="448"/>
        <w:jc w:val="both"/>
        <w:rPr>
          <w:rStyle w:val="normalchar1"/>
          <w:rFonts w:ascii="Calibri" w:hAnsi="Calibri" w:cs="Arial"/>
          <w:sz w:val="22"/>
          <w:szCs w:val="22"/>
        </w:rPr>
      </w:pPr>
      <w:r>
        <w:rPr>
          <w:rFonts w:ascii="Calibri" w:hAnsi="Calibri"/>
          <w:sz w:val="22"/>
          <w:szCs w:val="22"/>
        </w:rPr>
        <w:t>2.5</w:t>
      </w:r>
      <w:r>
        <w:rPr>
          <w:rFonts w:ascii="Calibri" w:hAnsi="Calibri"/>
          <w:sz w:val="22"/>
          <w:szCs w:val="22"/>
        </w:rPr>
        <w:tab/>
      </w:r>
      <w:r>
        <w:rPr>
          <w:rStyle w:val="normalchar1"/>
          <w:rFonts w:ascii="Calibri" w:hAnsi="Calibri" w:cs="Arial"/>
          <w:i/>
          <w:sz w:val="22"/>
          <w:szCs w:val="22"/>
        </w:rPr>
        <w:t>d</w:t>
      </w:r>
      <w:r w:rsidRPr="001C1F99">
        <w:rPr>
          <w:rStyle w:val="normalchar1"/>
          <w:rFonts w:ascii="Calibri" w:hAnsi="Calibri" w:cs="Arial"/>
          <w:i/>
          <w:sz w:val="22"/>
          <w:szCs w:val="22"/>
        </w:rPr>
        <w:t>escribe the experimental method</w:t>
      </w:r>
      <w:r>
        <w:rPr>
          <w:rStyle w:val="normalchar1"/>
          <w:rFonts w:ascii="Calibri" w:hAnsi="Calibri" w:cs="Arial"/>
          <w:i/>
          <w:sz w:val="22"/>
          <w:szCs w:val="22"/>
        </w:rPr>
        <w:t>;</w:t>
      </w:r>
      <w:r w:rsidRPr="00AA2BF0">
        <w:rPr>
          <w:rStyle w:val="normalchar1"/>
          <w:rFonts w:ascii="Calibri" w:hAnsi="Calibri" w:cs="Arial"/>
          <w:sz w:val="22"/>
          <w:szCs w:val="22"/>
        </w:rPr>
        <w:t xml:space="preserve"> and</w:t>
      </w:r>
    </w:p>
    <w:p w:rsidR="00AA2BF0" w:rsidRPr="00976EDF" w:rsidRDefault="00AA2BF0" w:rsidP="00DB04DF">
      <w:pPr>
        <w:pStyle w:val="normal0"/>
        <w:tabs>
          <w:tab w:val="left" w:pos="1260"/>
        </w:tabs>
        <w:ind w:left="805" w:hanging="448"/>
        <w:jc w:val="both"/>
        <w:rPr>
          <w:rFonts w:ascii="Calibri" w:hAnsi="Calibri"/>
          <w:sz w:val="22"/>
          <w:szCs w:val="22"/>
        </w:rPr>
      </w:pPr>
      <w:r>
        <w:rPr>
          <w:rFonts w:ascii="Calibri" w:hAnsi="Calibri"/>
          <w:sz w:val="22"/>
          <w:szCs w:val="22"/>
        </w:rPr>
        <w:t>2.6</w:t>
      </w:r>
      <w:r>
        <w:rPr>
          <w:rFonts w:ascii="Calibri" w:hAnsi="Calibri"/>
          <w:sz w:val="22"/>
          <w:szCs w:val="22"/>
        </w:rPr>
        <w:tab/>
      </w:r>
      <w:r>
        <w:rPr>
          <w:rStyle w:val="normalchar1"/>
          <w:rFonts w:ascii="Calibri" w:hAnsi="Calibri" w:cs="Arial"/>
          <w:i/>
          <w:sz w:val="22"/>
          <w:szCs w:val="22"/>
        </w:rPr>
        <w:t>d</w:t>
      </w:r>
      <w:r w:rsidRPr="001C1F99">
        <w:rPr>
          <w:rStyle w:val="normalchar1"/>
          <w:rFonts w:ascii="Calibri" w:hAnsi="Calibri" w:cs="Arial"/>
          <w:i/>
          <w:sz w:val="22"/>
          <w:szCs w:val="22"/>
        </w:rPr>
        <w:t xml:space="preserve">escribe ethical issues in social </w:t>
      </w:r>
      <w:r>
        <w:rPr>
          <w:rStyle w:val="normalchar1"/>
          <w:rFonts w:ascii="Calibri" w:hAnsi="Calibri" w:cs="Arial"/>
          <w:i/>
          <w:sz w:val="22"/>
          <w:szCs w:val="22"/>
        </w:rPr>
        <w:t>psychology</w:t>
      </w:r>
    </w:p>
    <w:p w:rsidR="00334AD0" w:rsidRPr="0041780C" w:rsidRDefault="00334AD0" w:rsidP="00FD6876">
      <w:pPr>
        <w:pStyle w:val="normal0"/>
        <w:jc w:val="both"/>
        <w:rPr>
          <w:rStyle w:val="normalchar1"/>
          <w:rFonts w:ascii="Calibri" w:hAnsi="Calibri" w:cs="Arial"/>
          <w:sz w:val="20"/>
          <w:szCs w:val="20"/>
        </w:rPr>
      </w:pPr>
      <w:r w:rsidRPr="00FD6876">
        <w:rPr>
          <w:rStyle w:val="normalchar1"/>
          <w:rFonts w:ascii="Calibri" w:hAnsi="Calibri" w:cs="Arial"/>
          <w:sz w:val="22"/>
          <w:szCs w:val="22"/>
        </w:rPr>
        <w:tab/>
      </w:r>
    </w:p>
    <w:p w:rsidR="00A75F87" w:rsidRPr="00FD6876" w:rsidRDefault="00636094"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00334AD0" w:rsidRPr="00FD6876">
        <w:rPr>
          <w:rFonts w:ascii="Calibri" w:hAnsi="Calibri"/>
          <w:sz w:val="22"/>
          <w:szCs w:val="22"/>
        </w:rPr>
        <w:tab/>
      </w:r>
      <w:r w:rsidR="00AA2BF0">
        <w:rPr>
          <w:rStyle w:val="normalchar1"/>
          <w:rFonts w:ascii="Calibri" w:hAnsi="Calibri" w:cs="Arial"/>
          <w:sz w:val="22"/>
          <w:szCs w:val="22"/>
        </w:rPr>
        <w:t>Describe how social psychologists view the world, think about, and study human behavior</w:t>
      </w:r>
      <w:r w:rsidR="00A75F87" w:rsidRPr="00FD6876">
        <w:rPr>
          <w:rStyle w:val="normalchar1"/>
          <w:rFonts w:ascii="Calibri" w:hAnsi="Calibri" w:cs="Arial"/>
          <w:sz w:val="22"/>
          <w:szCs w:val="22"/>
        </w:rPr>
        <w:t>:</w:t>
      </w:r>
    </w:p>
    <w:p w:rsidR="00A75F87" w:rsidRPr="0041780C" w:rsidRDefault="00A75F87" w:rsidP="00FD6876">
      <w:pPr>
        <w:pStyle w:val="normal0"/>
        <w:ind w:left="360" w:hanging="360"/>
        <w:jc w:val="both"/>
        <w:rPr>
          <w:rFonts w:ascii="Calibri" w:hAnsi="Calibri"/>
          <w:sz w:val="10"/>
          <w:szCs w:val="10"/>
        </w:rPr>
      </w:pPr>
    </w:p>
    <w:p w:rsidR="0041780C" w:rsidRDefault="00A75F87" w:rsidP="00DB04DF">
      <w:pPr>
        <w:pStyle w:val="normal0"/>
        <w:ind w:left="805" w:hanging="448"/>
        <w:jc w:val="both"/>
        <w:rPr>
          <w:rStyle w:val="normalchar1"/>
          <w:rFonts w:ascii="Calibri" w:hAnsi="Calibri" w:cs="Arial"/>
          <w:i/>
          <w:sz w:val="22"/>
          <w:szCs w:val="22"/>
        </w:rPr>
      </w:pPr>
      <w:r w:rsidRPr="00FD6876">
        <w:rPr>
          <w:rStyle w:val="normalchar1"/>
          <w:rFonts w:ascii="Calibri" w:hAnsi="Calibri" w:cs="Arial"/>
          <w:sz w:val="22"/>
          <w:szCs w:val="22"/>
        </w:rPr>
        <w:t>3.1</w:t>
      </w:r>
      <w:r w:rsidRPr="00FD6876">
        <w:rPr>
          <w:rStyle w:val="normalchar1"/>
          <w:rFonts w:ascii="Calibri" w:hAnsi="Calibri" w:cs="Arial"/>
          <w:sz w:val="22"/>
          <w:szCs w:val="22"/>
        </w:rPr>
        <w:tab/>
      </w:r>
      <w:r w:rsidR="00AA2BF0">
        <w:rPr>
          <w:rStyle w:val="normalchar1"/>
          <w:rFonts w:ascii="Calibri" w:hAnsi="Calibri" w:cs="Arial"/>
          <w:i/>
          <w:sz w:val="22"/>
          <w:szCs w:val="22"/>
        </w:rPr>
        <w:t>i</w:t>
      </w:r>
      <w:r w:rsidR="00AA2BF0" w:rsidRPr="005824F4">
        <w:rPr>
          <w:rStyle w:val="normalchar1"/>
          <w:rFonts w:ascii="Calibri" w:hAnsi="Calibri" w:cs="Arial"/>
          <w:i/>
          <w:sz w:val="22"/>
          <w:szCs w:val="22"/>
        </w:rPr>
        <w:t>dentify automatic thinking, low-effort thinking with schemas, mental strategies and shortcuts</w:t>
      </w:r>
      <w:r w:rsidR="0041780C">
        <w:rPr>
          <w:rStyle w:val="normalchar1"/>
          <w:rFonts w:ascii="Calibri" w:hAnsi="Calibri" w:cs="Arial"/>
          <w:i/>
          <w:sz w:val="22"/>
          <w:szCs w:val="22"/>
        </w:rPr>
        <w:t>;</w:t>
      </w:r>
    </w:p>
    <w:p w:rsidR="00812EBF" w:rsidRDefault="00812EBF" w:rsidP="00DB04DF">
      <w:pPr>
        <w:pStyle w:val="normal0"/>
        <w:ind w:left="805" w:hanging="448"/>
        <w:jc w:val="both"/>
        <w:rPr>
          <w:rStyle w:val="normalchar1"/>
          <w:rFonts w:ascii="Calibri" w:hAnsi="Calibri" w:cs="Arial"/>
          <w:i/>
          <w:sz w:val="22"/>
          <w:szCs w:val="22"/>
        </w:rPr>
      </w:pPr>
      <w:r>
        <w:rPr>
          <w:rStyle w:val="normalchar1"/>
          <w:rFonts w:ascii="Calibri" w:hAnsi="Calibri" w:cs="Arial"/>
          <w:sz w:val="22"/>
          <w:szCs w:val="22"/>
        </w:rPr>
        <w:t>3.</w:t>
      </w:r>
      <w:r w:rsidR="00976EDF">
        <w:rPr>
          <w:rStyle w:val="normalchar1"/>
          <w:rFonts w:ascii="Calibri" w:hAnsi="Calibri" w:cs="Arial"/>
          <w:sz w:val="22"/>
          <w:szCs w:val="22"/>
        </w:rPr>
        <w:t>2</w:t>
      </w:r>
      <w:r>
        <w:rPr>
          <w:rStyle w:val="normalchar1"/>
          <w:rFonts w:ascii="Calibri" w:hAnsi="Calibri" w:cs="Arial"/>
          <w:sz w:val="22"/>
          <w:szCs w:val="22"/>
        </w:rPr>
        <w:tab/>
      </w:r>
      <w:r w:rsidR="0041780C">
        <w:rPr>
          <w:rStyle w:val="normalchar1"/>
          <w:rFonts w:ascii="Calibri" w:hAnsi="Calibri" w:cs="Arial"/>
          <w:i/>
          <w:sz w:val="22"/>
          <w:szCs w:val="22"/>
        </w:rPr>
        <w:t>d</w:t>
      </w:r>
      <w:r w:rsidR="0041780C" w:rsidRPr="005824F4">
        <w:rPr>
          <w:rStyle w:val="normalchar1"/>
          <w:rFonts w:ascii="Calibri" w:hAnsi="Calibri" w:cs="Arial"/>
          <w:i/>
          <w:sz w:val="22"/>
          <w:szCs w:val="22"/>
        </w:rPr>
        <w:t>escribe controlled social cognition and high</w:t>
      </w:r>
      <w:r w:rsidR="0041780C">
        <w:rPr>
          <w:rStyle w:val="normalchar1"/>
          <w:rFonts w:ascii="Calibri" w:hAnsi="Calibri" w:cs="Arial"/>
          <w:i/>
          <w:sz w:val="22"/>
          <w:szCs w:val="22"/>
        </w:rPr>
        <w:t>-</w:t>
      </w:r>
      <w:r w:rsidR="0041780C" w:rsidRPr="005824F4">
        <w:rPr>
          <w:rStyle w:val="normalchar1"/>
          <w:rFonts w:ascii="Calibri" w:hAnsi="Calibri" w:cs="Arial"/>
          <w:i/>
          <w:sz w:val="22"/>
          <w:szCs w:val="22"/>
        </w:rPr>
        <w:t>effort thinking</w:t>
      </w:r>
      <w:r w:rsidR="0041780C">
        <w:rPr>
          <w:rStyle w:val="normalchar1"/>
          <w:rFonts w:ascii="Calibri" w:hAnsi="Calibri" w:cs="Arial"/>
          <w:i/>
          <w:sz w:val="22"/>
          <w:szCs w:val="22"/>
        </w:rPr>
        <w:t>;</w:t>
      </w:r>
    </w:p>
    <w:p w:rsidR="0041780C" w:rsidRPr="0041780C" w:rsidRDefault="0041780C" w:rsidP="00DB04DF">
      <w:pPr>
        <w:pStyle w:val="normal0"/>
        <w:ind w:left="805" w:hanging="448"/>
        <w:jc w:val="both"/>
        <w:rPr>
          <w:rStyle w:val="normalchar1"/>
          <w:rFonts w:ascii="Calibri" w:hAnsi="Calibri" w:cs="Arial"/>
          <w:sz w:val="22"/>
          <w:szCs w:val="22"/>
        </w:rPr>
      </w:pPr>
      <w:r>
        <w:rPr>
          <w:rStyle w:val="normalchar1"/>
          <w:rFonts w:ascii="Calibri" w:hAnsi="Calibri" w:cs="Arial"/>
          <w:sz w:val="22"/>
          <w:szCs w:val="22"/>
        </w:rPr>
        <w:t>3.3</w:t>
      </w:r>
      <w:r>
        <w:rPr>
          <w:rStyle w:val="normalchar1"/>
          <w:rFonts w:ascii="Calibri" w:hAnsi="Calibri" w:cs="Arial"/>
          <w:sz w:val="22"/>
          <w:szCs w:val="22"/>
        </w:rPr>
        <w:tab/>
      </w:r>
      <w:r>
        <w:rPr>
          <w:rStyle w:val="normalchar1"/>
          <w:rFonts w:ascii="Calibri" w:hAnsi="Calibri" w:cs="Arial"/>
          <w:i/>
          <w:sz w:val="22"/>
          <w:szCs w:val="22"/>
        </w:rPr>
        <w:t xml:space="preserve">describe </w:t>
      </w:r>
      <w:r w:rsidRPr="005824F4">
        <w:rPr>
          <w:rStyle w:val="normalchar1"/>
          <w:rFonts w:ascii="Calibri" w:hAnsi="Calibri" w:cs="Arial"/>
          <w:i/>
          <w:sz w:val="22"/>
          <w:szCs w:val="22"/>
        </w:rPr>
        <w:t>how people express themselves and communicate through non-verbal behavior</w:t>
      </w:r>
      <w:r>
        <w:rPr>
          <w:rStyle w:val="normalchar1"/>
          <w:rFonts w:ascii="Calibri" w:hAnsi="Calibri" w:cs="Arial"/>
          <w:i/>
          <w:sz w:val="22"/>
          <w:szCs w:val="22"/>
        </w:rPr>
        <w:t>;</w:t>
      </w:r>
      <w:r>
        <w:rPr>
          <w:rStyle w:val="normalchar1"/>
          <w:rFonts w:ascii="Calibri" w:hAnsi="Calibri" w:cs="Arial"/>
          <w:sz w:val="22"/>
          <w:szCs w:val="22"/>
        </w:rPr>
        <w:t xml:space="preserve"> and</w:t>
      </w:r>
    </w:p>
    <w:p w:rsidR="0041780C" w:rsidRPr="0041780C" w:rsidRDefault="0041780C" w:rsidP="00DB04DF">
      <w:pPr>
        <w:pStyle w:val="normal0"/>
        <w:ind w:left="805" w:hanging="448"/>
        <w:jc w:val="both"/>
        <w:rPr>
          <w:rStyle w:val="normalchar1"/>
          <w:rFonts w:ascii="Calibri" w:hAnsi="Calibri" w:cs="Arial"/>
          <w:i/>
          <w:sz w:val="22"/>
          <w:szCs w:val="22"/>
        </w:rPr>
      </w:pPr>
      <w:r>
        <w:rPr>
          <w:rStyle w:val="normalchar1"/>
          <w:rFonts w:ascii="Calibri" w:hAnsi="Calibri" w:cs="Arial"/>
          <w:sz w:val="22"/>
          <w:szCs w:val="22"/>
        </w:rPr>
        <w:t>3.4</w:t>
      </w:r>
      <w:r>
        <w:rPr>
          <w:rStyle w:val="normalchar1"/>
          <w:rFonts w:ascii="Calibri" w:hAnsi="Calibri" w:cs="Arial"/>
          <w:sz w:val="22"/>
          <w:szCs w:val="22"/>
        </w:rPr>
        <w:tab/>
      </w:r>
      <w:r>
        <w:rPr>
          <w:rStyle w:val="normalchar1"/>
          <w:rFonts w:ascii="Calibri" w:hAnsi="Calibri" w:cs="Arial"/>
          <w:i/>
          <w:sz w:val="22"/>
          <w:szCs w:val="22"/>
        </w:rPr>
        <w:t>d</w:t>
      </w:r>
      <w:r w:rsidRPr="005824F4">
        <w:rPr>
          <w:rStyle w:val="normalchar1"/>
          <w:rFonts w:ascii="Calibri" w:hAnsi="Calibri" w:cs="Arial"/>
          <w:i/>
          <w:sz w:val="22"/>
          <w:szCs w:val="22"/>
        </w:rPr>
        <w:t>escribe the meaning and utilization of culture and attribution relative to understanding</w:t>
      </w:r>
      <w:r>
        <w:rPr>
          <w:rStyle w:val="normalchar1"/>
          <w:rFonts w:ascii="Calibri" w:hAnsi="Calibri" w:cs="Arial"/>
          <w:i/>
          <w:sz w:val="22"/>
          <w:szCs w:val="22"/>
        </w:rPr>
        <w:t xml:space="preserve"> the behaviors of others</w:t>
      </w:r>
    </w:p>
    <w:p w:rsidR="00B62B55" w:rsidRPr="0041780C" w:rsidRDefault="00B62B55" w:rsidP="00FD6876">
      <w:pPr>
        <w:pStyle w:val="normal0"/>
        <w:ind w:left="360" w:hanging="360"/>
        <w:jc w:val="both"/>
        <w:rPr>
          <w:rStyle w:val="normalchar1"/>
          <w:rFonts w:ascii="Calibri" w:hAnsi="Calibri" w:cs="Arial"/>
          <w:sz w:val="20"/>
          <w:szCs w:val="20"/>
        </w:rPr>
      </w:pPr>
    </w:p>
    <w:p w:rsidR="00636094" w:rsidRDefault="00A75F87"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AA2BF0">
        <w:rPr>
          <w:rStyle w:val="normalchar1"/>
          <w:rFonts w:ascii="Calibri" w:hAnsi="Calibri" w:cs="Arial"/>
          <w:sz w:val="22"/>
          <w:szCs w:val="22"/>
        </w:rPr>
        <w:t>Describe the responsiveness of human behavior to changes in the</w:t>
      </w:r>
      <w:r w:rsidR="0041780C">
        <w:rPr>
          <w:rStyle w:val="normalchar1"/>
          <w:rFonts w:ascii="Calibri" w:hAnsi="Calibri" w:cs="Arial"/>
          <w:sz w:val="22"/>
          <w:szCs w:val="22"/>
        </w:rPr>
        <w:t>ir</w:t>
      </w:r>
      <w:r w:rsidR="00AA2BF0">
        <w:rPr>
          <w:rStyle w:val="normalchar1"/>
          <w:rFonts w:ascii="Calibri" w:hAnsi="Calibri" w:cs="Arial"/>
          <w:sz w:val="22"/>
          <w:szCs w:val="22"/>
        </w:rPr>
        <w:t xml:space="preserve"> social situations</w:t>
      </w:r>
      <w:r w:rsidR="00636094" w:rsidRPr="00FD6876">
        <w:rPr>
          <w:rStyle w:val="normalchar1"/>
          <w:rFonts w:ascii="Calibri" w:hAnsi="Calibri" w:cs="Arial"/>
          <w:sz w:val="22"/>
          <w:szCs w:val="22"/>
        </w:rPr>
        <w:t>:</w:t>
      </w:r>
    </w:p>
    <w:p w:rsidR="00B62B55" w:rsidRPr="0041780C" w:rsidRDefault="00B62B55" w:rsidP="00FD6876">
      <w:pPr>
        <w:pStyle w:val="normal0"/>
        <w:ind w:left="360" w:hanging="360"/>
        <w:jc w:val="both"/>
        <w:rPr>
          <w:rStyle w:val="normalchar1"/>
          <w:rFonts w:ascii="Calibri" w:hAnsi="Calibri" w:cs="Arial"/>
          <w:sz w:val="10"/>
          <w:szCs w:val="10"/>
        </w:rPr>
      </w:pPr>
    </w:p>
    <w:p w:rsidR="00636094" w:rsidRPr="00FD6876" w:rsidRDefault="00A75F87" w:rsidP="00DB04DF">
      <w:pPr>
        <w:pStyle w:val="normal0"/>
        <w:ind w:left="805" w:hanging="448"/>
        <w:jc w:val="both"/>
        <w:rPr>
          <w:rFonts w:ascii="Calibri" w:hAnsi="Calibri"/>
          <w:sz w:val="22"/>
          <w:szCs w:val="22"/>
        </w:rPr>
      </w:pPr>
      <w:r w:rsidRPr="00FD6876">
        <w:rPr>
          <w:rStyle w:val="normalchar1"/>
          <w:rFonts w:ascii="Calibri" w:hAnsi="Calibri" w:cs="Arial"/>
          <w:sz w:val="22"/>
          <w:szCs w:val="22"/>
        </w:rPr>
        <w:t>4</w:t>
      </w:r>
      <w:r w:rsidR="00636094" w:rsidRPr="00FD6876">
        <w:rPr>
          <w:rStyle w:val="normalchar1"/>
          <w:rFonts w:ascii="Calibri" w:hAnsi="Calibri" w:cs="Arial"/>
          <w:sz w:val="22"/>
          <w:szCs w:val="22"/>
        </w:rPr>
        <w:t>.1</w:t>
      </w:r>
      <w:r w:rsidR="006E73D8">
        <w:rPr>
          <w:rFonts w:ascii="Calibri" w:hAnsi="Calibri"/>
          <w:sz w:val="22"/>
          <w:szCs w:val="22"/>
        </w:rPr>
        <w:tab/>
      </w:r>
      <w:r w:rsidR="0041780C">
        <w:rPr>
          <w:rStyle w:val="normalchar1"/>
          <w:rFonts w:ascii="Calibri" w:hAnsi="Calibri" w:cs="Arial"/>
          <w:i/>
          <w:sz w:val="22"/>
          <w:szCs w:val="22"/>
        </w:rPr>
        <w:t>d</w:t>
      </w:r>
      <w:r w:rsidR="0041780C" w:rsidRPr="005824F4">
        <w:rPr>
          <w:rStyle w:val="normalchar1"/>
          <w:rFonts w:ascii="Calibri" w:hAnsi="Calibri" w:cs="Arial"/>
          <w:i/>
          <w:sz w:val="22"/>
          <w:szCs w:val="22"/>
        </w:rPr>
        <w:t>escribe the meaning and use of rational behavior versus rationalizing behaviors</w:t>
      </w:r>
      <w:r w:rsidR="009D0F9F" w:rsidRPr="00FD6876">
        <w:rPr>
          <w:rFonts w:ascii="Calibri" w:hAnsi="Calibri"/>
          <w:sz w:val="22"/>
          <w:szCs w:val="22"/>
        </w:rPr>
        <w:t>;</w:t>
      </w:r>
    </w:p>
    <w:p w:rsidR="00E6729C" w:rsidRDefault="009D0F9F" w:rsidP="0041780C">
      <w:pPr>
        <w:pStyle w:val="normal0"/>
        <w:ind w:left="805" w:hanging="448"/>
        <w:jc w:val="both"/>
        <w:rPr>
          <w:rFonts w:ascii="Calibri" w:hAnsi="Calibri"/>
          <w:sz w:val="22"/>
          <w:szCs w:val="22"/>
        </w:rPr>
      </w:pPr>
      <w:r w:rsidRPr="00FD6876">
        <w:rPr>
          <w:rFonts w:ascii="Calibri" w:hAnsi="Calibri"/>
          <w:sz w:val="22"/>
          <w:szCs w:val="22"/>
        </w:rPr>
        <w:t>4.2</w:t>
      </w:r>
      <w:r w:rsidR="006E73D8">
        <w:rPr>
          <w:rFonts w:ascii="Calibri" w:hAnsi="Calibri"/>
          <w:sz w:val="22"/>
          <w:szCs w:val="22"/>
        </w:rPr>
        <w:tab/>
      </w:r>
      <w:r w:rsidR="0041780C">
        <w:rPr>
          <w:rStyle w:val="normalchar1"/>
          <w:rFonts w:ascii="Calibri" w:hAnsi="Calibri" w:cs="Arial"/>
          <w:i/>
          <w:sz w:val="22"/>
          <w:szCs w:val="22"/>
        </w:rPr>
        <w:t>d</w:t>
      </w:r>
      <w:r w:rsidR="0041780C" w:rsidRPr="005824F4">
        <w:rPr>
          <w:rStyle w:val="normalchar1"/>
          <w:rFonts w:ascii="Calibri" w:hAnsi="Calibri" w:cs="Arial"/>
          <w:i/>
          <w:sz w:val="22"/>
          <w:szCs w:val="22"/>
        </w:rPr>
        <w:t>escribe cognitive dissonance</w:t>
      </w:r>
      <w:r w:rsidR="00E6729C" w:rsidRPr="00FD6876">
        <w:rPr>
          <w:rFonts w:ascii="Calibri" w:hAnsi="Calibri"/>
          <w:sz w:val="22"/>
          <w:szCs w:val="22"/>
        </w:rPr>
        <w:t>;</w:t>
      </w:r>
      <w:r w:rsidR="0041780C">
        <w:rPr>
          <w:rFonts w:ascii="Calibri" w:hAnsi="Calibri"/>
          <w:sz w:val="22"/>
          <w:szCs w:val="22"/>
        </w:rPr>
        <w:t xml:space="preserve"> </w:t>
      </w:r>
      <w:r w:rsidR="00E6729C">
        <w:rPr>
          <w:rFonts w:ascii="Calibri" w:hAnsi="Calibri"/>
          <w:sz w:val="22"/>
          <w:szCs w:val="22"/>
        </w:rPr>
        <w:t>and</w:t>
      </w:r>
    </w:p>
    <w:p w:rsidR="00E6729C" w:rsidRPr="00E6729C" w:rsidRDefault="00E6729C" w:rsidP="00DB04DF">
      <w:pPr>
        <w:pStyle w:val="normal0"/>
        <w:ind w:left="805" w:hanging="448"/>
        <w:jc w:val="both"/>
        <w:rPr>
          <w:rFonts w:ascii="Calibri" w:hAnsi="Calibri"/>
          <w:i/>
          <w:sz w:val="22"/>
          <w:szCs w:val="22"/>
        </w:rPr>
      </w:pPr>
      <w:r>
        <w:rPr>
          <w:rFonts w:ascii="Calibri" w:hAnsi="Calibri"/>
          <w:sz w:val="22"/>
          <w:szCs w:val="22"/>
        </w:rPr>
        <w:t>4.</w:t>
      </w:r>
      <w:r w:rsidR="0041780C">
        <w:rPr>
          <w:rFonts w:ascii="Calibri" w:hAnsi="Calibri"/>
          <w:sz w:val="22"/>
          <w:szCs w:val="22"/>
        </w:rPr>
        <w:t>3</w:t>
      </w:r>
      <w:r>
        <w:rPr>
          <w:rFonts w:ascii="Calibri" w:hAnsi="Calibri"/>
          <w:sz w:val="22"/>
          <w:szCs w:val="22"/>
        </w:rPr>
        <w:tab/>
      </w:r>
      <w:r w:rsidR="0041780C">
        <w:rPr>
          <w:rStyle w:val="normalchar1"/>
          <w:rFonts w:ascii="Calibri" w:hAnsi="Calibri" w:cs="Arial"/>
          <w:i/>
          <w:sz w:val="22"/>
          <w:szCs w:val="22"/>
        </w:rPr>
        <w:t>describe self-justification</w:t>
      </w:r>
    </w:p>
    <w:p w:rsidR="00E6729C" w:rsidRPr="00FD6876" w:rsidRDefault="00E6729C" w:rsidP="00FD6876">
      <w:pPr>
        <w:pStyle w:val="normal0"/>
        <w:jc w:val="both"/>
        <w:rPr>
          <w:rFonts w:ascii="Calibri" w:hAnsi="Calibri"/>
          <w:sz w:val="22"/>
          <w:szCs w:val="22"/>
        </w:rPr>
      </w:pPr>
    </w:p>
    <w:p w:rsidR="00655748" w:rsidRPr="00FD6876" w:rsidRDefault="00655748" w:rsidP="00F915E1">
      <w:pPr>
        <w:pStyle w:val="normal0"/>
        <w:tabs>
          <w:tab w:val="left" w:pos="357"/>
        </w:tabs>
        <w:ind w:left="357" w:hanging="357"/>
        <w:jc w:val="both"/>
        <w:rPr>
          <w:rFonts w:ascii="Calibri" w:hAnsi="Calibri"/>
          <w:sz w:val="22"/>
          <w:szCs w:val="22"/>
        </w:rPr>
      </w:pPr>
      <w:r w:rsidRPr="00FD6876">
        <w:rPr>
          <w:rFonts w:ascii="Calibri" w:hAnsi="Calibri"/>
          <w:sz w:val="22"/>
          <w:szCs w:val="22"/>
        </w:rPr>
        <w:t>5.</w:t>
      </w:r>
      <w:r w:rsidR="00B62B55">
        <w:rPr>
          <w:rFonts w:ascii="Calibri" w:hAnsi="Calibri"/>
          <w:sz w:val="22"/>
          <w:szCs w:val="22"/>
        </w:rPr>
        <w:tab/>
      </w:r>
      <w:r w:rsidR="00AA2BF0">
        <w:rPr>
          <w:rStyle w:val="normalchar1"/>
          <w:rFonts w:ascii="Calibri" w:hAnsi="Calibri" w:cs="Arial"/>
          <w:sz w:val="22"/>
          <w:szCs w:val="22"/>
        </w:rPr>
        <w:t>Identify the utility of social psychological approaches and knowledge to one’s own life experiences and apply social psychological phenomena to one’s own thinking, behavior, and relationships</w:t>
      </w:r>
      <w:r w:rsidR="00B62B55">
        <w:rPr>
          <w:rFonts w:ascii="Calibri" w:hAnsi="Calibri"/>
          <w:sz w:val="22"/>
          <w:szCs w:val="22"/>
        </w:rPr>
        <w:t>:</w:t>
      </w:r>
    </w:p>
    <w:p w:rsidR="00830F16" w:rsidRPr="0041780C" w:rsidRDefault="00830F16" w:rsidP="00FD6876">
      <w:pPr>
        <w:pStyle w:val="normal0"/>
        <w:jc w:val="both"/>
        <w:rPr>
          <w:rFonts w:ascii="Calibri" w:hAnsi="Calibri"/>
          <w:sz w:val="10"/>
          <w:szCs w:val="10"/>
        </w:rPr>
      </w:pPr>
    </w:p>
    <w:p w:rsidR="00830F16" w:rsidRDefault="00830F16" w:rsidP="00DB04DF">
      <w:pPr>
        <w:pStyle w:val="normal0"/>
        <w:tabs>
          <w:tab w:val="left" w:pos="357"/>
        </w:tabs>
        <w:ind w:left="805" w:hanging="448"/>
        <w:jc w:val="both"/>
        <w:rPr>
          <w:rFonts w:ascii="Calibri" w:hAnsi="Calibri"/>
          <w:sz w:val="22"/>
          <w:szCs w:val="22"/>
        </w:rPr>
      </w:pPr>
      <w:r w:rsidRPr="00FD6876">
        <w:rPr>
          <w:rFonts w:ascii="Calibri" w:hAnsi="Calibri"/>
          <w:sz w:val="22"/>
          <w:szCs w:val="22"/>
        </w:rPr>
        <w:t>5.1</w:t>
      </w:r>
      <w:r w:rsidR="00B62B55">
        <w:rPr>
          <w:rFonts w:ascii="Calibri" w:hAnsi="Calibri"/>
          <w:sz w:val="22"/>
          <w:szCs w:val="22"/>
        </w:rPr>
        <w:tab/>
      </w:r>
      <w:r w:rsidR="0041780C">
        <w:rPr>
          <w:rStyle w:val="normalchar1"/>
          <w:rFonts w:ascii="Calibri" w:hAnsi="Calibri" w:cs="Arial"/>
          <w:i/>
          <w:sz w:val="22"/>
          <w:szCs w:val="22"/>
        </w:rPr>
        <w:t>d</w:t>
      </w:r>
      <w:r w:rsidR="0041780C" w:rsidRPr="00EB7557">
        <w:rPr>
          <w:rStyle w:val="normalchar1"/>
          <w:rFonts w:ascii="Calibri" w:hAnsi="Calibri" w:cs="Arial"/>
          <w:i/>
          <w:sz w:val="22"/>
          <w:szCs w:val="22"/>
        </w:rPr>
        <w:t>escribe the nature of the “</w:t>
      </w:r>
      <w:r w:rsidR="0041780C">
        <w:rPr>
          <w:rStyle w:val="normalchar1"/>
          <w:rFonts w:ascii="Calibri" w:hAnsi="Calibri" w:cs="Arial"/>
          <w:i/>
          <w:sz w:val="22"/>
          <w:szCs w:val="22"/>
        </w:rPr>
        <w:t>s</w:t>
      </w:r>
      <w:r w:rsidR="0041780C" w:rsidRPr="00EB7557">
        <w:rPr>
          <w:rStyle w:val="normalchar1"/>
          <w:rFonts w:ascii="Calibri" w:hAnsi="Calibri" w:cs="Arial"/>
          <w:i/>
          <w:sz w:val="22"/>
          <w:szCs w:val="22"/>
        </w:rPr>
        <w:t>elf</w:t>
      </w:r>
      <w:r w:rsidR="0041780C">
        <w:rPr>
          <w:rStyle w:val="normalchar1"/>
          <w:rFonts w:ascii="Calibri" w:hAnsi="Calibri" w:cs="Arial"/>
          <w:i/>
          <w:sz w:val="22"/>
          <w:szCs w:val="22"/>
        </w:rPr>
        <w:t>”;</w:t>
      </w:r>
    </w:p>
    <w:p w:rsidR="00830F16" w:rsidRDefault="00830F16" w:rsidP="00DB04DF">
      <w:pPr>
        <w:pStyle w:val="normal0"/>
        <w:tabs>
          <w:tab w:val="left" w:pos="357"/>
        </w:tabs>
        <w:ind w:left="805" w:hanging="448"/>
        <w:jc w:val="both"/>
        <w:rPr>
          <w:rFonts w:ascii="Calibri" w:hAnsi="Calibri"/>
          <w:sz w:val="22"/>
          <w:szCs w:val="22"/>
        </w:rPr>
      </w:pPr>
      <w:r w:rsidRPr="00FD6876">
        <w:rPr>
          <w:rFonts w:ascii="Calibri" w:hAnsi="Calibri"/>
          <w:sz w:val="22"/>
          <w:szCs w:val="22"/>
        </w:rPr>
        <w:t>5.2</w:t>
      </w:r>
      <w:r w:rsidR="00B62B55">
        <w:rPr>
          <w:rFonts w:ascii="Calibri" w:hAnsi="Calibri"/>
          <w:sz w:val="22"/>
          <w:szCs w:val="22"/>
        </w:rPr>
        <w:tab/>
      </w:r>
      <w:r w:rsidR="0041780C">
        <w:rPr>
          <w:rStyle w:val="normalchar1"/>
          <w:rFonts w:ascii="Calibri" w:hAnsi="Calibri" w:cs="Arial"/>
          <w:i/>
          <w:sz w:val="22"/>
          <w:szCs w:val="22"/>
        </w:rPr>
        <w:t>i</w:t>
      </w:r>
      <w:r w:rsidR="0041780C" w:rsidRPr="00EB7557">
        <w:rPr>
          <w:rStyle w:val="normalchar1"/>
          <w:rFonts w:ascii="Calibri" w:hAnsi="Calibri" w:cs="Arial"/>
          <w:i/>
          <w:sz w:val="22"/>
          <w:szCs w:val="22"/>
        </w:rPr>
        <w:t>dentify one’s own self, using intrinsic and extrinsic motivation</w:t>
      </w:r>
      <w:r w:rsidRPr="00FD6876">
        <w:rPr>
          <w:rFonts w:ascii="Calibri" w:hAnsi="Calibri"/>
          <w:sz w:val="22"/>
          <w:szCs w:val="22"/>
        </w:rPr>
        <w:t>;</w:t>
      </w:r>
    </w:p>
    <w:p w:rsidR="00E6729C" w:rsidRPr="0041780C" w:rsidRDefault="00E6729C" w:rsidP="00DB04DF">
      <w:pPr>
        <w:pStyle w:val="normal0"/>
        <w:tabs>
          <w:tab w:val="left" w:pos="357"/>
        </w:tabs>
        <w:ind w:left="805" w:hanging="448"/>
        <w:jc w:val="both"/>
        <w:rPr>
          <w:rFonts w:ascii="Calibri" w:hAnsi="Calibri"/>
          <w:sz w:val="22"/>
          <w:szCs w:val="22"/>
        </w:rPr>
      </w:pPr>
      <w:r>
        <w:rPr>
          <w:rFonts w:ascii="Calibri" w:hAnsi="Calibri"/>
          <w:sz w:val="22"/>
          <w:szCs w:val="22"/>
        </w:rPr>
        <w:t>5.3</w:t>
      </w:r>
      <w:r>
        <w:rPr>
          <w:rFonts w:ascii="Calibri" w:hAnsi="Calibri"/>
          <w:sz w:val="22"/>
          <w:szCs w:val="22"/>
        </w:rPr>
        <w:tab/>
      </w:r>
      <w:r w:rsidR="0041780C">
        <w:rPr>
          <w:rStyle w:val="normalchar1"/>
          <w:rFonts w:ascii="Calibri" w:hAnsi="Calibri" w:cs="Arial"/>
          <w:i/>
          <w:sz w:val="22"/>
          <w:szCs w:val="22"/>
        </w:rPr>
        <w:t>d</w:t>
      </w:r>
      <w:r w:rsidR="0041780C" w:rsidRPr="00EB7557">
        <w:rPr>
          <w:rStyle w:val="normalchar1"/>
          <w:rFonts w:ascii="Calibri" w:hAnsi="Calibri" w:cs="Arial"/>
          <w:i/>
          <w:sz w:val="22"/>
          <w:szCs w:val="22"/>
        </w:rPr>
        <w:t>escribe the motivations behind lying, showing gratitude, selfishness, selflessness, and attitude</w:t>
      </w:r>
      <w:r>
        <w:rPr>
          <w:rFonts w:ascii="Calibri" w:hAnsi="Calibri"/>
          <w:i/>
          <w:sz w:val="22"/>
          <w:szCs w:val="22"/>
        </w:rPr>
        <w:t>;</w:t>
      </w:r>
      <w:r w:rsidR="0041780C">
        <w:rPr>
          <w:rFonts w:ascii="Calibri" w:hAnsi="Calibri"/>
          <w:i/>
          <w:sz w:val="22"/>
          <w:szCs w:val="22"/>
        </w:rPr>
        <w:t xml:space="preserve"> </w:t>
      </w:r>
      <w:r w:rsidR="0041780C">
        <w:rPr>
          <w:rFonts w:ascii="Calibri" w:hAnsi="Calibri"/>
          <w:sz w:val="22"/>
          <w:szCs w:val="22"/>
        </w:rPr>
        <w:t>and</w:t>
      </w:r>
    </w:p>
    <w:p w:rsidR="00DB04DF" w:rsidRDefault="00E6729C" w:rsidP="00DB04DF">
      <w:pPr>
        <w:pStyle w:val="normal0"/>
        <w:tabs>
          <w:tab w:val="left" w:pos="357"/>
        </w:tabs>
        <w:ind w:left="805" w:hanging="448"/>
        <w:jc w:val="both"/>
        <w:rPr>
          <w:rStyle w:val="normalchar1"/>
          <w:rFonts w:ascii="Calibri" w:hAnsi="Calibri" w:cs="Arial"/>
          <w:i/>
          <w:sz w:val="22"/>
          <w:szCs w:val="22"/>
        </w:rPr>
      </w:pPr>
      <w:r>
        <w:rPr>
          <w:rFonts w:ascii="Calibri" w:hAnsi="Calibri"/>
          <w:sz w:val="22"/>
          <w:szCs w:val="22"/>
        </w:rPr>
        <w:t>5.4</w:t>
      </w:r>
      <w:r>
        <w:rPr>
          <w:rFonts w:ascii="Calibri" w:hAnsi="Calibri"/>
          <w:sz w:val="22"/>
          <w:szCs w:val="22"/>
        </w:rPr>
        <w:tab/>
      </w:r>
      <w:r w:rsidR="0041780C">
        <w:rPr>
          <w:rStyle w:val="normalchar1"/>
          <w:rFonts w:ascii="Calibri" w:hAnsi="Calibri" w:cs="Arial"/>
          <w:i/>
          <w:sz w:val="22"/>
          <w:szCs w:val="22"/>
        </w:rPr>
        <w:t>d</w:t>
      </w:r>
      <w:r w:rsidR="0041780C" w:rsidRPr="00EB7557">
        <w:rPr>
          <w:rStyle w:val="normalchar1"/>
          <w:rFonts w:ascii="Calibri" w:hAnsi="Calibri" w:cs="Arial"/>
          <w:i/>
          <w:sz w:val="22"/>
          <w:szCs w:val="22"/>
        </w:rPr>
        <w:t>escribe how impression formation and impression management are controlled</w:t>
      </w:r>
    </w:p>
    <w:p w:rsidR="0041780C" w:rsidRPr="0041780C" w:rsidRDefault="0041780C" w:rsidP="00DB04DF">
      <w:pPr>
        <w:pStyle w:val="normal0"/>
        <w:tabs>
          <w:tab w:val="left" w:pos="357"/>
        </w:tabs>
        <w:ind w:left="805" w:hanging="448"/>
        <w:jc w:val="both"/>
        <w:rPr>
          <w:rFonts w:ascii="Calibri" w:hAnsi="Calibri"/>
          <w:sz w:val="20"/>
          <w:szCs w:val="20"/>
        </w:rPr>
      </w:pPr>
    </w:p>
    <w:p w:rsidR="00830F16" w:rsidRPr="00FD6876" w:rsidRDefault="008B52A9" w:rsidP="00976EDF">
      <w:pPr>
        <w:tabs>
          <w:tab w:val="left" w:pos="360"/>
        </w:tabs>
        <w:ind w:left="360" w:hanging="360"/>
        <w:jc w:val="both"/>
        <w:rPr>
          <w:rFonts w:ascii="Calibri" w:hAnsi="Calibri"/>
          <w:sz w:val="22"/>
          <w:szCs w:val="22"/>
        </w:rPr>
      </w:pPr>
      <w:r w:rsidRPr="00FD6876">
        <w:rPr>
          <w:rFonts w:ascii="Calibri" w:hAnsi="Calibri"/>
          <w:sz w:val="22"/>
          <w:szCs w:val="22"/>
        </w:rPr>
        <w:t>6.</w:t>
      </w:r>
      <w:r w:rsidR="00B62B55">
        <w:rPr>
          <w:rFonts w:ascii="Calibri" w:hAnsi="Calibri"/>
          <w:sz w:val="22"/>
          <w:szCs w:val="22"/>
        </w:rPr>
        <w:tab/>
      </w:r>
      <w:r w:rsidR="00AA2BF0">
        <w:rPr>
          <w:rStyle w:val="normalchar1"/>
          <w:rFonts w:ascii="Calibri" w:hAnsi="Calibri" w:cs="Arial"/>
          <w:sz w:val="22"/>
          <w:szCs w:val="22"/>
        </w:rPr>
        <w:t>Describe the extent to which social behaviors are influenced by situational and interpretive factors and discuss the actual, imagined, or implied presence of how others influence one’s own behavior and how people think about, influence, and relate to one another</w:t>
      </w:r>
      <w:r w:rsidR="00B62B55">
        <w:rPr>
          <w:rFonts w:ascii="Calibri" w:hAnsi="Calibri"/>
          <w:sz w:val="22"/>
          <w:szCs w:val="22"/>
        </w:rPr>
        <w:t>:</w:t>
      </w:r>
    </w:p>
    <w:p w:rsidR="008B52A9" w:rsidRPr="0041780C" w:rsidRDefault="008B52A9" w:rsidP="00E6729C">
      <w:pPr>
        <w:pStyle w:val="normal0"/>
        <w:ind w:hanging="357"/>
        <w:jc w:val="both"/>
        <w:rPr>
          <w:rFonts w:ascii="Calibri" w:hAnsi="Calibri"/>
          <w:sz w:val="10"/>
          <w:szCs w:val="10"/>
        </w:rPr>
      </w:pPr>
    </w:p>
    <w:p w:rsidR="008B52A9" w:rsidRPr="00194CA0" w:rsidRDefault="00B62B55" w:rsidP="00DB04DF">
      <w:pPr>
        <w:pStyle w:val="normal0"/>
        <w:tabs>
          <w:tab w:val="left" w:pos="357"/>
        </w:tabs>
        <w:ind w:left="805" w:hanging="448"/>
        <w:jc w:val="both"/>
        <w:rPr>
          <w:rFonts w:ascii="Calibri" w:hAnsi="Calibri"/>
          <w:i/>
          <w:sz w:val="22"/>
          <w:szCs w:val="22"/>
          <w:lang w:val="es-ES"/>
        </w:rPr>
      </w:pPr>
      <w:r w:rsidRPr="00194CA0">
        <w:rPr>
          <w:rFonts w:ascii="Calibri" w:hAnsi="Calibri"/>
          <w:sz w:val="22"/>
          <w:szCs w:val="22"/>
          <w:lang w:val="es-ES"/>
        </w:rPr>
        <w:t>6.1</w:t>
      </w:r>
      <w:r w:rsidRPr="00194CA0">
        <w:rPr>
          <w:rFonts w:ascii="Calibri" w:hAnsi="Calibri"/>
          <w:sz w:val="22"/>
          <w:szCs w:val="22"/>
          <w:lang w:val="es-ES"/>
        </w:rPr>
        <w:tab/>
      </w:r>
      <w:r w:rsidR="0041780C" w:rsidRPr="00194CA0">
        <w:rPr>
          <w:rStyle w:val="normalchar1"/>
          <w:rFonts w:ascii="Calibri" w:hAnsi="Calibri" w:cs="Arial"/>
          <w:i/>
          <w:sz w:val="22"/>
          <w:szCs w:val="22"/>
          <w:lang w:val="es-ES"/>
        </w:rPr>
        <w:t>describe conformity</w:t>
      </w:r>
      <w:r w:rsidR="008B52A9" w:rsidRPr="00194CA0">
        <w:rPr>
          <w:rFonts w:ascii="Calibri" w:hAnsi="Calibri"/>
          <w:i/>
          <w:sz w:val="22"/>
          <w:szCs w:val="22"/>
          <w:lang w:val="es-ES"/>
        </w:rPr>
        <w:t>;</w:t>
      </w:r>
    </w:p>
    <w:p w:rsidR="008B52A9" w:rsidRPr="00194CA0" w:rsidRDefault="00DB04DF" w:rsidP="00DB04DF">
      <w:pPr>
        <w:pStyle w:val="normal0"/>
        <w:tabs>
          <w:tab w:val="left" w:pos="357"/>
        </w:tabs>
        <w:ind w:left="805" w:hanging="448"/>
        <w:jc w:val="both"/>
        <w:rPr>
          <w:rFonts w:ascii="Calibri" w:hAnsi="Calibri"/>
          <w:i/>
          <w:sz w:val="22"/>
          <w:szCs w:val="22"/>
          <w:lang w:val="es-ES"/>
        </w:rPr>
      </w:pPr>
      <w:r w:rsidRPr="00194CA0">
        <w:rPr>
          <w:rFonts w:ascii="Calibri" w:hAnsi="Calibri"/>
          <w:sz w:val="22"/>
          <w:szCs w:val="22"/>
          <w:lang w:val="es-ES"/>
        </w:rPr>
        <w:t>6.2</w:t>
      </w:r>
      <w:r w:rsidRPr="00194CA0">
        <w:rPr>
          <w:rFonts w:ascii="Calibri" w:hAnsi="Calibri"/>
          <w:sz w:val="22"/>
          <w:szCs w:val="22"/>
          <w:lang w:val="es-ES"/>
        </w:rPr>
        <w:tab/>
      </w:r>
      <w:r w:rsidR="0041780C" w:rsidRPr="00194CA0">
        <w:rPr>
          <w:rStyle w:val="normalchar1"/>
          <w:rFonts w:ascii="Calibri" w:hAnsi="Calibri" w:cs="Arial"/>
          <w:i/>
          <w:sz w:val="22"/>
          <w:szCs w:val="22"/>
          <w:lang w:val="es-ES"/>
        </w:rPr>
        <w:t>describe normative social influence</w:t>
      </w:r>
      <w:r w:rsidR="00EC4B4C" w:rsidRPr="00194CA0">
        <w:rPr>
          <w:rFonts w:ascii="Calibri" w:hAnsi="Calibri"/>
          <w:i/>
          <w:sz w:val="22"/>
          <w:szCs w:val="22"/>
          <w:lang w:val="es-ES"/>
        </w:rPr>
        <w:t>;</w:t>
      </w:r>
    </w:p>
    <w:p w:rsidR="00DB04DF" w:rsidRDefault="00EC4B4C" w:rsidP="00DB04DF">
      <w:pPr>
        <w:pStyle w:val="normal0"/>
        <w:tabs>
          <w:tab w:val="left" w:pos="357"/>
        </w:tabs>
        <w:ind w:left="805" w:hanging="448"/>
        <w:jc w:val="both"/>
        <w:rPr>
          <w:rFonts w:ascii="Calibri" w:hAnsi="Calibri"/>
          <w:i/>
          <w:sz w:val="22"/>
          <w:szCs w:val="22"/>
        </w:rPr>
      </w:pPr>
      <w:r>
        <w:rPr>
          <w:rFonts w:ascii="Calibri" w:hAnsi="Calibri"/>
          <w:sz w:val="22"/>
          <w:szCs w:val="22"/>
        </w:rPr>
        <w:t>6.3</w:t>
      </w:r>
      <w:r>
        <w:rPr>
          <w:rFonts w:ascii="Calibri" w:hAnsi="Calibri"/>
          <w:sz w:val="22"/>
          <w:szCs w:val="22"/>
        </w:rPr>
        <w:tab/>
      </w:r>
      <w:r w:rsidR="0041780C">
        <w:rPr>
          <w:rStyle w:val="normalchar1"/>
          <w:rFonts w:ascii="Calibri" w:hAnsi="Calibri" w:cs="Arial"/>
          <w:i/>
          <w:sz w:val="22"/>
          <w:szCs w:val="22"/>
        </w:rPr>
        <w:t>pr</w:t>
      </w:r>
      <w:r w:rsidR="0041780C" w:rsidRPr="00EC715D">
        <w:rPr>
          <w:rStyle w:val="normalchar1"/>
          <w:rFonts w:ascii="Calibri" w:hAnsi="Calibri" w:cs="Arial"/>
          <w:i/>
          <w:sz w:val="22"/>
          <w:szCs w:val="22"/>
        </w:rPr>
        <w:t>ovide ex</w:t>
      </w:r>
      <w:r w:rsidR="0041780C">
        <w:rPr>
          <w:rStyle w:val="normalchar1"/>
          <w:rFonts w:ascii="Calibri" w:hAnsi="Calibri" w:cs="Arial"/>
          <w:i/>
          <w:sz w:val="22"/>
          <w:szCs w:val="22"/>
        </w:rPr>
        <w:t>amples of obedience to authority</w:t>
      </w:r>
      <w:r>
        <w:rPr>
          <w:rFonts w:ascii="Calibri" w:hAnsi="Calibri"/>
          <w:i/>
          <w:sz w:val="22"/>
          <w:szCs w:val="22"/>
        </w:rPr>
        <w:t xml:space="preserve">; </w:t>
      </w:r>
    </w:p>
    <w:p w:rsidR="00DB04DF" w:rsidRDefault="00DB04DF" w:rsidP="00DB04DF">
      <w:pPr>
        <w:pStyle w:val="normal0"/>
        <w:tabs>
          <w:tab w:val="left" w:pos="357"/>
        </w:tabs>
        <w:ind w:left="805" w:hanging="448"/>
        <w:jc w:val="both"/>
        <w:rPr>
          <w:rFonts w:ascii="Calibri" w:hAnsi="Calibri"/>
          <w:sz w:val="22"/>
          <w:szCs w:val="22"/>
        </w:rPr>
      </w:pPr>
      <w:r>
        <w:rPr>
          <w:rFonts w:ascii="Calibri" w:hAnsi="Calibri"/>
          <w:sz w:val="22"/>
          <w:szCs w:val="22"/>
        </w:rPr>
        <w:t>6.4</w:t>
      </w:r>
      <w:r>
        <w:rPr>
          <w:rFonts w:ascii="Calibri" w:hAnsi="Calibri"/>
          <w:sz w:val="22"/>
          <w:szCs w:val="22"/>
        </w:rPr>
        <w:tab/>
      </w:r>
      <w:r w:rsidR="0041780C">
        <w:rPr>
          <w:rStyle w:val="normalchar1"/>
          <w:rFonts w:ascii="Calibri" w:hAnsi="Calibri" w:cs="Arial"/>
          <w:i/>
          <w:sz w:val="22"/>
          <w:szCs w:val="22"/>
        </w:rPr>
        <w:t>id</w:t>
      </w:r>
      <w:r w:rsidR="0041780C" w:rsidRPr="00EC715D">
        <w:rPr>
          <w:rStyle w:val="normalchar1"/>
          <w:rFonts w:ascii="Calibri" w:hAnsi="Calibri" w:cs="Arial"/>
          <w:i/>
          <w:sz w:val="22"/>
          <w:szCs w:val="22"/>
        </w:rPr>
        <w:t>entify various types of groups and how they developed</w:t>
      </w:r>
      <w:r w:rsidRPr="00DB04DF">
        <w:rPr>
          <w:rFonts w:ascii="Calibri" w:hAnsi="Calibri"/>
          <w:i/>
          <w:sz w:val="22"/>
          <w:szCs w:val="22"/>
        </w:rPr>
        <w:t>;</w:t>
      </w:r>
      <w:r>
        <w:rPr>
          <w:rFonts w:ascii="Calibri" w:hAnsi="Calibri"/>
          <w:sz w:val="22"/>
          <w:szCs w:val="22"/>
        </w:rPr>
        <w:t xml:space="preserve"> </w:t>
      </w:r>
    </w:p>
    <w:p w:rsidR="00EC4B4C" w:rsidRDefault="00DB04DF" w:rsidP="00DB04DF">
      <w:pPr>
        <w:pStyle w:val="normal0"/>
        <w:tabs>
          <w:tab w:val="left" w:pos="357"/>
        </w:tabs>
        <w:ind w:left="805" w:hanging="448"/>
        <w:jc w:val="both"/>
        <w:rPr>
          <w:rFonts w:ascii="Calibri" w:hAnsi="Calibri"/>
          <w:sz w:val="22"/>
          <w:szCs w:val="22"/>
        </w:rPr>
      </w:pPr>
      <w:r>
        <w:rPr>
          <w:rFonts w:ascii="Calibri" w:hAnsi="Calibri"/>
          <w:sz w:val="22"/>
          <w:szCs w:val="22"/>
        </w:rPr>
        <w:t>6.5</w:t>
      </w:r>
      <w:r>
        <w:rPr>
          <w:rFonts w:ascii="Calibri" w:hAnsi="Calibri"/>
          <w:sz w:val="22"/>
          <w:szCs w:val="22"/>
        </w:rPr>
        <w:tab/>
      </w:r>
      <w:r w:rsidR="0041780C">
        <w:rPr>
          <w:rStyle w:val="normalchar1"/>
          <w:rFonts w:ascii="Calibri" w:hAnsi="Calibri" w:cs="Arial"/>
          <w:i/>
          <w:sz w:val="22"/>
          <w:szCs w:val="22"/>
        </w:rPr>
        <w:t>i</w:t>
      </w:r>
      <w:r w:rsidR="0041780C" w:rsidRPr="00EC715D">
        <w:rPr>
          <w:rStyle w:val="normalchar1"/>
          <w:rFonts w:ascii="Calibri" w:hAnsi="Calibri" w:cs="Arial"/>
          <w:i/>
          <w:sz w:val="22"/>
          <w:szCs w:val="22"/>
        </w:rPr>
        <w:t>dentify the differences between conflict and cooperation</w:t>
      </w:r>
      <w:r>
        <w:rPr>
          <w:rFonts w:asciiTheme="majorHAnsi" w:hAnsiTheme="majorHAnsi" w:cstheme="majorHAnsi"/>
          <w:i/>
          <w:color w:val="000000"/>
          <w:sz w:val="22"/>
          <w:szCs w:val="22"/>
        </w:rPr>
        <w:t>;</w:t>
      </w:r>
      <w:r w:rsidRPr="00EC4B4C">
        <w:rPr>
          <w:rFonts w:ascii="Calibri" w:hAnsi="Calibri"/>
          <w:sz w:val="22"/>
          <w:szCs w:val="22"/>
        </w:rPr>
        <w:t xml:space="preserve"> </w:t>
      </w:r>
      <w:r w:rsidR="00EC4B4C" w:rsidRPr="00EC4B4C">
        <w:rPr>
          <w:rFonts w:ascii="Calibri" w:hAnsi="Calibri"/>
          <w:sz w:val="22"/>
          <w:szCs w:val="22"/>
        </w:rPr>
        <w:t xml:space="preserve">and </w:t>
      </w:r>
    </w:p>
    <w:p w:rsidR="00DB04DF" w:rsidRDefault="00EC4B4C" w:rsidP="00DB04DF">
      <w:pPr>
        <w:pStyle w:val="normal0"/>
        <w:tabs>
          <w:tab w:val="left" w:pos="357"/>
        </w:tabs>
        <w:ind w:left="805" w:hanging="448"/>
        <w:jc w:val="both"/>
        <w:rPr>
          <w:rStyle w:val="normalchar1"/>
          <w:rFonts w:ascii="Calibri" w:hAnsi="Calibri" w:cs="Arial"/>
          <w:i/>
          <w:sz w:val="22"/>
          <w:szCs w:val="22"/>
        </w:rPr>
      </w:pPr>
      <w:r>
        <w:rPr>
          <w:rFonts w:ascii="Calibri" w:hAnsi="Calibri"/>
          <w:sz w:val="22"/>
          <w:szCs w:val="22"/>
        </w:rPr>
        <w:t>6.</w:t>
      </w:r>
      <w:r w:rsidR="00DB04DF">
        <w:rPr>
          <w:rFonts w:ascii="Calibri" w:hAnsi="Calibri"/>
          <w:sz w:val="22"/>
          <w:szCs w:val="22"/>
        </w:rPr>
        <w:t>6</w:t>
      </w:r>
      <w:r>
        <w:rPr>
          <w:rFonts w:ascii="Calibri" w:hAnsi="Calibri"/>
          <w:sz w:val="22"/>
          <w:szCs w:val="22"/>
        </w:rPr>
        <w:tab/>
      </w:r>
      <w:r w:rsidR="0041780C">
        <w:rPr>
          <w:rStyle w:val="normalchar1"/>
          <w:rFonts w:ascii="Calibri" w:hAnsi="Calibri" w:cs="Arial"/>
          <w:i/>
          <w:sz w:val="22"/>
          <w:szCs w:val="22"/>
        </w:rPr>
        <w:t>d</w:t>
      </w:r>
      <w:r w:rsidR="0041780C" w:rsidRPr="00EC715D">
        <w:rPr>
          <w:rStyle w:val="normalchar1"/>
          <w:rFonts w:ascii="Calibri" w:hAnsi="Calibri" w:cs="Arial"/>
          <w:i/>
          <w:sz w:val="22"/>
          <w:szCs w:val="22"/>
        </w:rPr>
        <w:t xml:space="preserve">escribe events and actions that often causes fear and </w:t>
      </w:r>
      <w:r w:rsidR="0041780C">
        <w:rPr>
          <w:rStyle w:val="normalchar1"/>
          <w:rFonts w:ascii="Calibri" w:hAnsi="Calibri" w:cs="Arial"/>
          <w:i/>
          <w:sz w:val="22"/>
          <w:szCs w:val="22"/>
        </w:rPr>
        <w:t>humors</w:t>
      </w:r>
    </w:p>
    <w:p w:rsidR="0041780C" w:rsidRDefault="0041780C" w:rsidP="0041780C">
      <w:pPr>
        <w:pStyle w:val="normal0"/>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FD6876">
        <w:rPr>
          <w:rStyle w:val="normalchar1"/>
          <w:rFonts w:ascii="Calibri" w:hAnsi="Calibri" w:cs="Arial"/>
          <w:sz w:val="22"/>
          <w:szCs w:val="22"/>
        </w:rPr>
        <w:t>:</w:t>
      </w:r>
    </w:p>
    <w:p w:rsidR="00AA2BF0" w:rsidRPr="0041780C" w:rsidRDefault="00AA2BF0" w:rsidP="00AA2BF0">
      <w:pPr>
        <w:pStyle w:val="normal0"/>
        <w:tabs>
          <w:tab w:val="left" w:pos="357"/>
        </w:tabs>
        <w:jc w:val="both"/>
        <w:rPr>
          <w:rFonts w:ascii="Calibri" w:hAnsi="Calibri"/>
          <w:sz w:val="12"/>
          <w:szCs w:val="12"/>
        </w:rPr>
      </w:pPr>
    </w:p>
    <w:p w:rsidR="00AA2BF0" w:rsidRDefault="00AA2BF0" w:rsidP="00AA2BF0">
      <w:pPr>
        <w:pStyle w:val="normal0"/>
        <w:tabs>
          <w:tab w:val="left" w:pos="357"/>
        </w:tabs>
        <w:ind w:left="357" w:hanging="357"/>
        <w:jc w:val="both"/>
        <w:rPr>
          <w:rFonts w:ascii="Calibri" w:hAnsi="Calibri"/>
          <w:sz w:val="22"/>
          <w:szCs w:val="22"/>
        </w:rPr>
      </w:pPr>
      <w:r>
        <w:rPr>
          <w:rFonts w:ascii="Calibri" w:hAnsi="Calibri"/>
          <w:sz w:val="22"/>
          <w:szCs w:val="22"/>
        </w:rPr>
        <w:t>7.</w:t>
      </w:r>
      <w:r>
        <w:rPr>
          <w:rFonts w:ascii="Calibri" w:hAnsi="Calibri"/>
          <w:sz w:val="22"/>
          <w:szCs w:val="22"/>
        </w:rPr>
        <w:tab/>
      </w:r>
      <w:r>
        <w:rPr>
          <w:rStyle w:val="normalchar1"/>
          <w:rFonts w:ascii="Calibri" w:hAnsi="Calibri" w:cs="Arial"/>
          <w:sz w:val="22"/>
          <w:szCs w:val="22"/>
        </w:rPr>
        <w:t>Discuss the application of social psychological research and how it might be used to solve real-</w:t>
      </w:r>
      <w:r>
        <w:rPr>
          <w:rFonts w:ascii="Calibri" w:hAnsi="Calibri"/>
          <w:sz w:val="22"/>
          <w:szCs w:val="22"/>
        </w:rPr>
        <w:t>world problems and situations actually encountered in everyday life:</w:t>
      </w:r>
    </w:p>
    <w:p w:rsidR="00AA2BF0" w:rsidRPr="00F915E1" w:rsidRDefault="00AA2BF0" w:rsidP="00AA2BF0">
      <w:pPr>
        <w:pStyle w:val="normal0"/>
        <w:ind w:hanging="357"/>
        <w:jc w:val="both"/>
        <w:rPr>
          <w:rFonts w:ascii="Calibri" w:hAnsi="Calibri"/>
          <w:sz w:val="12"/>
          <w:szCs w:val="12"/>
        </w:rPr>
      </w:pPr>
    </w:p>
    <w:p w:rsidR="00AA2BF0" w:rsidRDefault="00AA2BF0" w:rsidP="00AA2BF0">
      <w:pPr>
        <w:pStyle w:val="normal0"/>
        <w:tabs>
          <w:tab w:val="left" w:pos="357"/>
        </w:tabs>
        <w:ind w:left="805" w:hanging="448"/>
        <w:jc w:val="both"/>
        <w:rPr>
          <w:rFonts w:ascii="Calibri" w:hAnsi="Calibri"/>
          <w:i/>
          <w:sz w:val="22"/>
          <w:szCs w:val="22"/>
        </w:rPr>
      </w:pPr>
      <w:r>
        <w:rPr>
          <w:rFonts w:ascii="Calibri" w:hAnsi="Calibri"/>
          <w:sz w:val="22"/>
          <w:szCs w:val="22"/>
        </w:rPr>
        <w:t>7.1</w:t>
      </w:r>
      <w:r>
        <w:rPr>
          <w:rFonts w:ascii="Calibri" w:hAnsi="Calibri"/>
          <w:sz w:val="22"/>
          <w:szCs w:val="22"/>
        </w:rPr>
        <w:tab/>
      </w:r>
      <w:r w:rsidR="0041780C">
        <w:rPr>
          <w:rStyle w:val="normalchar1"/>
          <w:rFonts w:ascii="Calibri" w:hAnsi="Calibri" w:cs="Arial"/>
          <w:i/>
          <w:sz w:val="22"/>
          <w:szCs w:val="22"/>
        </w:rPr>
        <w:t>explain</w:t>
      </w:r>
      <w:r w:rsidR="0041780C" w:rsidRPr="00EC715D">
        <w:rPr>
          <w:rStyle w:val="normalchar1"/>
          <w:rFonts w:ascii="Calibri" w:hAnsi="Calibri" w:cs="Arial"/>
          <w:i/>
          <w:sz w:val="22"/>
          <w:szCs w:val="22"/>
        </w:rPr>
        <w:t xml:space="preserve"> why people help others, known or not known</w:t>
      </w:r>
      <w:r w:rsidRPr="00B62B55">
        <w:rPr>
          <w:rFonts w:ascii="Calibri" w:hAnsi="Calibri"/>
          <w:i/>
          <w:sz w:val="22"/>
          <w:szCs w:val="22"/>
        </w:rPr>
        <w:t>;</w:t>
      </w:r>
    </w:p>
    <w:p w:rsidR="00AA2BF0" w:rsidRDefault="00AA2BF0" w:rsidP="00AA2BF0">
      <w:pPr>
        <w:pStyle w:val="normal0"/>
        <w:tabs>
          <w:tab w:val="left" w:pos="357"/>
        </w:tabs>
        <w:ind w:left="805" w:hanging="448"/>
        <w:jc w:val="both"/>
        <w:rPr>
          <w:rStyle w:val="normalchar1"/>
          <w:rFonts w:ascii="Calibri" w:hAnsi="Calibri" w:cs="Arial"/>
          <w:i/>
          <w:sz w:val="22"/>
          <w:szCs w:val="22"/>
        </w:rPr>
      </w:pPr>
      <w:r>
        <w:rPr>
          <w:rFonts w:ascii="Calibri" w:hAnsi="Calibri"/>
          <w:sz w:val="22"/>
          <w:szCs w:val="22"/>
        </w:rPr>
        <w:t>7.2</w:t>
      </w:r>
      <w:r>
        <w:rPr>
          <w:rFonts w:ascii="Calibri" w:hAnsi="Calibri"/>
          <w:sz w:val="22"/>
          <w:szCs w:val="22"/>
        </w:rPr>
        <w:tab/>
      </w:r>
      <w:r w:rsidR="0041780C">
        <w:rPr>
          <w:rStyle w:val="normalchar1"/>
          <w:rFonts w:ascii="Calibri" w:hAnsi="Calibri" w:cs="Arial"/>
          <w:i/>
          <w:sz w:val="22"/>
          <w:szCs w:val="22"/>
        </w:rPr>
        <w:t>d</w:t>
      </w:r>
      <w:r w:rsidR="0041780C" w:rsidRPr="00EC715D">
        <w:rPr>
          <w:rStyle w:val="normalchar1"/>
          <w:rFonts w:ascii="Calibri" w:hAnsi="Calibri" w:cs="Arial"/>
          <w:i/>
          <w:sz w:val="22"/>
          <w:szCs w:val="22"/>
        </w:rPr>
        <w:t>escribe instincts and genes that lead to helping others</w:t>
      </w:r>
      <w:r w:rsidR="0041780C">
        <w:rPr>
          <w:rStyle w:val="normalchar1"/>
          <w:rFonts w:ascii="Calibri" w:hAnsi="Calibri" w:cs="Arial"/>
          <w:i/>
          <w:sz w:val="22"/>
          <w:szCs w:val="22"/>
        </w:rPr>
        <w:t>;</w:t>
      </w:r>
    </w:p>
    <w:p w:rsidR="0041780C" w:rsidRDefault="0041780C" w:rsidP="00AA2BF0">
      <w:pPr>
        <w:pStyle w:val="normal0"/>
        <w:tabs>
          <w:tab w:val="left" w:pos="357"/>
        </w:tabs>
        <w:ind w:left="805" w:hanging="448"/>
        <w:jc w:val="both"/>
        <w:rPr>
          <w:rStyle w:val="normalchar1"/>
          <w:rFonts w:ascii="Calibri" w:hAnsi="Calibri" w:cs="Arial"/>
          <w:i/>
          <w:sz w:val="22"/>
          <w:szCs w:val="22"/>
        </w:rPr>
      </w:pPr>
      <w:r>
        <w:rPr>
          <w:rFonts w:ascii="Calibri" w:hAnsi="Calibri"/>
          <w:sz w:val="22"/>
          <w:szCs w:val="22"/>
        </w:rPr>
        <w:t>7.3</w:t>
      </w:r>
      <w:r>
        <w:rPr>
          <w:rFonts w:ascii="Calibri" w:hAnsi="Calibri"/>
          <w:sz w:val="22"/>
          <w:szCs w:val="22"/>
        </w:rPr>
        <w:tab/>
      </w:r>
      <w:r>
        <w:rPr>
          <w:rStyle w:val="normalchar1"/>
          <w:rFonts w:ascii="Calibri" w:hAnsi="Calibri" w:cs="Arial"/>
          <w:i/>
          <w:sz w:val="22"/>
          <w:szCs w:val="22"/>
        </w:rPr>
        <w:t>i</w:t>
      </w:r>
      <w:r w:rsidRPr="00EC715D">
        <w:rPr>
          <w:rStyle w:val="normalchar1"/>
          <w:rFonts w:ascii="Calibri" w:hAnsi="Calibri" w:cs="Arial"/>
          <w:i/>
          <w:sz w:val="22"/>
          <w:szCs w:val="22"/>
        </w:rPr>
        <w:t>dentify situational determinants that contribute to human behavior</w:t>
      </w:r>
      <w:r>
        <w:rPr>
          <w:rStyle w:val="normalchar1"/>
          <w:rFonts w:ascii="Calibri" w:hAnsi="Calibri" w:cs="Arial"/>
          <w:i/>
          <w:sz w:val="22"/>
          <w:szCs w:val="22"/>
        </w:rPr>
        <w:t>;</w:t>
      </w:r>
    </w:p>
    <w:p w:rsidR="0041780C" w:rsidRDefault="0041780C" w:rsidP="00AA2BF0">
      <w:pPr>
        <w:pStyle w:val="normal0"/>
        <w:tabs>
          <w:tab w:val="left" w:pos="357"/>
        </w:tabs>
        <w:ind w:left="805" w:hanging="448"/>
        <w:jc w:val="both"/>
        <w:rPr>
          <w:rStyle w:val="normalchar1"/>
          <w:rFonts w:ascii="Calibri" w:hAnsi="Calibri" w:cs="Arial"/>
          <w:i/>
          <w:sz w:val="22"/>
          <w:szCs w:val="22"/>
        </w:rPr>
      </w:pPr>
      <w:r>
        <w:rPr>
          <w:rFonts w:ascii="Calibri" w:hAnsi="Calibri"/>
          <w:sz w:val="22"/>
          <w:szCs w:val="22"/>
        </w:rPr>
        <w:t>7.4</w:t>
      </w:r>
      <w:r>
        <w:rPr>
          <w:rFonts w:ascii="Calibri" w:hAnsi="Calibri"/>
          <w:sz w:val="22"/>
          <w:szCs w:val="22"/>
        </w:rPr>
        <w:tab/>
      </w:r>
      <w:r>
        <w:rPr>
          <w:rStyle w:val="normalchar1"/>
          <w:rFonts w:ascii="Calibri" w:hAnsi="Calibri" w:cs="Arial"/>
          <w:i/>
          <w:sz w:val="22"/>
          <w:szCs w:val="22"/>
        </w:rPr>
        <w:t>d</w:t>
      </w:r>
      <w:r w:rsidRPr="00EC715D">
        <w:rPr>
          <w:rStyle w:val="normalchar1"/>
          <w:rFonts w:ascii="Calibri" w:hAnsi="Calibri" w:cs="Arial"/>
          <w:i/>
          <w:sz w:val="22"/>
          <w:szCs w:val="22"/>
        </w:rPr>
        <w:t>escribe social situations and aggression</w:t>
      </w:r>
      <w:r>
        <w:rPr>
          <w:rStyle w:val="normalchar1"/>
          <w:rFonts w:ascii="Calibri" w:hAnsi="Calibri" w:cs="Arial"/>
          <w:i/>
          <w:sz w:val="22"/>
          <w:szCs w:val="22"/>
        </w:rPr>
        <w:t>;</w:t>
      </w:r>
    </w:p>
    <w:p w:rsidR="0041780C" w:rsidRDefault="0041780C" w:rsidP="00AA2BF0">
      <w:pPr>
        <w:pStyle w:val="normal0"/>
        <w:tabs>
          <w:tab w:val="left" w:pos="357"/>
        </w:tabs>
        <w:ind w:left="805" w:hanging="448"/>
        <w:jc w:val="both"/>
        <w:rPr>
          <w:rStyle w:val="normalchar1"/>
          <w:rFonts w:ascii="Calibri" w:hAnsi="Calibri" w:cs="Arial"/>
          <w:sz w:val="22"/>
          <w:szCs w:val="22"/>
        </w:rPr>
      </w:pPr>
      <w:r>
        <w:rPr>
          <w:rFonts w:ascii="Calibri" w:hAnsi="Calibri"/>
          <w:sz w:val="22"/>
          <w:szCs w:val="22"/>
        </w:rPr>
        <w:t>7.5</w:t>
      </w:r>
      <w:r>
        <w:rPr>
          <w:rFonts w:ascii="Calibri" w:hAnsi="Calibri"/>
          <w:sz w:val="22"/>
          <w:szCs w:val="22"/>
        </w:rPr>
        <w:tab/>
      </w:r>
      <w:r w:rsidRPr="0041780C">
        <w:rPr>
          <w:rFonts w:ascii="Calibri" w:hAnsi="Calibri"/>
          <w:i/>
          <w:sz w:val="22"/>
          <w:szCs w:val="22"/>
        </w:rPr>
        <w:t>identify</w:t>
      </w:r>
      <w:r>
        <w:rPr>
          <w:rFonts w:ascii="Calibri" w:hAnsi="Calibri"/>
          <w:sz w:val="22"/>
          <w:szCs w:val="22"/>
        </w:rPr>
        <w:t xml:space="preserve"> </w:t>
      </w:r>
      <w:r w:rsidRPr="00EC715D">
        <w:rPr>
          <w:rStyle w:val="normalchar1"/>
          <w:rFonts w:ascii="Calibri" w:hAnsi="Calibri" w:cs="Arial"/>
          <w:i/>
          <w:sz w:val="22"/>
          <w:szCs w:val="22"/>
        </w:rPr>
        <w:t>ways in which aggression can be reduced and volunteerism and assistance can be</w:t>
      </w:r>
      <w:r>
        <w:rPr>
          <w:rStyle w:val="normalchar1"/>
          <w:rFonts w:ascii="Calibri" w:hAnsi="Calibri" w:cs="Arial"/>
          <w:i/>
          <w:sz w:val="22"/>
          <w:szCs w:val="22"/>
        </w:rPr>
        <w:t xml:space="preserve"> increased; </w:t>
      </w:r>
      <w:r>
        <w:rPr>
          <w:rStyle w:val="normalchar1"/>
          <w:rFonts w:ascii="Calibri" w:hAnsi="Calibri" w:cs="Arial"/>
          <w:sz w:val="22"/>
          <w:szCs w:val="22"/>
        </w:rPr>
        <w:t>and</w:t>
      </w:r>
    </w:p>
    <w:p w:rsidR="0041780C" w:rsidRPr="0041780C" w:rsidRDefault="0041780C" w:rsidP="00AA2BF0">
      <w:pPr>
        <w:pStyle w:val="normal0"/>
        <w:tabs>
          <w:tab w:val="left" w:pos="357"/>
        </w:tabs>
        <w:ind w:left="805" w:hanging="448"/>
        <w:jc w:val="both"/>
        <w:rPr>
          <w:rFonts w:ascii="Calibri" w:hAnsi="Calibri"/>
          <w:sz w:val="22"/>
          <w:szCs w:val="22"/>
        </w:rPr>
      </w:pPr>
      <w:r>
        <w:rPr>
          <w:rFonts w:ascii="Calibri" w:hAnsi="Calibri"/>
          <w:sz w:val="22"/>
          <w:szCs w:val="22"/>
        </w:rPr>
        <w:t>7.6</w:t>
      </w:r>
      <w:r>
        <w:rPr>
          <w:rFonts w:ascii="Calibri" w:hAnsi="Calibri"/>
          <w:sz w:val="22"/>
          <w:szCs w:val="22"/>
        </w:rPr>
        <w:tab/>
      </w:r>
      <w:r>
        <w:rPr>
          <w:rStyle w:val="normalchar1"/>
          <w:rFonts w:ascii="Calibri" w:hAnsi="Calibri" w:cs="Arial"/>
          <w:i/>
          <w:sz w:val="22"/>
          <w:szCs w:val="22"/>
        </w:rPr>
        <w:t>i</w:t>
      </w:r>
      <w:r w:rsidRPr="00EC715D">
        <w:rPr>
          <w:rStyle w:val="normalchar1"/>
          <w:rFonts w:ascii="Calibri" w:hAnsi="Calibri" w:cs="Arial"/>
          <w:i/>
          <w:sz w:val="22"/>
          <w:szCs w:val="22"/>
        </w:rPr>
        <w:t>dentify causes and instances of prejudice, stereotyping, and discrimination</w:t>
      </w:r>
    </w:p>
    <w:p w:rsidR="00AA2BF0" w:rsidRDefault="00AA2BF0" w:rsidP="00AA2BF0">
      <w:pPr>
        <w:pStyle w:val="normal0"/>
        <w:tabs>
          <w:tab w:val="left" w:pos="357"/>
        </w:tabs>
        <w:jc w:val="both"/>
        <w:rPr>
          <w:rFonts w:ascii="Calibri" w:hAnsi="Calibri"/>
          <w:sz w:val="22"/>
          <w:szCs w:val="22"/>
        </w:rPr>
      </w:pPr>
    </w:p>
    <w:p w:rsidR="00AA2BF0" w:rsidRDefault="00AA2BF0" w:rsidP="00AA2BF0">
      <w:pPr>
        <w:pStyle w:val="normal0"/>
        <w:tabs>
          <w:tab w:val="left" w:pos="357"/>
        </w:tabs>
        <w:ind w:left="357" w:hanging="357"/>
        <w:jc w:val="both"/>
        <w:rPr>
          <w:rFonts w:ascii="Calibri" w:hAnsi="Calibri"/>
          <w:sz w:val="22"/>
          <w:szCs w:val="22"/>
        </w:rPr>
      </w:pPr>
      <w:r>
        <w:rPr>
          <w:rFonts w:ascii="Calibri" w:hAnsi="Calibri"/>
          <w:sz w:val="22"/>
          <w:szCs w:val="22"/>
        </w:rPr>
        <w:t>8.</w:t>
      </w:r>
      <w:r>
        <w:rPr>
          <w:rFonts w:ascii="Calibri" w:hAnsi="Calibri"/>
          <w:sz w:val="22"/>
          <w:szCs w:val="22"/>
        </w:rPr>
        <w:tab/>
      </w:r>
      <w:r>
        <w:rPr>
          <w:rStyle w:val="normalchar1"/>
          <w:rFonts w:ascii="Calibri" w:hAnsi="Calibri" w:cs="Arial"/>
          <w:sz w:val="22"/>
          <w:szCs w:val="22"/>
        </w:rPr>
        <w:t>Apply social psychological research findings to traditional activities such as politics, religious practices, and everyday routine life</w:t>
      </w:r>
      <w:r>
        <w:rPr>
          <w:rFonts w:ascii="Calibri" w:hAnsi="Calibri"/>
          <w:sz w:val="22"/>
          <w:szCs w:val="22"/>
        </w:rPr>
        <w:t>:</w:t>
      </w:r>
    </w:p>
    <w:p w:rsidR="00AA2BF0" w:rsidRPr="00F915E1" w:rsidRDefault="00AA2BF0" w:rsidP="00AA2BF0">
      <w:pPr>
        <w:pStyle w:val="normal0"/>
        <w:ind w:hanging="357"/>
        <w:jc w:val="both"/>
        <w:rPr>
          <w:rFonts w:ascii="Calibri" w:hAnsi="Calibri"/>
          <w:sz w:val="12"/>
          <w:szCs w:val="12"/>
        </w:rPr>
      </w:pPr>
    </w:p>
    <w:p w:rsidR="00AA2BF0" w:rsidRDefault="00AA2BF0" w:rsidP="00AA2BF0">
      <w:pPr>
        <w:pStyle w:val="normal0"/>
        <w:tabs>
          <w:tab w:val="left" w:pos="357"/>
        </w:tabs>
        <w:ind w:left="805" w:hanging="448"/>
        <w:jc w:val="both"/>
        <w:rPr>
          <w:rFonts w:ascii="Calibri" w:hAnsi="Calibri"/>
          <w:i/>
          <w:sz w:val="22"/>
          <w:szCs w:val="22"/>
        </w:rPr>
      </w:pPr>
      <w:r>
        <w:rPr>
          <w:rFonts w:ascii="Calibri" w:hAnsi="Calibri"/>
          <w:sz w:val="22"/>
          <w:szCs w:val="22"/>
        </w:rPr>
        <w:t>8.1</w:t>
      </w:r>
      <w:r>
        <w:rPr>
          <w:rFonts w:ascii="Calibri" w:hAnsi="Calibri"/>
          <w:sz w:val="22"/>
          <w:szCs w:val="22"/>
        </w:rPr>
        <w:tab/>
      </w:r>
      <w:r w:rsidR="0041780C">
        <w:rPr>
          <w:rStyle w:val="normalchar1"/>
          <w:rFonts w:ascii="Calibri" w:hAnsi="Calibri" w:cs="Arial"/>
          <w:i/>
          <w:sz w:val="22"/>
          <w:szCs w:val="22"/>
        </w:rPr>
        <w:t>discuss</w:t>
      </w:r>
      <w:r w:rsidR="0041780C" w:rsidRPr="00EC715D">
        <w:rPr>
          <w:rStyle w:val="normalchar1"/>
          <w:rFonts w:ascii="Calibri" w:hAnsi="Calibri" w:cs="Arial"/>
          <w:i/>
          <w:sz w:val="22"/>
          <w:szCs w:val="22"/>
        </w:rPr>
        <w:t xml:space="preserve"> the establishment of political groups and infractions and the causes for such</w:t>
      </w:r>
      <w:r w:rsidRPr="00B62B55">
        <w:rPr>
          <w:rFonts w:ascii="Calibri" w:hAnsi="Calibri"/>
          <w:i/>
          <w:sz w:val="22"/>
          <w:szCs w:val="22"/>
        </w:rPr>
        <w:t>;</w:t>
      </w:r>
    </w:p>
    <w:p w:rsidR="00AA2BF0" w:rsidRDefault="00AA2BF0" w:rsidP="00AA2BF0">
      <w:pPr>
        <w:pStyle w:val="normal0"/>
        <w:tabs>
          <w:tab w:val="left" w:pos="357"/>
        </w:tabs>
        <w:ind w:left="805" w:hanging="448"/>
        <w:jc w:val="both"/>
        <w:rPr>
          <w:rFonts w:ascii="Calibri" w:hAnsi="Calibri"/>
          <w:i/>
          <w:sz w:val="22"/>
          <w:szCs w:val="22"/>
        </w:rPr>
      </w:pPr>
      <w:r>
        <w:rPr>
          <w:rFonts w:ascii="Calibri" w:hAnsi="Calibri"/>
          <w:sz w:val="22"/>
          <w:szCs w:val="22"/>
        </w:rPr>
        <w:t>8.2</w:t>
      </w:r>
      <w:r>
        <w:rPr>
          <w:rFonts w:ascii="Calibri" w:hAnsi="Calibri"/>
          <w:sz w:val="22"/>
          <w:szCs w:val="22"/>
        </w:rPr>
        <w:tab/>
      </w:r>
      <w:r w:rsidR="0041780C">
        <w:rPr>
          <w:rStyle w:val="normalchar1"/>
          <w:rFonts w:ascii="Calibri" w:hAnsi="Calibri" w:cs="Arial"/>
          <w:i/>
          <w:sz w:val="22"/>
          <w:szCs w:val="22"/>
        </w:rPr>
        <w:t>discuss</w:t>
      </w:r>
      <w:r w:rsidR="0041780C" w:rsidRPr="00EC715D">
        <w:rPr>
          <w:rStyle w:val="normalchar1"/>
          <w:rFonts w:ascii="Calibri" w:hAnsi="Calibri" w:cs="Arial"/>
          <w:i/>
          <w:sz w:val="22"/>
          <w:szCs w:val="22"/>
        </w:rPr>
        <w:t xml:space="preserve"> the establishment of religious groups and conflicts between adversaries</w:t>
      </w:r>
    </w:p>
    <w:p w:rsidR="00AA2BF0" w:rsidRDefault="00AA2BF0" w:rsidP="00AA2BF0">
      <w:pPr>
        <w:pStyle w:val="normal0"/>
        <w:tabs>
          <w:tab w:val="left" w:pos="357"/>
        </w:tabs>
        <w:jc w:val="both"/>
        <w:rPr>
          <w:rFonts w:ascii="Calibri" w:hAnsi="Calibri"/>
          <w:sz w:val="22"/>
          <w:szCs w:val="22"/>
        </w:rPr>
      </w:pPr>
    </w:p>
    <w:p w:rsidR="00AA2BF0" w:rsidRDefault="00AA2BF0" w:rsidP="00AA2BF0">
      <w:pPr>
        <w:pStyle w:val="normal0"/>
        <w:tabs>
          <w:tab w:val="left" w:pos="357"/>
        </w:tabs>
        <w:ind w:left="357" w:hanging="357"/>
        <w:jc w:val="both"/>
        <w:rPr>
          <w:rFonts w:ascii="Calibri" w:hAnsi="Calibri"/>
          <w:sz w:val="22"/>
          <w:szCs w:val="22"/>
        </w:rPr>
      </w:pPr>
      <w:r>
        <w:rPr>
          <w:rFonts w:ascii="Calibri" w:hAnsi="Calibri"/>
          <w:sz w:val="22"/>
          <w:szCs w:val="22"/>
        </w:rPr>
        <w:t>9.</w:t>
      </w:r>
      <w:r>
        <w:rPr>
          <w:rFonts w:ascii="Calibri" w:hAnsi="Calibri"/>
          <w:sz w:val="22"/>
          <w:szCs w:val="22"/>
        </w:rPr>
        <w:tab/>
      </w:r>
      <w:r>
        <w:rPr>
          <w:rStyle w:val="normalchar1"/>
          <w:rFonts w:ascii="Calibri" w:hAnsi="Calibri" w:cs="Arial"/>
          <w:sz w:val="22"/>
          <w:szCs w:val="22"/>
        </w:rPr>
        <w:t>Critically evaluate social psychological phenomena (e.g., health-related issues and the law)</w:t>
      </w:r>
      <w:r>
        <w:rPr>
          <w:rFonts w:ascii="Calibri" w:hAnsi="Calibri"/>
          <w:sz w:val="22"/>
          <w:szCs w:val="22"/>
        </w:rPr>
        <w:t>:</w:t>
      </w:r>
    </w:p>
    <w:p w:rsidR="00AA2BF0" w:rsidRPr="00F915E1" w:rsidRDefault="00AA2BF0" w:rsidP="00AA2BF0">
      <w:pPr>
        <w:pStyle w:val="normal0"/>
        <w:ind w:hanging="357"/>
        <w:jc w:val="both"/>
        <w:rPr>
          <w:rFonts w:ascii="Calibri" w:hAnsi="Calibri"/>
          <w:sz w:val="12"/>
          <w:szCs w:val="12"/>
        </w:rPr>
      </w:pPr>
    </w:p>
    <w:p w:rsidR="00AA2BF0" w:rsidRDefault="00AA2BF0" w:rsidP="00AA2BF0">
      <w:pPr>
        <w:pStyle w:val="normal0"/>
        <w:tabs>
          <w:tab w:val="left" w:pos="357"/>
        </w:tabs>
        <w:ind w:left="805" w:hanging="448"/>
        <w:jc w:val="both"/>
        <w:rPr>
          <w:rFonts w:ascii="Calibri" w:hAnsi="Calibri"/>
          <w:i/>
          <w:sz w:val="22"/>
          <w:szCs w:val="22"/>
        </w:rPr>
      </w:pPr>
      <w:r>
        <w:rPr>
          <w:rFonts w:ascii="Calibri" w:hAnsi="Calibri"/>
          <w:sz w:val="22"/>
          <w:szCs w:val="22"/>
        </w:rPr>
        <w:t>9.1</w:t>
      </w:r>
      <w:r>
        <w:rPr>
          <w:rFonts w:ascii="Calibri" w:hAnsi="Calibri"/>
          <w:sz w:val="22"/>
          <w:szCs w:val="22"/>
        </w:rPr>
        <w:tab/>
      </w:r>
      <w:r w:rsidR="0041780C">
        <w:rPr>
          <w:rStyle w:val="normalchar1"/>
          <w:rFonts w:ascii="Calibri" w:hAnsi="Calibri" w:cs="Arial"/>
          <w:i/>
          <w:sz w:val="22"/>
          <w:szCs w:val="22"/>
        </w:rPr>
        <w:t>d</w:t>
      </w:r>
      <w:r w:rsidR="0041780C" w:rsidRPr="00B95F9A">
        <w:rPr>
          <w:rStyle w:val="normalchar1"/>
          <w:rFonts w:ascii="Calibri" w:hAnsi="Calibri" w:cs="Arial"/>
          <w:i/>
          <w:sz w:val="22"/>
          <w:szCs w:val="22"/>
        </w:rPr>
        <w:t>escribe how society and cultures can contribute to health problems</w:t>
      </w:r>
      <w:r w:rsidRPr="00B62B55">
        <w:rPr>
          <w:rFonts w:ascii="Calibri" w:hAnsi="Calibri"/>
          <w:i/>
          <w:sz w:val="22"/>
          <w:szCs w:val="22"/>
        </w:rPr>
        <w:t>;</w:t>
      </w:r>
    </w:p>
    <w:p w:rsidR="00AA2BF0" w:rsidRDefault="00AA2BF0" w:rsidP="00AA2BF0">
      <w:pPr>
        <w:pStyle w:val="normal0"/>
        <w:tabs>
          <w:tab w:val="left" w:pos="357"/>
        </w:tabs>
        <w:ind w:left="805" w:hanging="448"/>
        <w:jc w:val="both"/>
        <w:rPr>
          <w:rStyle w:val="normalchar1"/>
          <w:rFonts w:ascii="Calibri" w:hAnsi="Calibri" w:cs="Arial"/>
          <w:i/>
          <w:sz w:val="22"/>
          <w:szCs w:val="22"/>
        </w:rPr>
      </w:pPr>
      <w:r>
        <w:rPr>
          <w:rFonts w:ascii="Calibri" w:hAnsi="Calibri"/>
          <w:sz w:val="22"/>
          <w:szCs w:val="22"/>
        </w:rPr>
        <w:t>9.2</w:t>
      </w:r>
      <w:r>
        <w:rPr>
          <w:rFonts w:ascii="Calibri" w:hAnsi="Calibri"/>
          <w:sz w:val="22"/>
          <w:szCs w:val="22"/>
        </w:rPr>
        <w:tab/>
      </w:r>
      <w:r w:rsidR="0041780C">
        <w:rPr>
          <w:rStyle w:val="normalchar1"/>
          <w:rFonts w:ascii="Calibri" w:hAnsi="Calibri" w:cs="Arial"/>
          <w:i/>
          <w:sz w:val="22"/>
          <w:szCs w:val="22"/>
        </w:rPr>
        <w:t>d</w:t>
      </w:r>
      <w:r w:rsidR="0041780C" w:rsidRPr="00B95F9A">
        <w:rPr>
          <w:rStyle w:val="normalchar1"/>
          <w:rFonts w:ascii="Calibri" w:hAnsi="Calibri" w:cs="Arial"/>
          <w:i/>
          <w:sz w:val="22"/>
          <w:szCs w:val="22"/>
        </w:rPr>
        <w:t>escribe how society and cultures can contribute to stress, distress, and eustress</w:t>
      </w:r>
      <w:r w:rsidR="0041780C">
        <w:rPr>
          <w:rStyle w:val="normalchar1"/>
          <w:rFonts w:ascii="Calibri" w:hAnsi="Calibri" w:cs="Arial"/>
          <w:i/>
          <w:sz w:val="22"/>
          <w:szCs w:val="22"/>
        </w:rPr>
        <w:t>;</w:t>
      </w:r>
    </w:p>
    <w:p w:rsidR="0041780C" w:rsidRDefault="0041780C" w:rsidP="00AA2BF0">
      <w:pPr>
        <w:pStyle w:val="normal0"/>
        <w:tabs>
          <w:tab w:val="left" w:pos="357"/>
        </w:tabs>
        <w:ind w:left="805" w:hanging="448"/>
        <w:jc w:val="both"/>
        <w:rPr>
          <w:rStyle w:val="normalchar1"/>
          <w:rFonts w:ascii="Calibri" w:hAnsi="Calibri" w:cs="Arial"/>
          <w:sz w:val="22"/>
          <w:szCs w:val="22"/>
        </w:rPr>
      </w:pPr>
      <w:r>
        <w:rPr>
          <w:rFonts w:ascii="Calibri" w:hAnsi="Calibri"/>
          <w:sz w:val="22"/>
          <w:szCs w:val="22"/>
        </w:rPr>
        <w:t>9.3</w:t>
      </w:r>
      <w:r>
        <w:rPr>
          <w:rFonts w:ascii="Calibri" w:hAnsi="Calibri"/>
          <w:sz w:val="22"/>
          <w:szCs w:val="22"/>
        </w:rPr>
        <w:tab/>
      </w:r>
      <w:r>
        <w:rPr>
          <w:rFonts w:ascii="Calibri" w:hAnsi="Calibri"/>
          <w:i/>
          <w:sz w:val="22"/>
          <w:szCs w:val="22"/>
        </w:rPr>
        <w:t xml:space="preserve">discuss </w:t>
      </w:r>
      <w:r w:rsidRPr="00B95F9A">
        <w:rPr>
          <w:rStyle w:val="normalchar1"/>
          <w:rFonts w:ascii="Calibri" w:hAnsi="Calibri" w:cs="Arial"/>
          <w:i/>
          <w:sz w:val="22"/>
          <w:szCs w:val="22"/>
        </w:rPr>
        <w:t>how eyewitnesses are often wrong or mistaken when testifying in court</w:t>
      </w:r>
      <w:r>
        <w:rPr>
          <w:rStyle w:val="normalchar1"/>
          <w:rFonts w:ascii="Calibri" w:hAnsi="Calibri" w:cs="Arial"/>
          <w:i/>
          <w:sz w:val="22"/>
          <w:szCs w:val="22"/>
        </w:rPr>
        <w:t xml:space="preserve">; </w:t>
      </w:r>
      <w:r>
        <w:rPr>
          <w:rStyle w:val="normalchar1"/>
          <w:rFonts w:ascii="Calibri" w:hAnsi="Calibri" w:cs="Arial"/>
          <w:sz w:val="22"/>
          <w:szCs w:val="22"/>
        </w:rPr>
        <w:t>and</w:t>
      </w:r>
    </w:p>
    <w:p w:rsidR="0041780C" w:rsidRPr="0041780C" w:rsidRDefault="0041780C" w:rsidP="00AA2BF0">
      <w:pPr>
        <w:pStyle w:val="normal0"/>
        <w:tabs>
          <w:tab w:val="left" w:pos="357"/>
        </w:tabs>
        <w:ind w:left="805" w:hanging="448"/>
        <w:jc w:val="both"/>
        <w:rPr>
          <w:rFonts w:ascii="Calibri" w:hAnsi="Calibri"/>
          <w:sz w:val="22"/>
          <w:szCs w:val="22"/>
        </w:rPr>
      </w:pPr>
      <w:r>
        <w:rPr>
          <w:rFonts w:ascii="Calibri" w:hAnsi="Calibri"/>
          <w:sz w:val="22"/>
          <w:szCs w:val="22"/>
        </w:rPr>
        <w:t>9.4</w:t>
      </w:r>
      <w:r>
        <w:rPr>
          <w:rFonts w:ascii="Calibri" w:hAnsi="Calibri"/>
          <w:sz w:val="22"/>
          <w:szCs w:val="22"/>
        </w:rPr>
        <w:tab/>
      </w:r>
      <w:r>
        <w:rPr>
          <w:rStyle w:val="normalchar1"/>
          <w:rFonts w:ascii="Calibri" w:hAnsi="Calibri" w:cs="Arial"/>
          <w:i/>
          <w:sz w:val="22"/>
          <w:szCs w:val="22"/>
        </w:rPr>
        <w:t>explain</w:t>
      </w:r>
      <w:r w:rsidRPr="00B95F9A">
        <w:rPr>
          <w:rStyle w:val="normalchar1"/>
          <w:rFonts w:ascii="Calibri" w:hAnsi="Calibri" w:cs="Arial"/>
          <w:i/>
          <w:sz w:val="22"/>
          <w:szCs w:val="22"/>
        </w:rPr>
        <w:t xml:space="preserve"> why people obey the law</w:t>
      </w:r>
    </w:p>
    <w:p w:rsidR="00812EBF" w:rsidRPr="00DB04DF" w:rsidRDefault="00DB04DF" w:rsidP="00DB04DF">
      <w:pPr>
        <w:pStyle w:val="normal0"/>
        <w:tabs>
          <w:tab w:val="left" w:pos="357"/>
        </w:tabs>
        <w:jc w:val="both"/>
        <w:rPr>
          <w:rStyle w:val="normalchar1"/>
          <w:rFonts w:ascii="Calibri" w:hAnsi="Calibri" w:cs="Arial"/>
          <w:b/>
          <w:bCs/>
          <w:sz w:val="48"/>
          <w:szCs w:val="48"/>
        </w:rPr>
      </w:pPr>
      <w:r>
        <w:rPr>
          <w:rStyle w:val="normalchar1"/>
          <w:rFonts w:ascii="Calibri" w:hAnsi="Calibri" w:cs="Arial"/>
          <w:b/>
          <w:bCs/>
          <w:sz w:val="22"/>
          <w:szCs w:val="22"/>
        </w:rPr>
        <w:tab/>
      </w:r>
    </w:p>
    <w:p w:rsidR="007E38B5" w:rsidRPr="00FD6876" w:rsidRDefault="00A75F87" w:rsidP="00DB04DF">
      <w:pPr>
        <w:pStyle w:val="normal0"/>
        <w:jc w:val="both"/>
        <w:rPr>
          <w:rStyle w:val="normalchar1"/>
          <w:rFonts w:ascii="Calibri" w:hAnsi="Calibri" w:cs="Arial"/>
          <w:sz w:val="22"/>
          <w:szCs w:val="22"/>
        </w:rPr>
      </w:pPr>
      <w:r w:rsidRPr="00B62B55">
        <w:rPr>
          <w:rStyle w:val="normalchar1"/>
          <w:rFonts w:ascii="Calibri" w:hAnsi="Calibri" w:cs="Arial"/>
          <w:b/>
          <w:bCs/>
          <w:sz w:val="22"/>
          <w:szCs w:val="22"/>
        </w:rPr>
        <w:t>Me</w:t>
      </w:r>
      <w:r w:rsidR="00636094" w:rsidRPr="00B62B55">
        <w:rPr>
          <w:rStyle w:val="normalchar1"/>
          <w:rFonts w:ascii="Calibri" w:hAnsi="Calibri" w:cs="Arial"/>
          <w:b/>
          <w:bCs/>
          <w:sz w:val="22"/>
          <w:szCs w:val="22"/>
        </w:rPr>
        <w:t>thods of Instruction</w:t>
      </w:r>
      <w:r w:rsidR="00636094" w:rsidRPr="00B62B55">
        <w:rPr>
          <w:rStyle w:val="normalchar1"/>
          <w:rFonts w:ascii="Calibri" w:hAnsi="Calibri" w:cs="Arial"/>
          <w:sz w:val="22"/>
          <w:szCs w:val="22"/>
        </w:rPr>
        <w:t>:</w:t>
      </w:r>
      <w:r w:rsidR="007E38B5" w:rsidRPr="00B62B55">
        <w:rPr>
          <w:rStyle w:val="normalchar1"/>
          <w:rFonts w:ascii="Calibri" w:hAnsi="Calibri" w:cs="Arial"/>
          <w:sz w:val="22"/>
          <w:szCs w:val="22"/>
        </w:rPr>
        <w:t xml:space="preserve">  </w:t>
      </w:r>
      <w:r w:rsidR="00636094" w:rsidRPr="00B62B55">
        <w:rPr>
          <w:rStyle w:val="normalchar1"/>
          <w:rFonts w:ascii="Calibri" w:hAnsi="Calibri" w:cs="Arial"/>
          <w:sz w:val="22"/>
          <w:szCs w:val="22"/>
        </w:rPr>
        <w:t>Instruction will consist of</w:t>
      </w:r>
      <w:r w:rsidR="007E38B5" w:rsidRPr="00B62B55">
        <w:rPr>
          <w:rStyle w:val="normalchar1"/>
          <w:rFonts w:ascii="Calibri" w:hAnsi="Calibri" w:cs="Arial"/>
          <w:sz w:val="22"/>
          <w:szCs w:val="22"/>
        </w:rPr>
        <w:t>, but not be limited to,</w:t>
      </w:r>
      <w:r w:rsidR="00636094" w:rsidRPr="00B62B55">
        <w:rPr>
          <w:rStyle w:val="normalchar1"/>
          <w:rFonts w:ascii="Calibri" w:hAnsi="Calibri" w:cs="Arial"/>
          <w:sz w:val="22"/>
          <w:szCs w:val="22"/>
        </w:rPr>
        <w:t xml:space="preserve"> a combination </w:t>
      </w:r>
      <w:r w:rsidR="00B62B55" w:rsidRPr="00B62B55">
        <w:rPr>
          <w:rStyle w:val="normalchar1"/>
          <w:rFonts w:ascii="Calibri" w:hAnsi="Calibri" w:cs="Arial"/>
          <w:sz w:val="22"/>
          <w:szCs w:val="22"/>
        </w:rPr>
        <w:t xml:space="preserve">of </w:t>
      </w:r>
      <w:r w:rsidR="007E38B5" w:rsidRPr="00B62B55">
        <w:rPr>
          <w:rStyle w:val="normalchar1"/>
          <w:rFonts w:ascii="Calibri" w:hAnsi="Calibri" w:cs="Arial"/>
          <w:sz w:val="22"/>
          <w:szCs w:val="22"/>
        </w:rPr>
        <w:t>lectures, class discussion, demonstrations and exercises, and media/audiovisual or educational videos.</w:t>
      </w:r>
      <w:r w:rsidR="00B62B55" w:rsidRPr="00B62B55">
        <w:rPr>
          <w:rStyle w:val="normalchar1"/>
          <w:rFonts w:ascii="Calibri" w:hAnsi="Calibri" w:cs="Arial"/>
          <w:sz w:val="22"/>
          <w:szCs w:val="22"/>
        </w:rPr>
        <w:t xml:space="preserve">  Specific choice of instructional methods is left to the discretion of the instructor.</w:t>
      </w:r>
    </w:p>
    <w:p w:rsidR="00DB04DF" w:rsidRDefault="00DB04DF" w:rsidP="00FD6876">
      <w:pPr>
        <w:pStyle w:val="body0020text00202"/>
        <w:jc w:val="both"/>
        <w:rPr>
          <w:rStyle w:val="body005f0020text005f00202005f005fchar1char1"/>
          <w:rFonts w:ascii="Calibri" w:hAnsi="Calibri" w:cs="Arial"/>
          <w:b/>
          <w:bCs/>
          <w:sz w:val="48"/>
          <w:szCs w:val="48"/>
        </w:rPr>
      </w:pPr>
    </w:p>
    <w:p w:rsidR="007E38B5" w:rsidRPr="002674D2" w:rsidRDefault="00636094" w:rsidP="00FD6876">
      <w:pPr>
        <w:pStyle w:val="body0020text00202"/>
        <w:jc w:val="both"/>
        <w:rPr>
          <w:rStyle w:val="body005f0020text005f00202005f005fchar1char1"/>
          <w:rFonts w:ascii="Calibri" w:hAnsi="Calibri" w:cs="Arial"/>
          <w:bCs/>
        </w:rPr>
      </w:pPr>
      <w:r w:rsidRPr="00FD6876">
        <w:rPr>
          <w:rStyle w:val="body005f0020text005f00202005f005fchar1char1"/>
          <w:rFonts w:ascii="Calibri" w:hAnsi="Calibri" w:cs="Arial"/>
          <w:b/>
          <w:bCs/>
        </w:rPr>
        <w:t xml:space="preserve">Outcomes Assessment: </w:t>
      </w:r>
      <w:r w:rsidR="002674D2">
        <w:rPr>
          <w:rStyle w:val="body005f0020text005f00202005f005fchar1char1"/>
          <w:rFonts w:ascii="Calibri" w:hAnsi="Calibri" w:cs="Arial"/>
          <w:bCs/>
        </w:rPr>
        <w:t>Quiz and e</w:t>
      </w:r>
      <w:r w:rsidR="002674D2" w:rsidRPr="002674D2">
        <w:rPr>
          <w:rStyle w:val="body005f0020text005f00202005f005fchar1char1"/>
          <w:rFonts w:ascii="Calibri" w:hAnsi="Calibri" w:cs="Arial"/>
          <w:bCs/>
        </w:rPr>
        <w:t>xam</w:t>
      </w:r>
      <w:r w:rsidR="007E38B5" w:rsidRPr="002674D2">
        <w:rPr>
          <w:rStyle w:val="body005f0020text005f00202005f005fchar1char1"/>
          <w:rFonts w:ascii="Calibri" w:hAnsi="Calibri" w:cs="Arial"/>
          <w:bCs/>
        </w:rPr>
        <w:t xml:space="preserve"> </w:t>
      </w:r>
      <w:r w:rsidR="002674D2">
        <w:rPr>
          <w:rStyle w:val="body005f0020text005f00202005f005fchar1char1"/>
          <w:rFonts w:ascii="Calibri" w:hAnsi="Calibri" w:cs="Arial"/>
          <w:bCs/>
        </w:rPr>
        <w:t>questions (if applicable) are blueprinted to course objectives.  Checklist rubrics are used to evaluate non-test type assessment instruments</w:t>
      </w:r>
      <w:r w:rsidR="00B82071">
        <w:rPr>
          <w:rStyle w:val="body005f0020text005f00202005f005fchar1char1"/>
          <w:rFonts w:ascii="Calibri" w:hAnsi="Calibri" w:cs="Arial"/>
          <w:bCs/>
        </w:rPr>
        <w:t xml:space="preserve"> (e.g., logs, reaction papers, theme papers, oral/written presentations, and projects)</w:t>
      </w:r>
      <w:r w:rsidR="002674D2">
        <w:rPr>
          <w:rStyle w:val="body005f0020text005f00202005f005fchar1char1"/>
          <w:rFonts w:ascii="Calibri" w:hAnsi="Calibri" w:cs="Arial"/>
          <w:bCs/>
        </w:rPr>
        <w:t xml:space="preserve"> for the presence of course objectives.  </w:t>
      </w:r>
      <w:r w:rsidR="002674D2" w:rsidRPr="00367022">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2674D2">
        <w:rPr>
          <w:rFonts w:ascii="Calibri" w:hAnsi="Calibri" w:cs="Arial"/>
        </w:rPr>
        <w:t>.</w:t>
      </w:r>
      <w:r w:rsidR="007E38B5" w:rsidRPr="002674D2">
        <w:rPr>
          <w:rStyle w:val="body005f0020text005f00202005f005fchar1char1"/>
          <w:rFonts w:ascii="Calibri" w:hAnsi="Calibri" w:cs="Arial"/>
          <w:bCs/>
        </w:rPr>
        <w:t xml:space="preserve">  </w:t>
      </w:r>
    </w:p>
    <w:p w:rsidR="00DB04DF" w:rsidRDefault="00DB04DF" w:rsidP="00DB04DF">
      <w:pPr>
        <w:pStyle w:val="body0020text00202"/>
        <w:jc w:val="both"/>
        <w:rPr>
          <w:rStyle w:val="body005f0020text005f00202005f005fchar1char1"/>
          <w:rFonts w:ascii="Calibri" w:hAnsi="Calibri" w:cs="Arial"/>
          <w:b/>
          <w:bCs/>
          <w:sz w:val="48"/>
          <w:szCs w:val="48"/>
        </w:rPr>
      </w:pPr>
    </w:p>
    <w:p w:rsidR="00523F26" w:rsidRPr="00FD6876" w:rsidRDefault="00636094" w:rsidP="00FD6876">
      <w:pPr>
        <w:pStyle w:val="normal0"/>
        <w:jc w:val="both"/>
        <w:rPr>
          <w:rStyle w:val="normalchar1"/>
          <w:rFonts w:ascii="Calibri" w:hAnsi="Calibri" w:cs="Arial"/>
          <w:bCs/>
          <w:sz w:val="22"/>
          <w:szCs w:val="22"/>
        </w:rPr>
      </w:pPr>
      <w:r w:rsidRPr="00FD6876">
        <w:rPr>
          <w:rStyle w:val="normalchar1"/>
          <w:rFonts w:ascii="Calibri" w:hAnsi="Calibri" w:cs="Arial"/>
          <w:b/>
          <w:bCs/>
          <w:sz w:val="22"/>
          <w:szCs w:val="22"/>
        </w:rPr>
        <w:t>Course Requirements:</w:t>
      </w:r>
      <w:r w:rsidR="00523F26" w:rsidRPr="00FD6876">
        <w:rPr>
          <w:rStyle w:val="normalchar1"/>
          <w:rFonts w:ascii="Calibri" w:hAnsi="Calibri" w:cs="Arial"/>
          <w:b/>
          <w:bCs/>
          <w:sz w:val="22"/>
          <w:szCs w:val="22"/>
        </w:rPr>
        <w:t xml:space="preserve"> </w:t>
      </w:r>
      <w:r w:rsidR="00523F26" w:rsidRPr="00FD6876">
        <w:rPr>
          <w:rStyle w:val="normalchar1"/>
          <w:rFonts w:ascii="Calibri" w:hAnsi="Calibri" w:cs="Arial"/>
          <w:bCs/>
          <w:sz w:val="22"/>
          <w:szCs w:val="22"/>
        </w:rPr>
        <w:t>All students are required to:</w:t>
      </w:r>
    </w:p>
    <w:p w:rsidR="00334AD0" w:rsidRPr="002674D2" w:rsidRDefault="00334AD0" w:rsidP="00FD6876">
      <w:pPr>
        <w:pStyle w:val="normal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1.</w:t>
      </w:r>
      <w:r w:rsidR="00B6021C" w:rsidRPr="00FD6876">
        <w:rPr>
          <w:rFonts w:ascii="Calibri" w:hAnsi="Calibri"/>
          <w:sz w:val="22"/>
          <w:szCs w:val="22"/>
        </w:rPr>
        <w:tab/>
      </w:r>
      <w:r w:rsidR="002674D2">
        <w:rPr>
          <w:rStyle w:val="body0020textchar1"/>
          <w:rFonts w:ascii="Calibri" w:hAnsi="Calibri" w:cs="Arial"/>
          <w:sz w:val="22"/>
          <w:szCs w:val="22"/>
        </w:rPr>
        <w:t>Maintain regular and prompt attendance to all class sessions.</w:t>
      </w:r>
    </w:p>
    <w:p w:rsidR="00334AD0" w:rsidRPr="002674D2" w:rsidRDefault="00334AD0" w:rsidP="00FD6876">
      <w:pPr>
        <w:pStyle w:val="normal0"/>
        <w:ind w:left="360" w:hanging="36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2.</w:t>
      </w:r>
      <w:r w:rsidR="00B6021C" w:rsidRPr="00FD6876">
        <w:rPr>
          <w:rFonts w:ascii="Calibri" w:hAnsi="Calibri"/>
          <w:sz w:val="22"/>
          <w:szCs w:val="22"/>
        </w:rPr>
        <w:tab/>
      </w:r>
      <w:r w:rsidR="002674D2">
        <w:rPr>
          <w:rStyle w:val="body0020textchar1"/>
          <w:rFonts w:ascii="Calibri" w:hAnsi="Calibri" w:cs="Arial"/>
          <w:sz w:val="22"/>
          <w:szCs w:val="22"/>
        </w:rPr>
        <w:t>Participate in class discussions.</w:t>
      </w:r>
    </w:p>
    <w:p w:rsidR="00334AD0" w:rsidRPr="002674D2" w:rsidRDefault="00334AD0" w:rsidP="00FD6876">
      <w:pPr>
        <w:pStyle w:val="normal0"/>
        <w:ind w:left="360" w:hanging="360"/>
        <w:jc w:val="both"/>
        <w:rPr>
          <w:rFonts w:ascii="Calibri" w:hAnsi="Calibri"/>
          <w:sz w:val="12"/>
          <w:szCs w:val="12"/>
        </w:rPr>
      </w:pPr>
    </w:p>
    <w:p w:rsidR="00334AD0" w:rsidRPr="00FD6876" w:rsidRDefault="00636094"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Pr="00FD6876">
        <w:rPr>
          <w:rFonts w:ascii="Calibri" w:hAnsi="Calibri"/>
          <w:sz w:val="22"/>
          <w:szCs w:val="22"/>
        </w:rPr>
        <w:t>   </w:t>
      </w:r>
      <w:r w:rsidR="00B6021C" w:rsidRPr="00FD6876">
        <w:rPr>
          <w:rFonts w:ascii="Calibri" w:hAnsi="Calibri"/>
          <w:sz w:val="22"/>
          <w:szCs w:val="22"/>
        </w:rPr>
        <w:tab/>
      </w:r>
      <w:r w:rsidR="002674D2">
        <w:rPr>
          <w:rStyle w:val="normalchar1"/>
          <w:rFonts w:ascii="Calibri" w:hAnsi="Calibri" w:cs="Arial"/>
          <w:sz w:val="22"/>
          <w:szCs w:val="22"/>
        </w:rPr>
        <w:t xml:space="preserve">Complete all </w:t>
      </w:r>
      <w:r w:rsidR="00A03112">
        <w:rPr>
          <w:rStyle w:val="normalchar1"/>
          <w:rFonts w:ascii="Calibri" w:hAnsi="Calibri" w:cs="Arial"/>
          <w:sz w:val="22"/>
          <w:szCs w:val="22"/>
        </w:rPr>
        <w:t xml:space="preserve">readings and </w:t>
      </w:r>
      <w:r w:rsidR="002674D2">
        <w:rPr>
          <w:rStyle w:val="normalchar1"/>
          <w:rFonts w:ascii="Calibri" w:hAnsi="Calibri" w:cs="Arial"/>
          <w:sz w:val="22"/>
          <w:szCs w:val="22"/>
        </w:rPr>
        <w:t>assignments and take all quizzes and exams that are scheduled.</w:t>
      </w:r>
    </w:p>
    <w:p w:rsidR="00334AD0" w:rsidRPr="002674D2" w:rsidRDefault="00334AD0" w:rsidP="00FD6876">
      <w:pPr>
        <w:pStyle w:val="normal0"/>
        <w:ind w:left="360" w:hanging="360"/>
        <w:jc w:val="both"/>
        <w:rPr>
          <w:rFonts w:ascii="Calibri" w:hAnsi="Calibri"/>
          <w:sz w:val="12"/>
          <w:szCs w:val="12"/>
        </w:rPr>
      </w:pPr>
    </w:p>
    <w:p w:rsidR="00B6021C" w:rsidRPr="00FD6876" w:rsidRDefault="00B6021C"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2674D2">
        <w:rPr>
          <w:rStyle w:val="normalchar1"/>
          <w:rFonts w:ascii="Calibri" w:hAnsi="Calibri" w:cs="Arial"/>
          <w:sz w:val="22"/>
          <w:szCs w:val="22"/>
        </w:rPr>
        <w:t>Follow any specific class requirements mandated by the instructor.</w:t>
      </w:r>
    </w:p>
    <w:p w:rsidR="00DB04DF" w:rsidRDefault="00DB04DF" w:rsidP="00DB04DF">
      <w:pPr>
        <w:pStyle w:val="body0020text00202"/>
        <w:jc w:val="both"/>
        <w:rPr>
          <w:rStyle w:val="body005f0020text005f00202005f005fchar1char1"/>
          <w:rFonts w:ascii="Calibri" w:hAnsi="Calibri" w:cs="Arial"/>
          <w:b/>
          <w:bCs/>
          <w:sz w:val="48"/>
          <w:szCs w:val="48"/>
        </w:rPr>
      </w:pPr>
    </w:p>
    <w:p w:rsidR="00334AD0" w:rsidRPr="00FD6876" w:rsidRDefault="00334AD0" w:rsidP="00FD6876">
      <w:pPr>
        <w:jc w:val="both"/>
        <w:rPr>
          <w:rFonts w:ascii="Calibri" w:hAnsi="Calibri"/>
          <w:sz w:val="22"/>
          <w:szCs w:val="22"/>
        </w:rPr>
      </w:pPr>
      <w:r w:rsidRPr="00FD6876">
        <w:rPr>
          <w:rFonts w:ascii="Calibri" w:hAnsi="Calibri"/>
          <w:b/>
          <w:sz w:val="22"/>
          <w:szCs w:val="22"/>
        </w:rPr>
        <w:lastRenderedPageBreak/>
        <w:t>Methods of Evaluation:</w:t>
      </w:r>
      <w:r w:rsidRPr="00FD6876">
        <w:rPr>
          <w:rFonts w:ascii="Calibri" w:hAnsi="Calibri"/>
          <w:b/>
          <w:sz w:val="22"/>
          <w:szCs w:val="22"/>
        </w:rPr>
        <w:tab/>
        <w:t xml:space="preserve"> </w:t>
      </w:r>
      <w:r w:rsidRPr="00FD6876">
        <w:rPr>
          <w:rFonts w:ascii="Calibri" w:hAnsi="Calibri"/>
          <w:sz w:val="22"/>
          <w:szCs w:val="22"/>
        </w:rPr>
        <w:t>Final course grades will be computed as follows:</w:t>
      </w:r>
      <w:r w:rsidRPr="00FD6876">
        <w:rPr>
          <w:rFonts w:ascii="Calibri" w:hAnsi="Calibri"/>
          <w:b/>
          <w:sz w:val="22"/>
          <w:szCs w:val="22"/>
        </w:rPr>
        <w:tab/>
      </w:r>
      <w:r w:rsidRPr="00FD6876">
        <w:rPr>
          <w:rFonts w:ascii="Calibri" w:hAnsi="Calibri"/>
          <w:b/>
          <w:sz w:val="22"/>
          <w:szCs w:val="22"/>
        </w:rPr>
        <w:tab/>
      </w:r>
    </w:p>
    <w:p w:rsidR="00334AD0" w:rsidRPr="00FD6876" w:rsidRDefault="00334AD0" w:rsidP="00FD6876">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t xml:space="preserve">                  </w:t>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t xml:space="preserve">        </w:t>
      </w:r>
      <w:r w:rsidRPr="00FD6876">
        <w:rPr>
          <w:rFonts w:ascii="Calibri" w:hAnsi="Calibri"/>
          <w:b/>
          <w:sz w:val="22"/>
          <w:szCs w:val="22"/>
        </w:rPr>
        <w:t xml:space="preserve">% of </w:t>
      </w:r>
    </w:p>
    <w:p w:rsidR="00334AD0" w:rsidRPr="00FD6876" w:rsidRDefault="00334AD0" w:rsidP="00FD6876">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334AD0" w:rsidRPr="0041780C" w:rsidRDefault="00C5696A" w:rsidP="00FD6876">
      <w:pPr>
        <w:ind w:left="6480" w:hanging="5760"/>
        <w:jc w:val="both"/>
        <w:rPr>
          <w:rFonts w:ascii="Calibri" w:hAnsi="Calibri"/>
          <w:sz w:val="22"/>
          <w:szCs w:val="22"/>
        </w:rPr>
      </w:pPr>
      <w:r w:rsidRPr="00C5696A">
        <w:rPr>
          <w:rFonts w:ascii="Calibri" w:hAnsi="Calibri"/>
          <w:b/>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57728" o:connectortype="straight" strokeweight="1.5pt"/>
        </w:pict>
      </w:r>
    </w:p>
    <w:p w:rsidR="002674D2" w:rsidRPr="00B82071" w:rsidRDefault="002674D2" w:rsidP="002674D2">
      <w:pPr>
        <w:pStyle w:val="block0020text"/>
        <w:numPr>
          <w:ilvl w:val="0"/>
          <w:numId w:val="4"/>
        </w:numPr>
        <w:ind w:right="40"/>
        <w:rPr>
          <w:rFonts w:ascii="Calibri" w:hAnsi="Calibri"/>
          <w:sz w:val="22"/>
          <w:szCs w:val="22"/>
        </w:rPr>
      </w:pPr>
      <w:r w:rsidRPr="00CA198D">
        <w:rPr>
          <w:rStyle w:val="block0020textchar1"/>
          <w:rFonts w:ascii="Calibri" w:hAnsi="Calibri" w:cs="Arial"/>
          <w:b/>
          <w:sz w:val="22"/>
          <w:szCs w:val="22"/>
        </w:rPr>
        <w:t>Attendance/Class Participation</w:t>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Pr>
          <w:rStyle w:val="block0020textchar1"/>
          <w:rFonts w:ascii="Calibri" w:hAnsi="Calibri" w:cs="Arial"/>
          <w:sz w:val="22"/>
          <w:szCs w:val="22"/>
        </w:rPr>
        <w:t xml:space="preserve">     </w:t>
      </w:r>
      <w:r w:rsidR="00B82071" w:rsidRPr="00B82071">
        <w:rPr>
          <w:rStyle w:val="block0020textchar1"/>
          <w:rFonts w:ascii="Calibri" w:hAnsi="Calibri" w:cs="Arial"/>
          <w:b/>
          <w:bCs/>
          <w:sz w:val="22"/>
          <w:szCs w:val="22"/>
        </w:rPr>
        <w:t>5</w:t>
      </w:r>
      <w:r w:rsidRPr="00B82071">
        <w:rPr>
          <w:rStyle w:val="block0020textchar1"/>
          <w:rFonts w:ascii="Calibri" w:hAnsi="Calibri" w:cs="Arial"/>
          <w:b/>
          <w:bCs/>
          <w:sz w:val="22"/>
          <w:szCs w:val="22"/>
        </w:rPr>
        <w:t xml:space="preserve"> – 1</w:t>
      </w:r>
      <w:r w:rsidR="00B82071" w:rsidRPr="00B82071">
        <w:rPr>
          <w:rStyle w:val="block0020textchar1"/>
          <w:rFonts w:ascii="Calibri" w:hAnsi="Calibri" w:cs="Arial"/>
          <w:b/>
          <w:bCs/>
          <w:sz w:val="22"/>
          <w:szCs w:val="22"/>
        </w:rPr>
        <w:t>5</w:t>
      </w:r>
      <w:r w:rsidRPr="00B82071">
        <w:rPr>
          <w:rStyle w:val="block0020textchar1"/>
          <w:rFonts w:ascii="Calibri" w:hAnsi="Calibri" w:cs="Arial"/>
          <w:b/>
          <w:bCs/>
          <w:sz w:val="22"/>
          <w:szCs w:val="22"/>
        </w:rPr>
        <w:t>%</w:t>
      </w:r>
    </w:p>
    <w:p w:rsidR="00B82071" w:rsidRPr="00AB210A" w:rsidRDefault="00B82071" w:rsidP="00B82071">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2674D2" w:rsidRPr="00E34F82" w:rsidRDefault="002674D2" w:rsidP="002674D2">
      <w:pPr>
        <w:pStyle w:val="normal0"/>
        <w:ind w:left="720"/>
        <w:jc w:val="both"/>
        <w:rPr>
          <w:rStyle w:val="block0020textchar1"/>
          <w:rFonts w:ascii="Calibri" w:hAnsi="Calibri" w:cs="Arial"/>
          <w:b w:val="0"/>
          <w:sz w:val="12"/>
          <w:szCs w:val="12"/>
        </w:rPr>
      </w:pPr>
    </w:p>
    <w:p w:rsidR="00B82071" w:rsidRPr="00EA05D7" w:rsidRDefault="00B82071" w:rsidP="00B82071">
      <w:pPr>
        <w:pStyle w:val="Normal1"/>
        <w:numPr>
          <w:ilvl w:val="0"/>
          <w:numId w:val="4"/>
        </w:numPr>
        <w:jc w:val="both"/>
        <w:rPr>
          <w:rStyle w:val="block0020textchar1"/>
          <w:rFonts w:ascii="Calibri" w:hAnsi="Calibri" w:cs="Arial"/>
          <w:b w:val="0"/>
          <w:sz w:val="22"/>
          <w:szCs w:val="22"/>
        </w:rPr>
      </w:pPr>
      <w:r>
        <w:rPr>
          <w:rStyle w:val="block0020textchar1"/>
          <w:rFonts w:ascii="Calibri" w:hAnsi="Calibri" w:cs="Arial"/>
          <w:sz w:val="22"/>
          <w:szCs w:val="22"/>
        </w:rPr>
        <w:t>Logs</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10 – 15% </w:t>
      </w:r>
    </w:p>
    <w:p w:rsidR="00B82071" w:rsidRDefault="00B82071" w:rsidP="00B82071">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Logs are written exercises designed to heighten student’s awareness of various psychological phenomen</w:t>
      </w:r>
      <w:r>
        <w:rPr>
          <w:rStyle w:val="block0020textchar1"/>
          <w:rFonts w:ascii="Calibri" w:hAnsi="Calibri" w:cs="Arial"/>
          <w:b w:val="0"/>
          <w:sz w:val="20"/>
          <w:szCs w:val="20"/>
        </w:rPr>
        <w:t>a</w:t>
      </w:r>
      <w:r w:rsidRPr="00AB210A">
        <w:rPr>
          <w:rStyle w:val="block0020textchar1"/>
          <w:rFonts w:ascii="Calibri" w:hAnsi="Calibri" w:cs="Arial"/>
          <w:b w:val="0"/>
          <w:sz w:val="20"/>
          <w:szCs w:val="20"/>
        </w:rPr>
        <w:t xml:space="preserve"> that is experienced, observed, read, or viewed on television.  Student must relate experiences to chapters either discussed/not discussed throughout the semester.</w:t>
      </w:r>
    </w:p>
    <w:p w:rsidR="00DB04DF" w:rsidRPr="0041780C" w:rsidRDefault="00DB04DF" w:rsidP="00B82071">
      <w:pPr>
        <w:jc w:val="both"/>
        <w:rPr>
          <w:rFonts w:ascii="Calibri" w:hAnsi="Calibri"/>
          <w:b/>
          <w:sz w:val="12"/>
          <w:szCs w:val="12"/>
        </w:rPr>
      </w:pPr>
    </w:p>
    <w:p w:rsidR="00B82071" w:rsidRPr="006A702F" w:rsidRDefault="00B82071" w:rsidP="00B82071">
      <w:pPr>
        <w:pStyle w:val="block0020text"/>
        <w:numPr>
          <w:ilvl w:val="0"/>
          <w:numId w:val="4"/>
        </w:numPr>
        <w:ind w:right="40"/>
        <w:rPr>
          <w:rStyle w:val="block0020textchar1"/>
          <w:rFonts w:ascii="Calibri" w:hAnsi="Calibri"/>
          <w:b/>
          <w:bCs/>
          <w:sz w:val="22"/>
          <w:szCs w:val="22"/>
        </w:rPr>
      </w:pPr>
      <w:r>
        <w:rPr>
          <w:rStyle w:val="block0020textchar1"/>
          <w:rFonts w:ascii="Calibri" w:hAnsi="Calibri"/>
          <w:b/>
          <w:bCs/>
          <w:sz w:val="22"/>
          <w:szCs w:val="22"/>
        </w:rPr>
        <w:t>Reaction Papers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15 – 20%</w:t>
      </w:r>
    </w:p>
    <w:p w:rsidR="00B82071" w:rsidRPr="00AB210A" w:rsidRDefault="00B82071" w:rsidP="00B82071">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Reaction papers are 2 – 3 page written exercises in which students read outside sources (e.g., newspapers, magazines, or “self-help” books in psychology), discuss their “emotional” reaction to the issue or author’s point of view, yet use critical thinking guidelines to assess claims made augmented by scholarly literature.</w:t>
      </w:r>
    </w:p>
    <w:p w:rsidR="00B82071" w:rsidRPr="00F80BE8" w:rsidRDefault="00B82071" w:rsidP="00B82071">
      <w:pPr>
        <w:pStyle w:val="block0020text"/>
        <w:ind w:left="0" w:right="40" w:firstLine="0"/>
        <w:rPr>
          <w:rStyle w:val="block0020textchar1"/>
          <w:rFonts w:ascii="Calibri" w:hAnsi="Calibri"/>
          <w:bCs/>
          <w:sz w:val="12"/>
          <w:szCs w:val="12"/>
        </w:rPr>
      </w:pPr>
    </w:p>
    <w:p w:rsidR="00B82071" w:rsidRPr="007A5364" w:rsidRDefault="00B82071" w:rsidP="00B82071">
      <w:pPr>
        <w:pStyle w:val="block0020text"/>
        <w:numPr>
          <w:ilvl w:val="0"/>
          <w:numId w:val="4"/>
        </w:numPr>
        <w:ind w:left="360" w:right="43" w:firstLine="0"/>
        <w:rPr>
          <w:rStyle w:val="block0020textchar1"/>
          <w:rFonts w:ascii="Calibri" w:hAnsi="Calibri"/>
          <w:bCs/>
          <w:sz w:val="22"/>
          <w:szCs w:val="22"/>
        </w:rPr>
      </w:pPr>
      <w:r w:rsidRPr="007A5364">
        <w:rPr>
          <w:rStyle w:val="block0020textchar1"/>
          <w:rFonts w:ascii="Calibri" w:hAnsi="Calibri"/>
          <w:b/>
          <w:bCs/>
          <w:sz w:val="22"/>
          <w:szCs w:val="22"/>
        </w:rPr>
        <w:t xml:space="preserve">Theme Papers </w:t>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t xml:space="preserve">  </w:t>
      </w:r>
      <w:r>
        <w:rPr>
          <w:rStyle w:val="block0020textchar1"/>
          <w:rFonts w:ascii="Calibri" w:hAnsi="Calibri"/>
          <w:b/>
          <w:bCs/>
          <w:sz w:val="22"/>
          <w:szCs w:val="22"/>
        </w:rPr>
        <w:t xml:space="preserve"> </w:t>
      </w:r>
      <w:r w:rsidRPr="007A5364">
        <w:rPr>
          <w:rStyle w:val="block0020textchar1"/>
          <w:rFonts w:ascii="Calibri" w:hAnsi="Calibri"/>
          <w:b/>
          <w:bCs/>
          <w:sz w:val="22"/>
          <w:szCs w:val="22"/>
        </w:rPr>
        <w:t>20</w:t>
      </w:r>
      <w:r>
        <w:rPr>
          <w:rStyle w:val="block0020textchar1"/>
          <w:rFonts w:ascii="Calibri" w:hAnsi="Calibri"/>
          <w:b/>
          <w:bCs/>
          <w:sz w:val="22"/>
          <w:szCs w:val="22"/>
        </w:rPr>
        <w:t xml:space="preserve"> </w:t>
      </w:r>
      <w:r w:rsidRPr="007A5364">
        <w:rPr>
          <w:rStyle w:val="block0020textchar1"/>
          <w:rFonts w:ascii="Calibri" w:hAnsi="Calibri"/>
          <w:b/>
          <w:bCs/>
          <w:sz w:val="22"/>
          <w:szCs w:val="22"/>
        </w:rPr>
        <w:t>–</w:t>
      </w:r>
      <w:r>
        <w:rPr>
          <w:rStyle w:val="block0020textchar1"/>
          <w:rFonts w:ascii="Calibri" w:hAnsi="Calibri"/>
          <w:b/>
          <w:bCs/>
          <w:sz w:val="22"/>
          <w:szCs w:val="22"/>
        </w:rPr>
        <w:t xml:space="preserve"> </w:t>
      </w:r>
      <w:r w:rsidRPr="007A5364">
        <w:rPr>
          <w:rStyle w:val="block0020textchar1"/>
          <w:rFonts w:ascii="Calibri" w:hAnsi="Calibri"/>
          <w:b/>
          <w:bCs/>
          <w:sz w:val="22"/>
          <w:szCs w:val="22"/>
        </w:rPr>
        <w:t>25</w:t>
      </w:r>
      <w:r>
        <w:rPr>
          <w:rStyle w:val="block0020textchar1"/>
          <w:rFonts w:ascii="Calibri" w:hAnsi="Calibri"/>
          <w:b/>
          <w:bCs/>
          <w:sz w:val="22"/>
          <w:szCs w:val="22"/>
        </w:rPr>
        <w:t>%</w:t>
      </w:r>
    </w:p>
    <w:p w:rsidR="00B82071" w:rsidRPr="00AB210A" w:rsidRDefault="00B82071" w:rsidP="00B82071">
      <w:pPr>
        <w:pStyle w:val="block0020text"/>
        <w:ind w:left="720" w:right="3408" w:firstLine="0"/>
        <w:rPr>
          <w:rStyle w:val="block0020textchar1"/>
          <w:rFonts w:ascii="Calibri" w:hAnsi="Calibri"/>
          <w:bCs/>
          <w:sz w:val="20"/>
          <w:szCs w:val="20"/>
        </w:rPr>
      </w:pPr>
      <w:r w:rsidRPr="00AB210A">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psychologically-based magazines, or internet sites. </w:t>
      </w:r>
    </w:p>
    <w:p w:rsidR="00B82071" w:rsidRPr="00F80BE8" w:rsidRDefault="00B82071" w:rsidP="00B82071">
      <w:pPr>
        <w:pStyle w:val="block0020text"/>
        <w:ind w:left="709" w:right="3406" w:hanging="349"/>
        <w:rPr>
          <w:rStyle w:val="block0020textchar1"/>
          <w:rFonts w:ascii="Calibri" w:hAnsi="Calibri"/>
          <w:bCs/>
          <w:sz w:val="12"/>
          <w:szCs w:val="12"/>
        </w:rPr>
      </w:pPr>
    </w:p>
    <w:p w:rsidR="00B82071" w:rsidRDefault="00B82071" w:rsidP="00B82071">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 xml:space="preserve">/Research Papers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10 – 20% </w:t>
      </w:r>
    </w:p>
    <w:p w:rsidR="00B82071" w:rsidRPr="00FD6876" w:rsidRDefault="00B82071" w:rsidP="00B82071">
      <w:pPr>
        <w:pStyle w:val="block0020text"/>
        <w:ind w:left="720" w:right="3406" w:firstLine="0"/>
        <w:rPr>
          <w:rFonts w:ascii="Calibri" w:hAnsi="Calibri"/>
          <w:b w:val="0"/>
          <w:sz w:val="22"/>
          <w:szCs w:val="22"/>
        </w:rPr>
      </w:pPr>
      <w:r w:rsidRPr="00AB210A">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psychological literature.  Based on the literature review, students are required to develop a thesis/theme and draw conclusions on the topic researched. </w:t>
      </w:r>
      <w:r w:rsidRPr="00FD6876">
        <w:rPr>
          <w:rFonts w:ascii="Calibri" w:hAnsi="Calibri"/>
          <w:sz w:val="22"/>
          <w:szCs w:val="22"/>
        </w:rPr>
        <w:t xml:space="preserve">     </w:t>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p>
    <w:p w:rsidR="00B82071" w:rsidRPr="00AB210A" w:rsidRDefault="00B82071" w:rsidP="00B82071">
      <w:pPr>
        <w:ind w:left="6480" w:hanging="5760"/>
        <w:jc w:val="both"/>
        <w:rPr>
          <w:rFonts w:ascii="Calibri" w:hAnsi="Calibri"/>
          <w:sz w:val="12"/>
          <w:szCs w:val="12"/>
        </w:rPr>
      </w:pPr>
    </w:p>
    <w:p w:rsidR="00B82071" w:rsidRDefault="00B82071" w:rsidP="00B82071">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Introspective Theme Paper/Case Study Analysis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30 – 40% </w:t>
      </w:r>
    </w:p>
    <w:p w:rsidR="00B82071" w:rsidRDefault="00B82071" w:rsidP="00B82071">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 xml:space="preserve">The </w:t>
      </w:r>
      <w:r>
        <w:rPr>
          <w:rStyle w:val="block0020textchar1"/>
          <w:rFonts w:ascii="Calibri" w:hAnsi="Calibri"/>
          <w:bCs/>
          <w:sz w:val="20"/>
          <w:szCs w:val="20"/>
        </w:rPr>
        <w:t>i</w:t>
      </w:r>
      <w:r w:rsidRPr="00AB210A">
        <w:rPr>
          <w:rStyle w:val="block0020textchar1"/>
          <w:rFonts w:ascii="Calibri" w:hAnsi="Calibri"/>
          <w:bCs/>
          <w:sz w:val="20"/>
          <w:szCs w:val="20"/>
        </w:rPr>
        <w:t xml:space="preserve">ntrospective theme paper/case study analysis is a 7 – 10 page written exercise in which students integrate and synthesize concepts to perform </w:t>
      </w:r>
      <w:r>
        <w:rPr>
          <w:rStyle w:val="block0020textchar1"/>
          <w:rFonts w:ascii="Calibri" w:hAnsi="Calibri"/>
          <w:bCs/>
          <w:sz w:val="20"/>
          <w:szCs w:val="20"/>
        </w:rPr>
        <w:t xml:space="preserve">an </w:t>
      </w:r>
      <w:r w:rsidRPr="00AB210A">
        <w:rPr>
          <w:rStyle w:val="block0020textchar1"/>
          <w:rFonts w:ascii="Calibri" w:hAnsi="Calibri"/>
          <w:bCs/>
          <w:sz w:val="20"/>
          <w:szCs w:val="20"/>
        </w:rPr>
        <w:t xml:space="preserve">in-depth analysis and demonstrate relevance of various theories to </w:t>
      </w:r>
      <w:r>
        <w:rPr>
          <w:rStyle w:val="block0020textchar1"/>
          <w:rFonts w:ascii="Calibri" w:hAnsi="Calibri"/>
          <w:bCs/>
          <w:sz w:val="20"/>
          <w:szCs w:val="20"/>
        </w:rPr>
        <w:t>one</w:t>
      </w:r>
      <w:r w:rsidRPr="00AB210A">
        <w:rPr>
          <w:rStyle w:val="block0020textchar1"/>
          <w:rFonts w:ascii="Calibri" w:hAnsi="Calibri"/>
          <w:bCs/>
          <w:sz w:val="20"/>
          <w:szCs w:val="20"/>
        </w:rPr>
        <w:t xml:space="preserve">self as an emerging theoretical orientation or professional identity.  If a </w:t>
      </w:r>
      <w:r w:rsidR="00132FBB">
        <w:rPr>
          <w:rStyle w:val="block0020textchar1"/>
          <w:rFonts w:ascii="Calibri" w:hAnsi="Calibri"/>
          <w:bCs/>
          <w:sz w:val="20"/>
          <w:szCs w:val="20"/>
        </w:rPr>
        <w:t xml:space="preserve">child, </w:t>
      </w:r>
      <w:r w:rsidRPr="00AB210A">
        <w:rPr>
          <w:rStyle w:val="block0020textchar1"/>
          <w:rFonts w:ascii="Calibri" w:hAnsi="Calibri"/>
          <w:bCs/>
          <w:sz w:val="20"/>
          <w:szCs w:val="20"/>
        </w:rPr>
        <w:t>teenager, adult person(s)</w:t>
      </w:r>
      <w:r w:rsidR="00132FBB">
        <w:rPr>
          <w:rStyle w:val="block0020textchar1"/>
          <w:rFonts w:ascii="Calibri" w:hAnsi="Calibri"/>
          <w:bCs/>
          <w:sz w:val="20"/>
          <w:szCs w:val="20"/>
        </w:rPr>
        <w:t>,</w:t>
      </w:r>
      <w:r w:rsidRPr="00AB210A">
        <w:rPr>
          <w:rStyle w:val="block0020textchar1"/>
          <w:rFonts w:ascii="Calibri" w:hAnsi="Calibri"/>
          <w:bCs/>
          <w:sz w:val="20"/>
          <w:szCs w:val="20"/>
        </w:rPr>
        <w:t xml:space="preserve"> or professional is interviewed, students must analyze, synthesize, integrate, and demonstrate relevance of concepts to course objectives.</w:t>
      </w:r>
    </w:p>
    <w:p w:rsidR="00B82071" w:rsidRDefault="00B82071" w:rsidP="00B82071">
      <w:pPr>
        <w:pStyle w:val="block0020text"/>
        <w:ind w:left="720" w:right="3406" w:firstLine="0"/>
        <w:rPr>
          <w:rStyle w:val="block0020textchar1"/>
          <w:rFonts w:ascii="Calibri" w:hAnsi="Calibri"/>
          <w:b/>
          <w:bCs/>
          <w:sz w:val="12"/>
          <w:szCs w:val="12"/>
        </w:rPr>
      </w:pPr>
    </w:p>
    <w:p w:rsidR="0041780C" w:rsidRDefault="0041780C" w:rsidP="00B82071">
      <w:pPr>
        <w:pStyle w:val="block0020text"/>
        <w:ind w:left="720" w:right="3406" w:firstLine="0"/>
        <w:rPr>
          <w:rStyle w:val="block0020textchar1"/>
          <w:rFonts w:ascii="Calibri" w:hAnsi="Calibri"/>
          <w:b/>
          <w:bCs/>
          <w:sz w:val="12"/>
          <w:szCs w:val="12"/>
        </w:rPr>
      </w:pPr>
    </w:p>
    <w:p w:rsidR="0041780C" w:rsidRDefault="0041780C" w:rsidP="00B82071">
      <w:pPr>
        <w:pStyle w:val="block0020text"/>
        <w:ind w:left="720" w:right="3406" w:firstLine="0"/>
        <w:rPr>
          <w:rStyle w:val="block0020textchar1"/>
          <w:rFonts w:ascii="Calibri" w:hAnsi="Calibri"/>
          <w:b/>
          <w:bCs/>
          <w:sz w:val="12"/>
          <w:szCs w:val="12"/>
        </w:rPr>
      </w:pPr>
    </w:p>
    <w:p w:rsidR="0041780C" w:rsidRDefault="0041780C" w:rsidP="00B82071">
      <w:pPr>
        <w:pStyle w:val="block0020text"/>
        <w:ind w:left="720" w:right="3406" w:firstLine="0"/>
        <w:rPr>
          <w:rStyle w:val="block0020textchar1"/>
          <w:rFonts w:ascii="Calibri" w:hAnsi="Calibri"/>
          <w:b/>
          <w:bCs/>
          <w:sz w:val="12"/>
          <w:szCs w:val="12"/>
        </w:rPr>
      </w:pPr>
    </w:p>
    <w:p w:rsidR="0041780C" w:rsidRDefault="0041780C" w:rsidP="00B82071">
      <w:pPr>
        <w:pStyle w:val="block0020text"/>
        <w:ind w:left="720" w:right="3406" w:firstLine="0"/>
        <w:rPr>
          <w:rStyle w:val="block0020textchar1"/>
          <w:rFonts w:ascii="Calibri" w:hAnsi="Calibri"/>
          <w:b/>
          <w:bCs/>
          <w:sz w:val="12"/>
          <w:szCs w:val="12"/>
        </w:rPr>
      </w:pPr>
    </w:p>
    <w:p w:rsidR="0041780C" w:rsidRDefault="0041780C" w:rsidP="00B82071">
      <w:pPr>
        <w:pStyle w:val="block0020text"/>
        <w:ind w:left="720" w:right="3406" w:firstLine="0"/>
        <w:rPr>
          <w:rStyle w:val="block0020textchar1"/>
          <w:rFonts w:ascii="Calibri" w:hAnsi="Calibri"/>
          <w:b/>
          <w:bCs/>
          <w:sz w:val="12"/>
          <w:szCs w:val="12"/>
        </w:rPr>
      </w:pPr>
    </w:p>
    <w:p w:rsidR="0041780C" w:rsidRPr="00FD6876" w:rsidRDefault="0041780C" w:rsidP="0041780C">
      <w:pPr>
        <w:jc w:val="both"/>
        <w:rPr>
          <w:rFonts w:ascii="Calibri" w:hAnsi="Calibri"/>
          <w:sz w:val="22"/>
          <w:szCs w:val="22"/>
        </w:rPr>
      </w:pPr>
      <w:r w:rsidRPr="00FD687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FD6876">
        <w:rPr>
          <w:rFonts w:ascii="Calibri" w:hAnsi="Calibri"/>
          <w:sz w:val="22"/>
          <w:szCs w:val="22"/>
        </w:rPr>
        <w:t>:</w:t>
      </w:r>
      <w:r w:rsidRPr="00FD6876">
        <w:rPr>
          <w:rFonts w:ascii="Calibri" w:hAnsi="Calibri"/>
          <w:b/>
          <w:sz w:val="22"/>
          <w:szCs w:val="22"/>
        </w:rPr>
        <w:tab/>
      </w:r>
      <w:r w:rsidRPr="00FD6876">
        <w:rPr>
          <w:rFonts w:ascii="Calibri" w:hAnsi="Calibri"/>
          <w:b/>
          <w:sz w:val="22"/>
          <w:szCs w:val="22"/>
        </w:rPr>
        <w:tab/>
      </w:r>
    </w:p>
    <w:p w:rsidR="0041780C" w:rsidRPr="00FD6876" w:rsidRDefault="0041780C" w:rsidP="0041780C">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6876">
        <w:rPr>
          <w:rFonts w:ascii="Calibri" w:hAnsi="Calibri"/>
          <w:b/>
          <w:sz w:val="22"/>
          <w:szCs w:val="22"/>
        </w:rPr>
        <w:t xml:space="preserve">% of </w:t>
      </w:r>
    </w:p>
    <w:p w:rsidR="0041780C" w:rsidRPr="00FD6876" w:rsidRDefault="0041780C" w:rsidP="0041780C">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41780C" w:rsidRPr="00AB210A" w:rsidRDefault="00C5696A" w:rsidP="0041780C">
      <w:pPr>
        <w:ind w:left="6480" w:hanging="5760"/>
        <w:jc w:val="both"/>
        <w:rPr>
          <w:rFonts w:ascii="Calibri" w:hAnsi="Calibri"/>
          <w:sz w:val="12"/>
          <w:szCs w:val="12"/>
        </w:rPr>
      </w:pPr>
      <w:r w:rsidRPr="00C5696A">
        <w:rPr>
          <w:rFonts w:ascii="Calibri" w:hAnsi="Calibri"/>
          <w:b/>
          <w:noProof/>
          <w:sz w:val="22"/>
          <w:szCs w:val="22"/>
        </w:rPr>
        <w:pict>
          <v:shape id="_x0000_s1030" type="#_x0000_t32" style="position:absolute;left:0;text-align:left;margin-left:3pt;margin-top:2.45pt;width:441.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41780C" w:rsidRPr="006803FE">
        <w:rPr>
          <w:rFonts w:ascii="Calibri" w:hAnsi="Calibri"/>
          <w:sz w:val="12"/>
          <w:szCs w:val="12"/>
        </w:rPr>
        <w:t xml:space="preserve"> </w:t>
      </w:r>
    </w:p>
    <w:p w:rsidR="00B82071" w:rsidRDefault="00B82071" w:rsidP="00B82071">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Written/Oral Presentation </w:t>
      </w:r>
      <w:r w:rsidRPr="009774EB">
        <w:rPr>
          <w:rStyle w:val="block0020textchar1"/>
          <w:rFonts w:ascii="Calibri" w:hAnsi="Calibri"/>
          <w:b/>
          <w:bCs/>
          <w:sz w:val="22"/>
          <w:szCs w:val="22"/>
        </w:rPr>
        <w:t>of Child, Teenager, Adult,</w:t>
      </w:r>
      <w:r>
        <w:rPr>
          <w:rStyle w:val="block0020textchar1"/>
          <w:rFonts w:ascii="Calibri" w:hAnsi="Calibri"/>
          <w:b/>
          <w:bCs/>
          <w:sz w:val="22"/>
          <w:szCs w:val="22"/>
        </w:rPr>
        <w:t xml:space="preserve">                   </w:t>
      </w:r>
      <w:r w:rsidRPr="009774EB">
        <w:rPr>
          <w:rStyle w:val="block0020textchar1"/>
          <w:rFonts w:ascii="Calibri" w:hAnsi="Calibri"/>
          <w:b/>
          <w:bCs/>
          <w:sz w:val="22"/>
          <w:szCs w:val="22"/>
        </w:rPr>
        <w:t xml:space="preserve"> </w:t>
      </w:r>
      <w:r>
        <w:rPr>
          <w:rStyle w:val="block0020textchar1"/>
          <w:rFonts w:ascii="Calibri" w:hAnsi="Calibri"/>
          <w:b/>
          <w:bCs/>
          <w:sz w:val="22"/>
          <w:szCs w:val="22"/>
        </w:rPr>
        <w:tab/>
        <w:t xml:space="preserve">   </w:t>
      </w:r>
      <w:r w:rsidRPr="009774EB">
        <w:rPr>
          <w:rStyle w:val="block0020textchar1"/>
          <w:rFonts w:ascii="Calibri" w:hAnsi="Calibri"/>
          <w:b/>
          <w:bCs/>
          <w:sz w:val="22"/>
          <w:szCs w:val="22"/>
        </w:rPr>
        <w:t>15 – 25%</w:t>
      </w:r>
    </w:p>
    <w:p w:rsidR="00B82071" w:rsidRDefault="00B82071" w:rsidP="00B82071">
      <w:pPr>
        <w:pStyle w:val="block0020text"/>
        <w:ind w:left="720" w:right="43" w:firstLine="0"/>
        <w:rPr>
          <w:rStyle w:val="block0020textchar1"/>
          <w:rFonts w:ascii="Calibri" w:hAnsi="Calibri"/>
          <w:b/>
          <w:bCs/>
          <w:sz w:val="22"/>
          <w:szCs w:val="22"/>
        </w:rPr>
      </w:pPr>
      <w:r>
        <w:rPr>
          <w:rStyle w:val="block0020textchar1"/>
          <w:rFonts w:ascii="Calibri" w:hAnsi="Calibri"/>
          <w:b/>
          <w:bCs/>
          <w:sz w:val="22"/>
          <w:szCs w:val="22"/>
        </w:rPr>
        <w:t xml:space="preserve">Agency, or </w:t>
      </w:r>
      <w:r w:rsidRPr="009774EB">
        <w:rPr>
          <w:rStyle w:val="block0020textchar1"/>
          <w:rFonts w:ascii="Calibri" w:hAnsi="Calibri"/>
          <w:b/>
          <w:bCs/>
          <w:sz w:val="22"/>
          <w:szCs w:val="22"/>
        </w:rPr>
        <w:t>Professional</w:t>
      </w:r>
      <w:r>
        <w:rPr>
          <w:rStyle w:val="block0020textchar1"/>
          <w:rFonts w:ascii="Calibri" w:hAnsi="Calibri"/>
          <w:b/>
          <w:bCs/>
          <w:sz w:val="22"/>
          <w:szCs w:val="22"/>
        </w:rPr>
        <w:t xml:space="preserve"> in the Field </w:t>
      </w:r>
      <w:r w:rsidRPr="009774EB">
        <w:rPr>
          <w:rStyle w:val="block0020textchar1"/>
          <w:rFonts w:ascii="Calibri" w:hAnsi="Calibri"/>
          <w:b/>
          <w:bCs/>
          <w:sz w:val="22"/>
          <w:szCs w:val="22"/>
        </w:rPr>
        <w:tab/>
      </w:r>
      <w:r w:rsidRPr="009774EB">
        <w:rPr>
          <w:rStyle w:val="block0020textchar1"/>
          <w:rFonts w:ascii="Calibri" w:hAnsi="Calibri"/>
          <w:b/>
          <w:bCs/>
          <w:sz w:val="22"/>
          <w:szCs w:val="22"/>
        </w:rPr>
        <w:tab/>
        <w:t xml:space="preserve">          </w:t>
      </w:r>
    </w:p>
    <w:p w:rsidR="00B82071" w:rsidRPr="00BD3F4D" w:rsidRDefault="00B82071" w:rsidP="00B82071">
      <w:pPr>
        <w:pStyle w:val="block0020text"/>
        <w:ind w:left="720" w:right="3406" w:firstLine="0"/>
        <w:rPr>
          <w:rStyle w:val="block0020textchar1"/>
          <w:rFonts w:ascii="Calibri" w:hAnsi="Calibri"/>
          <w:b/>
          <w:bCs/>
          <w:sz w:val="20"/>
          <w:szCs w:val="20"/>
        </w:rPr>
      </w:pPr>
      <w:r w:rsidRPr="00BD3F4D">
        <w:rPr>
          <w:rStyle w:val="block0020textchar1"/>
          <w:rFonts w:ascii="Calibri" w:hAnsi="Calibri"/>
          <w:bCs/>
          <w:sz w:val="20"/>
          <w:szCs w:val="20"/>
        </w:rPr>
        <w:t xml:space="preserve">The written/oral presentation of the interview of a child, teenager, adult, </w:t>
      </w:r>
      <w:r>
        <w:rPr>
          <w:rStyle w:val="block0020textchar1"/>
          <w:rFonts w:ascii="Calibri" w:hAnsi="Calibri"/>
          <w:bCs/>
          <w:sz w:val="20"/>
          <w:szCs w:val="20"/>
        </w:rPr>
        <w:t xml:space="preserve">agency, or </w:t>
      </w:r>
      <w:r w:rsidRPr="00BD3F4D">
        <w:rPr>
          <w:rStyle w:val="block0020textchar1"/>
          <w:rFonts w:ascii="Calibri" w:hAnsi="Calibri"/>
          <w:bCs/>
          <w:sz w:val="20"/>
          <w:szCs w:val="20"/>
        </w:rPr>
        <w:t xml:space="preserve">professional requires the student to gather information and to determine its relevance to concepts and theories presented in class </w:t>
      </w:r>
      <w:r>
        <w:rPr>
          <w:rStyle w:val="block0020textchar1"/>
          <w:rFonts w:ascii="Calibri" w:hAnsi="Calibri"/>
          <w:bCs/>
          <w:sz w:val="20"/>
          <w:szCs w:val="20"/>
        </w:rPr>
        <w:t>and r</w:t>
      </w:r>
      <w:r w:rsidRPr="00BD3F4D">
        <w:rPr>
          <w:rStyle w:val="block0020textchar1"/>
          <w:rFonts w:ascii="Calibri" w:hAnsi="Calibri"/>
          <w:bCs/>
          <w:sz w:val="20"/>
          <w:szCs w:val="20"/>
        </w:rPr>
        <w:t xml:space="preserve">elated to course objectives.  </w:t>
      </w:r>
    </w:p>
    <w:p w:rsidR="00B82071" w:rsidRPr="00BD3F4D" w:rsidRDefault="00B82071" w:rsidP="00B82071">
      <w:pPr>
        <w:pStyle w:val="block0020text"/>
        <w:ind w:left="720" w:right="43" w:firstLine="0"/>
        <w:rPr>
          <w:rStyle w:val="block0020textchar1"/>
          <w:rFonts w:ascii="Calibri" w:hAnsi="Calibri"/>
          <w:bCs/>
          <w:sz w:val="12"/>
          <w:szCs w:val="12"/>
        </w:rPr>
      </w:pPr>
    </w:p>
    <w:p w:rsidR="00B82071" w:rsidRPr="00EF4372" w:rsidRDefault="00B82071" w:rsidP="00B82071">
      <w:pPr>
        <w:pStyle w:val="block0020text"/>
        <w:numPr>
          <w:ilvl w:val="0"/>
          <w:numId w:val="4"/>
        </w:numPr>
        <w:ind w:right="43"/>
        <w:rPr>
          <w:rStyle w:val="block0020textchar1"/>
          <w:rFonts w:ascii="Calibri" w:hAnsi="Calibri"/>
          <w:bCs/>
          <w:sz w:val="22"/>
          <w:szCs w:val="22"/>
        </w:rPr>
      </w:pPr>
      <w:r>
        <w:rPr>
          <w:rStyle w:val="block0020textchar1"/>
          <w:rFonts w:ascii="Calibri" w:hAnsi="Calibri"/>
          <w:b/>
          <w:bCs/>
          <w:sz w:val="22"/>
          <w:szCs w:val="22"/>
        </w:rPr>
        <w:t>Oral Presentations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15 – 20%</w:t>
      </w:r>
    </w:p>
    <w:p w:rsidR="00B82071" w:rsidRDefault="00B82071" w:rsidP="00B82071">
      <w:pPr>
        <w:pStyle w:val="block0020text"/>
        <w:ind w:left="720" w:right="3406" w:firstLine="0"/>
        <w:rPr>
          <w:rStyle w:val="block0020textchar1"/>
          <w:rFonts w:ascii="Calibri" w:hAnsi="Calibri"/>
          <w:bCs/>
          <w:sz w:val="20"/>
          <w:szCs w:val="20"/>
        </w:rPr>
      </w:pPr>
      <w:r w:rsidRPr="00BD3F4D">
        <w:rPr>
          <w:rStyle w:val="block0020textchar1"/>
          <w:rFonts w:ascii="Calibri" w:hAnsi="Calibri"/>
          <w:bCs/>
          <w:sz w:val="20"/>
          <w:szCs w:val="20"/>
        </w:rPr>
        <w:t xml:space="preserve">Oral presentations are based on a topic either discussed/not discussed during the semester, that is relevant to the study of psychology and related to course objectives.  The instructor may require a written outline to augment the oral presentation. </w:t>
      </w:r>
    </w:p>
    <w:p w:rsidR="0041780C" w:rsidRPr="0041780C" w:rsidRDefault="0041780C" w:rsidP="00B82071">
      <w:pPr>
        <w:pStyle w:val="block0020text"/>
        <w:ind w:left="720" w:right="3406" w:firstLine="0"/>
        <w:rPr>
          <w:rStyle w:val="block0020textchar1"/>
          <w:rFonts w:ascii="Calibri" w:hAnsi="Calibri"/>
          <w:bCs/>
          <w:sz w:val="12"/>
          <w:szCs w:val="12"/>
        </w:rPr>
      </w:pPr>
    </w:p>
    <w:p w:rsidR="00B82071" w:rsidRPr="00FD6876" w:rsidRDefault="00B82071" w:rsidP="00424B5D">
      <w:pPr>
        <w:pStyle w:val="block0020text"/>
        <w:numPr>
          <w:ilvl w:val="0"/>
          <w:numId w:val="7"/>
        </w:numPr>
        <w:ind w:left="714" w:right="45" w:hanging="357"/>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424B5D">
        <w:rPr>
          <w:rStyle w:val="block0020textchar1"/>
          <w:rFonts w:ascii="Calibri" w:hAnsi="Calibri" w:cs="Arial"/>
          <w:b/>
          <w:bCs/>
          <w:sz w:val="22"/>
          <w:szCs w:val="22"/>
        </w:rPr>
        <w:tab/>
        <w:t xml:space="preserve">  </w:t>
      </w:r>
      <w:r>
        <w:rPr>
          <w:rStyle w:val="block0020textchar1"/>
          <w:rFonts w:ascii="Calibri" w:hAnsi="Calibri" w:cs="Arial"/>
          <w:b/>
          <w:bCs/>
          <w:sz w:val="22"/>
          <w:szCs w:val="22"/>
        </w:rPr>
        <w:t xml:space="preserve">   </w:t>
      </w:r>
      <w:r w:rsidRPr="00045330">
        <w:rPr>
          <w:rStyle w:val="block0020textchar1"/>
          <w:rFonts w:ascii="Calibri" w:hAnsi="Calibri" w:cs="Arial"/>
          <w:b/>
          <w:bCs/>
          <w:sz w:val="22"/>
          <w:szCs w:val="22"/>
        </w:rPr>
        <w:t>10 – 15%</w:t>
      </w:r>
    </w:p>
    <w:p w:rsidR="00B82071" w:rsidRPr="00BD3F4D" w:rsidRDefault="00B82071" w:rsidP="00132FBB">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Quizzes will provide evidence of the extent to which students have met course objectives.</w:t>
      </w:r>
    </w:p>
    <w:p w:rsidR="00B82071" w:rsidRPr="00BD3F4D" w:rsidRDefault="00B82071" w:rsidP="00B82071">
      <w:pPr>
        <w:pStyle w:val="block0020text"/>
        <w:ind w:left="720" w:right="40" w:firstLine="0"/>
        <w:rPr>
          <w:rStyle w:val="block0020textchar1"/>
          <w:rFonts w:ascii="Calibri" w:hAnsi="Calibri" w:cs="Arial"/>
          <w:sz w:val="12"/>
          <w:szCs w:val="12"/>
        </w:rPr>
      </w:pPr>
    </w:p>
    <w:p w:rsidR="00B82071" w:rsidRPr="00FD6876" w:rsidRDefault="00B82071" w:rsidP="00B82071">
      <w:pPr>
        <w:pStyle w:val="block0020text"/>
        <w:numPr>
          <w:ilvl w:val="0"/>
          <w:numId w:val="6"/>
        </w:numPr>
        <w:ind w:left="714" w:right="40" w:hanging="357"/>
        <w:rPr>
          <w:rFonts w:ascii="Calibri" w:hAnsi="Calibri"/>
          <w:sz w:val="22"/>
          <w:szCs w:val="22"/>
        </w:rPr>
      </w:pPr>
      <w:r>
        <w:rPr>
          <w:rFonts w:ascii="Calibri" w:hAnsi="Calibri"/>
          <w:sz w:val="22"/>
          <w:szCs w:val="22"/>
        </w:rPr>
        <w:t>Exams</w:t>
      </w:r>
      <w:r>
        <w:rPr>
          <w:rFonts w:ascii="Calibri" w:hAnsi="Calibri"/>
          <w:b w:val="0"/>
          <w:sz w:val="22"/>
          <w:szCs w:val="22"/>
        </w:rPr>
        <w:t xml:space="preserve"> (number of exams and dates specified by the instructor)</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20 – 30</w:t>
      </w:r>
      <w:r w:rsidRPr="00FD6876">
        <w:rPr>
          <w:rStyle w:val="block0020textchar1"/>
          <w:rFonts w:ascii="Calibri" w:hAnsi="Calibri" w:cs="Arial"/>
          <w:b/>
          <w:bCs/>
          <w:sz w:val="22"/>
          <w:szCs w:val="22"/>
        </w:rPr>
        <w:t>%</w:t>
      </w:r>
    </w:p>
    <w:p w:rsidR="00B82071" w:rsidRDefault="00B82071" w:rsidP="00B82071">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Exams will provide evidence of the extent to which students have mastered and synthesize course material and have met course objectives.</w:t>
      </w:r>
    </w:p>
    <w:p w:rsidR="00F44761" w:rsidRPr="00F44761" w:rsidRDefault="00F44761" w:rsidP="00B82071">
      <w:pPr>
        <w:pStyle w:val="block0020text"/>
        <w:ind w:left="720" w:right="3406" w:firstLine="0"/>
        <w:rPr>
          <w:rStyle w:val="block0020textchar1"/>
          <w:rFonts w:ascii="Calibri" w:hAnsi="Calibri" w:cs="Arial"/>
          <w:sz w:val="22"/>
          <w:szCs w:val="22"/>
        </w:rPr>
      </w:pPr>
    </w:p>
    <w:p w:rsidR="00F4561A" w:rsidRPr="00FD6876" w:rsidRDefault="00636094" w:rsidP="00FD6876">
      <w:pPr>
        <w:pStyle w:val="normal0"/>
        <w:jc w:val="both"/>
        <w:rPr>
          <w:rFonts w:ascii="Calibri" w:hAnsi="Calibri"/>
          <w:sz w:val="22"/>
          <w:szCs w:val="22"/>
        </w:rPr>
      </w:pPr>
      <w:r w:rsidRPr="00FD6876">
        <w:rPr>
          <w:rStyle w:val="normalchar1"/>
          <w:rFonts w:ascii="Calibri" w:hAnsi="Calibri" w:cs="Arial"/>
          <w:smallCaps/>
          <w:sz w:val="22"/>
          <w:szCs w:val="22"/>
          <w:u w:val="single"/>
        </w:rPr>
        <w:t>Note</w:t>
      </w:r>
      <w:r w:rsidRPr="00FD6876">
        <w:rPr>
          <w:rStyle w:val="normalchar1"/>
          <w:rFonts w:ascii="Calibri" w:hAnsi="Calibri" w:cs="Arial"/>
          <w:sz w:val="22"/>
          <w:szCs w:val="22"/>
        </w:rPr>
        <w:t xml:space="preserve">: </w:t>
      </w:r>
      <w:r w:rsidR="0063729F">
        <w:rPr>
          <w:rStyle w:val="normalchar1"/>
          <w:rFonts w:ascii="Calibri" w:hAnsi="Calibri" w:cs="Arial"/>
          <w:sz w:val="22"/>
          <w:szCs w:val="22"/>
        </w:rPr>
        <w:t xml:space="preserve">The instructor will determine the specific components </w:t>
      </w:r>
      <w:r w:rsidR="00F44761">
        <w:rPr>
          <w:rStyle w:val="normalchar1"/>
          <w:rFonts w:ascii="Calibri" w:hAnsi="Calibri" w:cs="Arial"/>
          <w:sz w:val="22"/>
          <w:szCs w:val="22"/>
        </w:rPr>
        <w:t xml:space="preserve">appropriate </w:t>
      </w:r>
      <w:r w:rsidR="0063729F">
        <w:rPr>
          <w:rStyle w:val="normalchar1"/>
          <w:rFonts w:ascii="Calibri" w:hAnsi="Calibri" w:cs="Arial"/>
          <w:sz w:val="22"/>
          <w:szCs w:val="22"/>
        </w:rPr>
        <w:t>for the course and provide specific weights which lie in the above-given ranges at the beginning of the semester</w:t>
      </w:r>
      <w:r w:rsidRPr="00FD6876">
        <w:rPr>
          <w:rStyle w:val="normalchar1"/>
          <w:rFonts w:ascii="Calibri" w:hAnsi="Calibri" w:cs="Arial"/>
          <w:sz w:val="22"/>
          <w:szCs w:val="22"/>
        </w:rPr>
        <w:t>.</w:t>
      </w:r>
      <w:r w:rsidR="00B6021C" w:rsidRPr="00FD6876">
        <w:rPr>
          <w:rStyle w:val="normalchar1"/>
          <w:rFonts w:ascii="Calibri" w:hAnsi="Calibri" w:cs="Arial"/>
          <w:sz w:val="22"/>
          <w:szCs w:val="22"/>
        </w:rPr>
        <w:t xml:space="preserve">  </w:t>
      </w:r>
    </w:p>
    <w:p w:rsidR="002A434D" w:rsidRDefault="002A434D" w:rsidP="00FD6876">
      <w:pPr>
        <w:pStyle w:val="normal0"/>
        <w:jc w:val="both"/>
        <w:rPr>
          <w:rFonts w:ascii="Calibri" w:hAnsi="Calibri"/>
          <w:sz w:val="22"/>
          <w:szCs w:val="22"/>
        </w:rPr>
      </w:pPr>
    </w:p>
    <w:p w:rsidR="002674D2" w:rsidRDefault="002674D2" w:rsidP="00FD6876">
      <w:pPr>
        <w:pStyle w:val="normal0"/>
        <w:jc w:val="both"/>
        <w:rPr>
          <w:rFonts w:ascii="Calibri" w:hAnsi="Calibri"/>
          <w:sz w:val="22"/>
          <w:szCs w:val="22"/>
        </w:rPr>
      </w:pPr>
    </w:p>
    <w:p w:rsidR="002674D2" w:rsidRPr="00FD6876" w:rsidRDefault="002674D2" w:rsidP="00FD6876">
      <w:pPr>
        <w:pStyle w:val="normal0"/>
        <w:jc w:val="both"/>
        <w:rPr>
          <w:rFonts w:ascii="Calibri" w:hAnsi="Calibri"/>
          <w:sz w:val="22"/>
          <w:szCs w:val="22"/>
        </w:rPr>
      </w:pPr>
    </w:p>
    <w:p w:rsidR="00636094" w:rsidRPr="00FD6876"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t xml:space="preserve">Academic Integrity: </w:t>
      </w:r>
      <w:r w:rsidRPr="00FD687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FD6876" w:rsidRDefault="002A434D" w:rsidP="00FD6876">
      <w:pPr>
        <w:pStyle w:val="normal0"/>
        <w:jc w:val="both"/>
        <w:rPr>
          <w:rFonts w:ascii="Calibri" w:hAnsi="Calibri"/>
          <w:sz w:val="22"/>
          <w:szCs w:val="22"/>
        </w:rPr>
      </w:pPr>
    </w:p>
    <w:p w:rsidR="002A434D"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plagiarism – the failure to acknowledge another writer’s words or ideas or to give proper credit to sources of information;</w:t>
      </w:r>
    </w:p>
    <w:p w:rsidR="002A434D" w:rsidRPr="002674D2" w:rsidRDefault="002A434D" w:rsidP="00FD6876">
      <w:pPr>
        <w:pStyle w:val="normal0"/>
        <w:ind w:left="720"/>
        <w:jc w:val="both"/>
        <w:rPr>
          <w:rStyle w:val="normalchar1"/>
          <w:rFonts w:ascii="Calibri" w:hAnsi="Calibri"/>
          <w:sz w:val="12"/>
          <w:szCs w:val="12"/>
        </w:rPr>
      </w:pPr>
    </w:p>
    <w:p w:rsidR="002A434D"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cheating – knowingly obtaining or giving unauthorized information on any test/exam or any other academic assignment;</w:t>
      </w:r>
    </w:p>
    <w:p w:rsidR="002A434D" w:rsidRPr="002674D2" w:rsidRDefault="002A434D" w:rsidP="00FD6876">
      <w:pPr>
        <w:pStyle w:val="ListParagraph"/>
        <w:jc w:val="both"/>
        <w:rPr>
          <w:rStyle w:val="normalchar1"/>
          <w:rFonts w:ascii="Calibri" w:hAnsi="Calibri" w:cs="Arial"/>
          <w:sz w:val="12"/>
          <w:szCs w:val="12"/>
        </w:rPr>
      </w:pPr>
    </w:p>
    <w:p w:rsidR="00636094"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interference – any interruption of the academic process that prevents others from the proper engagement in learning or teaching; and</w:t>
      </w:r>
    </w:p>
    <w:p w:rsidR="002A434D" w:rsidRPr="002674D2" w:rsidRDefault="002A434D" w:rsidP="00FD6876">
      <w:pPr>
        <w:pStyle w:val="normal0"/>
        <w:jc w:val="both"/>
        <w:rPr>
          <w:rFonts w:ascii="Calibri" w:hAnsi="Calibri"/>
          <w:sz w:val="12"/>
          <w:szCs w:val="12"/>
        </w:rPr>
      </w:pPr>
    </w:p>
    <w:p w:rsidR="00636094" w:rsidRPr="00FD6876" w:rsidRDefault="00636094" w:rsidP="00FD6876">
      <w:pPr>
        <w:pStyle w:val="normal0"/>
        <w:numPr>
          <w:ilvl w:val="0"/>
          <w:numId w:val="4"/>
        </w:numPr>
        <w:jc w:val="both"/>
        <w:rPr>
          <w:rFonts w:ascii="Calibri" w:hAnsi="Calibri"/>
          <w:sz w:val="22"/>
          <w:szCs w:val="22"/>
        </w:rPr>
      </w:pPr>
      <w:r w:rsidRPr="00FD6876">
        <w:rPr>
          <w:rStyle w:val="normalchar1"/>
          <w:rFonts w:ascii="Calibri" w:hAnsi="Calibri" w:cs="Arial"/>
          <w:sz w:val="22"/>
          <w:szCs w:val="22"/>
        </w:rPr>
        <w:t>fraud – any act or instance of willful deceit or trickery.</w:t>
      </w:r>
    </w:p>
    <w:p w:rsidR="00194CA0" w:rsidRDefault="00194CA0" w:rsidP="00FD6876">
      <w:pPr>
        <w:pStyle w:val="normal0"/>
        <w:jc w:val="both"/>
        <w:rPr>
          <w:rStyle w:val="normalchar1"/>
          <w:rFonts w:ascii="Calibri" w:hAnsi="Calibri" w:cs="Arial"/>
          <w:sz w:val="22"/>
          <w:szCs w:val="22"/>
        </w:rPr>
      </w:pPr>
    </w:p>
    <w:p w:rsidR="00636094" w:rsidRPr="00FD6876" w:rsidRDefault="00636094" w:rsidP="00FD6876">
      <w:pPr>
        <w:pStyle w:val="normal0"/>
        <w:jc w:val="both"/>
        <w:rPr>
          <w:rFonts w:ascii="Calibri" w:hAnsi="Calibri"/>
          <w:sz w:val="22"/>
          <w:szCs w:val="22"/>
        </w:rPr>
      </w:pPr>
      <w:r w:rsidRPr="00FD687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Pr="00FD6876" w:rsidRDefault="002A434D" w:rsidP="00FD6876">
      <w:pPr>
        <w:jc w:val="both"/>
        <w:rPr>
          <w:rStyle w:val="normalchar1"/>
          <w:rFonts w:ascii="Calibri" w:hAnsi="Calibri" w:cs="Arial"/>
          <w:b/>
          <w:bCs/>
          <w:sz w:val="22"/>
          <w:szCs w:val="22"/>
        </w:rPr>
      </w:pPr>
    </w:p>
    <w:p w:rsidR="002A434D" w:rsidRDefault="002A434D" w:rsidP="00FD6876">
      <w:pPr>
        <w:jc w:val="both"/>
        <w:rPr>
          <w:rStyle w:val="normalchar1"/>
          <w:rFonts w:ascii="Calibri" w:hAnsi="Calibri" w:cs="Arial"/>
          <w:b/>
          <w:bCs/>
          <w:sz w:val="22"/>
          <w:szCs w:val="22"/>
        </w:rPr>
      </w:pPr>
    </w:p>
    <w:p w:rsidR="00B82071" w:rsidRPr="00FD6876" w:rsidRDefault="00B82071" w:rsidP="00FD6876">
      <w:pPr>
        <w:jc w:val="both"/>
        <w:rPr>
          <w:rStyle w:val="normalchar1"/>
          <w:rFonts w:ascii="Calibri" w:hAnsi="Calibri" w:cs="Arial"/>
          <w:b/>
          <w:bCs/>
          <w:sz w:val="22"/>
          <w:szCs w:val="22"/>
        </w:rPr>
      </w:pPr>
    </w:p>
    <w:p w:rsidR="002A434D" w:rsidRPr="00FD6876" w:rsidRDefault="002A434D" w:rsidP="00FD6876">
      <w:pPr>
        <w:jc w:val="both"/>
        <w:rPr>
          <w:rStyle w:val="normalchar1"/>
          <w:rFonts w:ascii="Calibri" w:hAnsi="Calibri" w:cs="Arial"/>
          <w:bCs/>
          <w:sz w:val="22"/>
          <w:szCs w:val="22"/>
        </w:rPr>
      </w:pPr>
      <w:r w:rsidRPr="00FD6876">
        <w:rPr>
          <w:rStyle w:val="normalchar1"/>
          <w:rFonts w:ascii="Calibri" w:hAnsi="Calibri" w:cs="Arial"/>
          <w:b/>
          <w:bCs/>
          <w:sz w:val="22"/>
          <w:szCs w:val="22"/>
        </w:rPr>
        <w:lastRenderedPageBreak/>
        <w:t xml:space="preserve">Student Code of Conduct: </w:t>
      </w:r>
      <w:r w:rsidRPr="00FD687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FD6876">
        <w:rPr>
          <w:rStyle w:val="normalchar1"/>
          <w:rFonts w:ascii="Calibri" w:hAnsi="Calibri" w:cs="Arial"/>
          <w:bCs/>
          <w:i/>
          <w:sz w:val="22"/>
          <w:szCs w:val="22"/>
        </w:rPr>
        <w:t>Lifeline</w:t>
      </w:r>
      <w:r w:rsidRPr="00FD6876">
        <w:rPr>
          <w:rStyle w:val="normalchar1"/>
          <w:rFonts w:ascii="Calibri" w:hAnsi="Calibri" w:cs="Arial"/>
          <w:bCs/>
          <w:sz w:val="22"/>
          <w:szCs w:val="22"/>
        </w:rPr>
        <w:t>, for more specific information about the College’s Code of Conduct and attendance requirements.</w:t>
      </w:r>
    </w:p>
    <w:p w:rsidR="002A434D" w:rsidRPr="00FD6876" w:rsidRDefault="002A434D" w:rsidP="00FD6876">
      <w:pPr>
        <w:jc w:val="both"/>
        <w:rPr>
          <w:rStyle w:val="normalchar1"/>
          <w:rFonts w:ascii="Calibri" w:hAnsi="Calibri" w:cs="Arial"/>
          <w:b/>
          <w:bCs/>
          <w:sz w:val="22"/>
          <w:szCs w:val="22"/>
        </w:rPr>
      </w:pPr>
    </w:p>
    <w:p w:rsidR="00F44761" w:rsidRDefault="00334AD0" w:rsidP="00F44761">
      <w:pPr>
        <w:jc w:val="both"/>
        <w:rPr>
          <w:rStyle w:val="normalchar1"/>
          <w:rFonts w:ascii="Calibri" w:hAnsi="Calibri" w:cs="Arial"/>
          <w:sz w:val="22"/>
          <w:szCs w:val="22"/>
        </w:rPr>
      </w:pPr>
      <w:r w:rsidRPr="00FD6876">
        <w:rPr>
          <w:rStyle w:val="normalchar1"/>
          <w:rFonts w:ascii="Calibri" w:hAnsi="Calibri" w:cs="Arial"/>
          <w:b/>
          <w:bCs/>
          <w:sz w:val="22"/>
          <w:szCs w:val="22"/>
        </w:rPr>
        <w:br w:type="page"/>
      </w:r>
      <w:r w:rsidR="00636094" w:rsidRPr="00FD6876">
        <w:rPr>
          <w:rStyle w:val="normalchar1"/>
          <w:rFonts w:ascii="Calibri" w:hAnsi="Calibri" w:cs="Arial"/>
          <w:b/>
          <w:bCs/>
          <w:sz w:val="22"/>
          <w:szCs w:val="22"/>
        </w:rPr>
        <w:lastRenderedPageBreak/>
        <w:t>Course Content Outline:</w:t>
      </w:r>
      <w:r w:rsidR="00636094" w:rsidRPr="00FD6876">
        <w:rPr>
          <w:rStyle w:val="normalchar1"/>
          <w:rFonts w:ascii="Calibri" w:hAnsi="Calibri" w:cs="Arial"/>
          <w:sz w:val="22"/>
          <w:szCs w:val="22"/>
        </w:rPr>
        <w:t xml:space="preserve"> </w:t>
      </w:r>
      <w:r w:rsidR="00B82071">
        <w:rPr>
          <w:rStyle w:val="normalchar1"/>
          <w:rFonts w:ascii="Calibri" w:hAnsi="Calibri" w:cs="Arial"/>
          <w:sz w:val="22"/>
          <w:szCs w:val="22"/>
        </w:rPr>
        <w:t xml:space="preserve">based on the text </w:t>
      </w:r>
      <w:r w:rsidR="0041780C">
        <w:rPr>
          <w:rStyle w:val="normalchar1"/>
          <w:rFonts w:ascii="Calibri" w:hAnsi="Calibri" w:cs="Arial"/>
          <w:sz w:val="22"/>
          <w:szCs w:val="22"/>
        </w:rPr>
        <w:t xml:space="preserve">Aronson, E., Wilson, T. D., &amp; Akert, R. M. (2010). </w:t>
      </w:r>
      <w:r w:rsidR="0041780C">
        <w:rPr>
          <w:rStyle w:val="normalchar1"/>
          <w:rFonts w:ascii="Calibri" w:hAnsi="Calibri" w:cs="Arial"/>
          <w:i/>
          <w:sz w:val="22"/>
          <w:szCs w:val="22"/>
        </w:rPr>
        <w:t>Social Psychology (</w:t>
      </w:r>
      <w:r w:rsidR="0041780C">
        <w:rPr>
          <w:rStyle w:val="normalchar1"/>
          <w:rFonts w:ascii="Calibri" w:hAnsi="Calibri" w:cs="Arial"/>
          <w:sz w:val="22"/>
          <w:szCs w:val="22"/>
        </w:rPr>
        <w:t>7</w:t>
      </w:r>
      <w:r w:rsidR="0041780C" w:rsidRPr="00033CBA">
        <w:rPr>
          <w:rStyle w:val="normalchar1"/>
          <w:rFonts w:ascii="Calibri" w:hAnsi="Calibri" w:cs="Arial"/>
          <w:sz w:val="22"/>
          <w:szCs w:val="22"/>
          <w:vertAlign w:val="superscript"/>
        </w:rPr>
        <w:t>th</w:t>
      </w:r>
      <w:r w:rsidR="0041780C">
        <w:rPr>
          <w:rStyle w:val="normalchar1"/>
          <w:rFonts w:ascii="Calibri" w:hAnsi="Calibri" w:cs="Arial"/>
          <w:sz w:val="22"/>
          <w:szCs w:val="22"/>
        </w:rPr>
        <w:t xml:space="preserve"> ed.).   Upper Saddle River, NJ:  Pearson Education, Inc./Prentice Hall</w:t>
      </w:r>
      <w:r w:rsidR="00F44761">
        <w:rPr>
          <w:rStyle w:val="normalchar1"/>
          <w:rFonts w:ascii="Calibri" w:hAnsi="Calibri" w:cs="Arial"/>
          <w:sz w:val="22"/>
          <w:szCs w:val="22"/>
        </w:rPr>
        <w:t xml:space="preserve">; and the text by </w:t>
      </w:r>
      <w:r w:rsidR="0041780C">
        <w:rPr>
          <w:rStyle w:val="normalchar1"/>
          <w:rFonts w:ascii="Calibri" w:hAnsi="Calibri" w:cs="Arial"/>
          <w:sz w:val="22"/>
          <w:szCs w:val="22"/>
        </w:rPr>
        <w:t xml:space="preserve">Aronson, E. (2008).  </w:t>
      </w:r>
      <w:r w:rsidR="0041780C">
        <w:rPr>
          <w:rStyle w:val="normalchar1"/>
          <w:rFonts w:ascii="Calibri" w:hAnsi="Calibri" w:cs="Arial"/>
          <w:i/>
          <w:sz w:val="22"/>
          <w:szCs w:val="22"/>
        </w:rPr>
        <w:t xml:space="preserve">The Social Animal </w:t>
      </w:r>
      <w:r w:rsidR="0041780C">
        <w:rPr>
          <w:rStyle w:val="normalchar1"/>
          <w:rFonts w:ascii="Calibri" w:hAnsi="Calibri" w:cs="Arial"/>
          <w:sz w:val="22"/>
          <w:szCs w:val="22"/>
        </w:rPr>
        <w:t>(10</w:t>
      </w:r>
      <w:r w:rsidR="0041780C" w:rsidRPr="006A2EBC">
        <w:rPr>
          <w:rStyle w:val="normalchar1"/>
          <w:rFonts w:ascii="Calibri" w:hAnsi="Calibri" w:cs="Arial"/>
          <w:sz w:val="22"/>
          <w:szCs w:val="22"/>
          <w:vertAlign w:val="superscript"/>
        </w:rPr>
        <w:t>th</w:t>
      </w:r>
      <w:r w:rsidR="0041780C">
        <w:rPr>
          <w:rStyle w:val="normalchar1"/>
          <w:rFonts w:ascii="Calibri" w:hAnsi="Calibri" w:cs="Arial"/>
          <w:sz w:val="22"/>
          <w:szCs w:val="22"/>
        </w:rPr>
        <w:t xml:space="preserve"> ed.).  New York, NY:  Worth Publishers</w:t>
      </w:r>
    </w:p>
    <w:p w:rsidR="00B82071" w:rsidRDefault="00B82071" w:rsidP="00B82071">
      <w:pPr>
        <w:jc w:val="both"/>
        <w:rPr>
          <w:rStyle w:val="normalchar1"/>
          <w:rFonts w:ascii="Calibri" w:hAnsi="Calibri" w:cs="Arial"/>
          <w:b/>
          <w:smallCaps/>
          <w:sz w:val="22"/>
          <w:szCs w:val="22"/>
          <w:u w:val="single"/>
        </w:rPr>
      </w:pPr>
    </w:p>
    <w:p w:rsidR="00B82071" w:rsidRPr="00FD6876" w:rsidRDefault="00B82071" w:rsidP="00B82071">
      <w:pPr>
        <w:jc w:val="both"/>
        <w:rPr>
          <w:rFonts w:ascii="Calibri" w:hAnsi="Calibri" w:cs="Arial"/>
          <w:sz w:val="22"/>
          <w:szCs w:val="22"/>
        </w:rPr>
      </w:pPr>
      <w:r w:rsidRPr="00132FBB">
        <w:rPr>
          <w:rStyle w:val="normalchar1"/>
          <w:rFonts w:ascii="Calibri" w:hAnsi="Calibri" w:cs="Arial"/>
          <w:smallCaps/>
          <w:sz w:val="22"/>
          <w:szCs w:val="22"/>
          <w:u w:val="single"/>
        </w:rPr>
        <w:t>Note</w:t>
      </w:r>
      <w:r w:rsidRPr="008E6BDC">
        <w:rPr>
          <w:rStyle w:val="normalchar1"/>
          <w:rFonts w:ascii="Calibri" w:hAnsi="Calibri" w:cs="Arial"/>
          <w:b/>
          <w:sz w:val="22"/>
          <w:szCs w:val="22"/>
        </w:rPr>
        <w:t>:</w:t>
      </w:r>
      <w:r>
        <w:rPr>
          <w:rStyle w:val="normalchar1"/>
          <w:rFonts w:ascii="Calibri" w:hAnsi="Calibri" w:cs="Arial"/>
          <w:sz w:val="22"/>
          <w:szCs w:val="22"/>
        </w:rPr>
        <w:t xml:space="preserve">  It is the instructor’s discretion to recommend other references, as appropriate (e.g., student handbooks, textbooks, resources pertaining to careers in psychology, or style/writing manuals).  </w:t>
      </w:r>
    </w:p>
    <w:p w:rsidR="00B6021C" w:rsidRDefault="00B6021C" w:rsidP="00B82071">
      <w:pPr>
        <w:jc w:val="both"/>
        <w:rPr>
          <w:rStyle w:val="normalchar1"/>
          <w:rFonts w:ascii="Calibri" w:hAnsi="Calibri" w:cs="Arial"/>
          <w:sz w:val="22"/>
          <w:szCs w:val="22"/>
        </w:rPr>
      </w:pPr>
    </w:p>
    <w:p w:rsidR="00F44761" w:rsidRDefault="00F44761" w:rsidP="00B82071">
      <w:pPr>
        <w:jc w:val="both"/>
        <w:rPr>
          <w:rStyle w:val="normalchar1"/>
          <w:rFonts w:ascii="Calibri" w:hAnsi="Calibri" w:cs="Arial"/>
          <w:sz w:val="22"/>
          <w:szCs w:val="22"/>
        </w:rPr>
      </w:pPr>
    </w:p>
    <w:p w:rsidR="00A03112" w:rsidRDefault="00A03112" w:rsidP="00FD6876">
      <w:pPr>
        <w:pStyle w:val="NormalWeb"/>
        <w:jc w:val="both"/>
        <w:rPr>
          <w:rStyle w:val="normalchar1"/>
          <w:rFonts w:ascii="Calibri" w:hAnsi="Calibri" w:cs="Arial"/>
          <w:sz w:val="22"/>
          <w:szCs w:val="22"/>
        </w:rPr>
      </w:pPr>
    </w:p>
    <w:p w:rsidR="00334AD0" w:rsidRPr="00FD6876" w:rsidRDefault="00EB4BFC" w:rsidP="00FD6876">
      <w:pPr>
        <w:pBdr>
          <w:bottom w:val="single" w:sz="4" w:space="1" w:color="auto"/>
        </w:pBdr>
        <w:jc w:val="both"/>
        <w:rPr>
          <w:rFonts w:ascii="Calibri" w:hAnsi="Calibri"/>
          <w:b/>
          <w:sz w:val="22"/>
          <w:szCs w:val="22"/>
        </w:rPr>
      </w:pPr>
      <w:r>
        <w:rPr>
          <w:rFonts w:ascii="Calibri" w:hAnsi="Calibri"/>
          <w:b/>
          <w:sz w:val="22"/>
          <w:szCs w:val="22"/>
        </w:rPr>
        <w:t>Unit</w:t>
      </w:r>
      <w:r w:rsidR="00334AD0" w:rsidRPr="00FD6876">
        <w:rPr>
          <w:rFonts w:ascii="Calibri" w:hAnsi="Calibri"/>
          <w:b/>
          <w:i/>
          <w:sz w:val="22"/>
          <w:szCs w:val="22"/>
        </w:rPr>
        <w:tab/>
      </w:r>
      <w:r w:rsidR="00334AD0" w:rsidRPr="00FD6876">
        <w:rPr>
          <w:rFonts w:ascii="Calibri" w:hAnsi="Calibri"/>
          <w:b/>
          <w:sz w:val="22"/>
          <w:szCs w:val="22"/>
        </w:rPr>
        <w:tab/>
      </w:r>
      <w:r>
        <w:rPr>
          <w:rFonts w:ascii="Calibri" w:hAnsi="Calibri"/>
          <w:b/>
          <w:sz w:val="22"/>
          <w:szCs w:val="22"/>
        </w:rPr>
        <w:tab/>
        <w:t>Topic</w:t>
      </w:r>
      <w:r w:rsidR="00334AD0" w:rsidRPr="00FD6876">
        <w:rPr>
          <w:rFonts w:ascii="Calibri" w:hAnsi="Calibri"/>
          <w:b/>
          <w:sz w:val="22"/>
          <w:szCs w:val="22"/>
        </w:rPr>
        <w:tab/>
      </w:r>
    </w:p>
    <w:p w:rsidR="00334AD0" w:rsidRPr="00EB4BFC" w:rsidRDefault="00334AD0" w:rsidP="00EB4BFC">
      <w:pPr>
        <w:jc w:val="both"/>
        <w:rPr>
          <w:rFonts w:ascii="Calibri" w:hAnsi="Calibri"/>
          <w:b/>
          <w:smallCaps/>
          <w:sz w:val="12"/>
          <w:szCs w:val="12"/>
        </w:rPr>
      </w:pPr>
    </w:p>
    <w:p w:rsidR="00B82071" w:rsidRDefault="00EB4BFC" w:rsidP="00B82071">
      <w:pPr>
        <w:ind w:left="2160" w:hanging="2160"/>
        <w:jc w:val="both"/>
        <w:rPr>
          <w:rFonts w:ascii="Calibri" w:hAnsi="Calibri"/>
          <w:sz w:val="22"/>
          <w:szCs w:val="22"/>
        </w:rPr>
      </w:pPr>
      <w:r>
        <w:rPr>
          <w:rFonts w:ascii="Calibri" w:hAnsi="Calibri"/>
          <w:smallCaps/>
          <w:sz w:val="22"/>
          <w:szCs w:val="22"/>
        </w:rPr>
        <w:t>1</w:t>
      </w:r>
      <w:r>
        <w:rPr>
          <w:rFonts w:ascii="Calibri" w:hAnsi="Calibri"/>
          <w:smallCaps/>
          <w:sz w:val="22"/>
          <w:szCs w:val="22"/>
        </w:rPr>
        <w:tab/>
      </w:r>
      <w:r w:rsidR="0041780C">
        <w:rPr>
          <w:rFonts w:ascii="Calibri" w:hAnsi="Calibri"/>
          <w:smallCaps/>
          <w:sz w:val="22"/>
          <w:szCs w:val="22"/>
        </w:rPr>
        <w:t>Introduction</w:t>
      </w:r>
      <w:r w:rsidRPr="00A03112">
        <w:rPr>
          <w:rFonts w:ascii="Calibri" w:hAnsi="Calibri"/>
          <w:smallCaps/>
          <w:sz w:val="22"/>
          <w:szCs w:val="22"/>
        </w:rPr>
        <w:t xml:space="preserve"> </w:t>
      </w:r>
      <w:r w:rsidR="00F44761">
        <w:rPr>
          <w:rFonts w:ascii="Calibri" w:hAnsi="Calibri"/>
          <w:sz w:val="22"/>
          <w:szCs w:val="22"/>
        </w:rPr>
        <w:t>–</w:t>
      </w:r>
      <w:r w:rsidR="00B82071">
        <w:rPr>
          <w:rFonts w:ascii="Calibri" w:hAnsi="Calibri"/>
          <w:smallCaps/>
          <w:sz w:val="22"/>
          <w:szCs w:val="22"/>
        </w:rPr>
        <w:t xml:space="preserve"> </w:t>
      </w:r>
      <w:r w:rsidR="0041780C">
        <w:rPr>
          <w:rFonts w:ascii="Calibri" w:hAnsi="Calibri"/>
          <w:sz w:val="22"/>
          <w:szCs w:val="22"/>
        </w:rPr>
        <w:t>The foundation and history of social psychology, including its founder, Kurt Lewin and its pioneers; differentiating the social aspects of human psychological behavior from the rudimentary psychological aspects of human behavior.</w:t>
      </w:r>
    </w:p>
    <w:p w:rsidR="00EB4BFC" w:rsidRPr="003B3274" w:rsidRDefault="00EB4BFC" w:rsidP="00EB4BFC">
      <w:pPr>
        <w:jc w:val="both"/>
        <w:rPr>
          <w:rFonts w:ascii="Calibri" w:hAnsi="Calibri"/>
          <w:sz w:val="12"/>
          <w:szCs w:val="12"/>
        </w:rPr>
      </w:pPr>
    </w:p>
    <w:p w:rsidR="00EB4BFC" w:rsidRDefault="00EB4BFC" w:rsidP="00EB4BFC">
      <w:pPr>
        <w:ind w:left="2160" w:hanging="2160"/>
        <w:jc w:val="both"/>
        <w:rPr>
          <w:rFonts w:ascii="Calibri" w:hAnsi="Calibri"/>
          <w:sz w:val="22"/>
          <w:szCs w:val="22"/>
        </w:rPr>
      </w:pPr>
      <w:r>
        <w:rPr>
          <w:rFonts w:ascii="Calibri" w:hAnsi="Calibri"/>
          <w:sz w:val="22"/>
          <w:szCs w:val="22"/>
        </w:rPr>
        <w:t>2</w:t>
      </w:r>
      <w:r>
        <w:rPr>
          <w:rFonts w:ascii="Calibri" w:hAnsi="Calibri"/>
          <w:sz w:val="22"/>
          <w:szCs w:val="22"/>
        </w:rPr>
        <w:tab/>
      </w:r>
      <w:r w:rsidR="0041780C">
        <w:rPr>
          <w:rFonts w:ascii="Calibri" w:hAnsi="Calibri"/>
          <w:smallCaps/>
          <w:sz w:val="22"/>
          <w:szCs w:val="22"/>
        </w:rPr>
        <w:t>Methodology</w:t>
      </w:r>
      <w:r>
        <w:rPr>
          <w:rFonts w:ascii="Calibri" w:hAnsi="Calibri"/>
          <w:sz w:val="22"/>
          <w:szCs w:val="22"/>
        </w:rPr>
        <w:t xml:space="preserve"> – </w:t>
      </w:r>
      <w:r w:rsidR="0041780C">
        <w:rPr>
          <w:rFonts w:ascii="Calibri" w:hAnsi="Calibri"/>
          <w:sz w:val="22"/>
          <w:szCs w:val="22"/>
        </w:rPr>
        <w:t>Major methodological research practices in social psychology (e.g., observational research, correlations, empirical research, and experimentation).</w:t>
      </w:r>
    </w:p>
    <w:p w:rsidR="003B3274" w:rsidRPr="003B3274" w:rsidRDefault="003B3274" w:rsidP="003B3274">
      <w:pPr>
        <w:jc w:val="both"/>
        <w:rPr>
          <w:rFonts w:ascii="Calibri" w:hAnsi="Calibri"/>
          <w:sz w:val="12"/>
          <w:szCs w:val="12"/>
        </w:rPr>
      </w:pPr>
    </w:p>
    <w:p w:rsidR="003B3274" w:rsidRDefault="00EB4BFC" w:rsidP="0041780C">
      <w:pPr>
        <w:ind w:left="2160" w:hanging="2160"/>
        <w:jc w:val="both"/>
        <w:rPr>
          <w:rFonts w:ascii="Calibri" w:hAnsi="Calibri"/>
          <w:sz w:val="22"/>
          <w:szCs w:val="22"/>
        </w:rPr>
      </w:pPr>
      <w:r>
        <w:rPr>
          <w:rFonts w:ascii="Calibri" w:hAnsi="Calibri"/>
          <w:sz w:val="22"/>
          <w:szCs w:val="22"/>
        </w:rPr>
        <w:t>3</w:t>
      </w:r>
      <w:r>
        <w:rPr>
          <w:rFonts w:ascii="Calibri" w:hAnsi="Calibri"/>
          <w:sz w:val="22"/>
          <w:szCs w:val="22"/>
        </w:rPr>
        <w:tab/>
      </w:r>
      <w:r w:rsidR="0041780C">
        <w:rPr>
          <w:rFonts w:ascii="Calibri" w:hAnsi="Calibri"/>
          <w:smallCaps/>
          <w:sz w:val="22"/>
          <w:szCs w:val="22"/>
        </w:rPr>
        <w:t>Cognition and Perception</w:t>
      </w:r>
      <w:r>
        <w:rPr>
          <w:rFonts w:ascii="Calibri" w:hAnsi="Calibri"/>
          <w:sz w:val="22"/>
          <w:szCs w:val="22"/>
        </w:rPr>
        <w:t xml:space="preserve"> – </w:t>
      </w:r>
      <w:r w:rsidR="0041780C">
        <w:rPr>
          <w:rFonts w:ascii="Calibri" w:hAnsi="Calibri"/>
          <w:sz w:val="22"/>
          <w:szCs w:val="22"/>
        </w:rPr>
        <w:t>How do we think about the social world around us? How do we come to understand others, as well as come to understand ourselves and behave accordingly?</w:t>
      </w:r>
    </w:p>
    <w:p w:rsidR="0041780C" w:rsidRPr="003B3274" w:rsidRDefault="0041780C" w:rsidP="0041780C">
      <w:pPr>
        <w:ind w:left="2160" w:hanging="2160"/>
        <w:jc w:val="both"/>
        <w:rPr>
          <w:rFonts w:ascii="Calibri" w:hAnsi="Calibri"/>
          <w:sz w:val="12"/>
          <w:szCs w:val="12"/>
        </w:rPr>
      </w:pPr>
    </w:p>
    <w:p w:rsidR="003B3274" w:rsidRDefault="00EB4BFC" w:rsidP="00B82071">
      <w:pPr>
        <w:ind w:left="2160" w:hanging="2160"/>
        <w:jc w:val="both"/>
        <w:rPr>
          <w:rFonts w:ascii="Calibri" w:hAnsi="Calibri"/>
          <w:sz w:val="22"/>
          <w:szCs w:val="22"/>
        </w:rPr>
      </w:pPr>
      <w:r>
        <w:rPr>
          <w:rFonts w:ascii="Calibri" w:hAnsi="Calibri"/>
          <w:sz w:val="22"/>
          <w:szCs w:val="22"/>
        </w:rPr>
        <w:t>4</w:t>
      </w:r>
      <w:r>
        <w:rPr>
          <w:rFonts w:ascii="Calibri" w:hAnsi="Calibri"/>
          <w:sz w:val="22"/>
          <w:szCs w:val="22"/>
        </w:rPr>
        <w:tab/>
      </w:r>
      <w:r w:rsidR="0041780C">
        <w:rPr>
          <w:rFonts w:ascii="Calibri" w:hAnsi="Calibri"/>
          <w:smallCaps/>
          <w:sz w:val="22"/>
          <w:szCs w:val="22"/>
        </w:rPr>
        <w:t>Attitudes</w:t>
      </w:r>
      <w:r>
        <w:rPr>
          <w:rFonts w:ascii="Calibri" w:hAnsi="Calibri"/>
          <w:sz w:val="22"/>
          <w:szCs w:val="22"/>
        </w:rPr>
        <w:t xml:space="preserve"> – </w:t>
      </w:r>
      <w:r w:rsidR="0041780C">
        <w:rPr>
          <w:rFonts w:ascii="Calibri" w:hAnsi="Calibri"/>
          <w:sz w:val="22"/>
          <w:szCs w:val="22"/>
        </w:rPr>
        <w:t>The nature and origin of attitudes (e.g., how attitudes change, how persuasive messages are resisted, and how attitudes predict behavior).</w:t>
      </w:r>
    </w:p>
    <w:p w:rsidR="00B82071" w:rsidRPr="003B3274" w:rsidRDefault="00B82071" w:rsidP="00B82071">
      <w:pPr>
        <w:ind w:left="2160" w:hanging="2160"/>
        <w:jc w:val="both"/>
        <w:rPr>
          <w:rFonts w:ascii="Calibri" w:hAnsi="Calibri"/>
          <w:sz w:val="12"/>
          <w:szCs w:val="12"/>
        </w:rPr>
      </w:pPr>
    </w:p>
    <w:p w:rsidR="00EB4BFC" w:rsidRDefault="00EB4BFC" w:rsidP="00EB4BFC">
      <w:pPr>
        <w:ind w:left="2160" w:hanging="2160"/>
        <w:jc w:val="both"/>
        <w:rPr>
          <w:rFonts w:ascii="Calibri" w:hAnsi="Calibri"/>
          <w:sz w:val="22"/>
          <w:szCs w:val="22"/>
        </w:rPr>
      </w:pPr>
      <w:r>
        <w:rPr>
          <w:rFonts w:ascii="Calibri" w:hAnsi="Calibri"/>
          <w:sz w:val="22"/>
          <w:szCs w:val="22"/>
        </w:rPr>
        <w:t>5</w:t>
      </w:r>
      <w:r>
        <w:rPr>
          <w:rFonts w:ascii="Calibri" w:hAnsi="Calibri"/>
          <w:sz w:val="22"/>
          <w:szCs w:val="22"/>
        </w:rPr>
        <w:tab/>
      </w:r>
      <w:r w:rsidR="0041780C">
        <w:rPr>
          <w:rFonts w:ascii="Calibri" w:hAnsi="Calibri"/>
          <w:smallCaps/>
          <w:sz w:val="22"/>
          <w:szCs w:val="22"/>
        </w:rPr>
        <w:t>Self Justification</w:t>
      </w:r>
      <w:r>
        <w:rPr>
          <w:rFonts w:ascii="Calibri" w:hAnsi="Calibri"/>
          <w:sz w:val="22"/>
          <w:szCs w:val="22"/>
        </w:rPr>
        <w:t xml:space="preserve"> – </w:t>
      </w:r>
      <w:r w:rsidR="0041780C">
        <w:rPr>
          <w:rFonts w:ascii="Calibri" w:hAnsi="Calibri"/>
          <w:sz w:val="22"/>
          <w:szCs w:val="22"/>
        </w:rPr>
        <w:t>Maintaining one’s self-image; cognitive dissonance, rationalizing; insufficient justification; culture and dissonance; self-discrepancy theory; and self-affirmation theory.</w:t>
      </w:r>
    </w:p>
    <w:p w:rsidR="003B3274" w:rsidRPr="003B3274" w:rsidRDefault="003B3274" w:rsidP="003B3274">
      <w:pPr>
        <w:jc w:val="both"/>
        <w:rPr>
          <w:rFonts w:ascii="Calibri" w:hAnsi="Calibri"/>
          <w:sz w:val="12"/>
          <w:szCs w:val="12"/>
        </w:rPr>
      </w:pPr>
    </w:p>
    <w:p w:rsidR="00A03112" w:rsidRDefault="00F44761" w:rsidP="00F44761">
      <w:pPr>
        <w:ind w:left="2160" w:hanging="2160"/>
        <w:jc w:val="both"/>
        <w:rPr>
          <w:rFonts w:ascii="Calibri" w:hAnsi="Calibri"/>
          <w:smallCaps/>
          <w:sz w:val="22"/>
          <w:szCs w:val="22"/>
        </w:rPr>
      </w:pPr>
      <w:r>
        <w:rPr>
          <w:rFonts w:ascii="Calibri" w:hAnsi="Calibri"/>
          <w:sz w:val="22"/>
          <w:szCs w:val="22"/>
        </w:rPr>
        <w:t>6</w:t>
      </w:r>
      <w:r w:rsidR="00EB4BFC">
        <w:rPr>
          <w:rFonts w:ascii="Calibri" w:hAnsi="Calibri"/>
          <w:sz w:val="22"/>
          <w:szCs w:val="22"/>
        </w:rPr>
        <w:tab/>
      </w:r>
      <w:r w:rsidR="0041780C">
        <w:rPr>
          <w:rFonts w:ascii="Calibri" w:hAnsi="Calibri"/>
          <w:smallCaps/>
          <w:sz w:val="22"/>
          <w:szCs w:val="22"/>
        </w:rPr>
        <w:t>Conformity</w:t>
      </w:r>
      <w:r w:rsidR="00EB4BFC">
        <w:rPr>
          <w:rFonts w:ascii="Calibri" w:hAnsi="Calibri"/>
          <w:sz w:val="22"/>
          <w:szCs w:val="22"/>
        </w:rPr>
        <w:t xml:space="preserve"> – </w:t>
      </w:r>
      <w:r w:rsidR="0041780C">
        <w:rPr>
          <w:rFonts w:ascii="Calibri" w:hAnsi="Calibri"/>
          <w:sz w:val="22"/>
          <w:szCs w:val="22"/>
        </w:rPr>
        <w:t>When people will conform and the importance of being accurate; the consequence of resisting normative social influence; the power of propaganda; the role of injunctive and descriptive norms; and obedience to authority.</w:t>
      </w:r>
    </w:p>
    <w:p w:rsidR="00C5361A" w:rsidRPr="003B3274" w:rsidRDefault="00C5361A" w:rsidP="00C5361A">
      <w:pPr>
        <w:jc w:val="both"/>
        <w:rPr>
          <w:rFonts w:ascii="Calibri" w:hAnsi="Calibri"/>
          <w:sz w:val="12"/>
          <w:szCs w:val="12"/>
        </w:rPr>
      </w:pPr>
    </w:p>
    <w:p w:rsidR="00C5361A" w:rsidRDefault="00C5361A" w:rsidP="00C5361A">
      <w:pPr>
        <w:ind w:left="2160" w:hanging="2160"/>
        <w:jc w:val="both"/>
        <w:rPr>
          <w:rFonts w:ascii="Calibri" w:hAnsi="Calibri"/>
          <w:sz w:val="22"/>
          <w:szCs w:val="22"/>
        </w:rPr>
      </w:pPr>
      <w:r>
        <w:rPr>
          <w:rFonts w:ascii="Calibri" w:hAnsi="Calibri"/>
          <w:sz w:val="22"/>
          <w:szCs w:val="22"/>
        </w:rPr>
        <w:t>7</w:t>
      </w:r>
      <w:r>
        <w:rPr>
          <w:rFonts w:ascii="Calibri" w:hAnsi="Calibri"/>
          <w:sz w:val="22"/>
          <w:szCs w:val="22"/>
        </w:rPr>
        <w:tab/>
      </w:r>
      <w:r>
        <w:rPr>
          <w:rFonts w:ascii="Calibri" w:hAnsi="Calibri"/>
          <w:smallCaps/>
          <w:sz w:val="22"/>
          <w:szCs w:val="22"/>
        </w:rPr>
        <w:t>Group Processes</w:t>
      </w:r>
      <w:r>
        <w:rPr>
          <w:rFonts w:ascii="Calibri" w:hAnsi="Calibri"/>
          <w:sz w:val="22"/>
          <w:szCs w:val="22"/>
        </w:rPr>
        <w:t xml:space="preserve"> – Groups and individual behavior: social facilitation, social loafing, gender and cultural differences in social loafing; de-individualization; Group decisions: are two (or more) heads better than one; conflict and cooperation; social dilemmas; using threats to resolve conflicts; negotiating and bargaining; Formation:  how organizations and groups form; the purpose and mission of such groups; and the type of individuals they attract and why</w:t>
      </w:r>
    </w:p>
    <w:p w:rsidR="00C5361A" w:rsidRPr="003B3274" w:rsidRDefault="00C5361A" w:rsidP="00C5361A">
      <w:pPr>
        <w:ind w:left="2160" w:hanging="2160"/>
        <w:jc w:val="both"/>
        <w:rPr>
          <w:rFonts w:ascii="Calibri" w:hAnsi="Calibri"/>
          <w:sz w:val="12"/>
          <w:szCs w:val="12"/>
        </w:rPr>
      </w:pPr>
    </w:p>
    <w:p w:rsidR="00C5361A" w:rsidRDefault="00C5361A" w:rsidP="00C5361A">
      <w:pPr>
        <w:ind w:left="2160" w:hanging="2160"/>
        <w:jc w:val="both"/>
        <w:rPr>
          <w:rFonts w:ascii="Calibri" w:hAnsi="Calibri"/>
          <w:sz w:val="22"/>
          <w:szCs w:val="22"/>
        </w:rPr>
      </w:pPr>
      <w:r>
        <w:rPr>
          <w:rFonts w:ascii="Calibri" w:hAnsi="Calibri"/>
          <w:sz w:val="22"/>
          <w:szCs w:val="22"/>
        </w:rPr>
        <w:t>8</w:t>
      </w:r>
      <w:r>
        <w:rPr>
          <w:rFonts w:ascii="Calibri" w:hAnsi="Calibri"/>
          <w:sz w:val="22"/>
          <w:szCs w:val="22"/>
        </w:rPr>
        <w:tab/>
      </w:r>
      <w:r>
        <w:rPr>
          <w:rFonts w:ascii="Calibri" w:hAnsi="Calibri"/>
          <w:smallCaps/>
          <w:sz w:val="22"/>
          <w:szCs w:val="22"/>
        </w:rPr>
        <w:t>Pro-social and Antisocial Behavior</w:t>
      </w:r>
      <w:r>
        <w:rPr>
          <w:rFonts w:ascii="Calibri" w:hAnsi="Calibri"/>
          <w:sz w:val="22"/>
          <w:szCs w:val="22"/>
        </w:rPr>
        <w:t xml:space="preserve"> – Why do people either help or become aggressive? Why do we hurt other people? What are the causes of and cures for prejudice?</w:t>
      </w:r>
    </w:p>
    <w:p w:rsidR="00C5361A" w:rsidRPr="003B3274" w:rsidRDefault="00C5361A" w:rsidP="00C5361A">
      <w:pPr>
        <w:ind w:left="2160" w:hanging="2160"/>
        <w:jc w:val="both"/>
        <w:rPr>
          <w:rFonts w:ascii="Calibri" w:hAnsi="Calibri"/>
          <w:sz w:val="12"/>
          <w:szCs w:val="12"/>
        </w:rPr>
      </w:pPr>
    </w:p>
    <w:p w:rsidR="00C5361A" w:rsidRDefault="00C5361A" w:rsidP="00C5361A">
      <w:pPr>
        <w:ind w:left="2160" w:hanging="2160"/>
        <w:jc w:val="both"/>
        <w:rPr>
          <w:rFonts w:ascii="Calibri" w:hAnsi="Calibri"/>
          <w:sz w:val="22"/>
          <w:szCs w:val="22"/>
        </w:rPr>
      </w:pPr>
      <w:r>
        <w:rPr>
          <w:rFonts w:ascii="Calibri" w:hAnsi="Calibri"/>
          <w:sz w:val="22"/>
          <w:szCs w:val="22"/>
        </w:rPr>
        <w:t>9</w:t>
      </w:r>
      <w:r>
        <w:rPr>
          <w:rFonts w:ascii="Calibri" w:hAnsi="Calibri"/>
          <w:sz w:val="22"/>
          <w:szCs w:val="22"/>
        </w:rPr>
        <w:tab/>
      </w:r>
      <w:r>
        <w:rPr>
          <w:rFonts w:ascii="Calibri" w:hAnsi="Calibri"/>
          <w:smallCaps/>
          <w:sz w:val="22"/>
          <w:szCs w:val="22"/>
        </w:rPr>
        <w:t>Interpersonal Attraction</w:t>
      </w:r>
      <w:r>
        <w:rPr>
          <w:rFonts w:ascii="Calibri" w:hAnsi="Calibri"/>
          <w:sz w:val="22"/>
          <w:szCs w:val="22"/>
        </w:rPr>
        <w:t xml:space="preserve"> – The propinquity effect, physical attractiveness and liking; defining love; culture and love; evolution and love; attachment equity in long-term relationships; attachment styles in intimate relationships; and process and experience of breaking up.</w:t>
      </w:r>
    </w:p>
    <w:p w:rsidR="00C5361A" w:rsidRPr="003B3274" w:rsidRDefault="00C5361A" w:rsidP="00C5361A">
      <w:pPr>
        <w:jc w:val="both"/>
        <w:rPr>
          <w:rFonts w:ascii="Calibri" w:hAnsi="Calibri"/>
          <w:sz w:val="12"/>
          <w:szCs w:val="12"/>
        </w:rPr>
      </w:pPr>
    </w:p>
    <w:p w:rsidR="00C5361A" w:rsidRPr="00FD6876" w:rsidRDefault="00C5361A" w:rsidP="00C5361A">
      <w:pPr>
        <w:pBdr>
          <w:bottom w:val="single" w:sz="4" w:space="1" w:color="auto"/>
        </w:pBdr>
        <w:jc w:val="both"/>
        <w:rPr>
          <w:rFonts w:ascii="Calibri" w:hAnsi="Calibri"/>
          <w:b/>
          <w:sz w:val="22"/>
          <w:szCs w:val="22"/>
        </w:rPr>
      </w:pPr>
      <w:r>
        <w:rPr>
          <w:rFonts w:ascii="Calibri" w:hAnsi="Calibri"/>
          <w:b/>
          <w:sz w:val="22"/>
          <w:szCs w:val="22"/>
        </w:rPr>
        <w:lastRenderedPageBreak/>
        <w:t>Unit</w:t>
      </w:r>
      <w:r w:rsidRPr="00FD6876">
        <w:rPr>
          <w:rFonts w:ascii="Calibri" w:hAnsi="Calibri"/>
          <w:b/>
          <w:i/>
          <w:sz w:val="22"/>
          <w:szCs w:val="22"/>
        </w:rPr>
        <w:tab/>
      </w:r>
      <w:r w:rsidRPr="00FD6876">
        <w:rPr>
          <w:rFonts w:ascii="Calibri" w:hAnsi="Calibri"/>
          <w:b/>
          <w:sz w:val="22"/>
          <w:szCs w:val="22"/>
        </w:rPr>
        <w:tab/>
      </w:r>
      <w:r>
        <w:rPr>
          <w:rFonts w:ascii="Calibri" w:hAnsi="Calibri"/>
          <w:b/>
          <w:sz w:val="22"/>
          <w:szCs w:val="22"/>
        </w:rPr>
        <w:tab/>
        <w:t>Topic</w:t>
      </w:r>
      <w:r w:rsidRPr="00FD6876">
        <w:rPr>
          <w:rFonts w:ascii="Calibri" w:hAnsi="Calibri"/>
          <w:b/>
          <w:sz w:val="22"/>
          <w:szCs w:val="22"/>
        </w:rPr>
        <w:tab/>
      </w:r>
    </w:p>
    <w:p w:rsidR="00C5361A" w:rsidRPr="00EB4BFC" w:rsidRDefault="00C5361A" w:rsidP="00C5361A">
      <w:pPr>
        <w:jc w:val="both"/>
        <w:rPr>
          <w:rFonts w:ascii="Calibri" w:hAnsi="Calibri"/>
          <w:b/>
          <w:smallCaps/>
          <w:sz w:val="12"/>
          <w:szCs w:val="12"/>
        </w:rPr>
      </w:pPr>
    </w:p>
    <w:p w:rsidR="00C5361A" w:rsidRDefault="00C5361A" w:rsidP="00C5361A">
      <w:pPr>
        <w:ind w:left="2160" w:hanging="2160"/>
        <w:jc w:val="both"/>
        <w:rPr>
          <w:rFonts w:ascii="Calibri" w:hAnsi="Calibri"/>
          <w:sz w:val="22"/>
          <w:szCs w:val="22"/>
        </w:rPr>
      </w:pPr>
      <w:r>
        <w:rPr>
          <w:rFonts w:ascii="Calibri" w:hAnsi="Calibri"/>
          <w:sz w:val="22"/>
          <w:szCs w:val="22"/>
        </w:rPr>
        <w:t>10</w:t>
      </w:r>
      <w:r>
        <w:rPr>
          <w:rFonts w:ascii="Calibri" w:hAnsi="Calibri"/>
          <w:sz w:val="22"/>
          <w:szCs w:val="22"/>
        </w:rPr>
        <w:tab/>
      </w:r>
      <w:r>
        <w:rPr>
          <w:rFonts w:ascii="Calibri" w:hAnsi="Calibri"/>
          <w:smallCaps/>
          <w:sz w:val="22"/>
          <w:szCs w:val="22"/>
        </w:rPr>
        <w:t>Social Psychology and the Law</w:t>
      </w:r>
      <w:r>
        <w:rPr>
          <w:rFonts w:ascii="Calibri" w:hAnsi="Calibri"/>
          <w:sz w:val="22"/>
          <w:szCs w:val="22"/>
        </w:rPr>
        <w:t xml:space="preserve"> – Eyewitness testimony; recovered memory debate; juries and deliberations; effects of pretrial publicity; procedural justice; people’s sense of fairness.</w:t>
      </w:r>
    </w:p>
    <w:p w:rsidR="00C5361A" w:rsidRPr="003B3274" w:rsidRDefault="00C5361A" w:rsidP="00C5361A">
      <w:pPr>
        <w:ind w:left="2160" w:hanging="2160"/>
        <w:jc w:val="both"/>
        <w:rPr>
          <w:rFonts w:ascii="Calibri" w:hAnsi="Calibri"/>
          <w:sz w:val="12"/>
          <w:szCs w:val="12"/>
        </w:rPr>
      </w:pPr>
    </w:p>
    <w:p w:rsidR="00A03112" w:rsidRPr="003B3274" w:rsidRDefault="00C5361A" w:rsidP="00C5361A">
      <w:pPr>
        <w:ind w:left="2160" w:hanging="2160"/>
        <w:jc w:val="both"/>
        <w:rPr>
          <w:rFonts w:ascii="Calibri" w:hAnsi="Calibri"/>
          <w:sz w:val="12"/>
          <w:szCs w:val="12"/>
        </w:rPr>
      </w:pPr>
      <w:r>
        <w:rPr>
          <w:rFonts w:ascii="Calibri" w:hAnsi="Calibri"/>
          <w:sz w:val="22"/>
          <w:szCs w:val="22"/>
        </w:rPr>
        <w:t>11 (optional)</w:t>
      </w:r>
      <w:r>
        <w:rPr>
          <w:rFonts w:ascii="Calibri" w:hAnsi="Calibri"/>
          <w:sz w:val="22"/>
          <w:szCs w:val="22"/>
        </w:rPr>
        <w:tab/>
      </w:r>
      <w:r>
        <w:rPr>
          <w:rFonts w:ascii="Calibri" w:hAnsi="Calibri"/>
          <w:smallCaps/>
          <w:sz w:val="22"/>
          <w:szCs w:val="22"/>
        </w:rPr>
        <w:t>Social Psychology and Health</w:t>
      </w:r>
      <w:r>
        <w:rPr>
          <w:rFonts w:ascii="Calibri" w:hAnsi="Calibri"/>
          <w:sz w:val="22"/>
          <w:szCs w:val="22"/>
        </w:rPr>
        <w:t xml:space="preserve"> – Stress and human health; coping with stress; personality and coping styles; and improving healthy habits.</w:t>
      </w:r>
    </w:p>
    <w:p w:rsidR="00A03112" w:rsidRDefault="00A03112" w:rsidP="00A03112">
      <w:pPr>
        <w:jc w:val="both"/>
        <w:rPr>
          <w:rFonts w:ascii="Calibri" w:hAnsi="Calibri"/>
          <w:smallCaps/>
          <w:sz w:val="22"/>
          <w:szCs w:val="22"/>
        </w:rPr>
      </w:pPr>
    </w:p>
    <w:p w:rsidR="00C5361A" w:rsidRDefault="00C5361A" w:rsidP="00A03112">
      <w:pPr>
        <w:jc w:val="both"/>
        <w:rPr>
          <w:rFonts w:ascii="Calibri" w:hAnsi="Calibri"/>
          <w:smallCaps/>
          <w:sz w:val="22"/>
          <w:szCs w:val="22"/>
        </w:rPr>
      </w:pPr>
    </w:p>
    <w:p w:rsidR="00F44761" w:rsidRDefault="00F44761" w:rsidP="00A03112">
      <w:pPr>
        <w:jc w:val="both"/>
        <w:rPr>
          <w:rFonts w:ascii="Calibri" w:hAnsi="Calibri"/>
          <w:smallCaps/>
          <w:sz w:val="22"/>
          <w:szCs w:val="22"/>
        </w:rPr>
      </w:pPr>
    </w:p>
    <w:p w:rsidR="00B82071" w:rsidRPr="00FE129C" w:rsidRDefault="003B3274" w:rsidP="00B82071">
      <w:pPr>
        <w:jc w:val="both"/>
        <w:rPr>
          <w:rFonts w:ascii="Calibri" w:hAnsi="Calibri"/>
          <w:sz w:val="22"/>
          <w:szCs w:val="22"/>
        </w:rPr>
      </w:pPr>
      <w:r w:rsidRPr="003B3274">
        <w:rPr>
          <w:rFonts w:ascii="Calibri" w:hAnsi="Calibri"/>
          <w:smallCaps/>
          <w:sz w:val="22"/>
          <w:szCs w:val="22"/>
          <w:u w:val="single"/>
        </w:rPr>
        <w:t>Note</w:t>
      </w:r>
      <w:r>
        <w:rPr>
          <w:rFonts w:ascii="Calibri" w:hAnsi="Calibri"/>
          <w:smallCaps/>
          <w:sz w:val="22"/>
          <w:szCs w:val="22"/>
        </w:rPr>
        <w:t>:</w:t>
      </w:r>
      <w:r>
        <w:rPr>
          <w:rFonts w:ascii="Calibri" w:hAnsi="Calibri"/>
          <w:sz w:val="22"/>
          <w:szCs w:val="22"/>
        </w:rPr>
        <w:t xml:space="preserve"> In PSY </w:t>
      </w:r>
      <w:r w:rsidR="00A03112">
        <w:rPr>
          <w:rFonts w:ascii="Calibri" w:hAnsi="Calibri"/>
          <w:sz w:val="22"/>
          <w:szCs w:val="22"/>
        </w:rPr>
        <w:t>2</w:t>
      </w:r>
      <w:r w:rsidR="00F44761">
        <w:rPr>
          <w:rFonts w:ascii="Calibri" w:hAnsi="Calibri"/>
          <w:sz w:val="22"/>
          <w:szCs w:val="22"/>
        </w:rPr>
        <w:t>1</w:t>
      </w:r>
      <w:r w:rsidR="00C5361A">
        <w:rPr>
          <w:rFonts w:ascii="Calibri" w:hAnsi="Calibri"/>
          <w:sz w:val="22"/>
          <w:szCs w:val="22"/>
        </w:rPr>
        <w:t>1</w:t>
      </w:r>
      <w:r>
        <w:rPr>
          <w:rFonts w:ascii="Calibri" w:hAnsi="Calibri"/>
          <w:sz w:val="22"/>
          <w:szCs w:val="22"/>
        </w:rPr>
        <w:t xml:space="preserve">, the instructor must cover the </w:t>
      </w:r>
      <w:r w:rsidR="00B82071">
        <w:rPr>
          <w:rFonts w:ascii="Calibri" w:hAnsi="Calibri"/>
          <w:sz w:val="22"/>
          <w:szCs w:val="22"/>
        </w:rPr>
        <w:t xml:space="preserve">first </w:t>
      </w:r>
      <w:r w:rsidR="00C5361A">
        <w:rPr>
          <w:rFonts w:ascii="Calibri" w:hAnsi="Calibri"/>
          <w:sz w:val="22"/>
          <w:szCs w:val="22"/>
        </w:rPr>
        <w:t>10</w:t>
      </w:r>
      <w:r>
        <w:rPr>
          <w:rFonts w:ascii="Calibri" w:hAnsi="Calibri"/>
          <w:sz w:val="22"/>
          <w:szCs w:val="22"/>
        </w:rPr>
        <w:t xml:space="preserve"> units listed above minimally in any reasonable order throughout the duration of the semester/term.  Also, </w:t>
      </w:r>
      <w:r w:rsidR="00F44761" w:rsidRPr="00CA137E">
        <w:rPr>
          <w:rFonts w:asciiTheme="majorHAnsi" w:hAnsiTheme="majorHAnsi" w:cstheme="majorHAnsi"/>
          <w:sz w:val="22"/>
          <w:szCs w:val="22"/>
        </w:rPr>
        <w:t>the instructor may include additional areas based on his/her expertise and/or interest</w:t>
      </w:r>
      <w:r w:rsidR="00481042">
        <w:rPr>
          <w:rFonts w:ascii="Calibri" w:hAnsi="Calibri"/>
          <w:sz w:val="22"/>
          <w:szCs w:val="22"/>
        </w:rPr>
        <w:t>.</w:t>
      </w:r>
      <w:r w:rsidR="00B82071">
        <w:rPr>
          <w:rFonts w:ascii="Calibri" w:hAnsi="Calibri"/>
          <w:sz w:val="22"/>
          <w:szCs w:val="22"/>
        </w:rPr>
        <w:t xml:space="preserve"> </w:t>
      </w:r>
    </w:p>
    <w:p w:rsidR="003B3274" w:rsidRPr="003B3274" w:rsidRDefault="003B3274" w:rsidP="00EB4BFC">
      <w:pPr>
        <w:jc w:val="both"/>
        <w:rPr>
          <w:rFonts w:ascii="Calibri" w:hAnsi="Calibri"/>
          <w:sz w:val="22"/>
          <w:szCs w:val="22"/>
        </w:rPr>
      </w:pPr>
    </w:p>
    <w:sectPr w:rsidR="003B3274" w:rsidRPr="003B3274" w:rsidSect="00B82071">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814" w:rsidRDefault="002D7814" w:rsidP="00782045">
      <w:r>
        <w:separator/>
      </w:r>
    </w:p>
  </w:endnote>
  <w:endnote w:type="continuationSeparator" w:id="0">
    <w:p w:rsidR="002D7814" w:rsidRDefault="002D7814" w:rsidP="00782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194CA0" w:rsidRPr="00194CA0">
              <w:rPr>
                <w:rFonts w:ascii="Calibri" w:hAnsi="Calibri"/>
                <w:noProof/>
                <w:color w:val="003399"/>
              </w:rPr>
              <w:t>8</w:t>
            </w:r>
          </w:fldSimple>
        </w:p>
      </w:tc>
      <w:tc>
        <w:tcPr>
          <w:tcW w:w="7938" w:type="dxa"/>
        </w:tcPr>
        <w:p w:rsidR="00782045" w:rsidRPr="006E73D8" w:rsidRDefault="00782045" w:rsidP="006E73D8">
          <w:pPr>
            <w:pStyle w:val="Footer"/>
            <w:jc w:val="right"/>
            <w:rPr>
              <w:rFonts w:ascii="Calibri" w:hAnsi="Calibri"/>
              <w:i/>
              <w:sz w:val="20"/>
              <w:szCs w:val="20"/>
            </w:rPr>
          </w:pPr>
          <w:r w:rsidRPr="006E73D8">
            <w:rPr>
              <w:rFonts w:ascii="Calibri" w:hAnsi="Calibri"/>
              <w:i/>
              <w:sz w:val="20"/>
              <w:szCs w:val="20"/>
            </w:rPr>
            <w:t xml:space="preserve">prepared by C </w:t>
          </w:r>
          <w:r w:rsidR="006E73D8" w:rsidRPr="006E73D8">
            <w:rPr>
              <w:rFonts w:ascii="Calibri" w:hAnsi="Calibri"/>
              <w:i/>
              <w:sz w:val="20"/>
              <w:szCs w:val="20"/>
            </w:rPr>
            <w:t>Reid</w:t>
          </w:r>
          <w:r w:rsidRPr="006E73D8">
            <w:rPr>
              <w:rFonts w:ascii="Calibri" w:hAnsi="Calibri"/>
              <w:i/>
              <w:sz w:val="20"/>
              <w:szCs w:val="20"/>
            </w:rPr>
            <w:t xml:space="preserve">, </w:t>
          </w:r>
          <w:r w:rsidR="006E73D8" w:rsidRPr="006E73D8">
            <w:rPr>
              <w:rFonts w:ascii="Calibri" w:hAnsi="Calibri"/>
              <w:i/>
              <w:sz w:val="20"/>
              <w:szCs w:val="20"/>
            </w:rPr>
            <w:t>Fall</w:t>
          </w:r>
          <w:r w:rsidRPr="006E73D8">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E73D8" w:rsidRPr="006E73D8" w:rsidTr="005A0944">
      <w:tc>
        <w:tcPr>
          <w:tcW w:w="918" w:type="dxa"/>
        </w:tcPr>
        <w:p w:rsidR="006E73D8" w:rsidRPr="005C50EA" w:rsidRDefault="006E73D8" w:rsidP="005A0944">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C5696A">
            <w:fldChar w:fldCharType="begin"/>
          </w:r>
          <w:r>
            <w:instrText xml:space="preserve"> PAGE   \* MERGEFORMAT </w:instrText>
          </w:r>
          <w:r w:rsidR="00C5696A">
            <w:fldChar w:fldCharType="separate"/>
          </w:r>
          <w:r w:rsidR="00194CA0" w:rsidRPr="00194CA0">
            <w:rPr>
              <w:rFonts w:ascii="Calibri" w:hAnsi="Calibri"/>
              <w:noProof/>
              <w:color w:val="003399"/>
            </w:rPr>
            <w:t>1</w:t>
          </w:r>
          <w:r w:rsidR="00C5696A">
            <w:fldChar w:fldCharType="end"/>
          </w:r>
        </w:p>
      </w:tc>
      <w:tc>
        <w:tcPr>
          <w:tcW w:w="7938" w:type="dxa"/>
        </w:tcPr>
        <w:p w:rsidR="006E73D8" w:rsidRPr="006E73D8" w:rsidRDefault="006E73D8" w:rsidP="005A0944">
          <w:pPr>
            <w:pStyle w:val="Footer"/>
            <w:jc w:val="right"/>
            <w:rPr>
              <w:rFonts w:ascii="Calibri" w:hAnsi="Calibri"/>
              <w:i/>
              <w:sz w:val="20"/>
              <w:szCs w:val="20"/>
            </w:rPr>
          </w:pPr>
          <w:r w:rsidRPr="006E73D8">
            <w:rPr>
              <w:rFonts w:ascii="Calibri" w:hAnsi="Calibri"/>
              <w:i/>
              <w:sz w:val="20"/>
              <w:szCs w:val="20"/>
            </w:rPr>
            <w:t>prepared by C Reid, Fall 2010</w:t>
          </w:r>
        </w:p>
      </w:tc>
    </w:tr>
  </w:tbl>
  <w:p w:rsidR="006E73D8" w:rsidRDefault="006E7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814" w:rsidRDefault="002D7814" w:rsidP="00782045">
      <w:r>
        <w:separator/>
      </w:r>
    </w:p>
  </w:footnote>
  <w:footnote w:type="continuationSeparator" w:id="0">
    <w:p w:rsidR="002D7814" w:rsidRDefault="002D7814"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2">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31377DF"/>
    <w:multiLevelType w:val="hybridMultilevel"/>
    <w:tmpl w:val="EEA254C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52AB9"/>
    <w:rsid w:val="000531EA"/>
    <w:rsid w:val="0005332F"/>
    <w:rsid w:val="00065CD7"/>
    <w:rsid w:val="00096B93"/>
    <w:rsid w:val="000F4F52"/>
    <w:rsid w:val="00104CE8"/>
    <w:rsid w:val="00132FBB"/>
    <w:rsid w:val="00140E5B"/>
    <w:rsid w:val="00162E95"/>
    <w:rsid w:val="0016407F"/>
    <w:rsid w:val="00172876"/>
    <w:rsid w:val="00194CA0"/>
    <w:rsid w:val="001B6483"/>
    <w:rsid w:val="001D51C3"/>
    <w:rsid w:val="001D68C4"/>
    <w:rsid w:val="001F42AE"/>
    <w:rsid w:val="002259F4"/>
    <w:rsid w:val="00242429"/>
    <w:rsid w:val="00254C75"/>
    <w:rsid w:val="002659DF"/>
    <w:rsid w:val="002674D2"/>
    <w:rsid w:val="0028194C"/>
    <w:rsid w:val="002A434D"/>
    <w:rsid w:val="002C0A8D"/>
    <w:rsid w:val="002D7814"/>
    <w:rsid w:val="0030006E"/>
    <w:rsid w:val="00305814"/>
    <w:rsid w:val="00306D72"/>
    <w:rsid w:val="00334AD0"/>
    <w:rsid w:val="00387F69"/>
    <w:rsid w:val="003B3274"/>
    <w:rsid w:val="003B6719"/>
    <w:rsid w:val="003E477F"/>
    <w:rsid w:val="003E7541"/>
    <w:rsid w:val="0041780C"/>
    <w:rsid w:val="00424B5D"/>
    <w:rsid w:val="00463947"/>
    <w:rsid w:val="00481042"/>
    <w:rsid w:val="004B4DA4"/>
    <w:rsid w:val="004C007E"/>
    <w:rsid w:val="004D0639"/>
    <w:rsid w:val="00523F26"/>
    <w:rsid w:val="00554950"/>
    <w:rsid w:val="00575035"/>
    <w:rsid w:val="00580799"/>
    <w:rsid w:val="005A38BA"/>
    <w:rsid w:val="005C06A5"/>
    <w:rsid w:val="005C50EA"/>
    <w:rsid w:val="005E0886"/>
    <w:rsid w:val="00636094"/>
    <w:rsid w:val="0063729F"/>
    <w:rsid w:val="006412A6"/>
    <w:rsid w:val="0064762F"/>
    <w:rsid w:val="00647666"/>
    <w:rsid w:val="00655748"/>
    <w:rsid w:val="00677C06"/>
    <w:rsid w:val="006A2207"/>
    <w:rsid w:val="006E73D8"/>
    <w:rsid w:val="006F3615"/>
    <w:rsid w:val="0070755B"/>
    <w:rsid w:val="00723F79"/>
    <w:rsid w:val="00782045"/>
    <w:rsid w:val="007B11E5"/>
    <w:rsid w:val="007D57FC"/>
    <w:rsid w:val="007E38B5"/>
    <w:rsid w:val="008059D6"/>
    <w:rsid w:val="00812EBF"/>
    <w:rsid w:val="00830F16"/>
    <w:rsid w:val="0085739D"/>
    <w:rsid w:val="00866524"/>
    <w:rsid w:val="008B52A9"/>
    <w:rsid w:val="008C5EF9"/>
    <w:rsid w:val="00904B6E"/>
    <w:rsid w:val="009556BF"/>
    <w:rsid w:val="00973F3E"/>
    <w:rsid w:val="00976EDF"/>
    <w:rsid w:val="00987172"/>
    <w:rsid w:val="009C562F"/>
    <w:rsid w:val="009D0F9F"/>
    <w:rsid w:val="009F3E5D"/>
    <w:rsid w:val="00A03112"/>
    <w:rsid w:val="00A159F6"/>
    <w:rsid w:val="00A34A82"/>
    <w:rsid w:val="00A75F87"/>
    <w:rsid w:val="00AA2BF0"/>
    <w:rsid w:val="00B05521"/>
    <w:rsid w:val="00B15EFF"/>
    <w:rsid w:val="00B6021C"/>
    <w:rsid w:val="00B62B55"/>
    <w:rsid w:val="00B82071"/>
    <w:rsid w:val="00B85E04"/>
    <w:rsid w:val="00B91A08"/>
    <w:rsid w:val="00BC2A80"/>
    <w:rsid w:val="00BC5166"/>
    <w:rsid w:val="00BD239C"/>
    <w:rsid w:val="00BE7F43"/>
    <w:rsid w:val="00C074D4"/>
    <w:rsid w:val="00C5361A"/>
    <w:rsid w:val="00C560FC"/>
    <w:rsid w:val="00C5696A"/>
    <w:rsid w:val="00C84A9F"/>
    <w:rsid w:val="00CA198D"/>
    <w:rsid w:val="00D07515"/>
    <w:rsid w:val="00D15633"/>
    <w:rsid w:val="00D27A34"/>
    <w:rsid w:val="00D55F6A"/>
    <w:rsid w:val="00D63514"/>
    <w:rsid w:val="00D673F7"/>
    <w:rsid w:val="00D75AB3"/>
    <w:rsid w:val="00D90BFE"/>
    <w:rsid w:val="00D928D9"/>
    <w:rsid w:val="00DB04DF"/>
    <w:rsid w:val="00DB5DD8"/>
    <w:rsid w:val="00DE1A60"/>
    <w:rsid w:val="00DE4980"/>
    <w:rsid w:val="00E6531F"/>
    <w:rsid w:val="00E6729C"/>
    <w:rsid w:val="00E72F0B"/>
    <w:rsid w:val="00E815EB"/>
    <w:rsid w:val="00E821E7"/>
    <w:rsid w:val="00EB4BFC"/>
    <w:rsid w:val="00EC2A10"/>
    <w:rsid w:val="00EC4B4C"/>
    <w:rsid w:val="00F36117"/>
    <w:rsid w:val="00F44761"/>
    <w:rsid w:val="00F4561A"/>
    <w:rsid w:val="00F915E1"/>
    <w:rsid w:val="00F91C88"/>
    <w:rsid w:val="00FD6876"/>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30"/>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customStyle="1" w:styleId="Normal1">
    <w:name w:val="Normal1"/>
    <w:basedOn w:val="Normal"/>
    <w:rsid w:val="00B82071"/>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3</cp:revision>
  <cp:lastPrinted>2011-03-29T12:45:00Z</cp:lastPrinted>
  <dcterms:created xsi:type="dcterms:W3CDTF">2011-01-27T02:02:00Z</dcterms:created>
  <dcterms:modified xsi:type="dcterms:W3CDTF">2011-03-29T12:45:00Z</dcterms:modified>
</cp:coreProperties>
</file>