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FD6876" w:rsidRDefault="00D2477E" w:rsidP="00636094">
      <w:pPr>
        <w:pStyle w:val="normal0"/>
        <w:jc w:val="center"/>
        <w:rPr>
          <w:rFonts w:ascii="Calibri" w:hAnsi="Calibri"/>
          <w:b/>
        </w:rPr>
      </w:pPr>
      <w:r>
        <w:rPr>
          <w:rStyle w:val="normalchar1"/>
          <w:rFonts w:ascii="Calibri" w:hAnsi="Calibri" w:cs="Arial"/>
          <w:b/>
          <w:bCs/>
        </w:rPr>
        <w:t>Social</w:t>
      </w:r>
      <w:r w:rsidR="00F91C88" w:rsidRPr="00FD6876">
        <w:rPr>
          <w:rStyle w:val="normalchar1"/>
          <w:rFonts w:ascii="Calibri" w:hAnsi="Calibri" w:cs="Arial"/>
          <w:b/>
          <w:bCs/>
        </w:rPr>
        <w:t xml:space="preserve"> Sciences </w:t>
      </w:r>
      <w:r>
        <w:rPr>
          <w:rStyle w:val="normalchar1"/>
          <w:rFonts w:ascii="Calibri" w:hAnsi="Calibri" w:cs="Arial"/>
          <w:b/>
          <w:bCs/>
        </w:rPr>
        <w:t>Division</w:t>
      </w:r>
    </w:p>
    <w:p w:rsidR="00636094" w:rsidRPr="00FD6876" w:rsidRDefault="00F91C88" w:rsidP="00636094">
      <w:pPr>
        <w:pStyle w:val="normal0"/>
        <w:jc w:val="center"/>
        <w:rPr>
          <w:rFonts w:ascii="Calibri" w:hAnsi="Calibri"/>
          <w:b/>
        </w:rPr>
      </w:pPr>
      <w:r w:rsidRPr="00FD6876">
        <w:rPr>
          <w:rStyle w:val="normalchar1"/>
          <w:rFonts w:ascii="Calibri" w:hAnsi="Calibri" w:cs="Arial"/>
          <w:b/>
          <w:bCs/>
        </w:rPr>
        <w:t>PSY 10</w:t>
      </w:r>
      <w:r w:rsidR="00C33040">
        <w:rPr>
          <w:rStyle w:val="normalchar1"/>
          <w:rFonts w:ascii="Calibri" w:hAnsi="Calibri" w:cs="Arial"/>
          <w:b/>
          <w:bCs/>
        </w:rPr>
        <w:t>2</w:t>
      </w:r>
      <w:r w:rsidRPr="00FD6876">
        <w:rPr>
          <w:rStyle w:val="normalchar1"/>
          <w:rFonts w:ascii="Calibri" w:hAnsi="Calibri" w:cs="Arial"/>
          <w:b/>
          <w:bCs/>
        </w:rPr>
        <w:t xml:space="preserve"> – General Psychology </w:t>
      </w:r>
      <w:r w:rsidR="00C33040">
        <w:rPr>
          <w:rStyle w:val="normalchar1"/>
          <w:rFonts w:ascii="Calibri" w:hAnsi="Calibri" w:cs="Arial"/>
          <w:b/>
          <w:bCs/>
        </w:rPr>
        <w:t>I</w:t>
      </w:r>
      <w:r w:rsidRPr="00FD6876">
        <w:rPr>
          <w:rStyle w:val="normalchar1"/>
          <w:rFonts w:ascii="Calibri" w:hAnsi="Calibri" w:cs="Arial"/>
          <w:b/>
          <w:bCs/>
        </w:rPr>
        <w:t xml:space="preserve">I:  </w:t>
      </w:r>
      <w:r w:rsidR="00C33040">
        <w:rPr>
          <w:rStyle w:val="normalchar1"/>
          <w:rFonts w:ascii="Calibri" w:hAnsi="Calibri" w:cs="Arial"/>
          <w:b/>
          <w:bCs/>
        </w:rPr>
        <w:t xml:space="preserve">Physical and Sensory </w:t>
      </w:r>
      <w:r w:rsidRPr="00FD6876">
        <w:rPr>
          <w:rStyle w:val="normalchar1"/>
          <w:rFonts w:ascii="Calibri" w:hAnsi="Calibri" w:cs="Arial"/>
          <w:b/>
          <w:bCs/>
        </w:rPr>
        <w:t>Aspects</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rPr>
      </w:pPr>
    </w:p>
    <w:p w:rsidR="00432114" w:rsidRPr="00432114" w:rsidRDefault="00432114" w:rsidP="00636094">
      <w:pPr>
        <w:pStyle w:val="normal0"/>
        <w:jc w:val="center"/>
        <w:rPr>
          <w:rStyle w:val="normalchar1"/>
          <w:rFonts w:ascii="Calibri" w:hAnsi="Calibri" w:cs="Arial"/>
          <w:b/>
          <w:bCs/>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C33040">
        <w:rPr>
          <w:rStyle w:val="normalchar1"/>
          <w:rFonts w:ascii="Calibri" w:hAnsi="Calibri" w:cs="Arial"/>
          <w:sz w:val="22"/>
          <w:szCs w:val="22"/>
        </w:rPr>
        <w:t>PSY 10</w:t>
      </w:r>
      <w:r w:rsidR="00D2477E">
        <w:rPr>
          <w:rStyle w:val="normalchar1"/>
          <w:rFonts w:ascii="Calibri" w:hAnsi="Calibri" w:cs="Arial"/>
          <w:sz w:val="22"/>
          <w:szCs w:val="22"/>
        </w:rPr>
        <w:t>2</w:t>
      </w:r>
      <w:r w:rsidR="00C33040">
        <w:rPr>
          <w:rStyle w:val="normalchar1"/>
          <w:rFonts w:ascii="Calibri" w:hAnsi="Calibri" w:cs="Arial"/>
          <w:sz w:val="22"/>
          <w:szCs w:val="22"/>
        </w:rPr>
        <w:t xml:space="preserve"> General Psychology II:  Physical and Sensory Aspects </w:t>
      </w:r>
    </w:p>
    <w:p w:rsidR="00334AD0" w:rsidRPr="00432114" w:rsidRDefault="00334AD0" w:rsidP="00A75F87">
      <w:pPr>
        <w:pStyle w:val="normal0"/>
        <w:jc w:val="both"/>
        <w:rPr>
          <w:rFonts w:ascii="Calibri" w:hAnsi="Calibri"/>
          <w:sz w:val="22"/>
          <w:szCs w:val="22"/>
        </w:rPr>
      </w:pPr>
    </w:p>
    <w:p w:rsidR="00636094" w:rsidRPr="00FD6876" w:rsidRDefault="0016407F" w:rsidP="00A75F87">
      <w:pPr>
        <w:pStyle w:val="normal0"/>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FD6876">
        <w:rPr>
          <w:rFonts w:ascii="Calibri" w:hAnsi="Calibri"/>
          <w:b/>
          <w:sz w:val="22"/>
        </w:rPr>
        <w:t xml:space="preserve">Contact Hours: </w:t>
      </w:r>
      <w:r w:rsidRPr="00FD6876">
        <w:rPr>
          <w:rFonts w:ascii="Calibri" w:hAnsi="Calibri"/>
          <w:color w:val="FF0000"/>
          <w:sz w:val="22"/>
        </w:rPr>
        <w:t xml:space="preserve"> </w:t>
      </w:r>
      <w:r w:rsidR="00F91C88" w:rsidRPr="00FD6876">
        <w:rPr>
          <w:rFonts w:ascii="Calibri" w:hAnsi="Calibri"/>
          <w:color w:val="000000" w:themeColor="text1"/>
          <w:sz w:val="22"/>
        </w:rPr>
        <w:t>3</w:t>
      </w:r>
      <w:r w:rsidRPr="00FD6876">
        <w:rPr>
          <w:rFonts w:ascii="Calibri" w:hAnsi="Calibri"/>
          <w:sz w:val="22"/>
        </w:rPr>
        <w:t>.0</w:t>
      </w:r>
      <w:r w:rsidRPr="00FD6876">
        <w:rPr>
          <w:rFonts w:ascii="Calibri" w:hAnsi="Calibri"/>
          <w:sz w:val="22"/>
        </w:rPr>
        <w:tab/>
      </w:r>
      <w:r w:rsidRPr="00FD6876">
        <w:rPr>
          <w:rFonts w:ascii="Calibri" w:hAnsi="Calibri"/>
          <w:b/>
          <w:sz w:val="22"/>
        </w:rPr>
        <w:t>Lecture:</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.0</w:t>
      </w:r>
      <w:r w:rsidRPr="00FD6876">
        <w:rPr>
          <w:rFonts w:ascii="Calibri" w:hAnsi="Calibri"/>
          <w:sz w:val="22"/>
        </w:rPr>
        <w:tab/>
      </w:r>
      <w:r w:rsidRPr="00FD6876">
        <w:rPr>
          <w:rFonts w:ascii="Calibri" w:hAnsi="Calibri"/>
          <w:b/>
          <w:sz w:val="22"/>
        </w:rPr>
        <w:t xml:space="preserve">Lab: </w:t>
      </w:r>
      <w:r w:rsidRPr="00FD6876">
        <w:rPr>
          <w:rFonts w:ascii="Calibri" w:hAnsi="Calibri"/>
          <w:sz w:val="22"/>
        </w:rPr>
        <w:t xml:space="preserve"> N/A</w:t>
      </w:r>
      <w:r w:rsidRPr="00FD6876">
        <w:rPr>
          <w:rFonts w:ascii="Calibri" w:hAnsi="Calibri"/>
          <w:sz w:val="22"/>
        </w:rPr>
        <w:tab/>
      </w:r>
      <w:r w:rsidRPr="00FD6876">
        <w:rPr>
          <w:rFonts w:ascii="Calibri" w:hAnsi="Calibri"/>
          <w:b/>
          <w:sz w:val="22"/>
        </w:rPr>
        <w:t xml:space="preserve">Other: </w:t>
      </w:r>
      <w:r w:rsidRPr="00FD6876">
        <w:rPr>
          <w:rFonts w:ascii="Calibri" w:hAnsi="Calibri"/>
          <w:sz w:val="22"/>
        </w:rPr>
        <w:t xml:space="preserve"> N/A</w:t>
      </w:r>
    </w:p>
    <w:p w:rsidR="00334AD0" w:rsidRPr="00432114" w:rsidRDefault="00334AD0" w:rsidP="00A75F87">
      <w:pPr>
        <w:pStyle w:val="normal0"/>
        <w:jc w:val="both"/>
        <w:rPr>
          <w:rFonts w:ascii="Calibri" w:hAnsi="Calibri"/>
          <w:sz w:val="22"/>
          <w:szCs w:val="22"/>
        </w:rPr>
      </w:pPr>
    </w:p>
    <w:p w:rsidR="00C33040" w:rsidRPr="00C33040" w:rsidRDefault="00636094" w:rsidP="007C3112">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Prerequisites</w:t>
      </w:r>
      <w:r w:rsidRPr="00FD6876">
        <w:rPr>
          <w:rStyle w:val="normalchar1"/>
          <w:rFonts w:ascii="Calibri" w:hAnsi="Calibri" w:cs="Arial"/>
          <w:sz w:val="22"/>
          <w:szCs w:val="22"/>
        </w:rPr>
        <w:t xml:space="preserve">:  </w:t>
      </w:r>
      <w:r w:rsidR="00D2477E">
        <w:rPr>
          <w:rStyle w:val="normalchar1"/>
          <w:rFonts w:ascii="Calibri" w:hAnsi="Calibri" w:cs="Arial"/>
          <w:sz w:val="22"/>
          <w:szCs w:val="22"/>
        </w:rPr>
        <w:t xml:space="preserve">Grade of </w:t>
      </w:r>
      <w:r w:rsidR="007C3112">
        <w:rPr>
          <w:rStyle w:val="normalchar1"/>
          <w:rFonts w:ascii="Calibri" w:hAnsi="Calibri" w:cs="Arial"/>
          <w:sz w:val="22"/>
          <w:szCs w:val="22"/>
        </w:rPr>
        <w:t>“C</w:t>
      </w:r>
      <w:r w:rsidR="00FD1DB9" w:rsidRPr="00C33040">
        <w:rPr>
          <w:rStyle w:val="normalchar1"/>
          <w:rFonts w:ascii="Calibri" w:hAnsi="Calibri" w:cs="Arial"/>
          <w:sz w:val="22"/>
          <w:szCs w:val="22"/>
        </w:rPr>
        <w:t xml:space="preserve">” or better </w:t>
      </w:r>
      <w:r w:rsidR="00C33040" w:rsidRPr="00C33040">
        <w:rPr>
          <w:rStyle w:val="normalchar1"/>
          <w:rFonts w:ascii="Calibri" w:hAnsi="Calibri" w:cs="Arial"/>
          <w:sz w:val="22"/>
          <w:szCs w:val="22"/>
        </w:rPr>
        <w:t>in PSY 101</w:t>
      </w:r>
    </w:p>
    <w:p w:rsidR="00C33040" w:rsidRPr="00432114" w:rsidRDefault="00C33040" w:rsidP="007C3112">
      <w:pPr>
        <w:pStyle w:val="normal0"/>
        <w:jc w:val="both"/>
        <w:rPr>
          <w:rStyle w:val="normalchar1"/>
          <w:rFonts w:ascii="Calibri" w:hAnsi="Calibri" w:cs="Arial"/>
          <w:sz w:val="22"/>
          <w:szCs w:val="22"/>
        </w:rPr>
      </w:pPr>
    </w:p>
    <w:p w:rsidR="0016407F" w:rsidRPr="00FD6876" w:rsidRDefault="00C33040" w:rsidP="00C33040">
      <w:pPr>
        <w:pStyle w:val="normal0"/>
        <w:jc w:val="both"/>
        <w:rPr>
          <w:rFonts w:ascii="Calibri" w:hAnsi="Calibri"/>
          <w:sz w:val="22"/>
        </w:rPr>
      </w:pPr>
      <w:r w:rsidRPr="00C33040">
        <w:rPr>
          <w:rStyle w:val="normalchar1"/>
          <w:rFonts w:ascii="Calibri" w:hAnsi="Calibri" w:cs="Arial"/>
          <w:b/>
          <w:sz w:val="22"/>
          <w:szCs w:val="22"/>
        </w:rPr>
        <w:t>C</w:t>
      </w:r>
      <w:r>
        <w:rPr>
          <w:rStyle w:val="normalchar1"/>
          <w:rFonts w:ascii="Calibri" w:hAnsi="Calibri" w:cs="Arial"/>
          <w:b/>
          <w:sz w:val="22"/>
          <w:szCs w:val="22"/>
        </w:rPr>
        <w:t xml:space="preserve">o-requisites:  </w:t>
      </w:r>
      <w:r>
        <w:rPr>
          <w:rStyle w:val="normalchar1"/>
          <w:rFonts w:ascii="Calibri" w:hAnsi="Calibri" w:cs="Arial"/>
          <w:sz w:val="22"/>
          <w:szCs w:val="22"/>
        </w:rPr>
        <w:t>None</w:t>
      </w:r>
      <w:r w:rsidR="00432114">
        <w:rPr>
          <w:rStyle w:val="normalchar1"/>
          <w:rFonts w:ascii="Calibri" w:hAnsi="Calibri" w:cs="Arial"/>
          <w:sz w:val="22"/>
          <w:szCs w:val="22"/>
        </w:rPr>
        <w:tab/>
      </w:r>
      <w:r w:rsidR="00432114">
        <w:rPr>
          <w:rStyle w:val="normalchar1"/>
          <w:rFonts w:ascii="Calibri" w:hAnsi="Calibri" w:cs="Arial"/>
          <w:sz w:val="22"/>
          <w:szCs w:val="22"/>
        </w:rPr>
        <w:tab/>
      </w:r>
      <w:r w:rsidR="00432114">
        <w:rPr>
          <w:rStyle w:val="normalchar1"/>
          <w:rFonts w:ascii="Calibri" w:hAnsi="Calibri" w:cs="Arial"/>
          <w:sz w:val="22"/>
          <w:szCs w:val="22"/>
        </w:rPr>
        <w:tab/>
      </w:r>
      <w:r w:rsidR="00432114">
        <w:rPr>
          <w:rStyle w:val="normalchar1"/>
          <w:rFonts w:ascii="Calibri" w:hAnsi="Calibri" w:cs="Arial"/>
          <w:sz w:val="22"/>
          <w:szCs w:val="22"/>
        </w:rPr>
        <w:tab/>
      </w:r>
      <w:r w:rsidR="0016407F" w:rsidRPr="00FC53D9">
        <w:rPr>
          <w:rFonts w:ascii="Calibri" w:hAnsi="Calibri"/>
          <w:b/>
          <w:sz w:val="22"/>
        </w:rPr>
        <w:t xml:space="preserve">Concurrent </w:t>
      </w:r>
      <w:r w:rsidR="0016407F" w:rsidRPr="00FD6876">
        <w:rPr>
          <w:rFonts w:ascii="Calibri" w:hAnsi="Calibri"/>
          <w:b/>
          <w:sz w:val="22"/>
        </w:rPr>
        <w:t>Courses:</w:t>
      </w:r>
      <w:r w:rsidR="0016407F" w:rsidRPr="00FD6876">
        <w:rPr>
          <w:rFonts w:ascii="Calibri" w:hAnsi="Calibri"/>
          <w:sz w:val="22"/>
        </w:rPr>
        <w:t xml:space="preserve">  None</w:t>
      </w:r>
    </w:p>
    <w:p w:rsidR="0016407F" w:rsidRPr="00432114" w:rsidRDefault="0016407F" w:rsidP="00A75F87">
      <w:pPr>
        <w:jc w:val="both"/>
        <w:rPr>
          <w:rFonts w:ascii="Calibri" w:hAnsi="Calibri"/>
          <w:sz w:val="22"/>
          <w:szCs w:val="22"/>
        </w:rPr>
      </w:pPr>
    </w:p>
    <w:p w:rsidR="00636094" w:rsidRPr="00FD6876" w:rsidRDefault="00D07515" w:rsidP="00A75F87">
      <w:pPr>
        <w:pStyle w:val="normal0"/>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D2477E" w:rsidRDefault="00334AD0" w:rsidP="00A75F87">
      <w:pPr>
        <w:pStyle w:val="normal0"/>
        <w:pBdr>
          <w:bottom w:val="double" w:sz="6" w:space="1" w:color="auto"/>
        </w:pBdr>
        <w:jc w:val="both"/>
        <w:rPr>
          <w:rStyle w:val="normalchar1"/>
          <w:rFonts w:ascii="Calibri" w:hAnsi="Calibri" w:cs="Arial"/>
          <w:sz w:val="22"/>
          <w:szCs w:val="22"/>
        </w:rPr>
      </w:pPr>
    </w:p>
    <w:p w:rsidR="00334AD0" w:rsidRPr="00D2477E" w:rsidRDefault="00334AD0" w:rsidP="00A75F87">
      <w:pPr>
        <w:pStyle w:val="list0020paragraph"/>
        <w:ind w:left="0"/>
        <w:jc w:val="both"/>
        <w:rPr>
          <w:rStyle w:val="list0020paragraphchar1"/>
          <w:rFonts w:ascii="Calibri" w:hAnsi="Calibri" w:cs="Arial"/>
          <w:b/>
          <w:bCs/>
          <w:sz w:val="22"/>
          <w:szCs w:val="22"/>
        </w:rPr>
      </w:pPr>
    </w:p>
    <w:p w:rsidR="00FD6876" w:rsidRDefault="00636094" w:rsidP="00FD6876">
      <w:pPr>
        <w:pStyle w:val="list0020paragraph"/>
        <w:ind w:left="0"/>
        <w:jc w:val="both"/>
        <w:rPr>
          <w:rStyle w:val="emphasischar1"/>
          <w:rFonts w:ascii="Calibri" w:hAnsi="Calibri" w:cs="Arial"/>
          <w:i w:val="0"/>
          <w:iCs w:val="0"/>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C33040">
        <w:rPr>
          <w:rStyle w:val="emphasischar1"/>
          <w:rFonts w:ascii="Calibri" w:hAnsi="Calibri" w:cs="Arial"/>
          <w:i w:val="0"/>
          <w:iCs w:val="0"/>
          <w:sz w:val="22"/>
          <w:szCs w:val="22"/>
        </w:rPr>
        <w:t xml:space="preserve"> This course examines the structure and function of our various senses as starting points for all human knowledge.  Visual perception and illusions, along with concepts related to human learning and forgetting is studies.  An understanding of the nature of thinking, problem solving, and language is developed.  </w:t>
      </w:r>
    </w:p>
    <w:p w:rsidR="00D2477E" w:rsidRDefault="00D2477E" w:rsidP="00FD6876">
      <w:pPr>
        <w:pStyle w:val="list0020paragraph"/>
        <w:ind w:left="0"/>
        <w:jc w:val="both"/>
        <w:rPr>
          <w:rFonts w:ascii="Calibri" w:hAnsi="Calibri" w:cs="Arial"/>
          <w:sz w:val="22"/>
          <w:szCs w:val="22"/>
        </w:rPr>
      </w:pPr>
    </w:p>
    <w:p w:rsidR="00952359" w:rsidRPr="00FD6876" w:rsidRDefault="00952359" w:rsidP="00FD6876">
      <w:pPr>
        <w:pStyle w:val="list0020paragraph"/>
        <w:ind w:left="0"/>
        <w:jc w:val="both"/>
        <w:rPr>
          <w:rFonts w:ascii="Calibri" w:hAnsi="Calibri" w:cs="Arial"/>
          <w:sz w:val="22"/>
          <w:szCs w:val="22"/>
        </w:rPr>
      </w:pPr>
    </w:p>
    <w:p w:rsidR="00636094" w:rsidRPr="00FD6876" w:rsidRDefault="00334AD0" w:rsidP="00952359">
      <w:pPr>
        <w:pStyle w:val="BodyText"/>
        <w:jc w:val="both"/>
        <w:rPr>
          <w:rFonts w:ascii="Calibri" w:hAnsi="Calibri"/>
          <w:sz w:val="22"/>
          <w:szCs w:val="22"/>
        </w:rPr>
      </w:pPr>
      <w:r w:rsidRPr="00FD6876">
        <w:rPr>
          <w:rFonts w:ascii="Calibri" w:hAnsi="Calibri"/>
          <w:b/>
          <w:sz w:val="22"/>
          <w:szCs w:val="22"/>
        </w:rPr>
        <w:t>General Education Goals</w:t>
      </w:r>
      <w:r w:rsidRPr="00FD6876">
        <w:rPr>
          <w:rFonts w:ascii="Calibri" w:hAnsi="Calibri"/>
          <w:sz w:val="22"/>
          <w:szCs w:val="22"/>
        </w:rPr>
        <w:t xml:space="preserve">: </w:t>
      </w:r>
      <w:r w:rsidR="0030006E" w:rsidRPr="00FD6876">
        <w:rPr>
          <w:rFonts w:ascii="Calibri" w:hAnsi="Calibri"/>
          <w:sz w:val="22"/>
          <w:szCs w:val="22"/>
        </w:rPr>
        <w:t xml:space="preserve"> </w:t>
      </w:r>
      <w:r w:rsidR="00952359">
        <w:rPr>
          <w:rFonts w:ascii="Calibri" w:hAnsi="Calibri"/>
          <w:sz w:val="22"/>
          <w:szCs w:val="22"/>
        </w:rPr>
        <w:t>PSY</w:t>
      </w:r>
      <w:r w:rsidR="00952359">
        <w:rPr>
          <w:rFonts w:ascii="Calibri" w:hAnsi="Calibri"/>
          <w:sz w:val="22"/>
        </w:rPr>
        <w:t xml:space="preserve"> 102 is affirmed in the following General Education Foundation Category:  </w:t>
      </w:r>
      <w:r w:rsidR="00952359" w:rsidRPr="00FD6876">
        <w:rPr>
          <w:rFonts w:ascii="Calibri" w:hAnsi="Calibri"/>
          <w:b/>
          <w:sz w:val="22"/>
          <w:szCs w:val="22"/>
        </w:rPr>
        <w:t>Society and Human Behavior</w:t>
      </w:r>
      <w:r w:rsidR="00952359">
        <w:rPr>
          <w:rFonts w:ascii="Calibri" w:hAnsi="Calibri"/>
          <w:sz w:val="22"/>
        </w:rPr>
        <w:t xml:space="preserve">.  The corresponding General Education Goal is as follows:  </w:t>
      </w:r>
      <w:r w:rsidR="00952359" w:rsidRPr="00FD6876">
        <w:rPr>
          <w:rFonts w:ascii="Calibri" w:hAnsi="Calibri"/>
          <w:sz w:val="22"/>
          <w:szCs w:val="22"/>
        </w:rPr>
        <w:t>Students will use social science theories and concepts to analyze human behavior and social and political institutions and to act as responsible citizens.</w:t>
      </w:r>
      <w:r w:rsidR="00636094" w:rsidRPr="00FD6876">
        <w:rPr>
          <w:rStyle w:val="body0020textchar1"/>
          <w:rFonts w:ascii="Calibri" w:hAnsi="Calibri" w:cs="Arial"/>
          <w:sz w:val="22"/>
          <w:szCs w:val="22"/>
        </w:rPr>
        <w:t xml:space="preserve"> </w:t>
      </w:r>
    </w:p>
    <w:p w:rsidR="007C3112" w:rsidRDefault="007C3112" w:rsidP="00FD6876">
      <w:pPr>
        <w:pStyle w:val="normal0"/>
        <w:jc w:val="both"/>
        <w:rPr>
          <w:rStyle w:val="normalchar1"/>
          <w:rFonts w:ascii="Calibri" w:hAnsi="Calibri" w:cs="Arial"/>
          <w:b/>
          <w:bCs/>
          <w:sz w:val="22"/>
          <w:szCs w:val="22"/>
        </w:rPr>
      </w:pPr>
    </w:p>
    <w:p w:rsidR="00952359" w:rsidRDefault="00952359" w:rsidP="00FD6876">
      <w:pPr>
        <w:pStyle w:val="normal0"/>
        <w:jc w:val="both"/>
        <w:rPr>
          <w:rStyle w:val="normalchar1"/>
          <w:rFonts w:ascii="Calibri" w:hAnsi="Calibri" w:cs="Arial"/>
          <w:b/>
          <w:bCs/>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 xml:space="preserve">Course Goals: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FD6876">
      <w:pPr>
        <w:pStyle w:val="normal0"/>
        <w:tabs>
          <w:tab w:val="left" w:pos="360"/>
        </w:tabs>
        <w:jc w:val="both"/>
        <w:rPr>
          <w:rFonts w:ascii="Calibri" w:hAnsi="Calibri"/>
          <w:sz w:val="12"/>
          <w:szCs w:val="12"/>
        </w:rPr>
      </w:pPr>
    </w:p>
    <w:p w:rsidR="00636094" w:rsidRPr="00FD6876" w:rsidRDefault="009556BF"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1</w:t>
      </w:r>
      <w:r w:rsidR="00636094" w:rsidRPr="00FD6876">
        <w:rPr>
          <w:rStyle w:val="normalchar1"/>
          <w:rFonts w:ascii="Calibri" w:hAnsi="Calibri" w:cs="Arial"/>
          <w:sz w:val="22"/>
          <w:szCs w:val="22"/>
        </w:rPr>
        <w:t>.</w:t>
      </w:r>
      <w:r w:rsidR="00B85E04" w:rsidRPr="00FD6876">
        <w:rPr>
          <w:rFonts w:ascii="Calibri" w:hAnsi="Calibri"/>
          <w:sz w:val="22"/>
          <w:szCs w:val="22"/>
        </w:rPr>
        <w:tab/>
      </w:r>
      <w:r w:rsidR="007C3112">
        <w:rPr>
          <w:rFonts w:ascii="Calibri" w:hAnsi="Calibri"/>
          <w:sz w:val="22"/>
          <w:szCs w:val="22"/>
        </w:rPr>
        <w:t>apply critical thinking guidelines to assess claims and make objective judgments on the basis of well-supported reasons and evidence rather than emotion and anecdote;</w:t>
      </w:r>
    </w:p>
    <w:p w:rsidR="00677C06" w:rsidRPr="006E73D8" w:rsidRDefault="00677C06" w:rsidP="00FD6876">
      <w:pPr>
        <w:pStyle w:val="normal0"/>
        <w:ind w:left="360" w:hanging="360"/>
        <w:jc w:val="both"/>
        <w:rPr>
          <w:rStyle w:val="normalchar1"/>
          <w:rFonts w:ascii="Calibri" w:hAnsi="Calibri" w:cs="Arial"/>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2</w:t>
      </w:r>
      <w:r w:rsidR="00677C06" w:rsidRPr="00FD6876">
        <w:rPr>
          <w:rFonts w:ascii="Calibri" w:hAnsi="Calibri"/>
          <w:sz w:val="22"/>
          <w:szCs w:val="22"/>
        </w:rPr>
        <w:t>.</w:t>
      </w:r>
      <w:r w:rsidR="00677C06" w:rsidRPr="00FD6876">
        <w:rPr>
          <w:rFonts w:ascii="Calibri" w:hAnsi="Calibri"/>
          <w:sz w:val="22"/>
          <w:szCs w:val="22"/>
        </w:rPr>
        <w:tab/>
      </w:r>
      <w:r w:rsidR="006E73D8">
        <w:rPr>
          <w:rFonts w:ascii="Calibri" w:hAnsi="Calibri"/>
          <w:sz w:val="22"/>
          <w:szCs w:val="22"/>
        </w:rPr>
        <w:t>i</w:t>
      </w:r>
      <w:r w:rsidR="00677C06" w:rsidRPr="00FD6876">
        <w:rPr>
          <w:rFonts w:ascii="Calibri" w:hAnsi="Calibri"/>
          <w:sz w:val="22"/>
          <w:szCs w:val="22"/>
        </w:rPr>
        <w:t xml:space="preserve">dentity the different </w:t>
      </w:r>
      <w:r w:rsidR="003B6719" w:rsidRPr="00FD6876">
        <w:rPr>
          <w:rFonts w:ascii="Calibri" w:hAnsi="Calibri"/>
          <w:sz w:val="22"/>
          <w:szCs w:val="22"/>
        </w:rPr>
        <w:t xml:space="preserve">research </w:t>
      </w:r>
      <w:r w:rsidR="00677C06" w:rsidRPr="00FD6876">
        <w:rPr>
          <w:rFonts w:ascii="Calibri" w:hAnsi="Calibri"/>
          <w:sz w:val="22"/>
          <w:szCs w:val="22"/>
        </w:rPr>
        <w:t xml:space="preserve">methods </w:t>
      </w:r>
      <w:r w:rsidR="003B6719" w:rsidRPr="00FD6876">
        <w:rPr>
          <w:rFonts w:ascii="Calibri" w:hAnsi="Calibri"/>
          <w:sz w:val="22"/>
          <w:szCs w:val="22"/>
        </w:rPr>
        <w:t xml:space="preserve">in </w:t>
      </w:r>
      <w:r w:rsidR="00677C06" w:rsidRPr="00FD6876">
        <w:rPr>
          <w:rFonts w:ascii="Calibri" w:hAnsi="Calibri"/>
          <w:sz w:val="22"/>
          <w:szCs w:val="22"/>
        </w:rPr>
        <w:t>psycholo</w:t>
      </w:r>
      <w:r w:rsidR="00306D72" w:rsidRPr="00FD6876">
        <w:rPr>
          <w:rFonts w:ascii="Calibri" w:hAnsi="Calibri"/>
          <w:sz w:val="22"/>
          <w:szCs w:val="22"/>
        </w:rPr>
        <w:t>gy</w:t>
      </w:r>
      <w:r w:rsidR="003B6719" w:rsidRPr="00FD6876">
        <w:rPr>
          <w:rFonts w:ascii="Calibri" w:hAnsi="Calibri"/>
          <w:sz w:val="22"/>
          <w:szCs w:val="22"/>
        </w:rPr>
        <w:t xml:space="preserve">, as well as their advantages and </w:t>
      </w:r>
      <w:r w:rsidR="003B6719" w:rsidRPr="006E73D8">
        <w:rPr>
          <w:rFonts w:ascii="Calibri" w:hAnsi="Calibri"/>
          <w:sz w:val="22"/>
          <w:szCs w:val="22"/>
        </w:rPr>
        <w:t>disadvantages;</w:t>
      </w:r>
    </w:p>
    <w:p w:rsidR="00677C06" w:rsidRPr="006E73D8" w:rsidRDefault="00677C06" w:rsidP="00FD6876">
      <w:pPr>
        <w:tabs>
          <w:tab w:val="left" w:pos="360"/>
        </w:tabs>
        <w:ind w:left="360" w:hanging="360"/>
        <w:jc w:val="both"/>
        <w:rPr>
          <w:rFonts w:ascii="Calibri" w:hAnsi="Calibri"/>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3</w:t>
      </w:r>
      <w:r w:rsidR="006E73D8">
        <w:rPr>
          <w:rFonts w:ascii="Calibri" w:hAnsi="Calibri"/>
          <w:sz w:val="22"/>
          <w:szCs w:val="22"/>
        </w:rPr>
        <w:t xml:space="preserve">. </w:t>
      </w:r>
      <w:r w:rsidR="006E73D8">
        <w:rPr>
          <w:rFonts w:ascii="Calibri" w:hAnsi="Calibri"/>
          <w:sz w:val="22"/>
          <w:szCs w:val="22"/>
        </w:rPr>
        <w:tab/>
        <w:t>d</w:t>
      </w:r>
      <w:r w:rsidR="00677C06" w:rsidRPr="00FD6876">
        <w:rPr>
          <w:rFonts w:ascii="Calibri" w:hAnsi="Calibri"/>
          <w:sz w:val="22"/>
          <w:szCs w:val="22"/>
        </w:rPr>
        <w:t xml:space="preserve">ifferentiate </w:t>
      </w:r>
      <w:r w:rsidR="003E477F" w:rsidRPr="00FD6876">
        <w:rPr>
          <w:rFonts w:ascii="Calibri" w:hAnsi="Calibri"/>
          <w:sz w:val="22"/>
          <w:szCs w:val="22"/>
        </w:rPr>
        <w:t xml:space="preserve">the activities of </w:t>
      </w:r>
      <w:r w:rsidR="00677C06" w:rsidRPr="00FD6876">
        <w:rPr>
          <w:rFonts w:ascii="Calibri" w:hAnsi="Calibri"/>
          <w:sz w:val="22"/>
          <w:szCs w:val="22"/>
        </w:rPr>
        <w:t xml:space="preserve">psychologists who conduct basic </w:t>
      </w:r>
      <w:r w:rsidR="00F36117" w:rsidRPr="00FD6876">
        <w:rPr>
          <w:rFonts w:ascii="Calibri" w:hAnsi="Calibri"/>
          <w:sz w:val="22"/>
          <w:szCs w:val="22"/>
        </w:rPr>
        <w:t xml:space="preserve">or applied </w:t>
      </w:r>
      <w:r w:rsidR="00677C06" w:rsidRPr="00FD6876">
        <w:rPr>
          <w:rFonts w:ascii="Calibri" w:hAnsi="Calibri"/>
          <w:sz w:val="22"/>
          <w:szCs w:val="22"/>
        </w:rPr>
        <w:t>psychological research</w:t>
      </w:r>
      <w:r w:rsidR="00F36117" w:rsidRPr="00FD6876">
        <w:rPr>
          <w:rFonts w:ascii="Calibri" w:hAnsi="Calibri"/>
          <w:sz w:val="22"/>
          <w:szCs w:val="22"/>
        </w:rPr>
        <w:t xml:space="preserve"> </w:t>
      </w:r>
      <w:r w:rsidR="00677C06" w:rsidRPr="00FD6876">
        <w:rPr>
          <w:rFonts w:ascii="Calibri" w:hAnsi="Calibri"/>
          <w:sz w:val="22"/>
          <w:szCs w:val="22"/>
        </w:rPr>
        <w:t xml:space="preserve">from those who </w:t>
      </w:r>
      <w:r w:rsidR="00F36117" w:rsidRPr="00FD6876">
        <w:rPr>
          <w:rFonts w:ascii="Calibri" w:hAnsi="Calibri"/>
          <w:sz w:val="22"/>
          <w:szCs w:val="22"/>
        </w:rPr>
        <w:t>practice psychology</w:t>
      </w:r>
      <w:r w:rsidR="00432114">
        <w:rPr>
          <w:rFonts w:ascii="Calibri" w:hAnsi="Calibri"/>
          <w:sz w:val="22"/>
          <w:szCs w:val="22"/>
        </w:rPr>
        <w:t>;</w:t>
      </w:r>
    </w:p>
    <w:p w:rsidR="00334AD0" w:rsidRPr="006E73D8" w:rsidRDefault="00334AD0" w:rsidP="00FD6876">
      <w:pPr>
        <w:pStyle w:val="normal0"/>
        <w:jc w:val="both"/>
        <w:rPr>
          <w:rFonts w:ascii="Calibri" w:hAnsi="Calibri"/>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w:t>
      </w:r>
      <w:r w:rsidR="00B85E04" w:rsidRPr="00FD6876">
        <w:rPr>
          <w:rFonts w:ascii="Calibri" w:hAnsi="Calibri"/>
          <w:sz w:val="22"/>
          <w:szCs w:val="22"/>
        </w:rPr>
        <w:tab/>
      </w:r>
      <w:r w:rsidR="006E73D8">
        <w:rPr>
          <w:rFonts w:ascii="Calibri" w:hAnsi="Calibri"/>
          <w:sz w:val="22"/>
          <w:szCs w:val="22"/>
        </w:rPr>
        <w:t>i</w:t>
      </w:r>
      <w:r w:rsidR="00E6531F" w:rsidRPr="00FD6876">
        <w:rPr>
          <w:rFonts w:ascii="Calibri" w:hAnsi="Calibri"/>
          <w:sz w:val="22"/>
          <w:szCs w:val="22"/>
        </w:rPr>
        <w:t xml:space="preserve">dentity the major </w:t>
      </w:r>
      <w:r w:rsidR="001D51C3" w:rsidRPr="00FD6876">
        <w:rPr>
          <w:rFonts w:ascii="Calibri" w:hAnsi="Calibri"/>
          <w:sz w:val="22"/>
          <w:szCs w:val="22"/>
        </w:rPr>
        <w:t xml:space="preserve">and minor </w:t>
      </w:r>
      <w:r w:rsidR="00E6531F" w:rsidRPr="00FD6876">
        <w:rPr>
          <w:rFonts w:ascii="Calibri" w:hAnsi="Calibri"/>
          <w:sz w:val="22"/>
          <w:szCs w:val="22"/>
        </w:rPr>
        <w:t xml:space="preserve">psychological perspectives that predominate modern psychology, </w:t>
      </w:r>
      <w:r w:rsidR="005C06A5" w:rsidRPr="00FD6876">
        <w:rPr>
          <w:rFonts w:ascii="Calibri" w:hAnsi="Calibri"/>
          <w:sz w:val="22"/>
          <w:szCs w:val="22"/>
        </w:rPr>
        <w:t>with particular attention devoted to the t</w:t>
      </w:r>
      <w:r w:rsidR="009F3E5D" w:rsidRPr="00FD6876">
        <w:rPr>
          <w:rFonts w:ascii="Calibri" w:hAnsi="Calibri"/>
          <w:sz w:val="22"/>
          <w:szCs w:val="22"/>
        </w:rPr>
        <w:t xml:space="preserve">erms, definitions, and theories associated with </w:t>
      </w:r>
      <w:r w:rsidR="005C06A5" w:rsidRPr="00FD6876">
        <w:rPr>
          <w:rFonts w:ascii="Calibri" w:hAnsi="Calibri"/>
          <w:sz w:val="22"/>
          <w:szCs w:val="22"/>
        </w:rPr>
        <w:t xml:space="preserve">the </w:t>
      </w:r>
      <w:r w:rsidR="00C60FE8">
        <w:rPr>
          <w:rFonts w:ascii="Calibri" w:hAnsi="Calibri"/>
          <w:sz w:val="22"/>
          <w:szCs w:val="22"/>
        </w:rPr>
        <w:t>biological and cognitive</w:t>
      </w:r>
      <w:r w:rsidR="006803FE">
        <w:rPr>
          <w:rFonts w:ascii="Calibri" w:hAnsi="Calibri"/>
          <w:sz w:val="22"/>
          <w:szCs w:val="22"/>
        </w:rPr>
        <w:t xml:space="preserve"> perspectives</w:t>
      </w:r>
      <w:r w:rsidR="00723F79" w:rsidRPr="00FD6876">
        <w:rPr>
          <w:rFonts w:ascii="Calibri" w:hAnsi="Calibri"/>
          <w:sz w:val="22"/>
          <w:szCs w:val="22"/>
        </w:rPr>
        <w:t>;</w:t>
      </w:r>
      <w:r w:rsidR="00432114">
        <w:rPr>
          <w:rFonts w:ascii="Calibri" w:hAnsi="Calibri"/>
          <w:sz w:val="22"/>
          <w:szCs w:val="22"/>
        </w:rPr>
        <w:t xml:space="preserve"> </w:t>
      </w:r>
    </w:p>
    <w:p w:rsidR="00723F79" w:rsidRPr="006E73D8" w:rsidRDefault="00723F79" w:rsidP="00FD6876">
      <w:pPr>
        <w:tabs>
          <w:tab w:val="left" w:pos="360"/>
        </w:tabs>
        <w:ind w:left="360" w:hanging="360"/>
        <w:jc w:val="both"/>
        <w:rPr>
          <w:rFonts w:ascii="Calibri" w:hAnsi="Calibri"/>
          <w:sz w:val="12"/>
          <w:szCs w:val="12"/>
        </w:rPr>
      </w:pPr>
    </w:p>
    <w:p w:rsidR="00293D1B" w:rsidRDefault="009556BF" w:rsidP="00C60FE8">
      <w:pPr>
        <w:tabs>
          <w:tab w:val="left" w:pos="360"/>
        </w:tabs>
        <w:ind w:left="360" w:hanging="360"/>
        <w:jc w:val="both"/>
        <w:rPr>
          <w:rFonts w:ascii="Calibri" w:hAnsi="Calibri"/>
          <w:sz w:val="22"/>
          <w:szCs w:val="22"/>
        </w:rPr>
      </w:pPr>
      <w:r w:rsidRPr="00FD6876">
        <w:rPr>
          <w:rFonts w:ascii="Calibri" w:hAnsi="Calibri"/>
          <w:sz w:val="22"/>
          <w:szCs w:val="22"/>
        </w:rPr>
        <w:t>5</w:t>
      </w:r>
      <w:r w:rsidR="00723F79" w:rsidRPr="00FD6876">
        <w:rPr>
          <w:rFonts w:ascii="Calibri" w:hAnsi="Calibri"/>
          <w:sz w:val="22"/>
          <w:szCs w:val="22"/>
        </w:rPr>
        <w:t>.</w:t>
      </w:r>
      <w:r w:rsidR="006E73D8">
        <w:rPr>
          <w:rFonts w:ascii="Calibri" w:hAnsi="Calibri"/>
          <w:sz w:val="22"/>
          <w:szCs w:val="22"/>
        </w:rPr>
        <w:tab/>
      </w:r>
      <w:r w:rsidR="00E92B4B">
        <w:rPr>
          <w:rFonts w:ascii="Calibri" w:hAnsi="Calibri"/>
          <w:sz w:val="22"/>
          <w:szCs w:val="22"/>
        </w:rPr>
        <w:t>examine the contributions of evolutionary psychology and behavioral genetics in shaping human commonalities and individual differences</w:t>
      </w:r>
      <w:r w:rsidR="00432114">
        <w:rPr>
          <w:rFonts w:ascii="Calibri" w:hAnsi="Calibri"/>
          <w:sz w:val="22"/>
          <w:szCs w:val="22"/>
        </w:rPr>
        <w:t>;</w:t>
      </w:r>
    </w:p>
    <w:p w:rsidR="00293D1B" w:rsidRPr="00D2477E" w:rsidRDefault="00293D1B" w:rsidP="00C60FE8">
      <w:pPr>
        <w:tabs>
          <w:tab w:val="left" w:pos="360"/>
        </w:tabs>
        <w:ind w:left="360" w:hanging="360"/>
        <w:jc w:val="both"/>
        <w:rPr>
          <w:rFonts w:ascii="Calibri" w:hAnsi="Calibri"/>
          <w:sz w:val="12"/>
          <w:szCs w:val="12"/>
        </w:rPr>
      </w:pPr>
    </w:p>
    <w:p w:rsidR="00F576CD" w:rsidRDefault="00293D1B" w:rsidP="00C60FE8">
      <w:pPr>
        <w:tabs>
          <w:tab w:val="left" w:pos="360"/>
        </w:tabs>
        <w:ind w:left="360" w:hanging="360"/>
        <w:jc w:val="both"/>
        <w:rPr>
          <w:rFonts w:ascii="Calibri" w:hAnsi="Calibri"/>
          <w:sz w:val="22"/>
          <w:szCs w:val="22"/>
        </w:rPr>
      </w:pPr>
      <w:r>
        <w:rPr>
          <w:rFonts w:ascii="Calibri" w:hAnsi="Calibri"/>
          <w:sz w:val="22"/>
          <w:szCs w:val="22"/>
        </w:rPr>
        <w:t>6.</w:t>
      </w:r>
      <w:r w:rsidR="00D2477E">
        <w:rPr>
          <w:rFonts w:ascii="Calibri" w:hAnsi="Calibri"/>
          <w:sz w:val="22"/>
          <w:szCs w:val="22"/>
        </w:rPr>
        <w:tab/>
      </w:r>
      <w:r>
        <w:rPr>
          <w:rFonts w:ascii="Calibri" w:hAnsi="Calibri"/>
          <w:sz w:val="22"/>
          <w:szCs w:val="22"/>
        </w:rPr>
        <w:t>describe the function of the nervous system, communication in the nervous system, and the major brain structures;</w:t>
      </w:r>
      <w:r w:rsidR="00F576CD">
        <w:rPr>
          <w:rFonts w:ascii="Calibri" w:hAnsi="Calibri"/>
          <w:sz w:val="22"/>
          <w:szCs w:val="22"/>
        </w:rPr>
        <w:t xml:space="preserve"> </w:t>
      </w:r>
    </w:p>
    <w:p w:rsidR="00952359" w:rsidRDefault="00952359" w:rsidP="00C60FE8">
      <w:pPr>
        <w:tabs>
          <w:tab w:val="left" w:pos="360"/>
        </w:tabs>
        <w:ind w:left="360" w:hanging="360"/>
        <w:jc w:val="both"/>
        <w:rPr>
          <w:rFonts w:ascii="Calibri" w:hAnsi="Calibri"/>
          <w:sz w:val="22"/>
          <w:szCs w:val="22"/>
        </w:rPr>
      </w:pPr>
    </w:p>
    <w:p w:rsidR="00952359" w:rsidRDefault="00952359" w:rsidP="00C60FE8">
      <w:pPr>
        <w:tabs>
          <w:tab w:val="left" w:pos="360"/>
        </w:tabs>
        <w:ind w:left="360" w:hanging="360"/>
        <w:jc w:val="both"/>
        <w:rPr>
          <w:rFonts w:ascii="Calibri" w:hAnsi="Calibri"/>
          <w:sz w:val="22"/>
          <w:szCs w:val="22"/>
        </w:rPr>
      </w:pPr>
      <w:r w:rsidRPr="00952359">
        <w:rPr>
          <w:rFonts w:ascii="Calibri" w:hAnsi="Calibri"/>
          <w:b/>
          <w:sz w:val="22"/>
          <w:szCs w:val="22"/>
        </w:rPr>
        <w:lastRenderedPageBreak/>
        <w:t>Course Goals</w:t>
      </w:r>
      <w:r>
        <w:rPr>
          <w:rFonts w:ascii="Calibri" w:hAnsi="Calibri"/>
          <w:sz w:val="22"/>
          <w:szCs w:val="22"/>
        </w:rPr>
        <w:t xml:space="preserve"> (continued)</w:t>
      </w:r>
      <w:r w:rsidRPr="00952359">
        <w:rPr>
          <w:rFonts w:ascii="Calibri" w:hAnsi="Calibri"/>
          <w:b/>
          <w:sz w:val="22"/>
          <w:szCs w:val="22"/>
        </w:rPr>
        <w:t>:</w:t>
      </w:r>
    </w:p>
    <w:p w:rsidR="00F576CD" w:rsidRPr="00D2477E" w:rsidRDefault="00F576CD" w:rsidP="00C60FE8">
      <w:pPr>
        <w:tabs>
          <w:tab w:val="left" w:pos="360"/>
        </w:tabs>
        <w:ind w:left="360" w:hanging="360"/>
        <w:jc w:val="both"/>
        <w:rPr>
          <w:rFonts w:ascii="Calibri" w:hAnsi="Calibri"/>
          <w:sz w:val="12"/>
          <w:szCs w:val="12"/>
        </w:rPr>
      </w:pPr>
    </w:p>
    <w:p w:rsidR="00B62B55" w:rsidRDefault="00F576CD" w:rsidP="00C60FE8">
      <w:pPr>
        <w:tabs>
          <w:tab w:val="left" w:pos="360"/>
        </w:tabs>
        <w:ind w:left="360" w:hanging="360"/>
        <w:jc w:val="both"/>
        <w:rPr>
          <w:rFonts w:ascii="Calibri" w:hAnsi="Calibri"/>
          <w:sz w:val="22"/>
          <w:szCs w:val="22"/>
        </w:rPr>
      </w:pPr>
      <w:r>
        <w:rPr>
          <w:rFonts w:ascii="Calibri" w:hAnsi="Calibri"/>
          <w:sz w:val="22"/>
          <w:szCs w:val="22"/>
        </w:rPr>
        <w:t>7.</w:t>
      </w:r>
      <w:r w:rsidR="00D2477E">
        <w:rPr>
          <w:rFonts w:ascii="Calibri" w:hAnsi="Calibri"/>
          <w:sz w:val="22"/>
          <w:szCs w:val="22"/>
        </w:rPr>
        <w:tab/>
      </w:r>
      <w:r w:rsidR="00E92B4B">
        <w:rPr>
          <w:rFonts w:ascii="Calibri" w:hAnsi="Calibri"/>
          <w:sz w:val="22"/>
          <w:szCs w:val="22"/>
        </w:rPr>
        <w:t>describe the various body rhythms and how mental states may affect them</w:t>
      </w:r>
      <w:r w:rsidR="00432114">
        <w:rPr>
          <w:rFonts w:ascii="Calibri" w:hAnsi="Calibri"/>
          <w:sz w:val="22"/>
          <w:szCs w:val="22"/>
        </w:rPr>
        <w:t>;</w:t>
      </w:r>
    </w:p>
    <w:p w:rsidR="00F576CD" w:rsidRPr="00D2477E" w:rsidRDefault="00F576CD" w:rsidP="00C60FE8">
      <w:pPr>
        <w:tabs>
          <w:tab w:val="left" w:pos="360"/>
        </w:tabs>
        <w:ind w:left="360" w:hanging="360"/>
        <w:jc w:val="both"/>
        <w:rPr>
          <w:rFonts w:ascii="Calibri" w:hAnsi="Calibri"/>
          <w:sz w:val="12"/>
          <w:szCs w:val="12"/>
        </w:rPr>
      </w:pPr>
    </w:p>
    <w:p w:rsidR="00E92B4B" w:rsidRDefault="00F576CD" w:rsidP="00C60FE8">
      <w:pPr>
        <w:tabs>
          <w:tab w:val="left" w:pos="360"/>
        </w:tabs>
        <w:ind w:left="360" w:hanging="360"/>
        <w:jc w:val="both"/>
        <w:rPr>
          <w:rFonts w:ascii="Calibri" w:hAnsi="Calibri"/>
          <w:sz w:val="22"/>
          <w:szCs w:val="22"/>
        </w:rPr>
      </w:pPr>
      <w:r>
        <w:rPr>
          <w:rFonts w:ascii="Calibri" w:hAnsi="Calibri"/>
          <w:sz w:val="22"/>
          <w:szCs w:val="22"/>
        </w:rPr>
        <w:t>8.</w:t>
      </w:r>
      <w:r w:rsidR="00D2477E">
        <w:rPr>
          <w:rFonts w:ascii="Calibri" w:hAnsi="Calibri"/>
          <w:sz w:val="22"/>
          <w:szCs w:val="22"/>
        </w:rPr>
        <w:tab/>
      </w:r>
      <w:r w:rsidR="00E92B4B">
        <w:rPr>
          <w:rFonts w:ascii="Calibri" w:hAnsi="Calibri"/>
          <w:sz w:val="22"/>
          <w:szCs w:val="22"/>
        </w:rPr>
        <w:t>discuss the relationship between how one’s senses take in information from the environment and how one’s brain uses this information to construct a model of the world</w:t>
      </w:r>
      <w:r>
        <w:rPr>
          <w:rFonts w:ascii="Calibri" w:hAnsi="Calibri"/>
          <w:sz w:val="22"/>
          <w:szCs w:val="22"/>
        </w:rPr>
        <w:t>;</w:t>
      </w:r>
    </w:p>
    <w:p w:rsidR="00E92B4B" w:rsidRPr="00E92B4B" w:rsidRDefault="00E92B4B" w:rsidP="00C60FE8">
      <w:pPr>
        <w:tabs>
          <w:tab w:val="left" w:pos="360"/>
        </w:tabs>
        <w:ind w:left="360" w:hanging="360"/>
        <w:jc w:val="both"/>
        <w:rPr>
          <w:rFonts w:ascii="Calibri" w:hAnsi="Calibri"/>
          <w:sz w:val="12"/>
          <w:szCs w:val="12"/>
        </w:rPr>
      </w:pPr>
    </w:p>
    <w:p w:rsidR="00F576CD" w:rsidRDefault="00E92B4B" w:rsidP="00C60FE8">
      <w:pPr>
        <w:tabs>
          <w:tab w:val="left" w:pos="360"/>
        </w:tabs>
        <w:ind w:left="360" w:hanging="360"/>
        <w:jc w:val="both"/>
        <w:rPr>
          <w:rFonts w:ascii="Calibri" w:hAnsi="Calibri"/>
          <w:sz w:val="22"/>
          <w:szCs w:val="22"/>
        </w:rPr>
      </w:pPr>
      <w:r>
        <w:rPr>
          <w:rFonts w:ascii="Calibri" w:hAnsi="Calibri"/>
          <w:sz w:val="22"/>
          <w:szCs w:val="22"/>
        </w:rPr>
        <w:t>9.</w:t>
      </w:r>
      <w:r w:rsidR="00432114">
        <w:rPr>
          <w:rFonts w:ascii="Calibri" w:hAnsi="Calibri"/>
          <w:sz w:val="22"/>
          <w:szCs w:val="22"/>
        </w:rPr>
        <w:tab/>
      </w:r>
      <w:r>
        <w:rPr>
          <w:rFonts w:ascii="Calibri" w:hAnsi="Calibri"/>
          <w:sz w:val="22"/>
          <w:szCs w:val="22"/>
        </w:rPr>
        <w:t xml:space="preserve">distinguish the prevailing views about memory; </w:t>
      </w:r>
      <w:r w:rsidR="00D2477E">
        <w:rPr>
          <w:rFonts w:ascii="Calibri" w:hAnsi="Calibri"/>
          <w:sz w:val="22"/>
          <w:szCs w:val="22"/>
        </w:rPr>
        <w:t>and</w:t>
      </w:r>
    </w:p>
    <w:p w:rsidR="00F576CD" w:rsidRPr="00D2477E" w:rsidRDefault="00F576CD" w:rsidP="00C60FE8">
      <w:pPr>
        <w:tabs>
          <w:tab w:val="left" w:pos="360"/>
        </w:tabs>
        <w:ind w:left="360" w:hanging="360"/>
        <w:jc w:val="both"/>
        <w:rPr>
          <w:rFonts w:ascii="Calibri" w:hAnsi="Calibri"/>
          <w:sz w:val="12"/>
          <w:szCs w:val="12"/>
        </w:rPr>
      </w:pPr>
    </w:p>
    <w:p w:rsidR="00F576CD" w:rsidRDefault="00E92B4B" w:rsidP="00C60FE8">
      <w:pPr>
        <w:tabs>
          <w:tab w:val="left" w:pos="360"/>
        </w:tabs>
        <w:ind w:left="360" w:hanging="360"/>
        <w:jc w:val="both"/>
        <w:rPr>
          <w:rFonts w:ascii="Calibri" w:hAnsi="Calibri"/>
          <w:sz w:val="22"/>
          <w:szCs w:val="22"/>
        </w:rPr>
      </w:pPr>
      <w:r>
        <w:rPr>
          <w:rFonts w:ascii="Calibri" w:hAnsi="Calibri"/>
          <w:sz w:val="22"/>
          <w:szCs w:val="22"/>
        </w:rPr>
        <w:t>10</w:t>
      </w:r>
      <w:r w:rsidR="00F576CD">
        <w:rPr>
          <w:rFonts w:ascii="Calibri" w:hAnsi="Calibri"/>
          <w:sz w:val="22"/>
          <w:szCs w:val="22"/>
        </w:rPr>
        <w:t>.</w:t>
      </w:r>
      <w:r w:rsidR="00432114">
        <w:rPr>
          <w:rFonts w:ascii="Calibri" w:hAnsi="Calibri"/>
          <w:sz w:val="22"/>
          <w:szCs w:val="22"/>
        </w:rPr>
        <w:tab/>
      </w:r>
      <w:r>
        <w:rPr>
          <w:rFonts w:ascii="Calibri" w:hAnsi="Calibri"/>
          <w:sz w:val="22"/>
          <w:szCs w:val="22"/>
        </w:rPr>
        <w:t>describe how people reason, solve problems, and grow in intelligence and sources of mental shortcomings</w:t>
      </w:r>
      <w:r w:rsidR="00432114">
        <w:rPr>
          <w:rFonts w:ascii="Calibri" w:hAnsi="Calibri"/>
          <w:sz w:val="22"/>
          <w:szCs w:val="22"/>
        </w:rPr>
        <w:t xml:space="preserve">. </w:t>
      </w:r>
    </w:p>
    <w:p w:rsidR="00D2477E" w:rsidRPr="00432114" w:rsidRDefault="00D2477E" w:rsidP="00C60FE8">
      <w:pPr>
        <w:tabs>
          <w:tab w:val="left" w:pos="360"/>
        </w:tabs>
        <w:ind w:left="360" w:hanging="360"/>
        <w:jc w:val="both"/>
        <w:rPr>
          <w:rFonts w:ascii="Calibri" w:hAnsi="Calibri"/>
          <w:sz w:val="36"/>
          <w:szCs w:val="36"/>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Measurable Course Performance Objectives (MPOs)</w:t>
      </w:r>
      <w:r w:rsidRPr="00FD6876">
        <w:rPr>
          <w:rStyle w:val="normalchar1"/>
          <w:rFonts w:ascii="Calibri" w:hAnsi="Calibri" w:cs="Arial"/>
          <w:sz w:val="22"/>
          <w:szCs w:val="22"/>
        </w:rPr>
        <w:t>: Upon successful completion of this course, students should specifically be able to do the following:</w:t>
      </w:r>
    </w:p>
    <w:p w:rsidR="009556BF" w:rsidRPr="00432114" w:rsidRDefault="009556BF" w:rsidP="00FD6876">
      <w:pPr>
        <w:pStyle w:val="normal0"/>
        <w:jc w:val="both"/>
        <w:rPr>
          <w:rFonts w:ascii="Calibri" w:hAnsi="Calibri"/>
          <w:sz w:val="12"/>
          <w:szCs w:val="12"/>
        </w:rPr>
      </w:pPr>
    </w:p>
    <w:p w:rsidR="00D673F7" w:rsidRPr="00FD6876" w:rsidRDefault="00334AD0"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1.</w:t>
      </w:r>
      <w:r w:rsidR="00B103CF">
        <w:rPr>
          <w:rFonts w:ascii="Calibri" w:hAnsi="Calibri" w:cs="Arial"/>
          <w:sz w:val="22"/>
          <w:szCs w:val="22"/>
        </w:rPr>
        <w:t xml:space="preserve">    A</w:t>
      </w:r>
      <w:r w:rsidR="00B103CF">
        <w:rPr>
          <w:rFonts w:ascii="Calibri" w:hAnsi="Calibri"/>
          <w:sz w:val="22"/>
          <w:szCs w:val="22"/>
        </w:rPr>
        <w:t xml:space="preserve">pply critical thinking guidelines to assess claims and make objective judgments on the basis of well-supported reasons and evidence rather than emotion and anecdote: </w:t>
      </w:r>
    </w:p>
    <w:p w:rsidR="00D673F7" w:rsidRPr="00432114" w:rsidRDefault="00D673F7" w:rsidP="00FD6876">
      <w:pPr>
        <w:pStyle w:val="normal0"/>
        <w:ind w:left="360" w:hanging="360"/>
        <w:jc w:val="both"/>
        <w:rPr>
          <w:rStyle w:val="normalchar1"/>
          <w:rFonts w:ascii="Calibri" w:hAnsi="Calibri" w:cs="Arial"/>
          <w:sz w:val="10"/>
          <w:szCs w:val="10"/>
        </w:rPr>
      </w:pPr>
    </w:p>
    <w:p w:rsidR="00D673F7" w:rsidRPr="00FD6876" w:rsidRDefault="00636094" w:rsidP="00432114">
      <w:pPr>
        <w:pStyle w:val="normal0"/>
        <w:tabs>
          <w:tab w:val="left" w:pos="810"/>
        </w:tabs>
        <w:ind w:left="805" w:hanging="448"/>
        <w:jc w:val="both"/>
        <w:rPr>
          <w:rFonts w:ascii="Calibri" w:hAnsi="Calibri" w:cs="Arial"/>
          <w:i/>
          <w:sz w:val="22"/>
          <w:szCs w:val="22"/>
        </w:rPr>
      </w:pPr>
      <w:r w:rsidRPr="00FD6876">
        <w:rPr>
          <w:rStyle w:val="normalchar1"/>
          <w:rFonts w:ascii="Calibri" w:hAnsi="Calibri" w:cs="Arial"/>
          <w:sz w:val="22"/>
          <w:szCs w:val="22"/>
        </w:rPr>
        <w:t>1.1</w:t>
      </w:r>
      <w:r w:rsidR="00B85E04" w:rsidRPr="00FD6876">
        <w:rPr>
          <w:rFonts w:ascii="Calibri" w:hAnsi="Calibri" w:cs="Arial"/>
          <w:sz w:val="22"/>
          <w:szCs w:val="22"/>
        </w:rPr>
        <w:tab/>
      </w:r>
      <w:r w:rsidR="006E73D8" w:rsidRPr="006E73D8">
        <w:rPr>
          <w:rFonts w:ascii="Calibri" w:hAnsi="Calibri" w:cs="Arial"/>
          <w:i/>
          <w:sz w:val="22"/>
          <w:szCs w:val="22"/>
        </w:rPr>
        <w:t xml:space="preserve">discuss how </w:t>
      </w:r>
      <w:r w:rsidR="006E73D8" w:rsidRPr="006E73D8">
        <w:rPr>
          <w:rFonts w:ascii="Calibri" w:hAnsi="Calibri"/>
          <w:i/>
          <w:sz w:val="22"/>
          <w:szCs w:val="22"/>
        </w:rPr>
        <w:t>psychology requires critical and creative thinking, as opposed to pseudosciences and other approaches based on popular opinion</w:t>
      </w:r>
    </w:p>
    <w:p w:rsidR="00334AD0" w:rsidRPr="00FD6876" w:rsidRDefault="00334AD0" w:rsidP="00FD6876">
      <w:pPr>
        <w:pStyle w:val="normal0"/>
        <w:tabs>
          <w:tab w:val="left" w:pos="810"/>
        </w:tabs>
        <w:ind w:left="720" w:hanging="360"/>
        <w:jc w:val="both"/>
        <w:rPr>
          <w:rFonts w:ascii="Calibri" w:hAnsi="Calibri" w:cs="Arial"/>
          <w:sz w:val="22"/>
          <w:szCs w:val="22"/>
        </w:rPr>
      </w:pPr>
    </w:p>
    <w:p w:rsidR="00636094" w:rsidRPr="00FD6876" w:rsidRDefault="00636094" w:rsidP="00FD6876">
      <w:pPr>
        <w:pStyle w:val="normal0"/>
        <w:tabs>
          <w:tab w:val="left" w:pos="360"/>
        </w:tabs>
        <w:ind w:left="360" w:hanging="360"/>
        <w:jc w:val="both"/>
        <w:rPr>
          <w:rStyle w:val="normalchar1"/>
          <w:rFonts w:ascii="Calibri" w:hAnsi="Calibri" w:cs="Arial"/>
          <w:sz w:val="22"/>
          <w:szCs w:val="22"/>
        </w:rPr>
      </w:pPr>
      <w:r w:rsidRPr="00FD6876">
        <w:rPr>
          <w:rStyle w:val="normalchar1"/>
          <w:rFonts w:ascii="Calibri" w:hAnsi="Calibri" w:cs="Arial"/>
          <w:sz w:val="22"/>
          <w:szCs w:val="22"/>
        </w:rPr>
        <w:t>2.</w:t>
      </w:r>
      <w:r w:rsidR="00334AD0" w:rsidRPr="00FD6876">
        <w:rPr>
          <w:rFonts w:ascii="Calibri" w:hAnsi="Calibri"/>
          <w:sz w:val="22"/>
          <w:szCs w:val="22"/>
        </w:rPr>
        <w:tab/>
      </w:r>
      <w:r w:rsidR="00D673F7" w:rsidRPr="00FD6876">
        <w:rPr>
          <w:rFonts w:ascii="Calibri" w:hAnsi="Calibri"/>
          <w:sz w:val="22"/>
          <w:szCs w:val="22"/>
        </w:rPr>
        <w:t>Identity the different research methods in psychology, as well as their advantages and disadvantages</w:t>
      </w:r>
      <w:r w:rsidR="006E73D8">
        <w:rPr>
          <w:rFonts w:ascii="Calibri" w:hAnsi="Calibri"/>
          <w:sz w:val="22"/>
          <w:szCs w:val="22"/>
        </w:rPr>
        <w:t>:</w:t>
      </w:r>
    </w:p>
    <w:p w:rsidR="00432114" w:rsidRPr="00432114" w:rsidRDefault="00432114" w:rsidP="00432114">
      <w:pPr>
        <w:pStyle w:val="normal0"/>
        <w:ind w:left="360" w:hanging="360"/>
        <w:jc w:val="both"/>
        <w:rPr>
          <w:rStyle w:val="normalchar1"/>
          <w:rFonts w:ascii="Calibri" w:hAnsi="Calibri" w:cs="Arial"/>
          <w:sz w:val="10"/>
          <w:szCs w:val="10"/>
        </w:rPr>
      </w:pPr>
    </w:p>
    <w:p w:rsidR="00636094" w:rsidRPr="00FD6876" w:rsidRDefault="00636094" w:rsidP="00432114">
      <w:pPr>
        <w:pStyle w:val="normal0"/>
        <w:tabs>
          <w:tab w:val="left" w:pos="1260"/>
        </w:tabs>
        <w:ind w:left="805" w:hanging="448"/>
        <w:jc w:val="both"/>
        <w:rPr>
          <w:rFonts w:ascii="Calibri" w:hAnsi="Calibri"/>
          <w:sz w:val="22"/>
          <w:szCs w:val="22"/>
        </w:rPr>
      </w:pPr>
      <w:r w:rsidRPr="00FD6876">
        <w:rPr>
          <w:rStyle w:val="normalchar1"/>
          <w:rFonts w:ascii="Calibri" w:hAnsi="Calibri" w:cs="Arial"/>
          <w:sz w:val="22"/>
          <w:szCs w:val="22"/>
        </w:rPr>
        <w:t>2.1</w:t>
      </w:r>
      <w:r w:rsidR="006E73D8">
        <w:rPr>
          <w:rFonts w:ascii="Calibri" w:hAnsi="Calibri"/>
          <w:sz w:val="22"/>
          <w:szCs w:val="22"/>
        </w:rPr>
        <w:tab/>
      </w:r>
      <w:r w:rsidR="006E73D8" w:rsidRPr="006E73D8">
        <w:rPr>
          <w:rFonts w:ascii="Calibri" w:hAnsi="Calibri"/>
          <w:i/>
          <w:sz w:val="22"/>
          <w:szCs w:val="22"/>
        </w:rPr>
        <w:t>describe</w:t>
      </w:r>
      <w:r w:rsidR="00D673F7" w:rsidRPr="006E73D8">
        <w:rPr>
          <w:rFonts w:ascii="Calibri" w:hAnsi="Calibri"/>
          <w:i/>
          <w:sz w:val="22"/>
          <w:szCs w:val="22"/>
        </w:rPr>
        <w:t xml:space="preserve"> key characteristics of the ideal scientist</w:t>
      </w:r>
      <w:r w:rsidR="00D673F7" w:rsidRPr="00FD6876">
        <w:rPr>
          <w:rFonts w:ascii="Calibri" w:hAnsi="Calibri"/>
          <w:sz w:val="22"/>
          <w:szCs w:val="22"/>
        </w:rPr>
        <w:t xml:space="preserve">; </w:t>
      </w:r>
    </w:p>
    <w:p w:rsidR="00D90BFE" w:rsidRPr="00FD6876" w:rsidRDefault="00D673F7" w:rsidP="00432114">
      <w:pPr>
        <w:pStyle w:val="normal0"/>
        <w:tabs>
          <w:tab w:val="left" w:pos="1260"/>
        </w:tabs>
        <w:ind w:left="805" w:hanging="448"/>
        <w:jc w:val="both"/>
        <w:rPr>
          <w:rFonts w:ascii="Calibri" w:hAnsi="Calibri"/>
          <w:sz w:val="22"/>
          <w:szCs w:val="22"/>
        </w:rPr>
      </w:pPr>
      <w:r w:rsidRPr="00FD6876">
        <w:rPr>
          <w:rFonts w:ascii="Calibri" w:hAnsi="Calibri"/>
          <w:sz w:val="22"/>
          <w:szCs w:val="22"/>
        </w:rPr>
        <w:t>2.2</w:t>
      </w:r>
      <w:r w:rsidR="006E73D8">
        <w:rPr>
          <w:rFonts w:ascii="Calibri" w:hAnsi="Calibri"/>
          <w:sz w:val="22"/>
          <w:szCs w:val="22"/>
        </w:rPr>
        <w:tab/>
      </w:r>
      <w:r w:rsidR="006E73D8" w:rsidRPr="006E73D8">
        <w:rPr>
          <w:rFonts w:ascii="Calibri" w:hAnsi="Calibri"/>
          <w:i/>
          <w:sz w:val="22"/>
          <w:szCs w:val="22"/>
        </w:rPr>
        <w:t>discuss</w:t>
      </w:r>
      <w:r w:rsidR="00D90BFE" w:rsidRPr="006E73D8">
        <w:rPr>
          <w:rFonts w:ascii="Calibri" w:hAnsi="Calibri"/>
          <w:i/>
          <w:sz w:val="22"/>
          <w:szCs w:val="22"/>
        </w:rPr>
        <w:t xml:space="preserve"> the advantages and disadvantages of various descriptive methods</w:t>
      </w:r>
      <w:r w:rsidR="006E73D8" w:rsidRPr="006E73D8">
        <w:rPr>
          <w:rFonts w:ascii="Calibri" w:hAnsi="Calibri"/>
          <w:i/>
          <w:sz w:val="22"/>
          <w:szCs w:val="22"/>
        </w:rPr>
        <w:t xml:space="preserve"> </w:t>
      </w:r>
      <w:r w:rsidR="00D90BFE" w:rsidRPr="006E73D8">
        <w:rPr>
          <w:rFonts w:ascii="Calibri" w:hAnsi="Calibri"/>
          <w:i/>
          <w:sz w:val="22"/>
          <w:szCs w:val="22"/>
        </w:rPr>
        <w:t>(e.g., case studies, observational studies, psychological tests, and surveys);</w:t>
      </w:r>
    </w:p>
    <w:p w:rsidR="00D90BFE" w:rsidRPr="00FD6876" w:rsidRDefault="00D90BFE" w:rsidP="00432114">
      <w:pPr>
        <w:pStyle w:val="normal0"/>
        <w:tabs>
          <w:tab w:val="left" w:pos="1260"/>
        </w:tabs>
        <w:ind w:left="805" w:hanging="448"/>
        <w:jc w:val="both"/>
        <w:rPr>
          <w:rFonts w:ascii="Calibri" w:hAnsi="Calibri"/>
          <w:sz w:val="22"/>
          <w:szCs w:val="22"/>
        </w:rPr>
      </w:pPr>
      <w:r w:rsidRPr="00FD6876">
        <w:rPr>
          <w:rFonts w:ascii="Calibri" w:hAnsi="Calibri"/>
          <w:sz w:val="22"/>
          <w:szCs w:val="22"/>
        </w:rPr>
        <w:t>2.3</w:t>
      </w:r>
      <w:r w:rsidR="006E73D8">
        <w:rPr>
          <w:rFonts w:ascii="Calibri" w:hAnsi="Calibri"/>
          <w:sz w:val="22"/>
          <w:szCs w:val="22"/>
        </w:rPr>
        <w:tab/>
      </w:r>
      <w:r w:rsidR="006E73D8" w:rsidRPr="006E73D8">
        <w:rPr>
          <w:rFonts w:ascii="Calibri" w:hAnsi="Calibri"/>
          <w:i/>
          <w:sz w:val="22"/>
          <w:szCs w:val="22"/>
        </w:rPr>
        <w:t>i</w:t>
      </w:r>
      <w:r w:rsidRPr="006E73D8">
        <w:rPr>
          <w:rFonts w:ascii="Calibri" w:hAnsi="Calibri"/>
          <w:i/>
          <w:sz w:val="22"/>
          <w:szCs w:val="22"/>
        </w:rPr>
        <w:t>dentify the advantages and disadvantages of correlational studies</w:t>
      </w:r>
      <w:r w:rsidR="00BC5166" w:rsidRPr="00FD6876">
        <w:rPr>
          <w:rFonts w:ascii="Calibri" w:hAnsi="Calibri"/>
          <w:sz w:val="22"/>
          <w:szCs w:val="22"/>
        </w:rPr>
        <w:t xml:space="preserve">; and </w:t>
      </w:r>
      <w:r w:rsidRPr="00FD6876">
        <w:rPr>
          <w:rFonts w:ascii="Calibri" w:hAnsi="Calibri"/>
          <w:sz w:val="22"/>
          <w:szCs w:val="22"/>
        </w:rPr>
        <w:t xml:space="preserve"> </w:t>
      </w:r>
    </w:p>
    <w:p w:rsidR="00D673F7" w:rsidRPr="00FD6876" w:rsidRDefault="00D90BFE" w:rsidP="00432114">
      <w:pPr>
        <w:pStyle w:val="normal0"/>
        <w:tabs>
          <w:tab w:val="left" w:pos="1260"/>
        </w:tabs>
        <w:ind w:left="805" w:hanging="448"/>
        <w:jc w:val="both"/>
        <w:rPr>
          <w:rFonts w:ascii="Calibri" w:hAnsi="Calibri" w:cs="Arial"/>
          <w:sz w:val="22"/>
          <w:szCs w:val="22"/>
        </w:rPr>
      </w:pPr>
      <w:r w:rsidRPr="00FD6876">
        <w:rPr>
          <w:rFonts w:ascii="Calibri" w:hAnsi="Calibri"/>
          <w:sz w:val="22"/>
          <w:szCs w:val="22"/>
        </w:rPr>
        <w:t>2.4</w:t>
      </w:r>
      <w:r w:rsidR="006E73D8">
        <w:rPr>
          <w:rFonts w:ascii="Calibri" w:hAnsi="Calibri"/>
          <w:sz w:val="22"/>
          <w:szCs w:val="22"/>
        </w:rPr>
        <w:tab/>
      </w:r>
      <w:r w:rsidR="006E73D8" w:rsidRPr="006E73D8">
        <w:rPr>
          <w:rFonts w:ascii="Calibri" w:hAnsi="Calibri"/>
          <w:i/>
          <w:sz w:val="22"/>
          <w:szCs w:val="22"/>
        </w:rPr>
        <w:t xml:space="preserve">discuss </w:t>
      </w:r>
      <w:r w:rsidRPr="006E73D8">
        <w:rPr>
          <w:rFonts w:ascii="Calibri" w:hAnsi="Calibri"/>
          <w:i/>
          <w:sz w:val="22"/>
          <w:szCs w:val="22"/>
        </w:rPr>
        <w:t>the advantages and disadvantages of experiments</w:t>
      </w:r>
    </w:p>
    <w:p w:rsidR="00334AD0" w:rsidRPr="00E92B4B" w:rsidRDefault="00334AD0" w:rsidP="00FD6876">
      <w:pPr>
        <w:pStyle w:val="normal0"/>
        <w:jc w:val="both"/>
        <w:rPr>
          <w:rStyle w:val="normalchar1"/>
          <w:rFonts w:ascii="Calibri" w:hAnsi="Calibri" w:cs="Arial"/>
          <w:sz w:val="22"/>
          <w:szCs w:val="22"/>
        </w:rPr>
      </w:pPr>
      <w:r w:rsidRPr="00FD6876">
        <w:rPr>
          <w:rStyle w:val="normalchar1"/>
          <w:rFonts w:ascii="Calibri" w:hAnsi="Calibri" w:cs="Arial"/>
          <w:sz w:val="22"/>
          <w:szCs w:val="22"/>
        </w:rPr>
        <w:tab/>
      </w:r>
    </w:p>
    <w:p w:rsidR="00A75F87" w:rsidRPr="00FD6876" w:rsidRDefault="00636094"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00334AD0" w:rsidRPr="00FD6876">
        <w:rPr>
          <w:rFonts w:ascii="Calibri" w:hAnsi="Calibri"/>
          <w:sz w:val="22"/>
          <w:szCs w:val="22"/>
        </w:rPr>
        <w:tab/>
      </w:r>
      <w:r w:rsidR="00254C75" w:rsidRPr="00FD6876">
        <w:rPr>
          <w:rFonts w:ascii="Calibri" w:hAnsi="Calibri"/>
          <w:sz w:val="22"/>
          <w:szCs w:val="22"/>
        </w:rPr>
        <w:t>Differentiate the activities of psychologists who conduct basic or applied psychological research from those who practice psychology</w:t>
      </w:r>
      <w:r w:rsidR="00A75F87" w:rsidRPr="00FD6876">
        <w:rPr>
          <w:rStyle w:val="normalchar1"/>
          <w:rFonts w:ascii="Calibri" w:hAnsi="Calibri" w:cs="Arial"/>
          <w:sz w:val="22"/>
          <w:szCs w:val="22"/>
        </w:rPr>
        <w:t>:</w:t>
      </w:r>
    </w:p>
    <w:p w:rsidR="00432114" w:rsidRPr="00432114" w:rsidRDefault="00432114" w:rsidP="00432114">
      <w:pPr>
        <w:pStyle w:val="normal0"/>
        <w:ind w:left="360" w:hanging="360"/>
        <w:jc w:val="both"/>
        <w:rPr>
          <w:rStyle w:val="normalchar1"/>
          <w:rFonts w:ascii="Calibri" w:hAnsi="Calibri" w:cs="Arial"/>
          <w:sz w:val="10"/>
          <w:szCs w:val="10"/>
        </w:rPr>
      </w:pPr>
    </w:p>
    <w:p w:rsidR="00A159F6" w:rsidRPr="00FD6876" w:rsidRDefault="00A75F87" w:rsidP="00432114">
      <w:pPr>
        <w:pStyle w:val="normal0"/>
        <w:ind w:left="805" w:hanging="448"/>
        <w:jc w:val="both"/>
        <w:rPr>
          <w:rStyle w:val="normalchar1"/>
          <w:rFonts w:ascii="Calibri" w:hAnsi="Calibri" w:cs="Arial"/>
          <w:sz w:val="22"/>
          <w:szCs w:val="22"/>
        </w:rPr>
      </w:pPr>
      <w:r w:rsidRPr="00FD6876">
        <w:rPr>
          <w:rStyle w:val="normalchar1"/>
          <w:rFonts w:ascii="Calibri" w:hAnsi="Calibri" w:cs="Arial"/>
          <w:sz w:val="22"/>
          <w:szCs w:val="22"/>
        </w:rPr>
        <w:t>3.1</w:t>
      </w:r>
      <w:r w:rsidR="00D2477E">
        <w:rPr>
          <w:rStyle w:val="normalchar1"/>
          <w:rFonts w:ascii="Calibri" w:hAnsi="Calibri" w:cs="Arial"/>
          <w:sz w:val="22"/>
          <w:szCs w:val="22"/>
        </w:rPr>
        <w:tab/>
      </w:r>
      <w:r w:rsidR="00A159F6" w:rsidRPr="006E73D8">
        <w:rPr>
          <w:rStyle w:val="normalchar1"/>
          <w:rFonts w:ascii="Calibri" w:hAnsi="Calibri" w:cs="Arial"/>
          <w:i/>
          <w:sz w:val="22"/>
          <w:szCs w:val="22"/>
        </w:rPr>
        <w:t xml:space="preserve">identify </w:t>
      </w:r>
      <w:r w:rsidR="006E73D8">
        <w:rPr>
          <w:rStyle w:val="normalchar1"/>
          <w:rFonts w:ascii="Calibri" w:hAnsi="Calibri" w:cs="Arial"/>
          <w:i/>
          <w:sz w:val="22"/>
          <w:szCs w:val="22"/>
        </w:rPr>
        <w:t xml:space="preserve">and describe </w:t>
      </w:r>
      <w:r w:rsidR="00A159F6" w:rsidRPr="006E73D8">
        <w:rPr>
          <w:rStyle w:val="normalchar1"/>
          <w:rFonts w:ascii="Calibri" w:hAnsi="Calibri" w:cs="Arial"/>
          <w:i/>
          <w:sz w:val="22"/>
          <w:szCs w:val="22"/>
        </w:rPr>
        <w:t>the activities that academic/research psychologists may conduct;</w:t>
      </w:r>
    </w:p>
    <w:p w:rsidR="00A159F6" w:rsidRPr="00FD6876" w:rsidRDefault="00A159F6" w:rsidP="00432114">
      <w:pPr>
        <w:pStyle w:val="normal0"/>
        <w:ind w:left="805" w:hanging="448"/>
        <w:jc w:val="both"/>
        <w:rPr>
          <w:rStyle w:val="normalchar1"/>
          <w:rFonts w:ascii="Calibri" w:hAnsi="Calibri" w:cs="Arial"/>
          <w:sz w:val="22"/>
          <w:szCs w:val="22"/>
        </w:rPr>
      </w:pPr>
      <w:r w:rsidRPr="00FD6876">
        <w:rPr>
          <w:rStyle w:val="normalchar1"/>
          <w:rFonts w:ascii="Calibri" w:hAnsi="Calibri" w:cs="Arial"/>
          <w:sz w:val="22"/>
          <w:szCs w:val="22"/>
        </w:rPr>
        <w:t>3.2</w:t>
      </w:r>
      <w:r w:rsidR="00D2477E">
        <w:rPr>
          <w:rStyle w:val="normalchar1"/>
          <w:rFonts w:ascii="Calibri" w:hAnsi="Calibri" w:cs="Arial"/>
          <w:sz w:val="22"/>
          <w:szCs w:val="22"/>
        </w:rPr>
        <w:tab/>
      </w:r>
      <w:r w:rsidR="006E73D8" w:rsidRPr="006E73D8">
        <w:rPr>
          <w:rStyle w:val="normalchar1"/>
          <w:rFonts w:ascii="Calibri" w:hAnsi="Calibri" w:cs="Arial"/>
          <w:i/>
          <w:sz w:val="22"/>
          <w:szCs w:val="22"/>
        </w:rPr>
        <w:t xml:space="preserve">identify and describe </w:t>
      </w:r>
      <w:r w:rsidRPr="006E73D8">
        <w:rPr>
          <w:rStyle w:val="normalchar1"/>
          <w:rFonts w:ascii="Calibri" w:hAnsi="Calibri" w:cs="Arial"/>
          <w:i/>
          <w:sz w:val="22"/>
          <w:szCs w:val="22"/>
        </w:rPr>
        <w:t>the activities that clinical psychologists may conduct;</w:t>
      </w:r>
      <w:r w:rsidRPr="00FD6876">
        <w:rPr>
          <w:rStyle w:val="normalchar1"/>
          <w:rFonts w:ascii="Calibri" w:hAnsi="Calibri" w:cs="Arial"/>
          <w:sz w:val="22"/>
          <w:szCs w:val="22"/>
        </w:rPr>
        <w:t xml:space="preserve"> and </w:t>
      </w:r>
    </w:p>
    <w:p w:rsidR="00A75F87" w:rsidRPr="00FD6876" w:rsidRDefault="00A159F6" w:rsidP="00432114">
      <w:pPr>
        <w:pStyle w:val="normal0"/>
        <w:ind w:left="805" w:hanging="448"/>
        <w:jc w:val="both"/>
        <w:rPr>
          <w:rFonts w:ascii="Calibri" w:hAnsi="Calibri"/>
          <w:sz w:val="22"/>
          <w:szCs w:val="22"/>
        </w:rPr>
      </w:pPr>
      <w:r w:rsidRPr="00FD6876">
        <w:rPr>
          <w:rStyle w:val="normalchar1"/>
          <w:rFonts w:ascii="Calibri" w:hAnsi="Calibri" w:cs="Arial"/>
          <w:sz w:val="22"/>
          <w:szCs w:val="22"/>
        </w:rPr>
        <w:t>3.</w:t>
      </w:r>
      <w:r w:rsidR="006E73D8">
        <w:rPr>
          <w:rStyle w:val="normalchar1"/>
          <w:rFonts w:ascii="Calibri" w:hAnsi="Calibri" w:cs="Arial"/>
          <w:sz w:val="22"/>
          <w:szCs w:val="22"/>
        </w:rPr>
        <w:t>3</w:t>
      </w:r>
      <w:r w:rsidR="00D2477E">
        <w:rPr>
          <w:rStyle w:val="normalchar1"/>
          <w:rFonts w:ascii="Calibri" w:hAnsi="Calibri" w:cs="Arial"/>
          <w:sz w:val="22"/>
          <w:szCs w:val="22"/>
        </w:rPr>
        <w:tab/>
      </w:r>
      <w:r w:rsidR="006E73D8" w:rsidRPr="006E73D8">
        <w:rPr>
          <w:rStyle w:val="normalchar1"/>
          <w:rFonts w:ascii="Calibri" w:hAnsi="Calibri" w:cs="Arial"/>
          <w:i/>
          <w:sz w:val="22"/>
          <w:szCs w:val="22"/>
        </w:rPr>
        <w:t>i</w:t>
      </w:r>
      <w:r w:rsidRPr="006E73D8">
        <w:rPr>
          <w:rStyle w:val="normalchar1"/>
          <w:rFonts w:ascii="Calibri" w:hAnsi="Calibri" w:cs="Arial"/>
          <w:i/>
          <w:sz w:val="22"/>
          <w:szCs w:val="22"/>
        </w:rPr>
        <w:t>dentify</w:t>
      </w:r>
      <w:r w:rsidR="006E73D8" w:rsidRPr="006E73D8">
        <w:rPr>
          <w:rStyle w:val="normalchar1"/>
          <w:rFonts w:ascii="Calibri" w:hAnsi="Calibri" w:cs="Arial"/>
          <w:i/>
          <w:sz w:val="22"/>
          <w:szCs w:val="22"/>
        </w:rPr>
        <w:t xml:space="preserve"> and describe </w:t>
      </w:r>
      <w:r w:rsidRPr="006E73D8">
        <w:rPr>
          <w:rStyle w:val="normalchar1"/>
          <w:rFonts w:ascii="Calibri" w:hAnsi="Calibri" w:cs="Arial"/>
          <w:i/>
          <w:sz w:val="22"/>
          <w:szCs w:val="22"/>
        </w:rPr>
        <w:t>the activities that psychologists in industry, law, or other settings may conduct</w:t>
      </w:r>
    </w:p>
    <w:p w:rsidR="00B62B55" w:rsidRPr="00FD6876" w:rsidRDefault="00B62B55" w:rsidP="00FD6876">
      <w:pPr>
        <w:pStyle w:val="normal0"/>
        <w:ind w:left="360" w:hanging="360"/>
        <w:jc w:val="both"/>
        <w:rPr>
          <w:rStyle w:val="normalchar1"/>
          <w:rFonts w:ascii="Calibri" w:hAnsi="Calibri" w:cs="Arial"/>
          <w:sz w:val="22"/>
          <w:szCs w:val="22"/>
        </w:rPr>
      </w:pPr>
    </w:p>
    <w:p w:rsidR="00636094" w:rsidRDefault="00A75F87"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A159F6" w:rsidRPr="00FD6876">
        <w:rPr>
          <w:rFonts w:ascii="Calibri" w:hAnsi="Calibri"/>
          <w:sz w:val="22"/>
          <w:szCs w:val="22"/>
        </w:rPr>
        <w:t xml:space="preserve">Identity the major </w:t>
      </w:r>
      <w:r w:rsidR="001D51C3" w:rsidRPr="00FD6876">
        <w:rPr>
          <w:rFonts w:ascii="Calibri" w:hAnsi="Calibri"/>
          <w:sz w:val="22"/>
          <w:szCs w:val="22"/>
        </w:rPr>
        <w:t xml:space="preserve">and minor </w:t>
      </w:r>
      <w:r w:rsidR="00A159F6" w:rsidRPr="00FD6876">
        <w:rPr>
          <w:rFonts w:ascii="Calibri" w:hAnsi="Calibri"/>
          <w:sz w:val="22"/>
          <w:szCs w:val="22"/>
        </w:rPr>
        <w:t xml:space="preserve">psychological perspectives that predominate psychology, with particular attention devoted to the terms, definitions, and theories associated with the </w:t>
      </w:r>
      <w:r w:rsidR="00F424C8">
        <w:rPr>
          <w:rFonts w:ascii="Calibri" w:hAnsi="Calibri"/>
          <w:sz w:val="22"/>
          <w:szCs w:val="22"/>
        </w:rPr>
        <w:t xml:space="preserve">biological and cognitive </w:t>
      </w:r>
      <w:r w:rsidR="00A159F6" w:rsidRPr="00FD6876">
        <w:rPr>
          <w:rFonts w:ascii="Calibri" w:hAnsi="Calibri"/>
          <w:sz w:val="22"/>
          <w:szCs w:val="22"/>
        </w:rPr>
        <w:t>perspectives</w:t>
      </w:r>
      <w:r w:rsidR="00636094" w:rsidRPr="00FD6876">
        <w:rPr>
          <w:rStyle w:val="normalchar1"/>
          <w:rFonts w:ascii="Calibri" w:hAnsi="Calibri" w:cs="Arial"/>
          <w:sz w:val="22"/>
          <w:szCs w:val="22"/>
        </w:rPr>
        <w:t>:</w:t>
      </w:r>
    </w:p>
    <w:p w:rsidR="00432114" w:rsidRPr="00432114" w:rsidRDefault="00432114" w:rsidP="00432114">
      <w:pPr>
        <w:pStyle w:val="normal0"/>
        <w:ind w:left="360" w:hanging="360"/>
        <w:jc w:val="both"/>
        <w:rPr>
          <w:rStyle w:val="normalchar1"/>
          <w:rFonts w:ascii="Calibri" w:hAnsi="Calibri" w:cs="Arial"/>
          <w:sz w:val="10"/>
          <w:szCs w:val="10"/>
        </w:rPr>
      </w:pPr>
    </w:p>
    <w:p w:rsidR="003E4314" w:rsidRDefault="003E4314" w:rsidP="00432114">
      <w:pPr>
        <w:pStyle w:val="normal0"/>
        <w:ind w:left="805" w:hanging="448"/>
        <w:jc w:val="both"/>
        <w:rPr>
          <w:rStyle w:val="normalchar1"/>
          <w:rFonts w:ascii="Calibri" w:hAnsi="Calibri" w:cs="Arial"/>
          <w:i/>
          <w:sz w:val="22"/>
          <w:szCs w:val="22"/>
        </w:rPr>
      </w:pPr>
      <w:r>
        <w:rPr>
          <w:rStyle w:val="normalchar1"/>
          <w:rFonts w:ascii="Calibri" w:hAnsi="Calibri" w:cs="Arial"/>
          <w:sz w:val="22"/>
          <w:szCs w:val="22"/>
        </w:rPr>
        <w:t>4.1</w:t>
      </w:r>
      <w:r w:rsidR="00D2477E">
        <w:rPr>
          <w:rStyle w:val="normalchar1"/>
          <w:rFonts w:ascii="Calibri" w:hAnsi="Calibri" w:cs="Arial"/>
          <w:sz w:val="22"/>
          <w:szCs w:val="22"/>
        </w:rPr>
        <w:tab/>
      </w:r>
      <w:r>
        <w:rPr>
          <w:rStyle w:val="normalchar1"/>
          <w:rFonts w:ascii="Calibri" w:hAnsi="Calibri" w:cs="Arial"/>
          <w:i/>
          <w:sz w:val="22"/>
          <w:szCs w:val="22"/>
        </w:rPr>
        <w:t>discuss the biological perspective’s major topics of study (e.g., the nervous system, hormones, brain chemistry, heredit</w:t>
      </w:r>
      <w:r w:rsidR="00D2477E">
        <w:rPr>
          <w:rStyle w:val="normalchar1"/>
          <w:rFonts w:ascii="Calibri" w:hAnsi="Calibri" w:cs="Arial"/>
          <w:i/>
          <w:sz w:val="22"/>
          <w:szCs w:val="22"/>
        </w:rPr>
        <w:t>y, and evolutionary influences);</w:t>
      </w:r>
    </w:p>
    <w:p w:rsidR="003E4314" w:rsidRPr="003E4314" w:rsidRDefault="003E4314" w:rsidP="00432114">
      <w:pPr>
        <w:pStyle w:val="normal0"/>
        <w:ind w:left="805" w:hanging="448"/>
        <w:jc w:val="both"/>
        <w:rPr>
          <w:rStyle w:val="normalchar1"/>
          <w:rFonts w:ascii="Calibri" w:hAnsi="Calibri" w:cs="Arial"/>
          <w:i/>
          <w:sz w:val="22"/>
          <w:szCs w:val="22"/>
        </w:rPr>
      </w:pPr>
      <w:r>
        <w:rPr>
          <w:rStyle w:val="normalchar1"/>
          <w:rFonts w:ascii="Calibri" w:hAnsi="Calibri" w:cs="Arial"/>
          <w:sz w:val="22"/>
          <w:szCs w:val="22"/>
        </w:rPr>
        <w:t>4.2</w:t>
      </w:r>
      <w:r w:rsidR="00D2477E">
        <w:rPr>
          <w:rStyle w:val="normalchar1"/>
          <w:rFonts w:ascii="Calibri" w:hAnsi="Calibri" w:cs="Arial"/>
          <w:sz w:val="22"/>
          <w:szCs w:val="22"/>
        </w:rPr>
        <w:tab/>
      </w:r>
      <w:r>
        <w:rPr>
          <w:rStyle w:val="normalchar1"/>
          <w:rFonts w:ascii="Calibri" w:hAnsi="Calibri" w:cs="Arial"/>
          <w:i/>
          <w:sz w:val="22"/>
          <w:szCs w:val="22"/>
        </w:rPr>
        <w:t>discuss the cognitive perspective’s major topics of study (e.g., thinking, memory, language, pr</w:t>
      </w:r>
      <w:r w:rsidR="00D2477E">
        <w:rPr>
          <w:rStyle w:val="normalchar1"/>
          <w:rFonts w:ascii="Calibri" w:hAnsi="Calibri" w:cs="Arial"/>
          <w:i/>
          <w:sz w:val="22"/>
          <w:szCs w:val="22"/>
        </w:rPr>
        <w:t>oblem solving, and perceptions);</w:t>
      </w:r>
    </w:p>
    <w:p w:rsidR="00636094" w:rsidRPr="00FD6876" w:rsidRDefault="00A75F87" w:rsidP="00432114">
      <w:pPr>
        <w:pStyle w:val="normal0"/>
        <w:ind w:left="805" w:hanging="448"/>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w:t>
      </w:r>
      <w:r w:rsidR="003E4314">
        <w:rPr>
          <w:rStyle w:val="normalchar1"/>
          <w:rFonts w:ascii="Calibri" w:hAnsi="Calibri" w:cs="Arial"/>
          <w:sz w:val="22"/>
          <w:szCs w:val="22"/>
        </w:rPr>
        <w:t>3</w:t>
      </w:r>
      <w:r w:rsidR="00D2477E">
        <w:rPr>
          <w:rFonts w:ascii="Calibri" w:hAnsi="Calibri"/>
          <w:sz w:val="22"/>
          <w:szCs w:val="22"/>
        </w:rPr>
        <w:tab/>
      </w:r>
      <w:r w:rsidR="006E73D8" w:rsidRPr="00B62B55">
        <w:rPr>
          <w:rFonts w:ascii="Calibri" w:hAnsi="Calibri"/>
          <w:i/>
          <w:sz w:val="22"/>
          <w:szCs w:val="22"/>
        </w:rPr>
        <w:t xml:space="preserve">discuss </w:t>
      </w:r>
      <w:r w:rsidR="0006088D">
        <w:rPr>
          <w:rFonts w:ascii="Calibri" w:hAnsi="Calibri"/>
          <w:i/>
          <w:sz w:val="22"/>
          <w:szCs w:val="22"/>
        </w:rPr>
        <w:t>t</w:t>
      </w:r>
      <w:r w:rsidR="006E73D8" w:rsidRPr="00B62B55">
        <w:rPr>
          <w:rFonts w:ascii="Calibri" w:hAnsi="Calibri"/>
          <w:i/>
          <w:sz w:val="22"/>
          <w:szCs w:val="22"/>
        </w:rPr>
        <w:t xml:space="preserve">he </w:t>
      </w:r>
      <w:r w:rsidR="009D0F9F" w:rsidRPr="00B62B55">
        <w:rPr>
          <w:rFonts w:ascii="Calibri" w:hAnsi="Calibri"/>
          <w:i/>
          <w:sz w:val="22"/>
          <w:szCs w:val="22"/>
        </w:rPr>
        <w:t xml:space="preserve">learning perspective’s major topics of study </w:t>
      </w:r>
      <w:r w:rsidR="0006088D">
        <w:rPr>
          <w:rFonts w:ascii="Calibri" w:hAnsi="Calibri"/>
          <w:i/>
          <w:sz w:val="22"/>
          <w:szCs w:val="22"/>
        </w:rPr>
        <w:t xml:space="preserve">(e.g., the </w:t>
      </w:r>
      <w:r w:rsidR="009D0F9F" w:rsidRPr="00B62B55">
        <w:rPr>
          <w:rFonts w:ascii="Calibri" w:hAnsi="Calibri"/>
          <w:i/>
          <w:sz w:val="22"/>
          <w:szCs w:val="22"/>
        </w:rPr>
        <w:t>environment and experience</w:t>
      </w:r>
      <w:r w:rsidR="0006088D">
        <w:rPr>
          <w:rFonts w:ascii="Calibri" w:hAnsi="Calibri"/>
          <w:i/>
          <w:sz w:val="22"/>
          <w:szCs w:val="22"/>
        </w:rPr>
        <w:t>)</w:t>
      </w:r>
      <w:r w:rsidR="009D0F9F" w:rsidRPr="00FD6876">
        <w:rPr>
          <w:rFonts w:ascii="Calibri" w:hAnsi="Calibri"/>
          <w:sz w:val="22"/>
          <w:szCs w:val="22"/>
        </w:rPr>
        <w:t>;</w:t>
      </w:r>
    </w:p>
    <w:p w:rsidR="009D0F9F" w:rsidRPr="00FD6876" w:rsidRDefault="009D0F9F" w:rsidP="00432114">
      <w:pPr>
        <w:pStyle w:val="normal0"/>
        <w:ind w:left="805" w:hanging="448"/>
        <w:jc w:val="both"/>
        <w:rPr>
          <w:rFonts w:ascii="Calibri" w:hAnsi="Calibri"/>
          <w:sz w:val="22"/>
          <w:szCs w:val="22"/>
        </w:rPr>
      </w:pPr>
      <w:r w:rsidRPr="00FD6876">
        <w:rPr>
          <w:rFonts w:ascii="Calibri" w:hAnsi="Calibri"/>
          <w:sz w:val="22"/>
          <w:szCs w:val="22"/>
        </w:rPr>
        <w:t>4.</w:t>
      </w:r>
      <w:r w:rsidR="003E4314">
        <w:rPr>
          <w:rFonts w:ascii="Calibri" w:hAnsi="Calibri"/>
          <w:sz w:val="22"/>
          <w:szCs w:val="22"/>
        </w:rPr>
        <w:t>4</w:t>
      </w:r>
      <w:r w:rsidR="00D2477E">
        <w:rPr>
          <w:rFonts w:ascii="Calibri" w:hAnsi="Calibri"/>
          <w:sz w:val="22"/>
          <w:szCs w:val="22"/>
        </w:rPr>
        <w:tab/>
      </w:r>
      <w:r w:rsidR="006E73D8" w:rsidRPr="00B62B55">
        <w:rPr>
          <w:rFonts w:ascii="Calibri" w:hAnsi="Calibri"/>
          <w:i/>
          <w:sz w:val="22"/>
          <w:szCs w:val="22"/>
        </w:rPr>
        <w:t xml:space="preserve">discuss </w:t>
      </w:r>
      <w:r w:rsidR="0006088D">
        <w:rPr>
          <w:rFonts w:ascii="Calibri" w:hAnsi="Calibri"/>
          <w:i/>
          <w:sz w:val="22"/>
          <w:szCs w:val="22"/>
        </w:rPr>
        <w:t>the s</w:t>
      </w:r>
      <w:r w:rsidR="00655748" w:rsidRPr="00B62B55">
        <w:rPr>
          <w:rFonts w:ascii="Calibri" w:hAnsi="Calibri"/>
          <w:i/>
          <w:sz w:val="22"/>
          <w:szCs w:val="22"/>
        </w:rPr>
        <w:t>oci</w:t>
      </w:r>
      <w:r w:rsidR="00575035" w:rsidRPr="00B62B55">
        <w:rPr>
          <w:rFonts w:ascii="Calibri" w:hAnsi="Calibri"/>
          <w:i/>
          <w:sz w:val="22"/>
          <w:szCs w:val="22"/>
        </w:rPr>
        <w:t>o</w:t>
      </w:r>
      <w:r w:rsidR="00655748" w:rsidRPr="00B62B55">
        <w:rPr>
          <w:rFonts w:ascii="Calibri" w:hAnsi="Calibri"/>
          <w:i/>
          <w:sz w:val="22"/>
          <w:szCs w:val="22"/>
        </w:rPr>
        <w:t xml:space="preserve">cultural perspective’s major topics of study </w:t>
      </w:r>
      <w:r w:rsidR="0006088D">
        <w:rPr>
          <w:rFonts w:ascii="Calibri" w:hAnsi="Calibri"/>
          <w:i/>
          <w:sz w:val="22"/>
          <w:szCs w:val="22"/>
        </w:rPr>
        <w:t xml:space="preserve">(e.g., </w:t>
      </w:r>
      <w:r w:rsidR="00655748" w:rsidRPr="00B62B55">
        <w:rPr>
          <w:rFonts w:ascii="Calibri" w:hAnsi="Calibri"/>
          <w:i/>
          <w:sz w:val="22"/>
          <w:szCs w:val="22"/>
        </w:rPr>
        <w:t>social and cultural contexts</w:t>
      </w:r>
      <w:r w:rsidR="0006088D">
        <w:rPr>
          <w:rFonts w:ascii="Calibri" w:hAnsi="Calibri"/>
          <w:i/>
          <w:sz w:val="22"/>
          <w:szCs w:val="22"/>
        </w:rPr>
        <w:t>)</w:t>
      </w:r>
      <w:r w:rsidR="00655748" w:rsidRPr="00FD6876">
        <w:rPr>
          <w:rFonts w:ascii="Calibri" w:hAnsi="Calibri"/>
          <w:sz w:val="22"/>
          <w:szCs w:val="22"/>
        </w:rPr>
        <w:t>;</w:t>
      </w:r>
    </w:p>
    <w:p w:rsidR="009D0F9F" w:rsidRDefault="0006088D" w:rsidP="00432114">
      <w:pPr>
        <w:pStyle w:val="normal0"/>
        <w:ind w:left="805" w:hanging="448"/>
        <w:jc w:val="both"/>
        <w:rPr>
          <w:rFonts w:ascii="Calibri" w:hAnsi="Calibri"/>
          <w:sz w:val="22"/>
          <w:szCs w:val="22"/>
        </w:rPr>
      </w:pPr>
      <w:r>
        <w:rPr>
          <w:rFonts w:ascii="Calibri" w:hAnsi="Calibri"/>
          <w:sz w:val="22"/>
          <w:szCs w:val="22"/>
        </w:rPr>
        <w:t>4.</w:t>
      </w:r>
      <w:r w:rsidR="003E4314">
        <w:rPr>
          <w:rFonts w:ascii="Calibri" w:hAnsi="Calibri"/>
          <w:sz w:val="22"/>
          <w:szCs w:val="22"/>
        </w:rPr>
        <w:t>5</w:t>
      </w:r>
      <w:r w:rsidR="00D2477E">
        <w:rPr>
          <w:rFonts w:ascii="Calibri" w:hAnsi="Calibri"/>
          <w:sz w:val="22"/>
          <w:szCs w:val="22"/>
        </w:rPr>
        <w:tab/>
      </w:r>
      <w:r w:rsidR="006E73D8" w:rsidRPr="00B62B55">
        <w:rPr>
          <w:rFonts w:ascii="Calibri" w:hAnsi="Calibri"/>
          <w:i/>
          <w:sz w:val="22"/>
          <w:szCs w:val="22"/>
        </w:rPr>
        <w:t>discuss</w:t>
      </w:r>
      <w:r w:rsidR="0074687C">
        <w:rPr>
          <w:rFonts w:ascii="Calibri" w:hAnsi="Calibri"/>
          <w:i/>
          <w:sz w:val="22"/>
          <w:szCs w:val="22"/>
        </w:rPr>
        <w:t xml:space="preserve"> </w:t>
      </w:r>
      <w:r>
        <w:rPr>
          <w:rFonts w:ascii="Calibri" w:hAnsi="Calibri"/>
          <w:i/>
          <w:sz w:val="22"/>
          <w:szCs w:val="22"/>
        </w:rPr>
        <w:t xml:space="preserve">the </w:t>
      </w:r>
      <w:r w:rsidR="00655748" w:rsidRPr="00B62B55">
        <w:rPr>
          <w:rFonts w:ascii="Calibri" w:hAnsi="Calibri"/>
          <w:i/>
          <w:sz w:val="22"/>
          <w:szCs w:val="22"/>
        </w:rPr>
        <w:t xml:space="preserve">psychodynamic perspective’s major topics of study </w:t>
      </w:r>
      <w:r>
        <w:rPr>
          <w:rFonts w:ascii="Calibri" w:hAnsi="Calibri"/>
          <w:i/>
          <w:sz w:val="22"/>
          <w:szCs w:val="22"/>
        </w:rPr>
        <w:t xml:space="preserve">(e.g., </w:t>
      </w:r>
      <w:r w:rsidR="00655748" w:rsidRPr="00B62B55">
        <w:rPr>
          <w:rFonts w:ascii="Calibri" w:hAnsi="Calibri"/>
          <w:i/>
          <w:sz w:val="22"/>
          <w:szCs w:val="22"/>
        </w:rPr>
        <w:t>unconscious thoughts,</w:t>
      </w:r>
      <w:r w:rsidR="00D2477E">
        <w:rPr>
          <w:rFonts w:ascii="Calibri" w:hAnsi="Calibri"/>
          <w:i/>
          <w:sz w:val="22"/>
          <w:szCs w:val="22"/>
        </w:rPr>
        <w:t xml:space="preserve"> </w:t>
      </w:r>
      <w:r w:rsidR="00655748" w:rsidRPr="00B62B55">
        <w:rPr>
          <w:rFonts w:ascii="Calibri" w:hAnsi="Calibri"/>
          <w:i/>
          <w:sz w:val="22"/>
          <w:szCs w:val="22"/>
        </w:rPr>
        <w:t xml:space="preserve">desires, and </w:t>
      </w:r>
      <w:r w:rsidR="00BC5166" w:rsidRPr="00B62B55">
        <w:rPr>
          <w:rFonts w:ascii="Calibri" w:hAnsi="Calibri"/>
          <w:i/>
          <w:sz w:val="22"/>
          <w:szCs w:val="22"/>
        </w:rPr>
        <w:t>conflicts</w:t>
      </w:r>
      <w:r>
        <w:rPr>
          <w:rFonts w:ascii="Calibri" w:hAnsi="Calibri"/>
          <w:i/>
          <w:sz w:val="22"/>
          <w:szCs w:val="22"/>
        </w:rPr>
        <w:t>)</w:t>
      </w:r>
      <w:r w:rsidR="00BC5166" w:rsidRPr="00FD6876">
        <w:rPr>
          <w:rFonts w:ascii="Calibri" w:hAnsi="Calibri"/>
          <w:sz w:val="22"/>
          <w:szCs w:val="22"/>
        </w:rPr>
        <w:t xml:space="preserve">; and </w:t>
      </w:r>
    </w:p>
    <w:p w:rsidR="008B52A9" w:rsidRDefault="00432114" w:rsidP="00432114">
      <w:pPr>
        <w:pStyle w:val="normal0"/>
        <w:ind w:left="805" w:hanging="448"/>
        <w:jc w:val="both"/>
        <w:rPr>
          <w:rFonts w:ascii="Calibri" w:hAnsi="Calibri"/>
          <w:i/>
          <w:sz w:val="22"/>
          <w:szCs w:val="22"/>
        </w:rPr>
      </w:pPr>
      <w:r>
        <w:rPr>
          <w:rFonts w:ascii="Calibri" w:hAnsi="Calibri"/>
          <w:sz w:val="22"/>
          <w:szCs w:val="22"/>
        </w:rPr>
        <w:t>4</w:t>
      </w:r>
      <w:r w:rsidR="008B52A9" w:rsidRPr="00FD6876">
        <w:rPr>
          <w:rFonts w:ascii="Calibri" w:hAnsi="Calibri"/>
          <w:sz w:val="22"/>
          <w:szCs w:val="22"/>
        </w:rPr>
        <w:t>.</w:t>
      </w:r>
      <w:r w:rsidR="003E4314">
        <w:rPr>
          <w:rFonts w:ascii="Calibri" w:hAnsi="Calibri"/>
          <w:sz w:val="22"/>
          <w:szCs w:val="22"/>
        </w:rPr>
        <w:t>6</w:t>
      </w:r>
      <w:r w:rsidR="00D2477E">
        <w:rPr>
          <w:rFonts w:ascii="Calibri" w:hAnsi="Calibri"/>
          <w:sz w:val="22"/>
          <w:szCs w:val="22"/>
        </w:rPr>
        <w:tab/>
      </w:r>
      <w:r w:rsidR="00B62B55" w:rsidRPr="00B62B55">
        <w:rPr>
          <w:rFonts w:ascii="Calibri" w:hAnsi="Calibri"/>
          <w:i/>
          <w:sz w:val="22"/>
          <w:szCs w:val="22"/>
        </w:rPr>
        <w:t xml:space="preserve">discuss </w:t>
      </w:r>
      <w:r w:rsidR="008B52A9" w:rsidRPr="00B62B55">
        <w:rPr>
          <w:rFonts w:ascii="Calibri" w:hAnsi="Calibri"/>
          <w:i/>
          <w:sz w:val="22"/>
          <w:szCs w:val="22"/>
        </w:rPr>
        <w:t>how</w:t>
      </w:r>
      <w:r w:rsidR="001924A6">
        <w:rPr>
          <w:rFonts w:ascii="Calibri" w:hAnsi="Calibri"/>
          <w:i/>
          <w:sz w:val="22"/>
          <w:szCs w:val="22"/>
        </w:rPr>
        <w:t xml:space="preserve"> </w:t>
      </w:r>
      <w:r w:rsidR="008B52A9" w:rsidRPr="00B62B55">
        <w:rPr>
          <w:rFonts w:ascii="Calibri" w:hAnsi="Calibri"/>
          <w:i/>
          <w:sz w:val="22"/>
          <w:szCs w:val="22"/>
        </w:rPr>
        <w:t>humanistic psychology and feminist psychology differs from the more dominate perspectives</w:t>
      </w:r>
    </w:p>
    <w:p w:rsidR="00432114" w:rsidRDefault="00432114" w:rsidP="00432114">
      <w:pPr>
        <w:pStyle w:val="normal0"/>
        <w:ind w:left="360" w:hanging="36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FD6876">
        <w:rPr>
          <w:rStyle w:val="normalchar1"/>
          <w:rFonts w:ascii="Calibri" w:hAnsi="Calibri" w:cs="Arial"/>
          <w:sz w:val="22"/>
          <w:szCs w:val="22"/>
        </w:rPr>
        <w:t>:</w:t>
      </w:r>
    </w:p>
    <w:p w:rsidR="00F81BE9" w:rsidRPr="00432114" w:rsidRDefault="00F81BE9" w:rsidP="00B62B55">
      <w:pPr>
        <w:pStyle w:val="normal0"/>
        <w:ind w:left="720" w:hanging="360"/>
        <w:jc w:val="both"/>
        <w:rPr>
          <w:rFonts w:ascii="Calibri" w:hAnsi="Calibri"/>
          <w:sz w:val="12"/>
          <w:szCs w:val="12"/>
        </w:rPr>
      </w:pPr>
    </w:p>
    <w:p w:rsidR="00F81BE9" w:rsidRDefault="00F81BE9" w:rsidP="00D2477E">
      <w:pPr>
        <w:pStyle w:val="normal0"/>
        <w:tabs>
          <w:tab w:val="left" w:pos="357"/>
        </w:tabs>
        <w:ind w:left="357" w:hanging="357"/>
        <w:jc w:val="both"/>
        <w:rPr>
          <w:rFonts w:ascii="Calibri" w:hAnsi="Calibri"/>
          <w:sz w:val="22"/>
          <w:szCs w:val="22"/>
        </w:rPr>
      </w:pPr>
      <w:r>
        <w:rPr>
          <w:rFonts w:ascii="Calibri" w:hAnsi="Calibri"/>
          <w:sz w:val="22"/>
          <w:szCs w:val="22"/>
        </w:rPr>
        <w:t>5.</w:t>
      </w:r>
      <w:r w:rsidR="00D2477E">
        <w:rPr>
          <w:rFonts w:ascii="Calibri" w:hAnsi="Calibri"/>
          <w:sz w:val="22"/>
          <w:szCs w:val="22"/>
        </w:rPr>
        <w:tab/>
      </w:r>
      <w:r w:rsidR="00E92B4B">
        <w:rPr>
          <w:rFonts w:ascii="Calibri" w:hAnsi="Calibri"/>
          <w:sz w:val="22"/>
          <w:szCs w:val="22"/>
        </w:rPr>
        <w:t>Examine the contributions of evolutionary psychology and behavioral genetics in shaping human commonalities and individual differences</w:t>
      </w:r>
      <w:r w:rsidR="00A7356D">
        <w:rPr>
          <w:rFonts w:ascii="Calibri" w:hAnsi="Calibri"/>
          <w:sz w:val="22"/>
          <w:szCs w:val="22"/>
        </w:rPr>
        <w:t>:</w:t>
      </w:r>
      <w:r>
        <w:rPr>
          <w:rFonts w:ascii="Calibri" w:hAnsi="Calibri"/>
          <w:sz w:val="22"/>
          <w:szCs w:val="22"/>
        </w:rPr>
        <w:t xml:space="preserve"> </w:t>
      </w:r>
    </w:p>
    <w:p w:rsidR="00F81BE9" w:rsidRPr="00D2477E" w:rsidRDefault="00F81BE9" w:rsidP="00F81BE9">
      <w:pPr>
        <w:pStyle w:val="normal0"/>
        <w:jc w:val="both"/>
        <w:rPr>
          <w:rFonts w:ascii="Calibri" w:hAnsi="Calibri"/>
          <w:sz w:val="12"/>
          <w:szCs w:val="12"/>
        </w:rPr>
      </w:pPr>
    </w:p>
    <w:p w:rsidR="00AD0AE1" w:rsidRDefault="0074687C" w:rsidP="00432114">
      <w:pPr>
        <w:pStyle w:val="normal0"/>
        <w:ind w:left="805" w:hanging="448"/>
        <w:jc w:val="both"/>
        <w:rPr>
          <w:rFonts w:ascii="Calibri" w:hAnsi="Calibri"/>
          <w:sz w:val="22"/>
          <w:szCs w:val="22"/>
        </w:rPr>
      </w:pPr>
      <w:r>
        <w:rPr>
          <w:rFonts w:ascii="Calibri" w:hAnsi="Calibri"/>
          <w:sz w:val="22"/>
          <w:szCs w:val="22"/>
        </w:rPr>
        <w:t>5.1</w:t>
      </w:r>
      <w:r w:rsidR="00D2477E">
        <w:rPr>
          <w:rFonts w:ascii="Calibri" w:hAnsi="Calibri"/>
          <w:i/>
          <w:sz w:val="22"/>
          <w:szCs w:val="22"/>
        </w:rPr>
        <w:tab/>
        <w:t>i</w:t>
      </w:r>
      <w:r w:rsidR="00AD0AE1" w:rsidRPr="00A7356D">
        <w:rPr>
          <w:rFonts w:ascii="Calibri" w:hAnsi="Calibri"/>
          <w:i/>
          <w:sz w:val="22"/>
          <w:szCs w:val="22"/>
        </w:rPr>
        <w:t>dentify the mechanisms in evolutionary psychology tha</w:t>
      </w:r>
      <w:r>
        <w:rPr>
          <w:rFonts w:ascii="Calibri" w:hAnsi="Calibri"/>
          <w:i/>
          <w:sz w:val="22"/>
          <w:szCs w:val="22"/>
        </w:rPr>
        <w:t>t might explain commonalities</w:t>
      </w:r>
      <w:r w:rsidR="00D2477E">
        <w:rPr>
          <w:rFonts w:ascii="Calibri" w:hAnsi="Calibri"/>
          <w:i/>
          <w:sz w:val="22"/>
          <w:szCs w:val="22"/>
        </w:rPr>
        <w:t xml:space="preserve"> </w:t>
      </w:r>
      <w:r w:rsidR="00AD0AE1" w:rsidRPr="00A7356D">
        <w:rPr>
          <w:rFonts w:ascii="Calibri" w:hAnsi="Calibri"/>
          <w:i/>
          <w:sz w:val="22"/>
          <w:szCs w:val="22"/>
        </w:rPr>
        <w:t>in language learning, attention, perception, memory, s</w:t>
      </w:r>
      <w:r>
        <w:rPr>
          <w:rFonts w:ascii="Calibri" w:hAnsi="Calibri"/>
          <w:i/>
          <w:sz w:val="22"/>
          <w:szCs w:val="22"/>
        </w:rPr>
        <w:t>exual behavior, cooperation,</w:t>
      </w:r>
      <w:r w:rsidR="00D2477E">
        <w:rPr>
          <w:rFonts w:ascii="Calibri" w:hAnsi="Calibri"/>
          <w:i/>
          <w:sz w:val="22"/>
          <w:szCs w:val="22"/>
        </w:rPr>
        <w:t xml:space="preserve"> </w:t>
      </w:r>
      <w:r w:rsidR="00AD0AE1" w:rsidRPr="00A7356D">
        <w:rPr>
          <w:rFonts w:ascii="Calibri" w:hAnsi="Calibri"/>
          <w:i/>
          <w:sz w:val="22"/>
          <w:szCs w:val="22"/>
        </w:rPr>
        <w:t>helpfulness to others, emotion, reasoning, and other aspects of human psychology;</w:t>
      </w:r>
      <w:r w:rsidR="0084407F">
        <w:rPr>
          <w:rFonts w:ascii="Calibri" w:hAnsi="Calibri"/>
          <w:i/>
          <w:sz w:val="22"/>
          <w:szCs w:val="22"/>
        </w:rPr>
        <w:t xml:space="preserve"> </w:t>
      </w:r>
      <w:r w:rsidR="0084407F" w:rsidRPr="00D2477E">
        <w:rPr>
          <w:rFonts w:ascii="Calibri" w:hAnsi="Calibri"/>
          <w:sz w:val="22"/>
          <w:szCs w:val="22"/>
        </w:rPr>
        <w:t xml:space="preserve">and </w:t>
      </w:r>
    </w:p>
    <w:p w:rsidR="00A7356D" w:rsidRDefault="00AD0AE1" w:rsidP="00432114">
      <w:pPr>
        <w:pStyle w:val="normal0"/>
        <w:ind w:left="805" w:hanging="448"/>
        <w:jc w:val="both"/>
        <w:rPr>
          <w:rFonts w:ascii="Calibri" w:hAnsi="Calibri"/>
          <w:sz w:val="22"/>
          <w:szCs w:val="22"/>
        </w:rPr>
      </w:pPr>
      <w:r>
        <w:rPr>
          <w:rFonts w:ascii="Calibri" w:hAnsi="Calibri"/>
          <w:sz w:val="22"/>
          <w:szCs w:val="22"/>
        </w:rPr>
        <w:t>5.2</w:t>
      </w:r>
      <w:r w:rsidR="00D2477E">
        <w:rPr>
          <w:rFonts w:ascii="Calibri" w:hAnsi="Calibri"/>
          <w:i/>
          <w:sz w:val="22"/>
          <w:szCs w:val="22"/>
        </w:rPr>
        <w:tab/>
        <w:t>i</w:t>
      </w:r>
      <w:r w:rsidRPr="00A7356D">
        <w:rPr>
          <w:rFonts w:ascii="Calibri" w:hAnsi="Calibri"/>
          <w:i/>
          <w:sz w:val="22"/>
          <w:szCs w:val="22"/>
        </w:rPr>
        <w:t>dentify what researchers in behavioral genetics do in their attempts to tease apart the relative contributions of heredity and environment to explain individual differences in personality, mental ability, and other characteristics</w:t>
      </w:r>
    </w:p>
    <w:p w:rsidR="00A7356D" w:rsidRDefault="00A7356D" w:rsidP="00F81BE9">
      <w:pPr>
        <w:pStyle w:val="normal0"/>
        <w:jc w:val="both"/>
        <w:rPr>
          <w:rFonts w:ascii="Calibri" w:hAnsi="Calibri"/>
          <w:sz w:val="22"/>
          <w:szCs w:val="22"/>
        </w:rPr>
      </w:pPr>
    </w:p>
    <w:p w:rsidR="00A7356D" w:rsidRDefault="00A7356D" w:rsidP="006803FE">
      <w:pPr>
        <w:pStyle w:val="normal0"/>
        <w:tabs>
          <w:tab w:val="left" w:pos="357"/>
        </w:tabs>
        <w:ind w:left="357" w:hanging="357"/>
        <w:jc w:val="both"/>
        <w:rPr>
          <w:rFonts w:ascii="Calibri" w:hAnsi="Calibri"/>
          <w:sz w:val="22"/>
          <w:szCs w:val="22"/>
        </w:rPr>
      </w:pPr>
      <w:r>
        <w:rPr>
          <w:rFonts w:ascii="Calibri" w:hAnsi="Calibri"/>
          <w:sz w:val="22"/>
          <w:szCs w:val="22"/>
        </w:rPr>
        <w:t>6.</w:t>
      </w:r>
      <w:r w:rsidR="006803FE">
        <w:rPr>
          <w:rFonts w:ascii="Calibri" w:hAnsi="Calibri"/>
          <w:sz w:val="22"/>
          <w:szCs w:val="22"/>
        </w:rPr>
        <w:tab/>
      </w:r>
      <w:r>
        <w:rPr>
          <w:rFonts w:ascii="Calibri" w:hAnsi="Calibri"/>
          <w:sz w:val="22"/>
          <w:szCs w:val="22"/>
        </w:rPr>
        <w:t>Descr</w:t>
      </w:r>
      <w:r w:rsidR="00130FD4">
        <w:rPr>
          <w:rFonts w:ascii="Calibri" w:hAnsi="Calibri"/>
          <w:sz w:val="22"/>
          <w:szCs w:val="22"/>
        </w:rPr>
        <w:t xml:space="preserve">ibe the </w:t>
      </w:r>
      <w:r w:rsidR="006803FE">
        <w:rPr>
          <w:rFonts w:ascii="Calibri" w:hAnsi="Calibri"/>
          <w:sz w:val="22"/>
          <w:szCs w:val="22"/>
        </w:rPr>
        <w:t>function of the nervous system, communication in the nervous system, and the major brain structures</w:t>
      </w:r>
      <w:r w:rsidR="00A767D5">
        <w:rPr>
          <w:rFonts w:ascii="Calibri" w:hAnsi="Calibri"/>
          <w:sz w:val="22"/>
          <w:szCs w:val="22"/>
        </w:rPr>
        <w:t>:</w:t>
      </w:r>
      <w:r>
        <w:rPr>
          <w:rFonts w:ascii="Calibri" w:hAnsi="Calibri"/>
          <w:sz w:val="22"/>
          <w:szCs w:val="22"/>
        </w:rPr>
        <w:t xml:space="preserve"> </w:t>
      </w:r>
    </w:p>
    <w:p w:rsidR="00F81BE9" w:rsidRPr="006803FE" w:rsidRDefault="00A7356D" w:rsidP="006803FE">
      <w:pPr>
        <w:pStyle w:val="normal0"/>
        <w:tabs>
          <w:tab w:val="left" w:pos="357"/>
        </w:tabs>
        <w:ind w:left="357" w:hanging="357"/>
        <w:jc w:val="both"/>
        <w:rPr>
          <w:rFonts w:ascii="Calibri" w:hAnsi="Calibri"/>
          <w:sz w:val="12"/>
          <w:szCs w:val="12"/>
        </w:rPr>
      </w:pPr>
      <w:r>
        <w:rPr>
          <w:rFonts w:ascii="Calibri" w:hAnsi="Calibri"/>
          <w:sz w:val="22"/>
          <w:szCs w:val="22"/>
        </w:rPr>
        <w:t xml:space="preserve"> </w:t>
      </w:r>
      <w:r w:rsidR="00AD0AE1">
        <w:rPr>
          <w:rFonts w:ascii="Calibri" w:hAnsi="Calibri"/>
          <w:sz w:val="22"/>
          <w:szCs w:val="22"/>
        </w:rPr>
        <w:t xml:space="preserve">  </w:t>
      </w:r>
      <w:r>
        <w:rPr>
          <w:rFonts w:ascii="Calibri" w:hAnsi="Calibri"/>
          <w:sz w:val="22"/>
          <w:szCs w:val="22"/>
        </w:rPr>
        <w:t xml:space="preserve">  </w:t>
      </w:r>
    </w:p>
    <w:p w:rsidR="00A7356D" w:rsidRDefault="00A7356D" w:rsidP="00432114">
      <w:pPr>
        <w:pStyle w:val="normal0"/>
        <w:tabs>
          <w:tab w:val="left" w:pos="357"/>
        </w:tabs>
        <w:ind w:left="805" w:hanging="448"/>
        <w:jc w:val="both"/>
        <w:rPr>
          <w:rFonts w:ascii="Calibri" w:hAnsi="Calibri"/>
          <w:i/>
          <w:sz w:val="22"/>
          <w:szCs w:val="22"/>
        </w:rPr>
      </w:pPr>
      <w:r>
        <w:rPr>
          <w:rFonts w:ascii="Calibri" w:hAnsi="Calibri"/>
          <w:sz w:val="22"/>
          <w:szCs w:val="22"/>
        </w:rPr>
        <w:t>6.1</w:t>
      </w:r>
      <w:r w:rsidR="006803FE">
        <w:rPr>
          <w:rFonts w:ascii="Calibri" w:hAnsi="Calibri"/>
          <w:i/>
          <w:sz w:val="22"/>
          <w:szCs w:val="22"/>
        </w:rPr>
        <w:tab/>
        <w:t>i</w:t>
      </w:r>
      <w:r>
        <w:rPr>
          <w:rFonts w:ascii="Calibri" w:hAnsi="Calibri"/>
          <w:i/>
          <w:sz w:val="22"/>
          <w:szCs w:val="22"/>
        </w:rPr>
        <w:t>dentify the function and parts of the neuron;</w:t>
      </w:r>
    </w:p>
    <w:p w:rsidR="00A7356D" w:rsidRDefault="00A7356D" w:rsidP="00432114">
      <w:pPr>
        <w:pStyle w:val="normal0"/>
        <w:tabs>
          <w:tab w:val="left" w:pos="357"/>
        </w:tabs>
        <w:ind w:left="805" w:hanging="448"/>
        <w:jc w:val="both"/>
        <w:rPr>
          <w:rFonts w:ascii="Calibri" w:hAnsi="Calibri"/>
          <w:sz w:val="22"/>
          <w:szCs w:val="22"/>
        </w:rPr>
      </w:pPr>
      <w:r>
        <w:rPr>
          <w:rFonts w:ascii="Calibri" w:hAnsi="Calibri"/>
          <w:sz w:val="22"/>
          <w:szCs w:val="22"/>
        </w:rPr>
        <w:t>6.2</w:t>
      </w:r>
      <w:r w:rsidR="006803FE">
        <w:rPr>
          <w:rFonts w:ascii="Calibri" w:hAnsi="Calibri"/>
          <w:i/>
          <w:sz w:val="22"/>
          <w:szCs w:val="22"/>
        </w:rPr>
        <w:tab/>
        <w:t>d</w:t>
      </w:r>
      <w:r w:rsidR="00130FD4" w:rsidRPr="00130FD4">
        <w:rPr>
          <w:rFonts w:ascii="Calibri" w:hAnsi="Calibri"/>
          <w:i/>
          <w:sz w:val="22"/>
          <w:szCs w:val="22"/>
        </w:rPr>
        <w:t>escribe how neurons communicate;</w:t>
      </w:r>
      <w:r w:rsidR="00130FD4">
        <w:rPr>
          <w:rFonts w:ascii="Calibri" w:hAnsi="Calibri"/>
          <w:sz w:val="22"/>
          <w:szCs w:val="22"/>
        </w:rPr>
        <w:t xml:space="preserve"> </w:t>
      </w:r>
    </w:p>
    <w:p w:rsidR="00130FD4" w:rsidRDefault="00130FD4" w:rsidP="00432114">
      <w:pPr>
        <w:pStyle w:val="normal0"/>
        <w:tabs>
          <w:tab w:val="left" w:pos="357"/>
        </w:tabs>
        <w:ind w:left="805" w:hanging="448"/>
        <w:jc w:val="both"/>
        <w:rPr>
          <w:rFonts w:ascii="Calibri" w:hAnsi="Calibri"/>
          <w:i/>
          <w:sz w:val="22"/>
          <w:szCs w:val="22"/>
        </w:rPr>
      </w:pPr>
      <w:r>
        <w:rPr>
          <w:rFonts w:ascii="Calibri" w:hAnsi="Calibri"/>
          <w:sz w:val="22"/>
          <w:szCs w:val="22"/>
        </w:rPr>
        <w:t>6.3</w:t>
      </w:r>
      <w:r w:rsidR="006803FE">
        <w:rPr>
          <w:rFonts w:ascii="Calibri" w:hAnsi="Calibri"/>
          <w:i/>
          <w:sz w:val="22"/>
          <w:szCs w:val="22"/>
        </w:rPr>
        <w:tab/>
        <w:t>d</w:t>
      </w:r>
      <w:r>
        <w:rPr>
          <w:rFonts w:ascii="Calibri" w:hAnsi="Calibri"/>
          <w:i/>
          <w:sz w:val="22"/>
          <w:szCs w:val="22"/>
        </w:rPr>
        <w:t>escribe the nature and effects of neurotransmitter;</w:t>
      </w:r>
    </w:p>
    <w:p w:rsidR="0084407F" w:rsidRDefault="00130FD4" w:rsidP="00432114">
      <w:pPr>
        <w:pStyle w:val="normal0"/>
        <w:tabs>
          <w:tab w:val="left" w:pos="357"/>
        </w:tabs>
        <w:ind w:left="805" w:hanging="448"/>
        <w:jc w:val="both"/>
        <w:rPr>
          <w:rFonts w:ascii="Calibri" w:hAnsi="Calibri"/>
          <w:i/>
          <w:sz w:val="22"/>
          <w:szCs w:val="22"/>
        </w:rPr>
      </w:pPr>
      <w:r>
        <w:rPr>
          <w:rFonts w:ascii="Calibri" w:hAnsi="Calibri"/>
          <w:sz w:val="22"/>
          <w:szCs w:val="22"/>
        </w:rPr>
        <w:t>6.4</w:t>
      </w:r>
      <w:r w:rsidR="006803FE">
        <w:rPr>
          <w:rFonts w:ascii="Calibri" w:hAnsi="Calibri"/>
          <w:i/>
          <w:sz w:val="22"/>
          <w:szCs w:val="22"/>
        </w:rPr>
        <w:tab/>
        <w:t>i</w:t>
      </w:r>
      <w:r>
        <w:rPr>
          <w:rFonts w:ascii="Calibri" w:hAnsi="Calibri"/>
          <w:i/>
          <w:sz w:val="22"/>
          <w:szCs w:val="22"/>
        </w:rPr>
        <w:t>dentify the major brain structures and function (e.g., the brain stem, cerebellum,</w:t>
      </w:r>
      <w:r w:rsidR="006803FE">
        <w:rPr>
          <w:rFonts w:ascii="Calibri" w:hAnsi="Calibri"/>
          <w:i/>
          <w:sz w:val="22"/>
          <w:szCs w:val="22"/>
        </w:rPr>
        <w:t xml:space="preserve"> </w:t>
      </w:r>
      <w:r>
        <w:rPr>
          <w:rFonts w:ascii="Calibri" w:hAnsi="Calibri"/>
          <w:i/>
          <w:sz w:val="22"/>
          <w:szCs w:val="22"/>
        </w:rPr>
        <w:t>thalamus, hypothalamus,</w:t>
      </w:r>
      <w:r w:rsidR="0084407F">
        <w:rPr>
          <w:rFonts w:ascii="Calibri" w:hAnsi="Calibri"/>
          <w:i/>
          <w:sz w:val="22"/>
          <w:szCs w:val="22"/>
        </w:rPr>
        <w:t xml:space="preserve"> pituitary gland, amygdale, hippocampus, and cerebrum); </w:t>
      </w:r>
      <w:r w:rsidR="0084407F" w:rsidRPr="006803FE">
        <w:rPr>
          <w:rFonts w:ascii="Calibri" w:hAnsi="Calibri"/>
          <w:sz w:val="22"/>
          <w:szCs w:val="22"/>
        </w:rPr>
        <w:t xml:space="preserve">and </w:t>
      </w:r>
    </w:p>
    <w:p w:rsidR="00130FD4" w:rsidRDefault="0084407F" w:rsidP="00432114">
      <w:pPr>
        <w:pStyle w:val="normal0"/>
        <w:tabs>
          <w:tab w:val="left" w:pos="357"/>
        </w:tabs>
        <w:ind w:left="805" w:hanging="448"/>
        <w:jc w:val="both"/>
        <w:rPr>
          <w:rFonts w:ascii="Calibri" w:hAnsi="Calibri"/>
          <w:i/>
          <w:sz w:val="22"/>
          <w:szCs w:val="22"/>
        </w:rPr>
      </w:pPr>
      <w:r>
        <w:rPr>
          <w:rFonts w:ascii="Calibri" w:hAnsi="Calibri"/>
          <w:sz w:val="22"/>
          <w:szCs w:val="22"/>
        </w:rPr>
        <w:t>6.5</w:t>
      </w:r>
      <w:r w:rsidR="006803FE">
        <w:rPr>
          <w:rFonts w:ascii="Calibri" w:hAnsi="Calibri"/>
          <w:i/>
          <w:sz w:val="22"/>
          <w:szCs w:val="22"/>
        </w:rPr>
        <w:tab/>
        <w:t>r</w:t>
      </w:r>
      <w:r w:rsidRPr="0084407F">
        <w:rPr>
          <w:rFonts w:ascii="Calibri" w:hAnsi="Calibri"/>
          <w:i/>
          <w:sz w:val="22"/>
          <w:szCs w:val="22"/>
        </w:rPr>
        <w:t>ecognize</w:t>
      </w:r>
      <w:r w:rsidR="006803FE">
        <w:rPr>
          <w:rFonts w:ascii="Calibri" w:hAnsi="Calibri"/>
          <w:i/>
          <w:sz w:val="22"/>
          <w:szCs w:val="22"/>
        </w:rPr>
        <w:t xml:space="preserve"> and describe</w:t>
      </w:r>
      <w:r w:rsidRPr="0084407F">
        <w:rPr>
          <w:rFonts w:ascii="Calibri" w:hAnsi="Calibri"/>
          <w:i/>
          <w:sz w:val="22"/>
          <w:szCs w:val="22"/>
        </w:rPr>
        <w:t xml:space="preserve"> the relationship between t</w:t>
      </w:r>
      <w:r w:rsidR="006803FE">
        <w:rPr>
          <w:rFonts w:ascii="Calibri" w:hAnsi="Calibri"/>
          <w:i/>
          <w:sz w:val="22"/>
          <w:szCs w:val="22"/>
        </w:rPr>
        <w:t>he two hemispheres of the brain</w:t>
      </w:r>
    </w:p>
    <w:p w:rsidR="00952359" w:rsidRDefault="00952359" w:rsidP="00E92B4B">
      <w:pPr>
        <w:pStyle w:val="normal0"/>
        <w:ind w:left="357" w:hanging="357"/>
        <w:jc w:val="both"/>
        <w:rPr>
          <w:rFonts w:ascii="Calibri" w:hAnsi="Calibri"/>
          <w:sz w:val="22"/>
          <w:szCs w:val="22"/>
        </w:rPr>
      </w:pPr>
    </w:p>
    <w:p w:rsidR="00A767D5" w:rsidRDefault="0084407F" w:rsidP="00E92B4B">
      <w:pPr>
        <w:pStyle w:val="normal0"/>
        <w:ind w:left="357" w:hanging="357"/>
        <w:jc w:val="both"/>
        <w:rPr>
          <w:rFonts w:ascii="Calibri" w:hAnsi="Calibri"/>
          <w:sz w:val="22"/>
          <w:szCs w:val="22"/>
        </w:rPr>
      </w:pPr>
      <w:r>
        <w:rPr>
          <w:rFonts w:ascii="Calibri" w:hAnsi="Calibri"/>
          <w:sz w:val="22"/>
          <w:szCs w:val="22"/>
        </w:rPr>
        <w:t>7.</w:t>
      </w:r>
      <w:r w:rsidR="006803FE">
        <w:rPr>
          <w:rFonts w:ascii="Calibri" w:hAnsi="Calibri"/>
          <w:sz w:val="22"/>
          <w:szCs w:val="22"/>
        </w:rPr>
        <w:tab/>
      </w:r>
      <w:r w:rsidR="00A767D5" w:rsidRPr="00E92B4B">
        <w:rPr>
          <w:rFonts w:ascii="Calibri" w:hAnsi="Calibri"/>
          <w:sz w:val="22"/>
          <w:szCs w:val="22"/>
        </w:rPr>
        <w:t>Describe the various body rhythms and how mental states may affect them:</w:t>
      </w:r>
      <w:r w:rsidR="00A767D5">
        <w:rPr>
          <w:rFonts w:ascii="Calibri" w:hAnsi="Calibri"/>
          <w:sz w:val="22"/>
          <w:szCs w:val="22"/>
        </w:rPr>
        <w:t xml:space="preserve"> </w:t>
      </w:r>
    </w:p>
    <w:p w:rsidR="00A767D5" w:rsidRPr="006803FE" w:rsidRDefault="00A767D5" w:rsidP="00F81BE9">
      <w:pPr>
        <w:pStyle w:val="normal0"/>
        <w:jc w:val="both"/>
        <w:rPr>
          <w:rFonts w:ascii="Calibri" w:hAnsi="Calibri"/>
          <w:sz w:val="12"/>
          <w:szCs w:val="12"/>
        </w:rPr>
      </w:pPr>
    </w:p>
    <w:p w:rsidR="00A767D5" w:rsidRDefault="00A767D5" w:rsidP="00432114">
      <w:pPr>
        <w:pStyle w:val="normal0"/>
        <w:ind w:left="805" w:hanging="448"/>
        <w:jc w:val="both"/>
        <w:rPr>
          <w:rFonts w:ascii="Calibri" w:hAnsi="Calibri"/>
          <w:i/>
          <w:sz w:val="22"/>
          <w:szCs w:val="22"/>
        </w:rPr>
      </w:pPr>
      <w:r>
        <w:rPr>
          <w:rFonts w:ascii="Calibri" w:hAnsi="Calibri"/>
          <w:sz w:val="22"/>
          <w:szCs w:val="22"/>
        </w:rPr>
        <w:t>7.1</w:t>
      </w:r>
      <w:r w:rsidR="00E92B4B">
        <w:rPr>
          <w:rFonts w:ascii="Calibri" w:hAnsi="Calibri"/>
          <w:i/>
          <w:sz w:val="22"/>
          <w:szCs w:val="22"/>
        </w:rPr>
        <w:tab/>
        <w:t>d</w:t>
      </w:r>
      <w:r>
        <w:rPr>
          <w:rFonts w:ascii="Calibri" w:hAnsi="Calibri"/>
          <w:i/>
          <w:sz w:val="22"/>
          <w:szCs w:val="22"/>
        </w:rPr>
        <w:t>escribe the importance of circadian rhythms;</w:t>
      </w:r>
    </w:p>
    <w:p w:rsidR="002A7849" w:rsidRDefault="00A767D5" w:rsidP="00432114">
      <w:pPr>
        <w:pStyle w:val="normal0"/>
        <w:ind w:left="805" w:hanging="448"/>
        <w:jc w:val="both"/>
        <w:rPr>
          <w:rFonts w:ascii="Calibri" w:hAnsi="Calibri"/>
          <w:i/>
          <w:sz w:val="22"/>
          <w:szCs w:val="22"/>
        </w:rPr>
      </w:pPr>
      <w:r>
        <w:rPr>
          <w:rFonts w:ascii="Calibri" w:hAnsi="Calibri"/>
          <w:sz w:val="22"/>
          <w:szCs w:val="22"/>
        </w:rPr>
        <w:t>7.2</w:t>
      </w:r>
      <w:r w:rsidR="00E92B4B">
        <w:rPr>
          <w:rFonts w:ascii="Calibri" w:hAnsi="Calibri"/>
          <w:i/>
          <w:sz w:val="22"/>
          <w:szCs w:val="22"/>
        </w:rPr>
        <w:tab/>
        <w:t>d</w:t>
      </w:r>
      <w:r>
        <w:rPr>
          <w:rFonts w:ascii="Calibri" w:hAnsi="Calibri"/>
          <w:i/>
          <w:sz w:val="22"/>
          <w:szCs w:val="22"/>
        </w:rPr>
        <w:t>escribe the function of dreams</w:t>
      </w:r>
      <w:r w:rsidR="00E92B4B">
        <w:rPr>
          <w:rFonts w:ascii="Calibri" w:hAnsi="Calibri"/>
          <w:i/>
          <w:sz w:val="22"/>
          <w:szCs w:val="22"/>
        </w:rPr>
        <w:t xml:space="preserve"> and</w:t>
      </w:r>
      <w:r>
        <w:rPr>
          <w:rFonts w:ascii="Calibri" w:hAnsi="Calibri"/>
          <w:i/>
          <w:sz w:val="22"/>
          <w:szCs w:val="22"/>
        </w:rPr>
        <w:t xml:space="preserve"> how they have been studied;</w:t>
      </w:r>
    </w:p>
    <w:p w:rsidR="002A7849" w:rsidRDefault="002A7849" w:rsidP="00432114">
      <w:pPr>
        <w:pStyle w:val="normal0"/>
        <w:ind w:left="805" w:hanging="448"/>
        <w:jc w:val="both"/>
        <w:rPr>
          <w:rFonts w:ascii="Calibri" w:hAnsi="Calibri"/>
          <w:i/>
          <w:sz w:val="22"/>
          <w:szCs w:val="22"/>
        </w:rPr>
      </w:pPr>
      <w:r>
        <w:rPr>
          <w:rFonts w:ascii="Calibri" w:hAnsi="Calibri"/>
          <w:sz w:val="22"/>
          <w:szCs w:val="22"/>
        </w:rPr>
        <w:t>7.3</w:t>
      </w:r>
      <w:r w:rsidR="00E92B4B">
        <w:rPr>
          <w:rFonts w:ascii="Calibri" w:hAnsi="Calibri"/>
          <w:i/>
          <w:sz w:val="22"/>
          <w:szCs w:val="22"/>
        </w:rPr>
        <w:tab/>
        <w:t>c</w:t>
      </w:r>
      <w:r>
        <w:rPr>
          <w:rFonts w:ascii="Calibri" w:hAnsi="Calibri"/>
          <w:i/>
          <w:sz w:val="22"/>
          <w:szCs w:val="22"/>
        </w:rPr>
        <w:t>ompare the strength</w:t>
      </w:r>
      <w:r w:rsidR="00E92B4B">
        <w:rPr>
          <w:rFonts w:ascii="Calibri" w:hAnsi="Calibri"/>
          <w:i/>
          <w:sz w:val="22"/>
          <w:szCs w:val="22"/>
        </w:rPr>
        <w:t>s</w:t>
      </w:r>
      <w:r>
        <w:rPr>
          <w:rFonts w:ascii="Calibri" w:hAnsi="Calibri"/>
          <w:i/>
          <w:sz w:val="22"/>
          <w:szCs w:val="22"/>
        </w:rPr>
        <w:t xml:space="preserve"> and weakness</w:t>
      </w:r>
      <w:r w:rsidR="00E92B4B">
        <w:rPr>
          <w:rFonts w:ascii="Calibri" w:hAnsi="Calibri"/>
          <w:i/>
          <w:sz w:val="22"/>
          <w:szCs w:val="22"/>
        </w:rPr>
        <w:t>es</w:t>
      </w:r>
      <w:r>
        <w:rPr>
          <w:rFonts w:ascii="Calibri" w:hAnsi="Calibri"/>
          <w:i/>
          <w:sz w:val="22"/>
          <w:szCs w:val="22"/>
        </w:rPr>
        <w:t xml:space="preserve"> of prominent theories on dreams (e.g., psychoanalytic, problem-focused, cognitive, and activation-synthesis</w:t>
      </w:r>
      <w:r w:rsidR="00E92B4B">
        <w:rPr>
          <w:rFonts w:ascii="Calibri" w:hAnsi="Calibri"/>
          <w:i/>
          <w:sz w:val="22"/>
          <w:szCs w:val="22"/>
        </w:rPr>
        <w:t>)</w:t>
      </w:r>
      <w:r>
        <w:rPr>
          <w:rFonts w:ascii="Calibri" w:hAnsi="Calibri"/>
          <w:i/>
          <w:sz w:val="22"/>
          <w:szCs w:val="22"/>
        </w:rPr>
        <w:t>;</w:t>
      </w:r>
    </w:p>
    <w:p w:rsidR="002A7849" w:rsidRDefault="002A7849" w:rsidP="00432114">
      <w:pPr>
        <w:pStyle w:val="normal0"/>
        <w:tabs>
          <w:tab w:val="left" w:pos="357"/>
        </w:tabs>
        <w:ind w:left="805" w:hanging="448"/>
        <w:jc w:val="both"/>
        <w:rPr>
          <w:rFonts w:ascii="Calibri" w:hAnsi="Calibri"/>
          <w:i/>
          <w:sz w:val="22"/>
          <w:szCs w:val="22"/>
        </w:rPr>
      </w:pPr>
      <w:r>
        <w:rPr>
          <w:rFonts w:ascii="Calibri" w:hAnsi="Calibri"/>
          <w:sz w:val="22"/>
          <w:szCs w:val="22"/>
        </w:rPr>
        <w:t>7.4</w:t>
      </w:r>
      <w:r w:rsidR="00E92B4B">
        <w:rPr>
          <w:rFonts w:ascii="Calibri" w:hAnsi="Calibri"/>
          <w:i/>
          <w:sz w:val="22"/>
          <w:szCs w:val="22"/>
        </w:rPr>
        <w:tab/>
        <w:t>c</w:t>
      </w:r>
      <w:r>
        <w:rPr>
          <w:rFonts w:ascii="Calibri" w:hAnsi="Calibri"/>
          <w:i/>
          <w:sz w:val="22"/>
          <w:szCs w:val="22"/>
        </w:rPr>
        <w:t xml:space="preserve">ritically evaluate the conclusions that researchers on hypnosis have made; </w:t>
      </w:r>
      <w:r w:rsidRPr="00E92B4B">
        <w:rPr>
          <w:rFonts w:ascii="Calibri" w:hAnsi="Calibri"/>
          <w:sz w:val="22"/>
          <w:szCs w:val="22"/>
        </w:rPr>
        <w:t>and</w:t>
      </w:r>
    </w:p>
    <w:p w:rsidR="0084407F" w:rsidRDefault="002A7849" w:rsidP="00432114">
      <w:pPr>
        <w:pStyle w:val="normal0"/>
        <w:tabs>
          <w:tab w:val="left" w:pos="357"/>
        </w:tabs>
        <w:ind w:left="805" w:hanging="448"/>
        <w:jc w:val="both"/>
        <w:rPr>
          <w:rFonts w:ascii="Calibri" w:hAnsi="Calibri"/>
          <w:i/>
          <w:sz w:val="22"/>
          <w:szCs w:val="22"/>
        </w:rPr>
      </w:pPr>
      <w:r>
        <w:rPr>
          <w:rFonts w:ascii="Calibri" w:hAnsi="Calibri"/>
          <w:sz w:val="22"/>
          <w:szCs w:val="22"/>
        </w:rPr>
        <w:t>7.5</w:t>
      </w:r>
      <w:r w:rsidR="00E92B4B">
        <w:rPr>
          <w:rFonts w:ascii="Calibri" w:hAnsi="Calibri"/>
          <w:i/>
          <w:sz w:val="22"/>
          <w:szCs w:val="22"/>
        </w:rPr>
        <w:tab/>
        <w:t>d</w:t>
      </w:r>
      <w:r w:rsidRPr="002A7849">
        <w:rPr>
          <w:rFonts w:ascii="Calibri" w:hAnsi="Calibri"/>
          <w:i/>
          <w:sz w:val="22"/>
          <w:szCs w:val="22"/>
        </w:rPr>
        <w:t>escribe how psychoactive drugs have been used to alter</w:t>
      </w:r>
      <w:r w:rsidR="00E92B4B">
        <w:rPr>
          <w:rFonts w:ascii="Calibri" w:hAnsi="Calibri"/>
          <w:i/>
          <w:sz w:val="22"/>
          <w:szCs w:val="22"/>
        </w:rPr>
        <w:t xml:space="preserve"> one’s states of consciousness</w:t>
      </w:r>
    </w:p>
    <w:p w:rsidR="002A7849" w:rsidRDefault="002A7849" w:rsidP="00E92B4B">
      <w:pPr>
        <w:pStyle w:val="normal0"/>
        <w:tabs>
          <w:tab w:val="left" w:pos="357"/>
        </w:tabs>
        <w:jc w:val="both"/>
        <w:rPr>
          <w:rFonts w:ascii="Calibri" w:hAnsi="Calibri"/>
          <w:i/>
          <w:sz w:val="22"/>
          <w:szCs w:val="22"/>
        </w:rPr>
      </w:pPr>
    </w:p>
    <w:p w:rsidR="002A7849" w:rsidRDefault="002A7849" w:rsidP="00E92B4B">
      <w:pPr>
        <w:pStyle w:val="normal0"/>
        <w:tabs>
          <w:tab w:val="left" w:pos="357"/>
        </w:tabs>
        <w:ind w:left="357" w:hanging="357"/>
        <w:jc w:val="both"/>
        <w:rPr>
          <w:rFonts w:ascii="Calibri" w:hAnsi="Calibri"/>
          <w:sz w:val="22"/>
          <w:szCs w:val="22"/>
        </w:rPr>
      </w:pPr>
      <w:r>
        <w:rPr>
          <w:rFonts w:ascii="Calibri" w:hAnsi="Calibri"/>
          <w:sz w:val="22"/>
          <w:szCs w:val="22"/>
        </w:rPr>
        <w:t>8.</w:t>
      </w:r>
      <w:r w:rsidR="00E92B4B">
        <w:rPr>
          <w:rFonts w:ascii="Calibri" w:hAnsi="Calibri"/>
          <w:sz w:val="22"/>
          <w:szCs w:val="22"/>
        </w:rPr>
        <w:tab/>
        <w:t>Discuss the relationship between how one’s senses take in information from the environment and how one’s brain uses this information to construct a model of the world</w:t>
      </w:r>
      <w:r>
        <w:rPr>
          <w:rFonts w:ascii="Calibri" w:hAnsi="Calibri"/>
          <w:sz w:val="22"/>
          <w:szCs w:val="22"/>
        </w:rPr>
        <w:t>:</w:t>
      </w:r>
    </w:p>
    <w:p w:rsidR="00E92B4B" w:rsidRPr="00E92B4B" w:rsidRDefault="00E92B4B" w:rsidP="00E92B4B">
      <w:pPr>
        <w:pStyle w:val="normal0"/>
        <w:tabs>
          <w:tab w:val="left" w:pos="357"/>
        </w:tabs>
        <w:ind w:left="357" w:hanging="357"/>
        <w:jc w:val="both"/>
        <w:rPr>
          <w:rFonts w:ascii="Calibri" w:hAnsi="Calibri"/>
          <w:sz w:val="12"/>
          <w:szCs w:val="12"/>
        </w:rPr>
      </w:pPr>
    </w:p>
    <w:p w:rsidR="002040FE" w:rsidRDefault="002A7849" w:rsidP="00432114">
      <w:pPr>
        <w:pStyle w:val="normal0"/>
        <w:ind w:left="805" w:hanging="448"/>
        <w:jc w:val="both"/>
        <w:rPr>
          <w:rFonts w:ascii="Calibri" w:hAnsi="Calibri"/>
          <w:i/>
          <w:sz w:val="22"/>
          <w:szCs w:val="22"/>
        </w:rPr>
      </w:pPr>
      <w:r>
        <w:rPr>
          <w:rFonts w:ascii="Calibri" w:hAnsi="Calibri"/>
          <w:sz w:val="22"/>
          <w:szCs w:val="22"/>
        </w:rPr>
        <w:t>8.1</w:t>
      </w:r>
      <w:r w:rsidR="00E92B4B">
        <w:rPr>
          <w:rFonts w:ascii="Calibri" w:hAnsi="Calibri"/>
          <w:i/>
          <w:sz w:val="22"/>
          <w:szCs w:val="22"/>
        </w:rPr>
        <w:tab/>
        <w:t>d</w:t>
      </w:r>
      <w:r w:rsidR="002040FE" w:rsidRPr="002040FE">
        <w:rPr>
          <w:rFonts w:ascii="Calibri" w:hAnsi="Calibri"/>
          <w:i/>
          <w:sz w:val="22"/>
          <w:szCs w:val="22"/>
        </w:rPr>
        <w:t>escribe the importance of sensory processes</w:t>
      </w:r>
      <w:r w:rsidR="002040FE">
        <w:rPr>
          <w:rFonts w:ascii="Calibri" w:hAnsi="Calibri"/>
          <w:i/>
          <w:sz w:val="22"/>
          <w:szCs w:val="22"/>
        </w:rPr>
        <w:t xml:space="preserve"> (e.g., the eyes, ears, tongue, nose, skin, and internal body tissues)</w:t>
      </w:r>
      <w:r w:rsidR="002040FE" w:rsidRPr="002040FE">
        <w:rPr>
          <w:rFonts w:ascii="Calibri" w:hAnsi="Calibri"/>
          <w:i/>
          <w:sz w:val="22"/>
          <w:szCs w:val="22"/>
        </w:rPr>
        <w:t xml:space="preserve"> in determining </w:t>
      </w:r>
      <w:r w:rsidR="00E92B4B">
        <w:rPr>
          <w:rFonts w:ascii="Calibri" w:hAnsi="Calibri"/>
          <w:i/>
          <w:sz w:val="22"/>
          <w:szCs w:val="22"/>
        </w:rPr>
        <w:t>one’s</w:t>
      </w:r>
      <w:r w:rsidR="002040FE" w:rsidRPr="002040FE">
        <w:rPr>
          <w:rFonts w:ascii="Calibri" w:hAnsi="Calibri"/>
          <w:i/>
          <w:sz w:val="22"/>
          <w:szCs w:val="22"/>
        </w:rPr>
        <w:t xml:space="preserve"> sense of reality;</w:t>
      </w:r>
      <w:r w:rsidR="002040FE">
        <w:rPr>
          <w:rFonts w:ascii="Calibri" w:hAnsi="Calibri"/>
          <w:i/>
          <w:sz w:val="22"/>
          <w:szCs w:val="22"/>
        </w:rPr>
        <w:t xml:space="preserve"> </w:t>
      </w:r>
      <w:r w:rsidR="002040FE" w:rsidRPr="00E92B4B">
        <w:rPr>
          <w:rFonts w:ascii="Calibri" w:hAnsi="Calibri"/>
          <w:sz w:val="22"/>
          <w:szCs w:val="22"/>
        </w:rPr>
        <w:t xml:space="preserve">and </w:t>
      </w:r>
    </w:p>
    <w:p w:rsidR="002A7849" w:rsidRPr="002040FE" w:rsidRDefault="002040FE" w:rsidP="00432114">
      <w:pPr>
        <w:pStyle w:val="normal0"/>
        <w:ind w:left="805" w:hanging="448"/>
        <w:jc w:val="both"/>
        <w:rPr>
          <w:rFonts w:ascii="Calibri" w:hAnsi="Calibri"/>
          <w:i/>
          <w:sz w:val="22"/>
          <w:szCs w:val="22"/>
        </w:rPr>
      </w:pPr>
      <w:r>
        <w:rPr>
          <w:rFonts w:ascii="Calibri" w:hAnsi="Calibri"/>
          <w:sz w:val="22"/>
          <w:szCs w:val="22"/>
        </w:rPr>
        <w:t>8.2</w:t>
      </w:r>
      <w:r w:rsidR="00E92B4B">
        <w:rPr>
          <w:rFonts w:ascii="Calibri" w:hAnsi="Calibri"/>
          <w:i/>
          <w:sz w:val="22"/>
          <w:szCs w:val="22"/>
        </w:rPr>
        <w:tab/>
        <w:t>d</w:t>
      </w:r>
      <w:r w:rsidRPr="002040FE">
        <w:rPr>
          <w:rFonts w:ascii="Calibri" w:hAnsi="Calibri"/>
          <w:i/>
          <w:sz w:val="22"/>
          <w:szCs w:val="22"/>
        </w:rPr>
        <w:t>escribe how perception organizes</w:t>
      </w:r>
      <w:r w:rsidR="00E92B4B">
        <w:rPr>
          <w:rFonts w:ascii="Calibri" w:hAnsi="Calibri"/>
          <w:i/>
          <w:sz w:val="22"/>
          <w:szCs w:val="22"/>
        </w:rPr>
        <w:t xml:space="preserve"> one’s</w:t>
      </w:r>
      <w:r w:rsidRPr="002040FE">
        <w:rPr>
          <w:rFonts w:ascii="Calibri" w:hAnsi="Calibri"/>
          <w:i/>
          <w:sz w:val="22"/>
          <w:szCs w:val="22"/>
        </w:rPr>
        <w:t xml:space="preserve"> sensory proce</w:t>
      </w:r>
      <w:r w:rsidR="00E92B4B">
        <w:rPr>
          <w:rFonts w:ascii="Calibri" w:hAnsi="Calibri"/>
          <w:i/>
          <w:sz w:val="22"/>
          <w:szCs w:val="22"/>
        </w:rPr>
        <w:t>sses into meaningful patterns</w:t>
      </w:r>
    </w:p>
    <w:p w:rsidR="00F81BE9" w:rsidRDefault="00F81BE9" w:rsidP="00F81BE9">
      <w:pPr>
        <w:pStyle w:val="normal0"/>
        <w:jc w:val="both"/>
        <w:rPr>
          <w:rFonts w:ascii="Calibri" w:hAnsi="Calibri"/>
          <w:i/>
          <w:sz w:val="22"/>
          <w:szCs w:val="22"/>
        </w:rPr>
      </w:pPr>
      <w:r w:rsidRPr="002040FE">
        <w:rPr>
          <w:rFonts w:ascii="Calibri" w:hAnsi="Calibri"/>
          <w:i/>
          <w:sz w:val="22"/>
          <w:szCs w:val="22"/>
        </w:rPr>
        <w:t xml:space="preserve">  </w:t>
      </w:r>
    </w:p>
    <w:p w:rsidR="002040FE" w:rsidRDefault="002040FE" w:rsidP="00E92B4B">
      <w:pPr>
        <w:pStyle w:val="normal0"/>
        <w:tabs>
          <w:tab w:val="left" w:pos="357"/>
        </w:tabs>
        <w:jc w:val="both"/>
        <w:rPr>
          <w:rFonts w:ascii="Calibri" w:hAnsi="Calibri"/>
          <w:sz w:val="22"/>
          <w:szCs w:val="22"/>
        </w:rPr>
      </w:pPr>
      <w:r w:rsidRPr="00E92B4B">
        <w:rPr>
          <w:rFonts w:ascii="Calibri" w:hAnsi="Calibri"/>
          <w:sz w:val="22"/>
          <w:szCs w:val="22"/>
        </w:rPr>
        <w:t>9.</w:t>
      </w:r>
      <w:r w:rsidR="00E92B4B" w:rsidRPr="00E92B4B">
        <w:rPr>
          <w:rFonts w:ascii="Calibri" w:hAnsi="Calibri"/>
          <w:sz w:val="22"/>
          <w:szCs w:val="22"/>
        </w:rPr>
        <w:tab/>
      </w:r>
      <w:r w:rsidR="003674C4" w:rsidRPr="00E92B4B">
        <w:rPr>
          <w:rFonts w:ascii="Calibri" w:hAnsi="Calibri"/>
          <w:sz w:val="22"/>
          <w:szCs w:val="22"/>
        </w:rPr>
        <w:t>Distinguish the prevailing views about memory:</w:t>
      </w:r>
    </w:p>
    <w:p w:rsidR="00E92B4B" w:rsidRPr="00E92B4B" w:rsidRDefault="00E92B4B" w:rsidP="00E92B4B">
      <w:pPr>
        <w:pStyle w:val="normal0"/>
        <w:tabs>
          <w:tab w:val="left" w:pos="357"/>
        </w:tabs>
        <w:jc w:val="both"/>
        <w:rPr>
          <w:rFonts w:ascii="Calibri" w:hAnsi="Calibri"/>
          <w:sz w:val="12"/>
          <w:szCs w:val="12"/>
        </w:rPr>
      </w:pPr>
    </w:p>
    <w:p w:rsidR="003674C4" w:rsidRDefault="003674C4" w:rsidP="00432114">
      <w:pPr>
        <w:pStyle w:val="normal0"/>
        <w:tabs>
          <w:tab w:val="left" w:pos="357"/>
        </w:tabs>
        <w:ind w:left="805" w:hanging="448"/>
        <w:jc w:val="both"/>
        <w:rPr>
          <w:rFonts w:ascii="Calibri" w:hAnsi="Calibri"/>
          <w:sz w:val="22"/>
          <w:szCs w:val="22"/>
        </w:rPr>
      </w:pPr>
      <w:r>
        <w:rPr>
          <w:rFonts w:ascii="Calibri" w:hAnsi="Calibri"/>
          <w:sz w:val="22"/>
          <w:szCs w:val="22"/>
        </w:rPr>
        <w:t>9.1</w:t>
      </w:r>
      <w:r w:rsidR="00E92B4B">
        <w:rPr>
          <w:rFonts w:ascii="Calibri" w:hAnsi="Calibri"/>
          <w:i/>
          <w:sz w:val="22"/>
          <w:szCs w:val="22"/>
        </w:rPr>
        <w:tab/>
        <w:t>d</w:t>
      </w:r>
      <w:r w:rsidRPr="003674C4">
        <w:rPr>
          <w:rFonts w:ascii="Calibri" w:hAnsi="Calibri"/>
          <w:i/>
          <w:sz w:val="22"/>
          <w:szCs w:val="22"/>
        </w:rPr>
        <w:t>escribe the models of memory and how memory is measured;</w:t>
      </w:r>
    </w:p>
    <w:p w:rsidR="003674C4" w:rsidRDefault="003674C4" w:rsidP="00432114">
      <w:pPr>
        <w:pStyle w:val="normal0"/>
        <w:tabs>
          <w:tab w:val="left" w:pos="357"/>
        </w:tabs>
        <w:ind w:left="805" w:hanging="448"/>
        <w:jc w:val="both"/>
        <w:rPr>
          <w:rFonts w:ascii="Calibri" w:hAnsi="Calibri"/>
          <w:sz w:val="22"/>
          <w:szCs w:val="22"/>
        </w:rPr>
      </w:pPr>
      <w:r>
        <w:rPr>
          <w:rFonts w:ascii="Calibri" w:hAnsi="Calibri"/>
          <w:sz w:val="22"/>
          <w:szCs w:val="22"/>
        </w:rPr>
        <w:t>9.2</w:t>
      </w:r>
      <w:r w:rsidR="00E92B4B">
        <w:rPr>
          <w:rFonts w:ascii="Calibri" w:hAnsi="Calibri"/>
          <w:i/>
          <w:sz w:val="22"/>
          <w:szCs w:val="22"/>
        </w:rPr>
        <w:tab/>
        <w:t>d</w:t>
      </w:r>
      <w:r w:rsidRPr="003674C4">
        <w:rPr>
          <w:rFonts w:ascii="Calibri" w:hAnsi="Calibri"/>
          <w:i/>
          <w:sz w:val="22"/>
          <w:szCs w:val="22"/>
        </w:rPr>
        <w:t>escribe the biological processes associated with memory;</w:t>
      </w:r>
    </w:p>
    <w:p w:rsidR="003674C4" w:rsidRDefault="003674C4" w:rsidP="00432114">
      <w:pPr>
        <w:pStyle w:val="normal0"/>
        <w:tabs>
          <w:tab w:val="left" w:pos="357"/>
        </w:tabs>
        <w:ind w:left="805" w:hanging="448"/>
        <w:jc w:val="both"/>
        <w:rPr>
          <w:rFonts w:ascii="Calibri" w:hAnsi="Calibri"/>
          <w:sz w:val="22"/>
          <w:szCs w:val="22"/>
        </w:rPr>
      </w:pPr>
      <w:r>
        <w:rPr>
          <w:rFonts w:ascii="Calibri" w:hAnsi="Calibri"/>
          <w:sz w:val="22"/>
          <w:szCs w:val="22"/>
        </w:rPr>
        <w:t>9.3</w:t>
      </w:r>
      <w:r w:rsidR="00E92B4B">
        <w:rPr>
          <w:rFonts w:ascii="Calibri" w:hAnsi="Calibri"/>
          <w:i/>
          <w:sz w:val="22"/>
          <w:szCs w:val="22"/>
        </w:rPr>
        <w:tab/>
        <w:t>d</w:t>
      </w:r>
      <w:r w:rsidRPr="003674C4">
        <w:rPr>
          <w:rFonts w:ascii="Calibri" w:hAnsi="Calibri"/>
          <w:i/>
          <w:sz w:val="22"/>
          <w:szCs w:val="22"/>
        </w:rPr>
        <w:t>escribe how humans remember and forget information;</w:t>
      </w:r>
    </w:p>
    <w:p w:rsidR="003674C4" w:rsidRDefault="003674C4" w:rsidP="00432114">
      <w:pPr>
        <w:pStyle w:val="normal0"/>
        <w:tabs>
          <w:tab w:val="left" w:pos="357"/>
        </w:tabs>
        <w:ind w:left="805" w:hanging="448"/>
        <w:jc w:val="both"/>
        <w:rPr>
          <w:rFonts w:ascii="Calibri" w:hAnsi="Calibri"/>
          <w:sz w:val="22"/>
          <w:szCs w:val="22"/>
        </w:rPr>
      </w:pPr>
      <w:r>
        <w:rPr>
          <w:rFonts w:ascii="Calibri" w:hAnsi="Calibri"/>
          <w:sz w:val="22"/>
          <w:szCs w:val="22"/>
        </w:rPr>
        <w:t>9.4</w:t>
      </w:r>
      <w:r w:rsidR="00E92B4B">
        <w:rPr>
          <w:rFonts w:ascii="Calibri" w:hAnsi="Calibri"/>
          <w:i/>
          <w:sz w:val="22"/>
          <w:szCs w:val="22"/>
        </w:rPr>
        <w:tab/>
        <w:t>e</w:t>
      </w:r>
      <w:r w:rsidRPr="003674C4">
        <w:rPr>
          <w:rFonts w:ascii="Calibri" w:hAnsi="Calibri"/>
          <w:i/>
          <w:sz w:val="22"/>
          <w:szCs w:val="22"/>
        </w:rPr>
        <w:t>valuate the research findings about autobiographical memories;</w:t>
      </w:r>
      <w:r w:rsidRPr="00E92B4B">
        <w:rPr>
          <w:rFonts w:ascii="Calibri" w:hAnsi="Calibri"/>
          <w:sz w:val="22"/>
          <w:szCs w:val="22"/>
        </w:rPr>
        <w:t xml:space="preserve"> and </w:t>
      </w:r>
    </w:p>
    <w:p w:rsidR="003674C4" w:rsidRDefault="003674C4" w:rsidP="00432114">
      <w:pPr>
        <w:pStyle w:val="normal0"/>
        <w:tabs>
          <w:tab w:val="left" w:pos="357"/>
        </w:tabs>
        <w:ind w:left="805" w:hanging="448"/>
        <w:jc w:val="both"/>
        <w:rPr>
          <w:rFonts w:ascii="Calibri" w:hAnsi="Calibri"/>
          <w:i/>
          <w:sz w:val="22"/>
          <w:szCs w:val="22"/>
        </w:rPr>
      </w:pPr>
      <w:r>
        <w:rPr>
          <w:rFonts w:ascii="Calibri" w:hAnsi="Calibri"/>
          <w:sz w:val="22"/>
          <w:szCs w:val="22"/>
        </w:rPr>
        <w:t>9.5</w:t>
      </w:r>
      <w:r w:rsidR="00E92B4B">
        <w:rPr>
          <w:rFonts w:ascii="Calibri" w:hAnsi="Calibri"/>
          <w:i/>
          <w:sz w:val="22"/>
          <w:szCs w:val="22"/>
        </w:rPr>
        <w:tab/>
        <w:t>d</w:t>
      </w:r>
      <w:r w:rsidRPr="003674C4">
        <w:rPr>
          <w:rFonts w:ascii="Calibri" w:hAnsi="Calibri"/>
          <w:i/>
          <w:sz w:val="22"/>
          <w:szCs w:val="22"/>
        </w:rPr>
        <w:t xml:space="preserve">iscuss the pros and cons of eyewitness testimony </w:t>
      </w:r>
    </w:p>
    <w:p w:rsidR="003674C4" w:rsidRDefault="003674C4" w:rsidP="00F81BE9">
      <w:pPr>
        <w:pStyle w:val="normal0"/>
        <w:jc w:val="both"/>
        <w:rPr>
          <w:rFonts w:ascii="Calibri" w:hAnsi="Calibri"/>
          <w:i/>
          <w:sz w:val="22"/>
          <w:szCs w:val="22"/>
        </w:rPr>
      </w:pPr>
    </w:p>
    <w:p w:rsidR="003674C4" w:rsidRDefault="0074687C" w:rsidP="00E92B4B">
      <w:pPr>
        <w:pStyle w:val="normal0"/>
        <w:tabs>
          <w:tab w:val="left" w:pos="357"/>
        </w:tabs>
        <w:ind w:left="357" w:hanging="357"/>
        <w:jc w:val="both"/>
        <w:rPr>
          <w:rFonts w:ascii="Calibri" w:hAnsi="Calibri"/>
          <w:sz w:val="22"/>
          <w:szCs w:val="22"/>
        </w:rPr>
      </w:pPr>
      <w:r>
        <w:rPr>
          <w:rFonts w:ascii="Calibri" w:hAnsi="Calibri"/>
          <w:sz w:val="22"/>
          <w:szCs w:val="22"/>
        </w:rPr>
        <w:t>10.</w:t>
      </w:r>
      <w:r w:rsidR="00E92B4B">
        <w:rPr>
          <w:rFonts w:ascii="Calibri" w:hAnsi="Calibri"/>
          <w:sz w:val="22"/>
          <w:szCs w:val="22"/>
        </w:rPr>
        <w:tab/>
        <w:t>Describe how people reason, solve problems, and grow in intelligence and sources of mental shortcomings</w:t>
      </w:r>
      <w:r w:rsidR="004303B3">
        <w:rPr>
          <w:rFonts w:ascii="Calibri" w:hAnsi="Calibri"/>
          <w:sz w:val="22"/>
          <w:szCs w:val="22"/>
        </w:rPr>
        <w:t>:</w:t>
      </w:r>
    </w:p>
    <w:p w:rsidR="00E92B4B" w:rsidRPr="00E92B4B" w:rsidRDefault="00E92B4B" w:rsidP="00E92B4B">
      <w:pPr>
        <w:pStyle w:val="normal0"/>
        <w:tabs>
          <w:tab w:val="left" w:pos="357"/>
        </w:tabs>
        <w:ind w:left="357" w:hanging="357"/>
        <w:jc w:val="both"/>
        <w:rPr>
          <w:rFonts w:ascii="Calibri" w:hAnsi="Calibri"/>
          <w:sz w:val="12"/>
          <w:szCs w:val="12"/>
        </w:rPr>
      </w:pPr>
    </w:p>
    <w:p w:rsidR="00596F05" w:rsidRDefault="004303B3" w:rsidP="00432114">
      <w:pPr>
        <w:pStyle w:val="normal0"/>
        <w:tabs>
          <w:tab w:val="left" w:pos="357"/>
          <w:tab w:val="left" w:pos="709"/>
        </w:tabs>
        <w:ind w:left="805" w:hanging="448"/>
        <w:jc w:val="both"/>
        <w:rPr>
          <w:rFonts w:ascii="Calibri" w:hAnsi="Calibri"/>
          <w:i/>
          <w:sz w:val="22"/>
          <w:szCs w:val="22"/>
        </w:rPr>
      </w:pPr>
      <w:r>
        <w:rPr>
          <w:rFonts w:ascii="Calibri" w:hAnsi="Calibri"/>
          <w:sz w:val="22"/>
          <w:szCs w:val="22"/>
        </w:rPr>
        <w:t>10.1</w:t>
      </w:r>
      <w:r w:rsidR="00596F05">
        <w:rPr>
          <w:rFonts w:ascii="Calibri" w:hAnsi="Calibri"/>
          <w:sz w:val="22"/>
          <w:szCs w:val="22"/>
        </w:rPr>
        <w:t xml:space="preserve">  </w:t>
      </w:r>
      <w:r w:rsidR="00E92B4B">
        <w:rPr>
          <w:rFonts w:ascii="Calibri" w:hAnsi="Calibri"/>
          <w:i/>
          <w:sz w:val="22"/>
          <w:szCs w:val="22"/>
        </w:rPr>
        <w:t>d</w:t>
      </w:r>
      <w:r>
        <w:rPr>
          <w:rFonts w:ascii="Calibri" w:hAnsi="Calibri"/>
          <w:i/>
          <w:sz w:val="22"/>
          <w:szCs w:val="22"/>
        </w:rPr>
        <w:t>escribe how humans physically manipulate the environment or mentally manipulate</w:t>
      </w:r>
      <w:r w:rsidR="0074687C">
        <w:rPr>
          <w:rFonts w:ascii="Calibri" w:hAnsi="Calibri"/>
          <w:i/>
          <w:sz w:val="22"/>
          <w:szCs w:val="22"/>
        </w:rPr>
        <w:t xml:space="preserve"> </w:t>
      </w:r>
      <w:r w:rsidR="00596F05">
        <w:rPr>
          <w:rFonts w:ascii="Calibri" w:hAnsi="Calibri"/>
          <w:i/>
          <w:sz w:val="22"/>
          <w:szCs w:val="22"/>
        </w:rPr>
        <w:t>internal</w:t>
      </w:r>
      <w:r w:rsidR="0074687C">
        <w:rPr>
          <w:rFonts w:ascii="Calibri" w:hAnsi="Calibri"/>
          <w:i/>
          <w:sz w:val="22"/>
          <w:szCs w:val="22"/>
        </w:rPr>
        <w:t xml:space="preserve">            </w:t>
      </w:r>
      <w:r>
        <w:rPr>
          <w:rFonts w:ascii="Calibri" w:hAnsi="Calibri"/>
          <w:i/>
          <w:sz w:val="22"/>
          <w:szCs w:val="22"/>
        </w:rPr>
        <w:t xml:space="preserve"> </w:t>
      </w:r>
      <w:r w:rsidR="00596F05">
        <w:rPr>
          <w:rFonts w:ascii="Calibri" w:hAnsi="Calibri"/>
          <w:i/>
          <w:sz w:val="22"/>
          <w:szCs w:val="22"/>
        </w:rPr>
        <w:t xml:space="preserve"> </w:t>
      </w:r>
    </w:p>
    <w:p w:rsidR="00E92B4B" w:rsidRDefault="00596F05" w:rsidP="00432114">
      <w:pPr>
        <w:pStyle w:val="normal0"/>
        <w:tabs>
          <w:tab w:val="left" w:pos="357"/>
          <w:tab w:val="left" w:pos="709"/>
        </w:tabs>
        <w:ind w:left="805" w:hanging="448"/>
        <w:jc w:val="both"/>
        <w:rPr>
          <w:rFonts w:ascii="Calibri" w:hAnsi="Calibri"/>
          <w:i/>
          <w:sz w:val="22"/>
          <w:szCs w:val="22"/>
        </w:rPr>
      </w:pPr>
      <w:r>
        <w:rPr>
          <w:rFonts w:ascii="Calibri" w:hAnsi="Calibri"/>
          <w:sz w:val="22"/>
          <w:szCs w:val="22"/>
        </w:rPr>
        <w:t xml:space="preserve">          </w:t>
      </w:r>
      <w:r w:rsidR="004303B3">
        <w:rPr>
          <w:rFonts w:ascii="Calibri" w:hAnsi="Calibri"/>
          <w:i/>
          <w:sz w:val="22"/>
          <w:szCs w:val="22"/>
        </w:rPr>
        <w:t>representations of objects, activities, and situations;</w:t>
      </w:r>
    </w:p>
    <w:p w:rsidR="00432114" w:rsidRDefault="00432114" w:rsidP="00432114">
      <w:pPr>
        <w:pStyle w:val="normal0"/>
        <w:ind w:left="360" w:hanging="36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FD6876">
        <w:rPr>
          <w:rStyle w:val="normalchar1"/>
          <w:rFonts w:ascii="Calibri" w:hAnsi="Calibri" w:cs="Arial"/>
          <w:sz w:val="22"/>
          <w:szCs w:val="22"/>
        </w:rPr>
        <w:t>:</w:t>
      </w:r>
    </w:p>
    <w:p w:rsidR="00432114" w:rsidRDefault="00432114" w:rsidP="00432114">
      <w:pPr>
        <w:pStyle w:val="normal0"/>
        <w:tabs>
          <w:tab w:val="left" w:pos="357"/>
        </w:tabs>
        <w:ind w:left="357" w:hanging="357"/>
        <w:jc w:val="both"/>
        <w:rPr>
          <w:rFonts w:ascii="Calibri" w:hAnsi="Calibri"/>
          <w:sz w:val="22"/>
          <w:szCs w:val="22"/>
        </w:rPr>
      </w:pPr>
    </w:p>
    <w:p w:rsidR="004303B3" w:rsidRDefault="004303B3" w:rsidP="00432114">
      <w:pPr>
        <w:pStyle w:val="normal0"/>
        <w:tabs>
          <w:tab w:val="left" w:pos="357"/>
          <w:tab w:val="left" w:pos="720"/>
        </w:tabs>
        <w:ind w:left="805" w:hanging="448"/>
        <w:jc w:val="both"/>
        <w:rPr>
          <w:rFonts w:ascii="Calibri" w:hAnsi="Calibri"/>
          <w:sz w:val="22"/>
          <w:szCs w:val="22"/>
        </w:rPr>
      </w:pPr>
      <w:r>
        <w:rPr>
          <w:rFonts w:ascii="Calibri" w:hAnsi="Calibri"/>
          <w:sz w:val="22"/>
          <w:szCs w:val="22"/>
        </w:rPr>
        <w:t>10.2</w:t>
      </w:r>
      <w:r w:rsidR="00596F05">
        <w:rPr>
          <w:rFonts w:ascii="Calibri" w:hAnsi="Calibri"/>
          <w:sz w:val="22"/>
          <w:szCs w:val="22"/>
        </w:rPr>
        <w:t xml:space="preserve">  </w:t>
      </w:r>
      <w:r w:rsidR="00E92B4B">
        <w:rPr>
          <w:rFonts w:ascii="Calibri" w:hAnsi="Calibri"/>
          <w:i/>
          <w:sz w:val="22"/>
          <w:szCs w:val="22"/>
        </w:rPr>
        <w:t>d</w:t>
      </w:r>
      <w:r w:rsidRPr="004303B3">
        <w:rPr>
          <w:rFonts w:ascii="Calibri" w:hAnsi="Calibri"/>
          <w:i/>
          <w:sz w:val="22"/>
          <w:szCs w:val="22"/>
        </w:rPr>
        <w:t xml:space="preserve">escribe the processes of rational </w:t>
      </w:r>
      <w:r w:rsidR="00F178DA">
        <w:rPr>
          <w:rFonts w:ascii="Calibri" w:hAnsi="Calibri"/>
          <w:i/>
          <w:sz w:val="22"/>
          <w:szCs w:val="22"/>
        </w:rPr>
        <w:t>reasoning and its barriers;</w:t>
      </w:r>
      <w:r>
        <w:rPr>
          <w:rFonts w:ascii="Calibri" w:hAnsi="Calibri"/>
          <w:sz w:val="22"/>
          <w:szCs w:val="22"/>
        </w:rPr>
        <w:t xml:space="preserve"> </w:t>
      </w:r>
    </w:p>
    <w:p w:rsidR="004303B3" w:rsidRPr="00E92B4B" w:rsidRDefault="004303B3" w:rsidP="00432114">
      <w:pPr>
        <w:pStyle w:val="normal0"/>
        <w:tabs>
          <w:tab w:val="left" w:pos="357"/>
          <w:tab w:val="left" w:pos="720"/>
        </w:tabs>
        <w:ind w:left="805" w:hanging="448"/>
        <w:jc w:val="both"/>
        <w:rPr>
          <w:rFonts w:ascii="Calibri" w:hAnsi="Calibri"/>
          <w:sz w:val="22"/>
          <w:szCs w:val="22"/>
        </w:rPr>
      </w:pPr>
      <w:r>
        <w:rPr>
          <w:rFonts w:ascii="Calibri" w:hAnsi="Calibri"/>
          <w:sz w:val="22"/>
          <w:szCs w:val="22"/>
        </w:rPr>
        <w:t>10.3</w:t>
      </w:r>
      <w:r w:rsidR="00596F05">
        <w:rPr>
          <w:rFonts w:ascii="Calibri" w:hAnsi="Calibri"/>
          <w:sz w:val="22"/>
          <w:szCs w:val="22"/>
        </w:rPr>
        <w:t xml:space="preserve">  </w:t>
      </w:r>
      <w:r w:rsidR="00E92B4B">
        <w:rPr>
          <w:rFonts w:ascii="Calibri" w:hAnsi="Calibri"/>
          <w:i/>
          <w:sz w:val="22"/>
          <w:szCs w:val="22"/>
        </w:rPr>
        <w:t>d</w:t>
      </w:r>
      <w:r w:rsidR="00F178DA" w:rsidRPr="00F178DA">
        <w:rPr>
          <w:rFonts w:ascii="Calibri" w:hAnsi="Calibri"/>
          <w:i/>
          <w:sz w:val="22"/>
          <w:szCs w:val="22"/>
        </w:rPr>
        <w:t xml:space="preserve">escribe the psychometric approach to measuring intelligence; </w:t>
      </w:r>
      <w:r w:rsidR="00E92B4B">
        <w:rPr>
          <w:rFonts w:ascii="Calibri" w:hAnsi="Calibri"/>
          <w:sz w:val="22"/>
          <w:szCs w:val="22"/>
        </w:rPr>
        <w:t>and</w:t>
      </w:r>
    </w:p>
    <w:p w:rsidR="004303B3" w:rsidRDefault="00F178DA" w:rsidP="00432114">
      <w:pPr>
        <w:pStyle w:val="normal0"/>
        <w:tabs>
          <w:tab w:val="left" w:pos="357"/>
          <w:tab w:val="left" w:pos="720"/>
        </w:tabs>
        <w:ind w:left="805" w:hanging="448"/>
        <w:jc w:val="both"/>
        <w:rPr>
          <w:rFonts w:ascii="Calibri" w:hAnsi="Calibri"/>
          <w:i/>
          <w:sz w:val="22"/>
          <w:szCs w:val="22"/>
        </w:rPr>
      </w:pPr>
      <w:r>
        <w:rPr>
          <w:rFonts w:ascii="Calibri" w:hAnsi="Calibri"/>
          <w:sz w:val="22"/>
          <w:szCs w:val="22"/>
        </w:rPr>
        <w:t>10.4</w:t>
      </w:r>
      <w:r w:rsidR="00596F05">
        <w:rPr>
          <w:rFonts w:ascii="Calibri" w:hAnsi="Calibri"/>
          <w:sz w:val="22"/>
          <w:szCs w:val="22"/>
        </w:rPr>
        <w:t xml:space="preserve">  </w:t>
      </w:r>
      <w:r w:rsidR="00596F05" w:rsidRPr="00596F05">
        <w:rPr>
          <w:rFonts w:ascii="Calibri" w:hAnsi="Calibri"/>
          <w:i/>
          <w:sz w:val="22"/>
          <w:szCs w:val="22"/>
        </w:rPr>
        <w:t>d</w:t>
      </w:r>
      <w:r>
        <w:rPr>
          <w:rFonts w:ascii="Calibri" w:hAnsi="Calibri"/>
          <w:i/>
          <w:sz w:val="22"/>
          <w:szCs w:val="22"/>
        </w:rPr>
        <w:t xml:space="preserve">escribe kinds of intelligence not measured by traditional IQ tests (e.g., emotional </w:t>
      </w:r>
      <w:r w:rsidR="00596F05">
        <w:rPr>
          <w:rFonts w:ascii="Calibri" w:hAnsi="Calibri"/>
          <w:i/>
          <w:sz w:val="22"/>
          <w:szCs w:val="22"/>
        </w:rPr>
        <w:t>intelligence)</w:t>
      </w:r>
    </w:p>
    <w:p w:rsidR="006803FE" w:rsidRPr="00432114" w:rsidRDefault="006803FE" w:rsidP="00F81BE9">
      <w:pPr>
        <w:pStyle w:val="normal0"/>
        <w:jc w:val="both"/>
        <w:rPr>
          <w:rFonts w:ascii="Calibri" w:hAnsi="Calibri"/>
          <w:i/>
          <w:sz w:val="48"/>
          <w:szCs w:val="48"/>
        </w:rPr>
      </w:pPr>
    </w:p>
    <w:p w:rsidR="007E38B5" w:rsidRPr="00FD6876" w:rsidRDefault="00A75F87" w:rsidP="00FD6876">
      <w:pPr>
        <w:pStyle w:val="normal0"/>
        <w:jc w:val="both"/>
        <w:rPr>
          <w:rStyle w:val="normalchar1"/>
          <w:rFonts w:ascii="Calibri" w:hAnsi="Calibri" w:cs="Arial"/>
          <w:sz w:val="22"/>
          <w:szCs w:val="22"/>
        </w:rPr>
      </w:pPr>
      <w:r w:rsidRPr="00B62B55">
        <w:rPr>
          <w:rStyle w:val="normalchar1"/>
          <w:rFonts w:ascii="Calibri" w:hAnsi="Calibri" w:cs="Arial"/>
          <w:b/>
          <w:bCs/>
          <w:sz w:val="22"/>
          <w:szCs w:val="22"/>
        </w:rPr>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432114" w:rsidRPr="00432114" w:rsidRDefault="00432114" w:rsidP="00432114">
      <w:pPr>
        <w:pStyle w:val="normal0"/>
        <w:jc w:val="both"/>
        <w:rPr>
          <w:rFonts w:ascii="Calibri" w:hAnsi="Calibri"/>
          <w:i/>
          <w:sz w:val="48"/>
          <w:szCs w:val="48"/>
        </w:rPr>
      </w:pPr>
    </w:p>
    <w:p w:rsidR="007E38B5" w:rsidRPr="002674D2"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t xml:space="preserve">Outcomes Assessment: </w:t>
      </w:r>
      <w:r w:rsidR="002674D2">
        <w:rPr>
          <w:rStyle w:val="body005f0020text005f00202005f005fchar1char1"/>
          <w:rFonts w:ascii="Calibri" w:hAnsi="Calibri" w:cs="Arial"/>
          <w:bCs/>
        </w:rPr>
        <w:t>Quiz and e</w:t>
      </w:r>
      <w:r w:rsidR="002674D2" w:rsidRPr="002674D2">
        <w:rPr>
          <w:rStyle w:val="body005f0020text005f00202005f005fchar1char1"/>
          <w:rFonts w:ascii="Calibri" w:hAnsi="Calibri" w:cs="Arial"/>
          <w:bCs/>
        </w:rPr>
        <w:t>xam</w:t>
      </w:r>
      <w:r w:rsidR="007E38B5" w:rsidRPr="002674D2">
        <w:rPr>
          <w:rStyle w:val="body005f0020text005f00202005f005fchar1char1"/>
          <w:rFonts w:ascii="Calibri" w:hAnsi="Calibri" w:cs="Arial"/>
          <w:bCs/>
        </w:rPr>
        <w:t xml:space="preserve"> </w:t>
      </w:r>
      <w:r w:rsidR="002674D2">
        <w:rPr>
          <w:rStyle w:val="body005f0020text005f00202005f005fchar1char1"/>
          <w:rFonts w:ascii="Calibri" w:hAnsi="Calibri" w:cs="Arial"/>
          <w:bCs/>
        </w:rPr>
        <w:t>questions (if applicable) are blueprinted to course objectives.  Checklist rubrics are used to evaluate non-test type assessment instruments</w:t>
      </w:r>
      <w:r w:rsidR="00963474">
        <w:rPr>
          <w:rStyle w:val="body005f0020text005f00202005f005fchar1char1"/>
          <w:rFonts w:ascii="Calibri" w:hAnsi="Calibri" w:cs="Arial"/>
          <w:bCs/>
        </w:rPr>
        <w:t xml:space="preserve"> (e.g., </w:t>
      </w:r>
      <w:r w:rsidR="002674D2">
        <w:rPr>
          <w:rStyle w:val="body005f0020text005f00202005f005fchar1char1"/>
          <w:rFonts w:ascii="Calibri" w:hAnsi="Calibri" w:cs="Arial"/>
          <w:bCs/>
        </w:rPr>
        <w:t xml:space="preserve">logs, reaction papers, theme papers, </w:t>
      </w:r>
      <w:r w:rsidR="00963474">
        <w:rPr>
          <w:rStyle w:val="body005f0020text005f00202005f005fchar1char1"/>
          <w:rFonts w:ascii="Calibri" w:hAnsi="Calibri" w:cs="Arial"/>
          <w:bCs/>
        </w:rPr>
        <w:t xml:space="preserve">oral/written presentations, </w:t>
      </w:r>
      <w:r w:rsidR="002674D2">
        <w:rPr>
          <w:rStyle w:val="body005f0020text005f00202005f005fchar1char1"/>
          <w:rFonts w:ascii="Calibri" w:hAnsi="Calibri" w:cs="Arial"/>
          <w:bCs/>
        </w:rPr>
        <w:t>and projects</w:t>
      </w:r>
      <w:r w:rsidR="00963474">
        <w:rPr>
          <w:rStyle w:val="body005f0020text005f00202005f005fchar1char1"/>
          <w:rFonts w:ascii="Calibri" w:hAnsi="Calibri" w:cs="Arial"/>
          <w:bCs/>
        </w:rPr>
        <w:t>)</w:t>
      </w:r>
      <w:r w:rsidR="002674D2">
        <w:rPr>
          <w:rStyle w:val="body005f0020text005f00202005f005fchar1char1"/>
          <w:rFonts w:ascii="Calibri" w:hAnsi="Calibri" w:cs="Arial"/>
          <w:bCs/>
        </w:rPr>
        <w:t xml:space="preserve">, for the presence of course objectives.  </w:t>
      </w:r>
      <w:r w:rsidR="002674D2"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7E38B5" w:rsidRPr="002674D2">
        <w:rPr>
          <w:rStyle w:val="body005f0020text005f00202005f005fchar1char1"/>
          <w:rFonts w:ascii="Calibri" w:hAnsi="Calibri" w:cs="Arial"/>
          <w:bCs/>
        </w:rPr>
        <w:t xml:space="preserve">  </w:t>
      </w:r>
    </w:p>
    <w:p w:rsidR="00432114" w:rsidRPr="00432114" w:rsidRDefault="00432114" w:rsidP="00432114">
      <w:pPr>
        <w:pStyle w:val="normal0"/>
        <w:jc w:val="both"/>
        <w:rPr>
          <w:rFonts w:ascii="Calibri" w:hAnsi="Calibri"/>
          <w:i/>
          <w:sz w:val="48"/>
          <w:szCs w:val="48"/>
        </w:rPr>
      </w:pPr>
    </w:p>
    <w:p w:rsidR="00523F26" w:rsidRPr="00FD6876" w:rsidRDefault="00636094" w:rsidP="00FD6876">
      <w:pPr>
        <w:pStyle w:val="normal0"/>
        <w:jc w:val="both"/>
        <w:rPr>
          <w:rStyle w:val="normalchar1"/>
          <w:rFonts w:ascii="Calibri" w:hAnsi="Calibri" w:cs="Arial"/>
          <w:bCs/>
          <w:sz w:val="22"/>
          <w:szCs w:val="22"/>
        </w:rPr>
      </w:pPr>
      <w:r w:rsidRPr="00FD6876">
        <w:rPr>
          <w:rStyle w:val="normalchar1"/>
          <w:rFonts w:ascii="Calibri" w:hAnsi="Calibri" w:cs="Arial"/>
          <w:b/>
          <w:bCs/>
          <w:sz w:val="22"/>
          <w:szCs w:val="22"/>
        </w:rPr>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Complete all assignments and take all quizzes and exams that are scheduled.</w:t>
      </w:r>
    </w:p>
    <w:p w:rsidR="00334AD0" w:rsidRPr="002674D2" w:rsidRDefault="00334AD0" w:rsidP="00FD6876">
      <w:pPr>
        <w:pStyle w:val="normal0"/>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432114" w:rsidRPr="00432114" w:rsidRDefault="00432114" w:rsidP="00432114">
      <w:pPr>
        <w:pStyle w:val="normal0"/>
        <w:jc w:val="both"/>
        <w:rPr>
          <w:rFonts w:ascii="Calibri" w:hAnsi="Calibri"/>
          <w:i/>
          <w:sz w:val="48"/>
          <w:szCs w:val="48"/>
        </w:rPr>
      </w:pPr>
      <w:bookmarkStart w:id="0" w:name="graphic04"/>
      <w:bookmarkEnd w:id="0"/>
    </w:p>
    <w:p w:rsidR="00334AD0" w:rsidRPr="00FD6876" w:rsidRDefault="00334AD0" w:rsidP="00FD6876">
      <w:pPr>
        <w:jc w:val="both"/>
        <w:rPr>
          <w:rFonts w:ascii="Calibri" w:hAnsi="Calibri"/>
          <w:sz w:val="22"/>
          <w:szCs w:val="22"/>
        </w:rPr>
      </w:pPr>
      <w:r w:rsidRPr="00FD6876">
        <w:rPr>
          <w:rFonts w:ascii="Calibri" w:hAnsi="Calibri"/>
          <w:b/>
          <w:sz w:val="22"/>
          <w:szCs w:val="22"/>
        </w:rPr>
        <w:t>Methods of Evaluation:</w:t>
      </w:r>
      <w:r w:rsidRPr="00FD6876">
        <w:rPr>
          <w:rFonts w:ascii="Calibri" w:hAnsi="Calibri"/>
          <w:b/>
          <w:sz w:val="22"/>
          <w:szCs w:val="22"/>
        </w:rPr>
        <w:tab/>
        <w:t xml:space="preserve"> </w:t>
      </w:r>
      <w:r w:rsidR="006A702F">
        <w:rPr>
          <w:rFonts w:ascii="Calibri" w:hAnsi="Calibri"/>
          <w:b/>
          <w:sz w:val="22"/>
          <w:szCs w:val="22"/>
        </w:rPr>
        <w:t xml:space="preserve"> </w:t>
      </w:r>
      <w:r w:rsidRPr="00FD6876">
        <w:rPr>
          <w:rFonts w:ascii="Calibri" w:hAnsi="Calibri"/>
          <w:sz w:val="22"/>
          <w:szCs w:val="22"/>
        </w:rPr>
        <w:t xml:space="preserve">Final course grades </w:t>
      </w:r>
      <w:r w:rsidR="006A702F">
        <w:rPr>
          <w:rFonts w:ascii="Calibri" w:hAnsi="Calibri"/>
          <w:sz w:val="22"/>
          <w:szCs w:val="22"/>
        </w:rPr>
        <w:t xml:space="preserve">will be </w:t>
      </w:r>
      <w:r w:rsidRPr="00FD6876">
        <w:rPr>
          <w:rFonts w:ascii="Calibri" w:hAnsi="Calibri"/>
          <w:sz w:val="22"/>
          <w:szCs w:val="22"/>
        </w:rPr>
        <w:t>computed as follows:</w:t>
      </w:r>
      <w:r w:rsidRPr="00FD6876">
        <w:rPr>
          <w:rFonts w:ascii="Calibri" w:hAnsi="Calibri"/>
          <w:b/>
          <w:sz w:val="22"/>
          <w:szCs w:val="22"/>
        </w:rPr>
        <w:tab/>
      </w:r>
      <w:r w:rsidRPr="00FD6876">
        <w:rPr>
          <w:rFonts w:ascii="Calibri" w:hAnsi="Calibri"/>
          <w:b/>
          <w:sz w:val="22"/>
          <w:szCs w:val="22"/>
        </w:rPr>
        <w:tab/>
      </w:r>
    </w:p>
    <w:p w:rsidR="00334AD0" w:rsidRPr="00FD6876" w:rsidRDefault="00334AD0" w:rsidP="00FD6876">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00651F51">
        <w:rPr>
          <w:rFonts w:ascii="Calibri" w:hAnsi="Calibri"/>
          <w:sz w:val="22"/>
          <w:szCs w:val="22"/>
        </w:rPr>
        <w:t xml:space="preserve">                  </w:t>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r>
      <w:r w:rsidR="00651F51">
        <w:rPr>
          <w:rFonts w:ascii="Calibri" w:hAnsi="Calibri"/>
          <w:sz w:val="22"/>
          <w:szCs w:val="22"/>
        </w:rPr>
        <w:tab/>
        <w:t xml:space="preserve">      </w:t>
      </w:r>
      <w:r w:rsidR="00070FC2">
        <w:rPr>
          <w:rFonts w:ascii="Calibri" w:hAnsi="Calibri"/>
          <w:sz w:val="22"/>
          <w:szCs w:val="22"/>
        </w:rPr>
        <w:t xml:space="preserve"> </w:t>
      </w:r>
      <w:r w:rsidRPr="00FD6876">
        <w:rPr>
          <w:rFonts w:ascii="Calibri" w:hAnsi="Calibri"/>
          <w:b/>
          <w:sz w:val="22"/>
          <w:szCs w:val="22"/>
        </w:rPr>
        <w:t xml:space="preserve">% of </w:t>
      </w:r>
    </w:p>
    <w:p w:rsidR="00334AD0" w:rsidRPr="00FD6876" w:rsidRDefault="00334AD0" w:rsidP="00FD687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6803FE" w:rsidRPr="00AB210A" w:rsidRDefault="007D7A03" w:rsidP="006803FE">
      <w:pPr>
        <w:ind w:left="6480" w:hanging="5760"/>
        <w:jc w:val="both"/>
        <w:rPr>
          <w:rFonts w:ascii="Calibri" w:hAnsi="Calibri"/>
          <w:sz w:val="12"/>
          <w:szCs w:val="12"/>
        </w:rPr>
      </w:pPr>
      <w:r w:rsidRPr="007D7A03">
        <w:rPr>
          <w:rFonts w:ascii="Calibri" w:hAnsi="Calibri"/>
          <w:b/>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r w:rsidR="006803FE" w:rsidRPr="006803FE">
        <w:rPr>
          <w:rFonts w:ascii="Calibri" w:hAnsi="Calibri"/>
          <w:sz w:val="12"/>
          <w:szCs w:val="12"/>
        </w:rPr>
        <w:t xml:space="preserve"> </w:t>
      </w:r>
    </w:p>
    <w:p w:rsidR="006803FE" w:rsidRPr="00AB210A" w:rsidRDefault="006803FE" w:rsidP="006803FE">
      <w:pPr>
        <w:pStyle w:val="block0020text"/>
        <w:numPr>
          <w:ilvl w:val="0"/>
          <w:numId w:val="4"/>
        </w:numPr>
        <w:ind w:right="40"/>
        <w:rPr>
          <w:rFonts w:ascii="Calibri" w:hAnsi="Calibri"/>
          <w:sz w:val="22"/>
          <w:szCs w:val="22"/>
        </w:rPr>
      </w:pPr>
      <w:r w:rsidRPr="00AB210A">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Pr>
          <w:rStyle w:val="block0020textchar1"/>
          <w:rFonts w:ascii="Calibri" w:hAnsi="Calibri" w:cs="Arial"/>
          <w:sz w:val="22"/>
          <w:szCs w:val="22"/>
        </w:rPr>
        <w:t xml:space="preserve">     </w:t>
      </w:r>
      <w:r w:rsidRPr="00AB210A">
        <w:rPr>
          <w:rStyle w:val="block0020textchar1"/>
          <w:rFonts w:ascii="Calibri" w:hAnsi="Calibri" w:cs="Arial"/>
          <w:b/>
          <w:sz w:val="22"/>
          <w:szCs w:val="22"/>
        </w:rPr>
        <w:t>5</w:t>
      </w:r>
      <w:r w:rsidRPr="00AB210A">
        <w:rPr>
          <w:rStyle w:val="block0020textchar1"/>
          <w:rFonts w:ascii="Calibri" w:hAnsi="Calibri" w:cs="Arial"/>
          <w:b/>
          <w:bCs/>
          <w:sz w:val="22"/>
          <w:szCs w:val="22"/>
        </w:rPr>
        <w:t xml:space="preserve"> – 15%</w:t>
      </w:r>
    </w:p>
    <w:p w:rsidR="006803FE" w:rsidRDefault="006803FE" w:rsidP="006803FE">
      <w:pPr>
        <w:pStyle w:val="normal0"/>
        <w:ind w:left="720" w:right="3406"/>
        <w:jc w:val="both"/>
        <w:rPr>
          <w:rStyle w:val="block0020textchar1"/>
          <w:rFonts w:ascii="Calibri" w:hAnsi="Calibri" w:cs="Arial"/>
          <w:b w:val="0"/>
          <w:sz w:val="20"/>
          <w:szCs w:val="20"/>
        </w:rPr>
      </w:pPr>
      <w:r w:rsidRPr="00432114">
        <w:rPr>
          <w:rStyle w:val="block0020textchar1"/>
          <w:rFonts w:ascii="Calibri" w:hAnsi="Calibri" w:cs="Arial"/>
          <w:b w:val="0"/>
          <w:sz w:val="22"/>
          <w:szCs w:val="22"/>
        </w:rPr>
        <w:t>Attendance points will be computed based on the ratio of the number of days attending the course during a regular semester (i.e., 28 contact days).  A similar procedure will be used to determine participation points</w:t>
      </w:r>
      <w:r w:rsidRPr="00AB210A">
        <w:rPr>
          <w:rStyle w:val="block0020textchar1"/>
          <w:rFonts w:ascii="Calibri" w:hAnsi="Calibri" w:cs="Arial"/>
          <w:b w:val="0"/>
          <w:sz w:val="20"/>
          <w:szCs w:val="20"/>
        </w:rPr>
        <w:t>.</w:t>
      </w:r>
    </w:p>
    <w:p w:rsidR="00952359" w:rsidRPr="00432114" w:rsidRDefault="00952359" w:rsidP="006803FE">
      <w:pPr>
        <w:pStyle w:val="normal0"/>
        <w:ind w:left="720" w:right="3406"/>
        <w:jc w:val="both"/>
        <w:rPr>
          <w:rStyle w:val="block0020textchar1"/>
          <w:rFonts w:ascii="Calibri" w:hAnsi="Calibri" w:cs="Arial"/>
          <w:b w:val="0"/>
          <w:sz w:val="12"/>
          <w:szCs w:val="12"/>
        </w:rPr>
      </w:pPr>
    </w:p>
    <w:p w:rsidR="006803FE" w:rsidRPr="00EA05D7" w:rsidRDefault="006803FE" w:rsidP="006803FE">
      <w:pPr>
        <w:pStyle w:val="normal0"/>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6803FE" w:rsidRPr="00AB210A" w:rsidRDefault="006803FE" w:rsidP="006803FE">
      <w:pPr>
        <w:pStyle w:val="normal0"/>
        <w:ind w:left="720" w:right="3406"/>
        <w:jc w:val="both"/>
        <w:rPr>
          <w:rStyle w:val="block0020textchar1"/>
          <w:rFonts w:ascii="Calibri" w:hAnsi="Calibri" w:cs="Arial"/>
          <w:b w:val="0"/>
          <w:sz w:val="20"/>
          <w:szCs w:val="20"/>
        </w:rPr>
      </w:pPr>
      <w:r w:rsidRPr="00432114">
        <w:rPr>
          <w:rStyle w:val="block0020textchar1"/>
          <w:rFonts w:ascii="Calibri" w:hAnsi="Calibri" w:cs="Arial"/>
          <w:b w:val="0"/>
          <w:sz w:val="22"/>
          <w:szCs w:val="22"/>
        </w:rPr>
        <w:t>Logs are written exercises designed to heighten student’s awareness of various psychological phenomena that is experienced, observed, read, or viewed on television.  Student must relate experiences to chapters either discussed/not discussed throughout the semester</w:t>
      </w:r>
      <w:r w:rsidRPr="00AB210A">
        <w:rPr>
          <w:rStyle w:val="block0020textchar1"/>
          <w:rFonts w:ascii="Calibri" w:hAnsi="Calibri" w:cs="Arial"/>
          <w:b w:val="0"/>
          <w:sz w:val="20"/>
          <w:szCs w:val="20"/>
        </w:rPr>
        <w:t>.</w:t>
      </w:r>
    </w:p>
    <w:p w:rsidR="006803FE" w:rsidRDefault="006803FE" w:rsidP="006803FE">
      <w:pPr>
        <w:pStyle w:val="normal0"/>
        <w:ind w:left="720" w:right="3406"/>
        <w:jc w:val="both"/>
        <w:rPr>
          <w:rStyle w:val="block0020textchar1"/>
          <w:rFonts w:ascii="Calibri" w:hAnsi="Calibri" w:cs="Arial"/>
          <w:b w:val="0"/>
          <w:sz w:val="12"/>
          <w:szCs w:val="12"/>
        </w:rPr>
      </w:pPr>
    </w:p>
    <w:p w:rsidR="00432114" w:rsidRDefault="00432114" w:rsidP="006803FE">
      <w:pPr>
        <w:pStyle w:val="normal0"/>
        <w:ind w:left="720" w:right="3406"/>
        <w:jc w:val="both"/>
        <w:rPr>
          <w:rStyle w:val="block0020textchar1"/>
          <w:rFonts w:ascii="Calibri" w:hAnsi="Calibri" w:cs="Arial"/>
          <w:b w:val="0"/>
          <w:sz w:val="12"/>
          <w:szCs w:val="12"/>
        </w:rPr>
      </w:pPr>
    </w:p>
    <w:p w:rsidR="00432114" w:rsidRDefault="00432114" w:rsidP="006803FE">
      <w:pPr>
        <w:pStyle w:val="normal0"/>
        <w:ind w:left="720" w:right="3406"/>
        <w:jc w:val="both"/>
        <w:rPr>
          <w:rStyle w:val="block0020textchar1"/>
          <w:rFonts w:ascii="Calibri" w:hAnsi="Calibri" w:cs="Arial"/>
          <w:b w:val="0"/>
          <w:sz w:val="12"/>
          <w:szCs w:val="12"/>
        </w:rPr>
      </w:pPr>
    </w:p>
    <w:p w:rsidR="00432114" w:rsidRDefault="00432114" w:rsidP="006803FE">
      <w:pPr>
        <w:pStyle w:val="normal0"/>
        <w:ind w:left="720" w:right="3406"/>
        <w:jc w:val="both"/>
        <w:rPr>
          <w:rStyle w:val="block0020textchar1"/>
          <w:rFonts w:ascii="Calibri" w:hAnsi="Calibri" w:cs="Arial"/>
          <w:b w:val="0"/>
          <w:sz w:val="12"/>
          <w:szCs w:val="12"/>
        </w:rPr>
      </w:pPr>
    </w:p>
    <w:p w:rsidR="00432114" w:rsidRDefault="00432114" w:rsidP="006803FE">
      <w:pPr>
        <w:pStyle w:val="normal0"/>
        <w:ind w:left="720" w:right="3406"/>
        <w:jc w:val="both"/>
        <w:rPr>
          <w:rStyle w:val="block0020textchar1"/>
          <w:rFonts w:ascii="Calibri" w:hAnsi="Calibri" w:cs="Arial"/>
          <w:b w:val="0"/>
          <w:sz w:val="12"/>
          <w:szCs w:val="12"/>
        </w:rPr>
      </w:pPr>
    </w:p>
    <w:p w:rsidR="00432114" w:rsidRPr="00FD6876" w:rsidRDefault="00432114" w:rsidP="00432114">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FD6876">
        <w:rPr>
          <w:rFonts w:ascii="Calibri" w:hAnsi="Calibri"/>
          <w:b/>
          <w:sz w:val="22"/>
          <w:szCs w:val="22"/>
        </w:rPr>
        <w:t>:</w:t>
      </w:r>
    </w:p>
    <w:p w:rsidR="00432114" w:rsidRPr="00FD6876" w:rsidRDefault="00432114" w:rsidP="00432114">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b/>
          <w:sz w:val="22"/>
          <w:szCs w:val="22"/>
        </w:rPr>
        <w:t xml:space="preserve">% of </w:t>
      </w:r>
    </w:p>
    <w:p w:rsidR="00432114" w:rsidRDefault="00432114" w:rsidP="00432114">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432114" w:rsidRPr="00432114" w:rsidRDefault="007D7A03" w:rsidP="00432114">
      <w:pPr>
        <w:ind w:left="6480" w:hanging="5760"/>
        <w:jc w:val="both"/>
        <w:rPr>
          <w:rStyle w:val="block0020textchar1"/>
          <w:rFonts w:ascii="Calibri" w:hAnsi="Calibri"/>
          <w:b w:val="0"/>
          <w:bCs w:val="0"/>
          <w:sz w:val="12"/>
          <w:szCs w:val="12"/>
        </w:rPr>
      </w:pPr>
      <w:r>
        <w:rPr>
          <w:rFonts w:ascii="Calibri" w:hAnsi="Calibri"/>
          <w:noProof/>
          <w:sz w:val="12"/>
          <w:szCs w:val="12"/>
        </w:rPr>
        <w:pict>
          <v:shape id="_x0000_s1030" type="#_x0000_t32" style="position:absolute;left:0;text-align:left;margin-left:1.5pt;margin-top:2.45pt;width:441.75pt;height:0;z-index:251660288" o:connectortype="straight" strokeweight="1.5pt"/>
        </w:pict>
      </w:r>
    </w:p>
    <w:p w:rsidR="006803FE" w:rsidRPr="006A702F" w:rsidRDefault="006803FE" w:rsidP="006803FE">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6803FE" w:rsidRPr="00AB210A" w:rsidRDefault="006803FE" w:rsidP="006803FE">
      <w:pPr>
        <w:pStyle w:val="block0020text"/>
        <w:ind w:left="720" w:right="3406" w:firstLine="0"/>
        <w:rPr>
          <w:rStyle w:val="block0020textchar1"/>
          <w:rFonts w:ascii="Calibri" w:hAnsi="Calibri"/>
          <w:bCs/>
          <w:sz w:val="20"/>
          <w:szCs w:val="20"/>
        </w:rPr>
      </w:pPr>
      <w:r w:rsidRPr="00432114">
        <w:rPr>
          <w:rStyle w:val="block0020textchar1"/>
          <w:rFonts w:ascii="Calibri" w:hAnsi="Calibri"/>
          <w:bCs/>
          <w:sz w:val="22"/>
          <w:szCs w:val="22"/>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r w:rsidRPr="00AB210A">
        <w:rPr>
          <w:rStyle w:val="block0020textchar1"/>
          <w:rFonts w:ascii="Calibri" w:hAnsi="Calibri"/>
          <w:bCs/>
          <w:sz w:val="20"/>
          <w:szCs w:val="20"/>
        </w:rPr>
        <w:t>.</w:t>
      </w:r>
    </w:p>
    <w:p w:rsidR="006803FE" w:rsidRPr="00F80BE8" w:rsidRDefault="006803FE" w:rsidP="006803FE">
      <w:pPr>
        <w:pStyle w:val="block0020text"/>
        <w:ind w:left="0" w:right="40" w:firstLine="0"/>
        <w:rPr>
          <w:rStyle w:val="block0020textchar1"/>
          <w:rFonts w:ascii="Calibri" w:hAnsi="Calibri"/>
          <w:bCs/>
          <w:sz w:val="12"/>
          <w:szCs w:val="12"/>
        </w:rPr>
      </w:pPr>
    </w:p>
    <w:p w:rsidR="006803FE" w:rsidRPr="007A5364" w:rsidRDefault="006803FE" w:rsidP="006803FE">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6803FE" w:rsidRPr="00AB210A" w:rsidRDefault="006803FE" w:rsidP="006803FE">
      <w:pPr>
        <w:pStyle w:val="block0020text"/>
        <w:ind w:left="720" w:right="3408" w:firstLine="0"/>
        <w:rPr>
          <w:rStyle w:val="block0020textchar1"/>
          <w:rFonts w:ascii="Calibri" w:hAnsi="Calibri"/>
          <w:bCs/>
          <w:sz w:val="20"/>
          <w:szCs w:val="20"/>
        </w:rPr>
      </w:pPr>
      <w:r w:rsidRPr="00432114">
        <w:rPr>
          <w:rStyle w:val="block0020textchar1"/>
          <w:rFonts w:ascii="Calibri" w:hAnsi="Calibri"/>
          <w:bCs/>
          <w:sz w:val="22"/>
          <w:szCs w:val="22"/>
        </w:rPr>
        <w:t>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w:t>
      </w:r>
      <w:r w:rsidRPr="00AB210A">
        <w:rPr>
          <w:rStyle w:val="block0020textchar1"/>
          <w:rFonts w:ascii="Calibri" w:hAnsi="Calibri"/>
          <w:bCs/>
          <w:sz w:val="20"/>
          <w:szCs w:val="20"/>
        </w:rPr>
        <w:t xml:space="preserve">. </w:t>
      </w:r>
    </w:p>
    <w:p w:rsidR="006803FE" w:rsidRPr="00F80BE8" w:rsidRDefault="006803FE" w:rsidP="006803FE">
      <w:pPr>
        <w:pStyle w:val="block0020text"/>
        <w:ind w:left="709" w:right="3406" w:hanging="349"/>
        <w:rPr>
          <w:rStyle w:val="block0020textchar1"/>
          <w:rFonts w:ascii="Calibri" w:hAnsi="Calibri"/>
          <w:bCs/>
          <w:sz w:val="12"/>
          <w:szCs w:val="12"/>
        </w:rPr>
      </w:pPr>
    </w:p>
    <w:p w:rsidR="006803FE" w:rsidRDefault="006803FE" w:rsidP="006803FE">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10 – 20% </w:t>
      </w:r>
    </w:p>
    <w:p w:rsidR="006803FE" w:rsidRPr="00AB210A" w:rsidRDefault="006803FE" w:rsidP="006803FE">
      <w:pPr>
        <w:pStyle w:val="block0020text"/>
        <w:ind w:left="720" w:right="3406" w:firstLine="0"/>
        <w:rPr>
          <w:rStyle w:val="block0020textchar1"/>
          <w:rFonts w:ascii="Calibri" w:hAnsi="Calibri"/>
          <w:bCs/>
          <w:sz w:val="20"/>
          <w:szCs w:val="20"/>
        </w:rPr>
      </w:pPr>
      <w:r w:rsidRPr="00432114">
        <w:rPr>
          <w:rStyle w:val="block0020textchar1"/>
          <w:rFonts w:ascii="Calibri" w:hAnsi="Calibri"/>
          <w:bCs/>
          <w:sz w:val="22"/>
          <w:szCs w:val="22"/>
        </w:rPr>
        <w:t>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w:t>
      </w:r>
      <w:r w:rsidRPr="00AB210A">
        <w:rPr>
          <w:rStyle w:val="block0020textchar1"/>
          <w:rFonts w:ascii="Calibri" w:hAnsi="Calibri"/>
          <w:bCs/>
          <w:sz w:val="20"/>
          <w:szCs w:val="20"/>
        </w:rPr>
        <w:t xml:space="preserve">. </w:t>
      </w:r>
    </w:p>
    <w:p w:rsidR="006803FE" w:rsidRPr="00AB210A" w:rsidRDefault="006803FE" w:rsidP="006803FE">
      <w:pPr>
        <w:ind w:left="6480" w:hanging="5760"/>
        <w:jc w:val="both"/>
        <w:rPr>
          <w:rFonts w:ascii="Calibri" w:hAnsi="Calibri"/>
          <w:sz w:val="12"/>
          <w:szCs w:val="12"/>
        </w:rPr>
      </w:pP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6803FE" w:rsidRPr="00432114" w:rsidRDefault="006803FE" w:rsidP="006803FE">
      <w:pPr>
        <w:pStyle w:val="block0020text"/>
        <w:ind w:left="720" w:right="3406" w:firstLine="0"/>
        <w:rPr>
          <w:rStyle w:val="block0020textchar1"/>
          <w:rFonts w:ascii="Calibri" w:hAnsi="Calibri"/>
          <w:bCs/>
          <w:sz w:val="22"/>
          <w:szCs w:val="22"/>
        </w:rPr>
      </w:pPr>
      <w:r w:rsidRPr="00432114">
        <w:rPr>
          <w:rStyle w:val="block0020textchar1"/>
          <w:rFonts w:ascii="Calibri" w:hAnsi="Calibri"/>
          <w:bCs/>
          <w:sz w:val="22"/>
          <w:szCs w:val="22"/>
        </w:rPr>
        <w:t>The introspective theme paper/case study analysis is a 7 – 10 page written exercise in which students integrate and synthesize concepts to perform an in-depth analysis and demonstrate relevance of various theories to oneself as an emerging theoretical orientation or professional identity.  If a child or teenager, adult person(s) or professional is interviewed, students must analyze, synthesize, integrate, and demonstrate relevance of concepts to course objectives.</w:t>
      </w:r>
    </w:p>
    <w:p w:rsidR="00952359" w:rsidRDefault="00952359" w:rsidP="00952359">
      <w:pPr>
        <w:pStyle w:val="block0020text"/>
        <w:ind w:left="720" w:right="43" w:firstLine="0"/>
        <w:rPr>
          <w:rStyle w:val="block0020textchar1"/>
          <w:rFonts w:ascii="Calibri" w:hAnsi="Calibri"/>
          <w:b/>
          <w:bCs/>
          <w:sz w:val="22"/>
          <w:szCs w:val="22"/>
        </w:rPr>
      </w:pPr>
    </w:p>
    <w:p w:rsidR="006803FE" w:rsidRDefault="006803FE" w:rsidP="006803FE">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or Agency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6803FE" w:rsidRDefault="006803FE" w:rsidP="006803FE">
      <w:pPr>
        <w:pStyle w:val="block0020text"/>
        <w:ind w:left="720" w:right="43" w:firstLine="0"/>
        <w:rPr>
          <w:rStyle w:val="block0020textchar1"/>
          <w:rFonts w:ascii="Calibri" w:hAnsi="Calibri"/>
          <w:b/>
          <w:bCs/>
          <w:sz w:val="22"/>
          <w:szCs w:val="22"/>
        </w:rPr>
      </w:pPr>
      <w:r>
        <w:rPr>
          <w:rStyle w:val="block0020textchar1"/>
          <w:rFonts w:ascii="Calibri" w:hAnsi="Calibri"/>
          <w:b/>
          <w:bCs/>
          <w:sz w:val="22"/>
          <w:szCs w:val="22"/>
        </w:rPr>
        <w:t xml:space="preserve">Agency </w:t>
      </w:r>
      <w:r w:rsidRPr="009774EB">
        <w:rPr>
          <w:rStyle w:val="block0020textchar1"/>
          <w:rFonts w:ascii="Calibri" w:hAnsi="Calibri"/>
          <w:b/>
          <w:bCs/>
          <w:sz w:val="22"/>
          <w:szCs w:val="22"/>
        </w:rPr>
        <w:t>Professional</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6803FE" w:rsidRPr="00432114" w:rsidRDefault="006803FE" w:rsidP="006803FE">
      <w:pPr>
        <w:pStyle w:val="block0020text"/>
        <w:ind w:left="720" w:right="3406" w:firstLine="0"/>
        <w:rPr>
          <w:rStyle w:val="block0020textchar1"/>
          <w:rFonts w:ascii="Calibri" w:hAnsi="Calibri"/>
          <w:b/>
          <w:bCs/>
          <w:sz w:val="22"/>
          <w:szCs w:val="22"/>
        </w:rPr>
      </w:pPr>
      <w:r w:rsidRPr="00432114">
        <w:rPr>
          <w:rStyle w:val="block0020textchar1"/>
          <w:rFonts w:ascii="Calibri" w:hAnsi="Calibri"/>
          <w:bCs/>
          <w:sz w:val="22"/>
          <w:szCs w:val="22"/>
        </w:rPr>
        <w:t>The written/oral presentation of the interview of a child, teenager, adult, or agency professional requires the student to gather information and to determine its relevance to concepts and theories presented in class which are related to course objectives.  The interview may be submitted in written form or performed orally.</w:t>
      </w:r>
    </w:p>
    <w:p w:rsidR="006803FE" w:rsidRDefault="006803FE" w:rsidP="006803FE">
      <w:pPr>
        <w:pStyle w:val="block0020text"/>
        <w:ind w:left="720" w:right="43" w:firstLine="0"/>
        <w:rPr>
          <w:rStyle w:val="block0020textchar1"/>
          <w:rFonts w:ascii="Calibri" w:hAnsi="Calibri"/>
          <w:bCs/>
          <w:sz w:val="12"/>
          <w:szCs w:val="12"/>
        </w:rPr>
      </w:pPr>
    </w:p>
    <w:p w:rsidR="00432114" w:rsidRDefault="00432114" w:rsidP="006803FE">
      <w:pPr>
        <w:pStyle w:val="block0020text"/>
        <w:ind w:left="720" w:right="43" w:firstLine="0"/>
        <w:rPr>
          <w:rStyle w:val="block0020textchar1"/>
          <w:rFonts w:ascii="Calibri" w:hAnsi="Calibri"/>
          <w:bCs/>
          <w:sz w:val="12"/>
          <w:szCs w:val="12"/>
        </w:rPr>
      </w:pPr>
    </w:p>
    <w:p w:rsidR="00432114" w:rsidRDefault="00432114" w:rsidP="006803FE">
      <w:pPr>
        <w:pStyle w:val="block0020text"/>
        <w:ind w:left="720" w:right="43" w:firstLine="0"/>
        <w:rPr>
          <w:rStyle w:val="block0020textchar1"/>
          <w:rFonts w:ascii="Calibri" w:hAnsi="Calibri"/>
          <w:bCs/>
          <w:sz w:val="12"/>
          <w:szCs w:val="12"/>
        </w:rPr>
      </w:pPr>
    </w:p>
    <w:p w:rsidR="00432114" w:rsidRPr="00FD6876" w:rsidRDefault="00432114" w:rsidP="00432114">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FD6876">
        <w:rPr>
          <w:rFonts w:ascii="Calibri" w:hAnsi="Calibri"/>
          <w:b/>
          <w:sz w:val="22"/>
          <w:szCs w:val="22"/>
        </w:rPr>
        <w:t>:</w:t>
      </w:r>
    </w:p>
    <w:p w:rsidR="00432114" w:rsidRPr="00FD6876" w:rsidRDefault="00432114" w:rsidP="00432114">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b/>
          <w:sz w:val="22"/>
          <w:szCs w:val="22"/>
        </w:rPr>
        <w:t xml:space="preserve">% of </w:t>
      </w:r>
    </w:p>
    <w:p w:rsidR="00432114" w:rsidRDefault="00432114" w:rsidP="00432114">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432114" w:rsidRPr="00432114" w:rsidRDefault="007D7A03" w:rsidP="00432114">
      <w:pPr>
        <w:ind w:left="6480" w:hanging="5760"/>
        <w:jc w:val="both"/>
        <w:rPr>
          <w:rStyle w:val="block0020textchar1"/>
          <w:rFonts w:ascii="Calibri" w:hAnsi="Calibri"/>
          <w:b w:val="0"/>
          <w:bCs w:val="0"/>
          <w:sz w:val="12"/>
          <w:szCs w:val="12"/>
        </w:rPr>
      </w:pPr>
      <w:r>
        <w:rPr>
          <w:rFonts w:ascii="Calibri" w:hAnsi="Calibri"/>
          <w:noProof/>
          <w:sz w:val="12"/>
          <w:szCs w:val="12"/>
        </w:rPr>
        <w:pict>
          <v:shape id="_x0000_s1031" type="#_x0000_t32" style="position:absolute;left:0;text-align:left;margin-left:1.5pt;margin-top:2.45pt;width:441.75pt;height:0;z-index:251662336" o:connectortype="straight" strokeweight="1.5pt"/>
        </w:pict>
      </w:r>
    </w:p>
    <w:p w:rsidR="006803FE" w:rsidRPr="00EF4372" w:rsidRDefault="006803FE" w:rsidP="006803FE">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15 – 20%</w:t>
      </w:r>
    </w:p>
    <w:p w:rsidR="006803FE" w:rsidRPr="00432114" w:rsidRDefault="006803FE" w:rsidP="006803FE">
      <w:pPr>
        <w:pStyle w:val="block0020text"/>
        <w:ind w:left="720" w:right="3406" w:firstLine="0"/>
        <w:rPr>
          <w:rStyle w:val="block0020textchar1"/>
          <w:rFonts w:ascii="Calibri" w:hAnsi="Calibri"/>
          <w:bCs/>
          <w:sz w:val="22"/>
          <w:szCs w:val="22"/>
        </w:rPr>
      </w:pPr>
      <w:r w:rsidRPr="00432114">
        <w:rPr>
          <w:rStyle w:val="block0020textchar1"/>
          <w:rFonts w:ascii="Calibri" w:hAnsi="Calibri"/>
          <w:bCs/>
          <w:sz w:val="22"/>
          <w:szCs w:val="22"/>
        </w:rPr>
        <w:t xml:space="preserve">Oral presentations are based on a topic either discussed/not discussed during the semester, that is relevant to the study of psychology and related to course objectives.  The instructor may require a written outline to augment the oral presentation. </w:t>
      </w:r>
    </w:p>
    <w:p w:rsidR="006803FE" w:rsidRPr="00BD3F4D" w:rsidRDefault="006803FE" w:rsidP="006803FE">
      <w:pPr>
        <w:pStyle w:val="block0020text"/>
        <w:ind w:left="720" w:right="43" w:firstLine="0"/>
        <w:rPr>
          <w:rStyle w:val="block0020textchar1"/>
          <w:rFonts w:ascii="Calibri" w:hAnsi="Calibri"/>
          <w:bCs/>
          <w:sz w:val="12"/>
          <w:szCs w:val="12"/>
        </w:rPr>
      </w:pPr>
      <w:r>
        <w:rPr>
          <w:rStyle w:val="block0020textchar1"/>
          <w:rFonts w:ascii="Calibri" w:hAnsi="Calibri"/>
          <w:b/>
          <w:bCs/>
          <w:sz w:val="22"/>
          <w:szCs w:val="22"/>
        </w:rPr>
        <w:t xml:space="preserve"> </w:t>
      </w:r>
    </w:p>
    <w:p w:rsidR="006803FE" w:rsidRPr="00FD6876" w:rsidRDefault="006803FE" w:rsidP="006803FE">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Pr="00045330">
        <w:rPr>
          <w:rStyle w:val="block0020textchar1"/>
          <w:rFonts w:ascii="Calibri" w:hAnsi="Calibri" w:cs="Arial"/>
          <w:b/>
          <w:bCs/>
          <w:sz w:val="22"/>
          <w:szCs w:val="22"/>
        </w:rPr>
        <w:t>10 – 15%</w:t>
      </w:r>
    </w:p>
    <w:p w:rsidR="006803FE" w:rsidRPr="00BD3F4D" w:rsidRDefault="006803FE" w:rsidP="002A583E">
      <w:pPr>
        <w:pStyle w:val="block0020text"/>
        <w:ind w:left="720" w:right="3406" w:firstLine="0"/>
        <w:rPr>
          <w:rStyle w:val="block0020textchar1"/>
          <w:rFonts w:ascii="Calibri" w:hAnsi="Calibri" w:cs="Arial"/>
          <w:sz w:val="20"/>
          <w:szCs w:val="20"/>
        </w:rPr>
      </w:pPr>
      <w:r w:rsidRPr="00432114">
        <w:rPr>
          <w:rStyle w:val="block0020textchar1"/>
          <w:rFonts w:ascii="Calibri" w:hAnsi="Calibri" w:cs="Arial"/>
          <w:sz w:val="22"/>
          <w:szCs w:val="22"/>
        </w:rPr>
        <w:t>Quizzes will provide evidence of the extent to which students have met course objectives</w:t>
      </w:r>
      <w:r w:rsidRPr="00BD3F4D">
        <w:rPr>
          <w:rStyle w:val="block0020textchar1"/>
          <w:rFonts w:ascii="Calibri" w:hAnsi="Calibri" w:cs="Arial"/>
          <w:sz w:val="20"/>
          <w:szCs w:val="20"/>
        </w:rPr>
        <w:t>.</w:t>
      </w:r>
    </w:p>
    <w:p w:rsidR="006803FE" w:rsidRPr="00BD3F4D" w:rsidRDefault="006803FE" w:rsidP="006803FE">
      <w:pPr>
        <w:pStyle w:val="block0020text"/>
        <w:ind w:left="720" w:right="40" w:firstLine="0"/>
        <w:rPr>
          <w:rStyle w:val="block0020textchar1"/>
          <w:rFonts w:ascii="Calibri" w:hAnsi="Calibri" w:cs="Arial"/>
          <w:sz w:val="12"/>
          <w:szCs w:val="12"/>
        </w:rPr>
      </w:pPr>
    </w:p>
    <w:p w:rsidR="006803FE" w:rsidRPr="00FD6876" w:rsidRDefault="006803FE" w:rsidP="006803FE">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20 – 30</w:t>
      </w:r>
      <w:r w:rsidRPr="00FD6876">
        <w:rPr>
          <w:rStyle w:val="block0020textchar1"/>
          <w:rFonts w:ascii="Calibri" w:hAnsi="Calibri" w:cs="Arial"/>
          <w:b/>
          <w:bCs/>
          <w:sz w:val="22"/>
          <w:szCs w:val="22"/>
        </w:rPr>
        <w:t>%</w:t>
      </w:r>
    </w:p>
    <w:p w:rsidR="006803FE" w:rsidRPr="00BD3F4D" w:rsidRDefault="006803FE" w:rsidP="002A583E">
      <w:pPr>
        <w:pStyle w:val="block0020text"/>
        <w:tabs>
          <w:tab w:val="left" w:pos="5954"/>
        </w:tabs>
        <w:ind w:left="720" w:right="3406" w:firstLine="0"/>
        <w:rPr>
          <w:rStyle w:val="block0020textchar1"/>
          <w:rFonts w:ascii="Calibri" w:hAnsi="Calibri" w:cs="Arial"/>
          <w:sz w:val="20"/>
          <w:szCs w:val="20"/>
        </w:rPr>
      </w:pPr>
      <w:r w:rsidRPr="00432114">
        <w:rPr>
          <w:rStyle w:val="block0020textchar1"/>
          <w:rFonts w:ascii="Calibri" w:hAnsi="Calibri" w:cs="Arial"/>
          <w:sz w:val="22"/>
          <w:szCs w:val="22"/>
        </w:rPr>
        <w:t>Exams will provide evidence of the extent to which students have mastered and synthesize course material and have met course objectives</w:t>
      </w:r>
      <w:r w:rsidRPr="00BD3F4D">
        <w:rPr>
          <w:rStyle w:val="block0020textchar1"/>
          <w:rFonts w:ascii="Calibri" w:hAnsi="Calibri" w:cs="Arial"/>
          <w:sz w:val="20"/>
          <w:szCs w:val="20"/>
        </w:rPr>
        <w:t>.</w:t>
      </w:r>
    </w:p>
    <w:p w:rsidR="00596F05" w:rsidRDefault="00596F05" w:rsidP="00FD6876">
      <w:pPr>
        <w:pStyle w:val="normal0"/>
        <w:jc w:val="both"/>
        <w:rPr>
          <w:rStyle w:val="normalchar1"/>
          <w:rFonts w:ascii="Calibri" w:hAnsi="Calibri" w:cs="Arial"/>
          <w:b/>
          <w:smallCaps/>
          <w:sz w:val="22"/>
          <w:szCs w:val="22"/>
          <w:u w:val="single"/>
        </w:rPr>
      </w:pPr>
    </w:p>
    <w:p w:rsidR="002674D2" w:rsidRDefault="00636094" w:rsidP="00721E69">
      <w:pPr>
        <w:pStyle w:val="normal0"/>
        <w:jc w:val="both"/>
        <w:rPr>
          <w:rStyle w:val="normalchar1"/>
          <w:rFonts w:ascii="Calibri" w:hAnsi="Calibri" w:cs="Arial"/>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sidR="00EF4372">
        <w:rPr>
          <w:rStyle w:val="normalchar1"/>
          <w:rFonts w:ascii="Calibri" w:hAnsi="Calibri" w:cs="Arial"/>
          <w:sz w:val="22"/>
          <w:szCs w:val="22"/>
        </w:rPr>
        <w:t xml:space="preserve"> </w:t>
      </w:r>
      <w:r w:rsidR="00721E69">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p>
    <w:p w:rsidR="00721E69" w:rsidRDefault="00721E69" w:rsidP="00721E69">
      <w:pPr>
        <w:pStyle w:val="normal0"/>
        <w:jc w:val="both"/>
        <w:rPr>
          <w:rFonts w:ascii="Calibri" w:hAnsi="Calibri"/>
          <w:sz w:val="22"/>
          <w:szCs w:val="22"/>
        </w:rPr>
      </w:pPr>
    </w:p>
    <w:p w:rsidR="00596F05" w:rsidRDefault="00596F05" w:rsidP="00FD6876">
      <w:pPr>
        <w:pStyle w:val="normal0"/>
        <w:jc w:val="both"/>
        <w:rPr>
          <w:rFonts w:ascii="Calibri" w:hAnsi="Calibri"/>
          <w:sz w:val="22"/>
          <w:szCs w:val="22"/>
        </w:rPr>
      </w:pPr>
    </w:p>
    <w:p w:rsidR="00636094"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 xml:space="preserve">Academic Integrity: </w:t>
      </w:r>
      <w:r w:rsidR="008302CF">
        <w:rPr>
          <w:rStyle w:val="normalchar1"/>
          <w:rFonts w:ascii="Calibri" w:hAnsi="Calibri" w:cs="Arial"/>
          <w:b/>
          <w:bCs/>
          <w:sz w:val="22"/>
          <w:szCs w:val="22"/>
        </w:rPr>
        <w:t xml:space="preserve">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0"/>
        <w:jc w:val="both"/>
        <w:rPr>
          <w:rFonts w:ascii="Calibri" w:hAnsi="Calibri"/>
          <w:sz w:val="22"/>
          <w:szCs w:val="2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0"/>
        <w:ind w:left="720"/>
        <w:jc w:val="both"/>
        <w:rPr>
          <w:rStyle w:val="normalchar1"/>
          <w:rFonts w:ascii="Calibri" w:hAnsi="Calibri"/>
          <w:sz w:val="12"/>
          <w:szCs w:val="1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0"/>
        <w:jc w:val="both"/>
        <w:rPr>
          <w:rFonts w:ascii="Calibri" w:hAnsi="Calibri"/>
          <w:sz w:val="12"/>
          <w:szCs w:val="12"/>
        </w:rPr>
      </w:pPr>
    </w:p>
    <w:p w:rsidR="00636094" w:rsidRPr="00FD6876" w:rsidRDefault="00636094" w:rsidP="00FD6876">
      <w:pPr>
        <w:pStyle w:val="normal0"/>
        <w:numPr>
          <w:ilvl w:val="0"/>
          <w:numId w:val="4"/>
        </w:numPr>
        <w:jc w:val="both"/>
        <w:rPr>
          <w:rFonts w:ascii="Calibri" w:hAnsi="Calibri"/>
          <w:sz w:val="22"/>
          <w:szCs w:val="22"/>
        </w:rPr>
      </w:pPr>
      <w:r w:rsidRPr="00FD6876">
        <w:rPr>
          <w:rStyle w:val="normalchar1"/>
          <w:rFonts w:ascii="Calibri" w:hAnsi="Calibri" w:cs="Arial"/>
          <w:sz w:val="22"/>
          <w:szCs w:val="22"/>
        </w:rPr>
        <w:t>fraud – any act or instance of willful deceit or trickery.</w:t>
      </w:r>
    </w:p>
    <w:p w:rsidR="00952359" w:rsidRDefault="00952359" w:rsidP="00FD6876">
      <w:pPr>
        <w:pStyle w:val="normal0"/>
        <w:jc w:val="both"/>
        <w:rPr>
          <w:rStyle w:val="normalchar1"/>
          <w:rFonts w:ascii="Calibri" w:hAnsi="Calibri" w:cs="Arial"/>
          <w:b/>
          <w:bCs/>
          <w:sz w:val="22"/>
          <w:szCs w:val="22"/>
        </w:rPr>
      </w:pPr>
    </w:p>
    <w:p w:rsidR="00636094" w:rsidRPr="00FD6876" w:rsidRDefault="00636094" w:rsidP="00FD6876">
      <w:pPr>
        <w:pStyle w:val="normal0"/>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803FE" w:rsidRDefault="006803FE" w:rsidP="00FD6876">
      <w:pPr>
        <w:jc w:val="both"/>
        <w:rPr>
          <w:rStyle w:val="normalchar1"/>
          <w:rFonts w:ascii="Calibri" w:hAnsi="Calibri" w:cs="Arial"/>
          <w:b/>
          <w:bCs/>
          <w:sz w:val="22"/>
          <w:szCs w:val="22"/>
        </w:rPr>
      </w:pPr>
    </w:p>
    <w:p w:rsidR="006803FE" w:rsidRPr="00FD6876" w:rsidRDefault="006803FE"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t xml:space="preserve">Student Code of Conduct: </w:t>
      </w:r>
      <w:r w:rsidR="008302CF">
        <w:rPr>
          <w:rStyle w:val="normalchar1"/>
          <w:rFonts w:ascii="Calibri" w:hAnsi="Calibri" w:cs="Arial"/>
          <w:b/>
          <w:bCs/>
          <w:sz w:val="22"/>
          <w:szCs w:val="22"/>
        </w:rPr>
        <w:t xml:space="preserve">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6803FE" w:rsidRPr="00FD6876" w:rsidRDefault="00334AD0" w:rsidP="006803FE">
      <w:pPr>
        <w:jc w:val="both"/>
        <w:rPr>
          <w:rFonts w:ascii="Calibri" w:hAnsi="Calibri" w:cs="Arial"/>
          <w:sz w:val="22"/>
          <w:szCs w:val="22"/>
        </w:rPr>
      </w:pPr>
      <w:r w:rsidRPr="00FD6876">
        <w:rPr>
          <w:rStyle w:val="normalchar1"/>
          <w:rFonts w:ascii="Calibri" w:hAnsi="Calibri" w:cs="Arial"/>
          <w:b/>
          <w:bCs/>
          <w:sz w:val="22"/>
          <w:szCs w:val="22"/>
        </w:rPr>
        <w:br w:type="page"/>
      </w:r>
      <w:r w:rsidR="006803FE" w:rsidRPr="00FD6876">
        <w:rPr>
          <w:rStyle w:val="normalchar1"/>
          <w:rFonts w:ascii="Calibri" w:hAnsi="Calibri" w:cs="Arial"/>
          <w:b/>
          <w:bCs/>
          <w:sz w:val="22"/>
          <w:szCs w:val="22"/>
        </w:rPr>
        <w:lastRenderedPageBreak/>
        <w:t>Course Content Outline:</w:t>
      </w:r>
      <w:r w:rsidR="006803FE" w:rsidRPr="00FD6876">
        <w:rPr>
          <w:rStyle w:val="normalchar1"/>
          <w:rFonts w:ascii="Calibri" w:hAnsi="Calibri" w:cs="Arial"/>
          <w:sz w:val="22"/>
          <w:szCs w:val="22"/>
        </w:rPr>
        <w:t xml:space="preserve"> </w:t>
      </w:r>
      <w:r w:rsidR="006803FE">
        <w:rPr>
          <w:rStyle w:val="normalchar1"/>
          <w:rFonts w:ascii="Calibri" w:hAnsi="Calibri" w:cs="Arial"/>
          <w:sz w:val="22"/>
          <w:szCs w:val="22"/>
        </w:rPr>
        <w:t xml:space="preserve">based on the text by Wade, C &amp; Tavris, C (2011).  </w:t>
      </w:r>
      <w:r w:rsidR="006803FE">
        <w:rPr>
          <w:rStyle w:val="normalchar1"/>
          <w:rFonts w:ascii="Calibri" w:hAnsi="Calibri" w:cs="Arial"/>
          <w:i/>
          <w:sz w:val="22"/>
          <w:szCs w:val="22"/>
        </w:rPr>
        <w:t xml:space="preserve">Psychology </w:t>
      </w:r>
      <w:r w:rsidR="006803FE">
        <w:rPr>
          <w:rStyle w:val="normalchar1"/>
          <w:rFonts w:ascii="Calibri" w:hAnsi="Calibri" w:cs="Arial"/>
          <w:sz w:val="22"/>
          <w:szCs w:val="22"/>
        </w:rPr>
        <w:t>(10</w:t>
      </w:r>
      <w:r w:rsidR="006803FE" w:rsidRPr="00045330">
        <w:rPr>
          <w:rStyle w:val="normalchar1"/>
          <w:rFonts w:ascii="Calibri" w:hAnsi="Calibri" w:cs="Arial"/>
          <w:sz w:val="22"/>
          <w:szCs w:val="22"/>
          <w:vertAlign w:val="superscript"/>
        </w:rPr>
        <w:t>th</w:t>
      </w:r>
      <w:r w:rsidR="006803FE">
        <w:rPr>
          <w:rStyle w:val="normalchar1"/>
          <w:rFonts w:ascii="Calibri" w:hAnsi="Calibri" w:cs="Arial"/>
          <w:sz w:val="22"/>
          <w:szCs w:val="22"/>
        </w:rPr>
        <w:t xml:space="preserve"> edition). Upper Saddle River, NJ:  Pearson Education.  </w:t>
      </w:r>
      <w:r w:rsidR="006803FE" w:rsidRPr="00432114">
        <w:rPr>
          <w:rStyle w:val="normalchar1"/>
          <w:rFonts w:ascii="Calibri" w:hAnsi="Calibri" w:cs="Arial"/>
          <w:smallCaps/>
          <w:sz w:val="22"/>
          <w:szCs w:val="22"/>
          <w:u w:val="single"/>
        </w:rPr>
        <w:t>Note</w:t>
      </w:r>
      <w:r w:rsidR="006803FE" w:rsidRPr="00432114">
        <w:rPr>
          <w:rStyle w:val="normalchar1"/>
          <w:rFonts w:ascii="Calibri" w:hAnsi="Calibri" w:cs="Arial"/>
          <w:sz w:val="22"/>
          <w:szCs w:val="22"/>
        </w:rPr>
        <w:t>:</w:t>
      </w:r>
      <w:r w:rsidR="006803FE">
        <w:rPr>
          <w:rStyle w:val="normalchar1"/>
          <w:rFonts w:ascii="Calibri" w:hAnsi="Calibri" w:cs="Arial"/>
          <w:sz w:val="22"/>
          <w:szCs w:val="22"/>
        </w:rPr>
        <w:t xml:space="preserve">  It is the instructor’s discretion to recommend other references, as appropriate (e.g., student handbooks, textbooks, resources pertaining to careers in psychology, or style/writing manuals).  </w:t>
      </w:r>
    </w:p>
    <w:p w:rsidR="006803FE" w:rsidRDefault="006803FE" w:rsidP="006803FE">
      <w:pPr>
        <w:pStyle w:val="NormalWeb"/>
        <w:jc w:val="both"/>
        <w:rPr>
          <w:rStyle w:val="normalchar1"/>
          <w:rFonts w:ascii="Calibri" w:hAnsi="Calibri" w:cs="Arial"/>
          <w:sz w:val="22"/>
          <w:szCs w:val="22"/>
        </w:rPr>
      </w:pPr>
    </w:p>
    <w:p w:rsidR="00432114" w:rsidRDefault="00432114" w:rsidP="006803FE">
      <w:pPr>
        <w:pStyle w:val="NormalWeb"/>
        <w:jc w:val="both"/>
        <w:rPr>
          <w:rStyle w:val="normalchar1"/>
          <w:rFonts w:ascii="Calibri" w:hAnsi="Calibri" w:cs="Arial"/>
          <w:sz w:val="22"/>
          <w:szCs w:val="22"/>
        </w:rPr>
      </w:pPr>
    </w:p>
    <w:p w:rsidR="006803FE" w:rsidRPr="00FD6876" w:rsidRDefault="006803FE" w:rsidP="006803FE">
      <w:pPr>
        <w:pStyle w:val="NormalWeb"/>
        <w:jc w:val="both"/>
        <w:rPr>
          <w:rStyle w:val="normalchar1"/>
          <w:rFonts w:ascii="Calibri" w:hAnsi="Calibri" w:cs="Arial"/>
          <w:sz w:val="22"/>
          <w:szCs w:val="22"/>
        </w:rPr>
      </w:pPr>
    </w:p>
    <w:p w:rsidR="006803FE" w:rsidRPr="00FD6876" w:rsidRDefault="006803FE" w:rsidP="006803FE">
      <w:pPr>
        <w:pBdr>
          <w:bottom w:val="single" w:sz="4" w:space="1" w:color="auto"/>
        </w:pBdr>
        <w:jc w:val="both"/>
        <w:rPr>
          <w:rFonts w:ascii="Calibri" w:hAnsi="Calibri"/>
          <w:b/>
          <w:sz w:val="22"/>
          <w:szCs w:val="22"/>
        </w:rPr>
      </w:pPr>
      <w:r>
        <w:rPr>
          <w:rFonts w:ascii="Calibri" w:hAnsi="Calibri"/>
          <w:b/>
          <w:sz w:val="22"/>
          <w:szCs w:val="22"/>
        </w:rPr>
        <w:t>Unit</w:t>
      </w:r>
      <w:r w:rsidRPr="00FD6876">
        <w:rPr>
          <w:rFonts w:ascii="Calibri" w:hAnsi="Calibri"/>
          <w:b/>
          <w:i/>
          <w:sz w:val="22"/>
          <w:szCs w:val="22"/>
        </w:rPr>
        <w:tab/>
      </w:r>
      <w:r w:rsidRPr="00FD6876">
        <w:rPr>
          <w:rFonts w:ascii="Calibri" w:hAnsi="Calibri"/>
          <w:b/>
          <w:sz w:val="22"/>
          <w:szCs w:val="22"/>
        </w:rPr>
        <w:tab/>
      </w:r>
      <w:r>
        <w:rPr>
          <w:rFonts w:ascii="Calibri" w:hAnsi="Calibri"/>
          <w:b/>
          <w:sz w:val="22"/>
          <w:szCs w:val="22"/>
        </w:rPr>
        <w:tab/>
        <w:t>Areas/Topic</w:t>
      </w:r>
      <w:r w:rsidRPr="00FD6876">
        <w:rPr>
          <w:rFonts w:ascii="Calibri" w:hAnsi="Calibri"/>
          <w:b/>
          <w:sz w:val="22"/>
          <w:szCs w:val="22"/>
        </w:rPr>
        <w:tab/>
      </w:r>
    </w:p>
    <w:p w:rsidR="006803FE" w:rsidRPr="00EB4BFC" w:rsidRDefault="006803FE" w:rsidP="006803FE">
      <w:pPr>
        <w:jc w:val="both"/>
        <w:rPr>
          <w:rFonts w:ascii="Calibri" w:hAnsi="Calibri"/>
          <w:b/>
          <w:smallCaps/>
          <w:sz w:val="12"/>
          <w:szCs w:val="12"/>
        </w:rPr>
      </w:pPr>
    </w:p>
    <w:p w:rsidR="00EB4BFC" w:rsidRDefault="00EB4BFC" w:rsidP="00EB4BFC">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Pr="00EB4BFC">
        <w:rPr>
          <w:rFonts w:ascii="Calibri" w:hAnsi="Calibri"/>
          <w:smallCaps/>
          <w:sz w:val="22"/>
          <w:szCs w:val="22"/>
        </w:rPr>
        <w:t>Introduction</w:t>
      </w:r>
      <w:r>
        <w:rPr>
          <w:rFonts w:ascii="Calibri" w:hAnsi="Calibri"/>
          <w:sz w:val="22"/>
          <w:szCs w:val="22"/>
        </w:rPr>
        <w:t xml:space="preserve"> – History of psychology, </w:t>
      </w:r>
      <w:r w:rsidR="00B018D0">
        <w:rPr>
          <w:rFonts w:ascii="Calibri" w:hAnsi="Calibri"/>
          <w:sz w:val="22"/>
          <w:szCs w:val="22"/>
        </w:rPr>
        <w:t xml:space="preserve">thinking critically about psychology </w:t>
      </w:r>
      <w:r>
        <w:rPr>
          <w:rFonts w:ascii="Calibri" w:hAnsi="Calibri"/>
          <w:sz w:val="22"/>
          <w:szCs w:val="22"/>
        </w:rPr>
        <w:t>demographics of the discipline, major psychological perspectives</w:t>
      </w:r>
    </w:p>
    <w:p w:rsidR="00EB4BFC" w:rsidRPr="003B3274" w:rsidRDefault="00EB4BFC" w:rsidP="00EB4BFC">
      <w:pPr>
        <w:jc w:val="both"/>
        <w:rPr>
          <w:rFonts w:ascii="Calibri" w:hAnsi="Calibri"/>
          <w:sz w:val="12"/>
          <w:szCs w:val="12"/>
        </w:rPr>
      </w:pPr>
    </w:p>
    <w:p w:rsidR="00EB4BFC" w:rsidRDefault="00EB4BFC" w:rsidP="009463C0">
      <w:pPr>
        <w:ind w:left="2160" w:hanging="2160"/>
        <w:jc w:val="both"/>
        <w:rPr>
          <w:rFonts w:ascii="Calibri" w:hAnsi="Calibri"/>
          <w:sz w:val="22"/>
          <w:szCs w:val="22"/>
        </w:rPr>
      </w:pPr>
      <w:r>
        <w:rPr>
          <w:rFonts w:ascii="Calibri" w:hAnsi="Calibri"/>
          <w:sz w:val="22"/>
          <w:szCs w:val="22"/>
        </w:rPr>
        <w:t>2</w:t>
      </w:r>
      <w:r>
        <w:rPr>
          <w:rFonts w:ascii="Calibri" w:hAnsi="Calibri"/>
          <w:sz w:val="22"/>
          <w:szCs w:val="22"/>
        </w:rPr>
        <w:tab/>
      </w:r>
      <w:r w:rsidR="00B018D0" w:rsidRPr="009463C0">
        <w:rPr>
          <w:rFonts w:ascii="Calibri" w:hAnsi="Calibri"/>
          <w:smallCaps/>
          <w:sz w:val="22"/>
          <w:szCs w:val="22"/>
        </w:rPr>
        <w:t>P</w:t>
      </w:r>
      <w:r w:rsidR="009463C0" w:rsidRPr="009463C0">
        <w:rPr>
          <w:rFonts w:ascii="Calibri" w:hAnsi="Calibri"/>
          <w:smallCaps/>
          <w:sz w:val="22"/>
          <w:szCs w:val="22"/>
        </w:rPr>
        <w:t>sychological</w:t>
      </w:r>
      <w:r w:rsidR="00B018D0" w:rsidRPr="00B018D0">
        <w:rPr>
          <w:rFonts w:ascii="Calibri" w:hAnsi="Calibri"/>
          <w:sz w:val="22"/>
          <w:szCs w:val="22"/>
        </w:rPr>
        <w:t xml:space="preserve"> </w:t>
      </w:r>
      <w:r w:rsidRPr="00B018D0">
        <w:rPr>
          <w:rFonts w:ascii="Calibri" w:hAnsi="Calibri"/>
          <w:smallCaps/>
          <w:sz w:val="22"/>
          <w:szCs w:val="22"/>
        </w:rPr>
        <w:t>Research Methods</w:t>
      </w:r>
      <w:r>
        <w:rPr>
          <w:rFonts w:ascii="Calibri" w:hAnsi="Calibri"/>
          <w:sz w:val="22"/>
          <w:szCs w:val="22"/>
        </w:rPr>
        <w:t xml:space="preserve"> – Descriptive (e.g., case study, naturalistic observation, tests, and surveys), correlational studies, experiments, statistical methods for evaluating research methods</w:t>
      </w:r>
      <w:r w:rsidR="00B018D0">
        <w:rPr>
          <w:rFonts w:ascii="Calibri" w:hAnsi="Calibri"/>
          <w:sz w:val="22"/>
          <w:szCs w:val="22"/>
        </w:rPr>
        <w:t xml:space="preserve"> (i.e., descriptive versus inferential statistics)</w:t>
      </w:r>
      <w:r>
        <w:rPr>
          <w:rFonts w:ascii="Calibri" w:hAnsi="Calibri"/>
          <w:sz w:val="22"/>
          <w:szCs w:val="22"/>
        </w:rPr>
        <w:t xml:space="preserve">, </w:t>
      </w:r>
      <w:r w:rsidR="00B018D0">
        <w:rPr>
          <w:rFonts w:ascii="Calibri" w:hAnsi="Calibri"/>
          <w:sz w:val="22"/>
          <w:szCs w:val="22"/>
        </w:rPr>
        <w:t xml:space="preserve">and </w:t>
      </w:r>
      <w:r>
        <w:rPr>
          <w:rFonts w:ascii="Calibri" w:hAnsi="Calibri"/>
          <w:sz w:val="22"/>
          <w:szCs w:val="22"/>
        </w:rPr>
        <w:t>ethics in conducting research with animals and humans</w:t>
      </w:r>
      <w:r w:rsidR="00B2488F">
        <w:rPr>
          <w:rFonts w:ascii="Calibri" w:hAnsi="Calibri"/>
          <w:sz w:val="22"/>
          <w:szCs w:val="22"/>
        </w:rPr>
        <w:t>.</w:t>
      </w:r>
    </w:p>
    <w:p w:rsidR="003B3274" w:rsidRPr="003B3274" w:rsidRDefault="003B3274" w:rsidP="003B3274">
      <w:pPr>
        <w:jc w:val="both"/>
        <w:rPr>
          <w:rFonts w:ascii="Calibri" w:hAnsi="Calibri"/>
          <w:sz w:val="12"/>
          <w:szCs w:val="12"/>
        </w:rPr>
      </w:pPr>
    </w:p>
    <w:p w:rsidR="003B3274" w:rsidRDefault="00EB4BFC" w:rsidP="009463C0">
      <w:pPr>
        <w:ind w:left="2160" w:hanging="2160"/>
        <w:jc w:val="both"/>
        <w:rPr>
          <w:rFonts w:ascii="Calibri" w:hAnsi="Calibri"/>
          <w:sz w:val="22"/>
          <w:szCs w:val="22"/>
        </w:rPr>
      </w:pPr>
      <w:r>
        <w:rPr>
          <w:rFonts w:ascii="Calibri" w:hAnsi="Calibri"/>
          <w:sz w:val="22"/>
          <w:szCs w:val="22"/>
        </w:rPr>
        <w:t>3</w:t>
      </w:r>
      <w:r>
        <w:rPr>
          <w:rFonts w:ascii="Calibri" w:hAnsi="Calibri"/>
          <w:sz w:val="22"/>
          <w:szCs w:val="22"/>
        </w:rPr>
        <w:tab/>
      </w:r>
      <w:r w:rsidR="009463C0" w:rsidRPr="009463C0">
        <w:rPr>
          <w:rFonts w:ascii="Calibri" w:hAnsi="Calibri"/>
          <w:smallCaps/>
          <w:sz w:val="22"/>
          <w:szCs w:val="22"/>
        </w:rPr>
        <w:t>Biological Bases of Behavior</w:t>
      </w:r>
      <w:r w:rsidR="001717FA">
        <w:rPr>
          <w:rFonts w:ascii="Calibri" w:hAnsi="Calibri"/>
          <w:sz w:val="22"/>
          <w:szCs w:val="22"/>
        </w:rPr>
        <w:t xml:space="preserve"> – Genes, evolution, and the environment.  Neurons, the nervous system, the brain, split brain</w:t>
      </w:r>
      <w:r w:rsidR="00B2488F">
        <w:rPr>
          <w:rFonts w:ascii="Calibri" w:hAnsi="Calibri"/>
          <w:sz w:val="22"/>
          <w:szCs w:val="22"/>
        </w:rPr>
        <w:t>.</w:t>
      </w:r>
    </w:p>
    <w:p w:rsidR="001717FA" w:rsidRPr="003B3274" w:rsidRDefault="001717FA" w:rsidP="00C61E38">
      <w:pPr>
        <w:ind w:left="2160" w:hanging="2160"/>
        <w:jc w:val="both"/>
        <w:rPr>
          <w:rFonts w:ascii="Calibri" w:hAnsi="Calibri"/>
          <w:sz w:val="12"/>
          <w:szCs w:val="12"/>
        </w:rPr>
      </w:pPr>
    </w:p>
    <w:p w:rsidR="001717FA" w:rsidRDefault="00EB4BFC" w:rsidP="009463C0">
      <w:pPr>
        <w:ind w:left="2160" w:hanging="2160"/>
        <w:jc w:val="both"/>
        <w:rPr>
          <w:rFonts w:ascii="Calibri" w:hAnsi="Calibri"/>
          <w:sz w:val="22"/>
          <w:szCs w:val="22"/>
        </w:rPr>
      </w:pPr>
      <w:r>
        <w:rPr>
          <w:rFonts w:ascii="Calibri" w:hAnsi="Calibri"/>
          <w:sz w:val="22"/>
          <w:szCs w:val="22"/>
        </w:rPr>
        <w:t>4</w:t>
      </w:r>
      <w:r w:rsidR="001717FA">
        <w:rPr>
          <w:rFonts w:ascii="Calibri" w:hAnsi="Calibri"/>
          <w:sz w:val="22"/>
          <w:szCs w:val="22"/>
        </w:rPr>
        <w:tab/>
      </w:r>
      <w:r w:rsidR="009463C0" w:rsidRPr="009463C0">
        <w:rPr>
          <w:rFonts w:ascii="Calibri" w:hAnsi="Calibri"/>
          <w:smallCaps/>
          <w:sz w:val="22"/>
          <w:szCs w:val="22"/>
        </w:rPr>
        <w:t>States of Consciousness</w:t>
      </w:r>
      <w:r w:rsidR="001717FA">
        <w:rPr>
          <w:rFonts w:ascii="Calibri" w:hAnsi="Calibri"/>
          <w:sz w:val="22"/>
          <w:szCs w:val="22"/>
        </w:rPr>
        <w:t xml:space="preserve"> – Biological rhythms, sleep, dreams, hypnosis, consciousness-altering drugs</w:t>
      </w:r>
    </w:p>
    <w:p w:rsidR="003B3274" w:rsidRPr="003B3274" w:rsidRDefault="001717FA" w:rsidP="00C61E38">
      <w:pPr>
        <w:jc w:val="both"/>
        <w:rPr>
          <w:rFonts w:ascii="Calibri" w:hAnsi="Calibri"/>
          <w:sz w:val="12"/>
          <w:szCs w:val="12"/>
        </w:rPr>
      </w:pPr>
      <w:r>
        <w:rPr>
          <w:rFonts w:ascii="Calibri" w:hAnsi="Calibri"/>
          <w:sz w:val="22"/>
          <w:szCs w:val="22"/>
        </w:rPr>
        <w:t xml:space="preserve"> </w:t>
      </w:r>
      <w:r w:rsidR="00EB4BFC">
        <w:rPr>
          <w:rFonts w:ascii="Calibri" w:hAnsi="Calibri"/>
          <w:sz w:val="22"/>
          <w:szCs w:val="22"/>
        </w:rPr>
        <w:tab/>
      </w:r>
      <w:r w:rsidR="00EB4BFC">
        <w:rPr>
          <w:rFonts w:ascii="Calibri" w:hAnsi="Calibri"/>
          <w:sz w:val="22"/>
          <w:szCs w:val="22"/>
        </w:rPr>
        <w:tab/>
      </w:r>
      <w:r w:rsidR="00EB4BFC">
        <w:rPr>
          <w:rFonts w:ascii="Calibri" w:hAnsi="Calibri"/>
          <w:sz w:val="22"/>
          <w:szCs w:val="22"/>
        </w:rPr>
        <w:tab/>
      </w:r>
    </w:p>
    <w:p w:rsidR="004E1E05" w:rsidRDefault="00EB4BFC" w:rsidP="009463C0">
      <w:pPr>
        <w:ind w:left="2160" w:hanging="2160"/>
        <w:jc w:val="both"/>
        <w:rPr>
          <w:rFonts w:ascii="Calibri" w:hAnsi="Calibri"/>
          <w:sz w:val="22"/>
          <w:szCs w:val="22"/>
        </w:rPr>
      </w:pPr>
      <w:r>
        <w:rPr>
          <w:rFonts w:ascii="Calibri" w:hAnsi="Calibri"/>
          <w:sz w:val="22"/>
          <w:szCs w:val="22"/>
        </w:rPr>
        <w:t>5</w:t>
      </w:r>
      <w:r w:rsidR="001717FA">
        <w:rPr>
          <w:rFonts w:ascii="Calibri" w:hAnsi="Calibri"/>
          <w:sz w:val="22"/>
          <w:szCs w:val="22"/>
        </w:rPr>
        <w:tab/>
      </w:r>
      <w:r w:rsidR="009463C0" w:rsidRPr="009463C0">
        <w:rPr>
          <w:rFonts w:ascii="Calibri" w:hAnsi="Calibri"/>
          <w:smallCaps/>
          <w:sz w:val="22"/>
          <w:szCs w:val="22"/>
        </w:rPr>
        <w:t>Sensation</w:t>
      </w:r>
      <w:r w:rsidR="001717FA">
        <w:rPr>
          <w:rFonts w:ascii="Calibri" w:hAnsi="Calibri"/>
          <w:sz w:val="22"/>
          <w:szCs w:val="22"/>
        </w:rPr>
        <w:t xml:space="preserve"> – Types of senses (e.g., vision, hearing, and other senses such as taste, smell, </w:t>
      </w:r>
      <w:r w:rsidR="004E1E05">
        <w:rPr>
          <w:rFonts w:ascii="Calibri" w:hAnsi="Calibri"/>
          <w:sz w:val="22"/>
          <w:szCs w:val="22"/>
        </w:rPr>
        <w:t>kinesthesia, and pain).</w:t>
      </w:r>
    </w:p>
    <w:p w:rsidR="004E1E05" w:rsidRDefault="004E1E05" w:rsidP="00C61E38">
      <w:pPr>
        <w:ind w:left="2160" w:hanging="2160"/>
        <w:jc w:val="both"/>
        <w:rPr>
          <w:rFonts w:ascii="Calibri" w:hAnsi="Calibri"/>
          <w:sz w:val="22"/>
          <w:szCs w:val="22"/>
        </w:rPr>
      </w:pPr>
    </w:p>
    <w:p w:rsidR="00FA67CA" w:rsidRDefault="00EB4BFC" w:rsidP="009463C0">
      <w:pPr>
        <w:ind w:left="2160" w:hanging="2160"/>
        <w:jc w:val="both"/>
        <w:rPr>
          <w:rFonts w:ascii="Calibri" w:hAnsi="Calibri"/>
          <w:sz w:val="22"/>
          <w:szCs w:val="22"/>
        </w:rPr>
      </w:pPr>
      <w:r>
        <w:rPr>
          <w:rFonts w:ascii="Calibri" w:hAnsi="Calibri"/>
          <w:sz w:val="22"/>
          <w:szCs w:val="22"/>
        </w:rPr>
        <w:t>6</w:t>
      </w:r>
      <w:r w:rsidR="004E1E05">
        <w:rPr>
          <w:rFonts w:ascii="Calibri" w:hAnsi="Calibri"/>
          <w:sz w:val="22"/>
          <w:szCs w:val="22"/>
        </w:rPr>
        <w:tab/>
      </w:r>
      <w:r w:rsidR="009463C0">
        <w:rPr>
          <w:rFonts w:ascii="Calibri" w:hAnsi="Calibri"/>
          <w:sz w:val="22"/>
          <w:szCs w:val="22"/>
        </w:rPr>
        <w:t>P</w:t>
      </w:r>
      <w:r w:rsidR="009463C0" w:rsidRPr="009463C0">
        <w:rPr>
          <w:rFonts w:ascii="Calibri" w:hAnsi="Calibri"/>
          <w:smallCaps/>
          <w:sz w:val="22"/>
          <w:szCs w:val="22"/>
        </w:rPr>
        <w:t>erception</w:t>
      </w:r>
      <w:r w:rsidR="004E1E05">
        <w:rPr>
          <w:rFonts w:ascii="Calibri" w:hAnsi="Calibri"/>
          <w:sz w:val="22"/>
          <w:szCs w:val="22"/>
        </w:rPr>
        <w:t xml:space="preserve"> </w:t>
      </w:r>
      <w:r w:rsidR="00FA67CA">
        <w:rPr>
          <w:rFonts w:ascii="Calibri" w:hAnsi="Calibri"/>
          <w:sz w:val="22"/>
          <w:szCs w:val="22"/>
        </w:rPr>
        <w:t xml:space="preserve">– </w:t>
      </w:r>
      <w:r w:rsidR="004E1E05">
        <w:rPr>
          <w:rFonts w:ascii="Calibri" w:hAnsi="Calibri"/>
          <w:sz w:val="22"/>
          <w:szCs w:val="22"/>
        </w:rPr>
        <w:t>Organizing principles, constancies and illusions,</w:t>
      </w:r>
      <w:r w:rsidR="006803FE">
        <w:rPr>
          <w:rFonts w:ascii="Calibri" w:hAnsi="Calibri"/>
          <w:sz w:val="22"/>
          <w:szCs w:val="22"/>
        </w:rPr>
        <w:t xml:space="preserve"> </w:t>
      </w:r>
      <w:r w:rsidR="004E1E05">
        <w:rPr>
          <w:rFonts w:ascii="Calibri" w:hAnsi="Calibri"/>
          <w:sz w:val="22"/>
          <w:szCs w:val="22"/>
        </w:rPr>
        <w:t>processes (e.g., pattern and distance), plasticity, and extrasensory</w:t>
      </w:r>
      <w:r w:rsidR="006803FE">
        <w:rPr>
          <w:rFonts w:ascii="Calibri" w:hAnsi="Calibri"/>
          <w:sz w:val="22"/>
          <w:szCs w:val="22"/>
        </w:rPr>
        <w:t xml:space="preserve"> perception</w:t>
      </w:r>
    </w:p>
    <w:p w:rsidR="003B3274" w:rsidRPr="003B3274" w:rsidRDefault="00EB4BFC" w:rsidP="00C61E38">
      <w:pPr>
        <w:jc w:val="both"/>
        <w:rPr>
          <w:rFonts w:ascii="Calibri" w:hAnsi="Calibri"/>
          <w:sz w:val="12"/>
          <w:szCs w:val="12"/>
        </w:rPr>
      </w:pPr>
      <w:r>
        <w:rPr>
          <w:rFonts w:ascii="Calibri" w:hAnsi="Calibri"/>
          <w:sz w:val="22"/>
          <w:szCs w:val="22"/>
        </w:rPr>
        <w:tab/>
      </w:r>
      <w:r>
        <w:rPr>
          <w:rFonts w:ascii="Calibri" w:hAnsi="Calibri"/>
          <w:sz w:val="22"/>
          <w:szCs w:val="22"/>
        </w:rPr>
        <w:tab/>
      </w:r>
      <w:r>
        <w:rPr>
          <w:rFonts w:ascii="Calibri" w:hAnsi="Calibri"/>
          <w:sz w:val="22"/>
          <w:szCs w:val="22"/>
        </w:rPr>
        <w:tab/>
      </w:r>
    </w:p>
    <w:p w:rsidR="00EB4BFC" w:rsidRDefault="00EB4BFC" w:rsidP="009463C0">
      <w:pPr>
        <w:ind w:left="2160" w:hanging="2160"/>
        <w:jc w:val="both"/>
        <w:rPr>
          <w:rFonts w:ascii="Calibri" w:hAnsi="Calibri"/>
          <w:sz w:val="22"/>
          <w:szCs w:val="22"/>
        </w:rPr>
      </w:pPr>
      <w:r>
        <w:rPr>
          <w:rFonts w:ascii="Calibri" w:hAnsi="Calibri"/>
          <w:sz w:val="22"/>
          <w:szCs w:val="22"/>
        </w:rPr>
        <w:t>7</w:t>
      </w:r>
      <w:r w:rsidR="00FA67CA">
        <w:rPr>
          <w:rFonts w:ascii="Calibri" w:hAnsi="Calibri"/>
          <w:sz w:val="22"/>
          <w:szCs w:val="22"/>
        </w:rPr>
        <w:tab/>
      </w:r>
      <w:r w:rsidR="009463C0" w:rsidRPr="009463C0">
        <w:rPr>
          <w:rFonts w:ascii="Calibri" w:hAnsi="Calibri"/>
          <w:smallCaps/>
          <w:sz w:val="22"/>
          <w:szCs w:val="22"/>
        </w:rPr>
        <w:t>Memory</w:t>
      </w:r>
      <w:r w:rsidR="00FA67CA">
        <w:rPr>
          <w:rFonts w:ascii="Calibri" w:hAnsi="Calibri"/>
          <w:sz w:val="22"/>
          <w:szCs w:val="22"/>
        </w:rPr>
        <w:t xml:space="preserve"> – Types, measuring, models, memory distortion</w:t>
      </w:r>
      <w:r w:rsidR="00B2488F">
        <w:rPr>
          <w:rFonts w:ascii="Calibri" w:hAnsi="Calibri"/>
          <w:sz w:val="22"/>
          <w:szCs w:val="22"/>
        </w:rPr>
        <w:t xml:space="preserve">, biology of memory, forgetting, facilitating memory, memory in every life (e.g, repression, autobiographical, or emotionally-ladened)  </w:t>
      </w:r>
      <w:r>
        <w:rPr>
          <w:rFonts w:ascii="Calibri" w:hAnsi="Calibri"/>
          <w:sz w:val="22"/>
          <w:szCs w:val="22"/>
        </w:rPr>
        <w:tab/>
      </w:r>
    </w:p>
    <w:p w:rsidR="003B3274" w:rsidRPr="003B3274" w:rsidRDefault="003B3274" w:rsidP="003B3274">
      <w:pPr>
        <w:jc w:val="both"/>
        <w:rPr>
          <w:rFonts w:ascii="Calibri" w:hAnsi="Calibri"/>
          <w:sz w:val="12"/>
          <w:szCs w:val="12"/>
        </w:rPr>
      </w:pPr>
    </w:p>
    <w:p w:rsidR="006803FE" w:rsidRDefault="00EB4BFC" w:rsidP="009463C0">
      <w:pPr>
        <w:ind w:left="2160" w:hanging="2160"/>
        <w:jc w:val="both"/>
        <w:rPr>
          <w:rFonts w:ascii="Calibri" w:hAnsi="Calibri"/>
          <w:sz w:val="22"/>
          <w:szCs w:val="22"/>
        </w:rPr>
      </w:pPr>
      <w:r>
        <w:rPr>
          <w:rFonts w:ascii="Calibri" w:hAnsi="Calibri"/>
          <w:sz w:val="22"/>
          <w:szCs w:val="22"/>
        </w:rPr>
        <w:t>8</w:t>
      </w:r>
      <w:r>
        <w:rPr>
          <w:rFonts w:ascii="Calibri" w:hAnsi="Calibri"/>
          <w:sz w:val="22"/>
          <w:szCs w:val="22"/>
        </w:rPr>
        <w:tab/>
      </w:r>
      <w:r w:rsidR="009463C0" w:rsidRPr="009463C0">
        <w:rPr>
          <w:rFonts w:ascii="Calibri" w:hAnsi="Calibri"/>
          <w:smallCaps/>
          <w:sz w:val="22"/>
          <w:szCs w:val="22"/>
        </w:rPr>
        <w:t>Thinking and Intelligence</w:t>
      </w:r>
      <w:r w:rsidR="00B2488F">
        <w:rPr>
          <w:rFonts w:ascii="Calibri" w:hAnsi="Calibri"/>
          <w:sz w:val="22"/>
          <w:szCs w:val="22"/>
        </w:rPr>
        <w:t xml:space="preserve"> – </w:t>
      </w:r>
    </w:p>
    <w:p w:rsidR="003B3274" w:rsidRDefault="00B2488F" w:rsidP="006803FE">
      <w:pPr>
        <w:ind w:left="2160"/>
        <w:jc w:val="both"/>
        <w:rPr>
          <w:rFonts w:ascii="Calibri" w:hAnsi="Calibri"/>
          <w:sz w:val="22"/>
          <w:szCs w:val="22"/>
        </w:rPr>
      </w:pPr>
      <w:r>
        <w:rPr>
          <w:rFonts w:ascii="Calibri" w:hAnsi="Calibri"/>
          <w:sz w:val="22"/>
          <w:szCs w:val="22"/>
        </w:rPr>
        <w:t xml:space="preserve">Thinking:  Elements of cognition, rationality, cognitive biases, </w:t>
      </w:r>
      <w:r w:rsidR="006803FE">
        <w:rPr>
          <w:rFonts w:ascii="Calibri" w:hAnsi="Calibri"/>
          <w:sz w:val="22"/>
          <w:szCs w:val="22"/>
        </w:rPr>
        <w:t>hindsight and confirmation bias</w:t>
      </w:r>
    </w:p>
    <w:p w:rsidR="00B2488F" w:rsidRDefault="00B2488F" w:rsidP="00C61E38">
      <w:pPr>
        <w:ind w:left="2160" w:hanging="2160"/>
        <w:jc w:val="both"/>
        <w:rPr>
          <w:rFonts w:ascii="Calibri" w:hAnsi="Calibri"/>
          <w:sz w:val="22"/>
          <w:szCs w:val="22"/>
        </w:rPr>
      </w:pPr>
      <w:r>
        <w:rPr>
          <w:rFonts w:ascii="Calibri" w:hAnsi="Calibri"/>
          <w:sz w:val="22"/>
          <w:szCs w:val="22"/>
        </w:rPr>
        <w:tab/>
        <w:t>Intelligence:  IQ Test, the cognitive approach to intelli</w:t>
      </w:r>
      <w:r w:rsidR="006803FE">
        <w:rPr>
          <w:rFonts w:ascii="Calibri" w:hAnsi="Calibri"/>
          <w:sz w:val="22"/>
          <w:szCs w:val="22"/>
        </w:rPr>
        <w:t>gence, and animal intelligence</w:t>
      </w:r>
    </w:p>
    <w:p w:rsidR="00B2488F" w:rsidRPr="003B3274" w:rsidRDefault="00B2488F" w:rsidP="00C61E38">
      <w:pPr>
        <w:ind w:left="2160" w:hanging="2160"/>
        <w:jc w:val="both"/>
        <w:rPr>
          <w:rFonts w:ascii="Calibri" w:hAnsi="Calibri"/>
          <w:sz w:val="12"/>
          <w:szCs w:val="12"/>
        </w:rPr>
      </w:pPr>
    </w:p>
    <w:p w:rsidR="00EB4BFC" w:rsidRDefault="00EB4BFC" w:rsidP="009463C0">
      <w:pPr>
        <w:jc w:val="both"/>
        <w:rPr>
          <w:rFonts w:ascii="Calibri" w:hAnsi="Calibri"/>
          <w:smallCaps/>
          <w:sz w:val="22"/>
          <w:szCs w:val="22"/>
        </w:rPr>
      </w:pPr>
      <w:r>
        <w:rPr>
          <w:rFonts w:ascii="Calibri" w:hAnsi="Calibri"/>
          <w:sz w:val="22"/>
          <w:szCs w:val="22"/>
        </w:rPr>
        <w:t>9 (optional)</w:t>
      </w:r>
      <w:r>
        <w:rPr>
          <w:rFonts w:ascii="Calibri" w:hAnsi="Calibri"/>
          <w:sz w:val="22"/>
          <w:szCs w:val="22"/>
        </w:rPr>
        <w:tab/>
      </w:r>
      <w:r>
        <w:rPr>
          <w:rFonts w:ascii="Calibri" w:hAnsi="Calibri"/>
          <w:sz w:val="22"/>
          <w:szCs w:val="22"/>
        </w:rPr>
        <w:tab/>
      </w:r>
      <w:r w:rsidR="009463C0">
        <w:rPr>
          <w:rFonts w:ascii="Calibri" w:hAnsi="Calibri"/>
          <w:sz w:val="22"/>
          <w:szCs w:val="22"/>
        </w:rPr>
        <w:t>C</w:t>
      </w:r>
      <w:r w:rsidR="009463C0" w:rsidRPr="009463C0">
        <w:rPr>
          <w:rFonts w:ascii="Calibri" w:hAnsi="Calibri"/>
          <w:smallCaps/>
          <w:sz w:val="22"/>
          <w:szCs w:val="22"/>
        </w:rPr>
        <w:t>hild</w:t>
      </w:r>
      <w:r w:rsidR="008A6291">
        <w:rPr>
          <w:rFonts w:ascii="Calibri" w:hAnsi="Calibri"/>
          <w:sz w:val="22"/>
          <w:szCs w:val="22"/>
        </w:rPr>
        <w:t xml:space="preserve"> </w:t>
      </w:r>
      <w:r w:rsidRPr="00EB4BFC">
        <w:rPr>
          <w:rFonts w:ascii="Calibri" w:hAnsi="Calibri"/>
          <w:smallCaps/>
          <w:sz w:val="22"/>
          <w:szCs w:val="22"/>
        </w:rPr>
        <w:t>Development</w:t>
      </w:r>
      <w:r w:rsidR="00765C2E">
        <w:rPr>
          <w:rFonts w:ascii="Calibri" w:hAnsi="Calibri"/>
          <w:smallCaps/>
          <w:sz w:val="22"/>
          <w:szCs w:val="22"/>
        </w:rPr>
        <w:t xml:space="preserve"> </w:t>
      </w:r>
    </w:p>
    <w:p w:rsidR="003B3274" w:rsidRDefault="003B3274" w:rsidP="00EB4BFC">
      <w:pPr>
        <w:jc w:val="both"/>
        <w:rPr>
          <w:rFonts w:ascii="Calibri" w:hAnsi="Calibri"/>
          <w:smallCaps/>
          <w:sz w:val="22"/>
          <w:szCs w:val="22"/>
        </w:rPr>
      </w:pPr>
    </w:p>
    <w:p w:rsidR="006803FE" w:rsidRDefault="006803FE" w:rsidP="00EB4BFC">
      <w:pPr>
        <w:jc w:val="both"/>
        <w:rPr>
          <w:rFonts w:ascii="Calibri" w:hAnsi="Calibri"/>
          <w:smallCaps/>
          <w:sz w:val="22"/>
          <w:szCs w:val="22"/>
        </w:rPr>
      </w:pPr>
    </w:p>
    <w:p w:rsidR="00432114" w:rsidRDefault="00432114" w:rsidP="00EB4BFC">
      <w:pPr>
        <w:jc w:val="both"/>
        <w:rPr>
          <w:rFonts w:ascii="Calibri" w:hAnsi="Calibri"/>
          <w:smallCaps/>
          <w:sz w:val="22"/>
          <w:szCs w:val="22"/>
        </w:rPr>
      </w:pPr>
    </w:p>
    <w:p w:rsidR="003B3274" w:rsidRPr="003B3274" w:rsidRDefault="003B3274" w:rsidP="00EB4BFC">
      <w:pPr>
        <w:jc w:val="both"/>
        <w:rPr>
          <w:rFonts w:ascii="Calibri" w:hAnsi="Calibri"/>
          <w:sz w:val="22"/>
          <w:szCs w:val="22"/>
        </w:rPr>
      </w:pPr>
      <w:r w:rsidRPr="00651F51">
        <w:rPr>
          <w:rFonts w:ascii="Calibri" w:hAnsi="Calibri"/>
          <w:b/>
          <w:smallCaps/>
          <w:sz w:val="22"/>
          <w:szCs w:val="22"/>
          <w:u w:val="single"/>
        </w:rPr>
        <w:t>Note</w:t>
      </w:r>
      <w:r w:rsidRPr="00651F51">
        <w:rPr>
          <w:rFonts w:ascii="Calibri" w:hAnsi="Calibri"/>
          <w:b/>
          <w:smallCaps/>
          <w:sz w:val="22"/>
          <w:szCs w:val="22"/>
        </w:rPr>
        <w:t>:</w:t>
      </w:r>
      <w:r>
        <w:rPr>
          <w:rFonts w:ascii="Calibri" w:hAnsi="Calibri"/>
          <w:sz w:val="22"/>
          <w:szCs w:val="22"/>
        </w:rPr>
        <w:t xml:space="preserve"> </w:t>
      </w:r>
      <w:r w:rsidR="00765C2E">
        <w:rPr>
          <w:rFonts w:ascii="Calibri" w:hAnsi="Calibri"/>
          <w:sz w:val="22"/>
          <w:szCs w:val="22"/>
        </w:rPr>
        <w:t xml:space="preserve"> </w:t>
      </w:r>
      <w:r w:rsidR="00B2488F">
        <w:rPr>
          <w:rFonts w:ascii="Calibri" w:hAnsi="Calibri"/>
          <w:sz w:val="22"/>
          <w:szCs w:val="22"/>
        </w:rPr>
        <w:t>In PSY 102</w:t>
      </w:r>
      <w:r>
        <w:rPr>
          <w:rFonts w:ascii="Calibri" w:hAnsi="Calibri"/>
          <w:sz w:val="22"/>
          <w:szCs w:val="22"/>
        </w:rPr>
        <w:t xml:space="preserve">, the instructor must cover </w:t>
      </w:r>
      <w:r w:rsidR="00B2488F">
        <w:rPr>
          <w:rFonts w:ascii="Calibri" w:hAnsi="Calibri"/>
          <w:sz w:val="22"/>
          <w:szCs w:val="22"/>
        </w:rPr>
        <w:t xml:space="preserve">(at a minimum) </w:t>
      </w:r>
      <w:r>
        <w:rPr>
          <w:rFonts w:ascii="Calibri" w:hAnsi="Calibri"/>
          <w:sz w:val="22"/>
          <w:szCs w:val="22"/>
        </w:rPr>
        <w:t>the 8 units listed above in any reasonable order throughout the duration of the semester/term.  Also, while the instructor may include additional areas based on his/her expertise and/or interest, it is important that areas that overlap with PSY 10</w:t>
      </w:r>
      <w:r w:rsidR="00B2488F">
        <w:rPr>
          <w:rFonts w:ascii="Calibri" w:hAnsi="Calibri"/>
          <w:sz w:val="22"/>
          <w:szCs w:val="22"/>
        </w:rPr>
        <w:t>1</w:t>
      </w:r>
      <w:r>
        <w:rPr>
          <w:rFonts w:ascii="Calibri" w:hAnsi="Calibri"/>
          <w:sz w:val="22"/>
          <w:szCs w:val="22"/>
        </w:rPr>
        <w:t xml:space="preserve"> </w:t>
      </w:r>
      <w:r w:rsidR="00765C2E">
        <w:rPr>
          <w:rFonts w:ascii="Calibri" w:hAnsi="Calibri"/>
          <w:sz w:val="22"/>
          <w:szCs w:val="22"/>
        </w:rPr>
        <w:t xml:space="preserve">General Psychology I </w:t>
      </w:r>
      <w:r>
        <w:rPr>
          <w:rFonts w:ascii="Calibri" w:hAnsi="Calibri"/>
          <w:sz w:val="22"/>
          <w:szCs w:val="22"/>
        </w:rPr>
        <w:t xml:space="preserve">(e.g., </w:t>
      </w:r>
      <w:r w:rsidR="00B2488F">
        <w:rPr>
          <w:rFonts w:ascii="Calibri" w:hAnsi="Calibri"/>
          <w:sz w:val="22"/>
          <w:szCs w:val="22"/>
        </w:rPr>
        <w:t xml:space="preserve">learning, motivation and emotion, </w:t>
      </w:r>
      <w:r w:rsidR="00651F51">
        <w:rPr>
          <w:rFonts w:ascii="Calibri" w:hAnsi="Calibri"/>
          <w:sz w:val="22"/>
          <w:szCs w:val="22"/>
        </w:rPr>
        <w:t xml:space="preserve">personality, psychological disorders, and therapy) </w:t>
      </w:r>
      <w:r w:rsidRPr="003B3274">
        <w:rPr>
          <w:rFonts w:ascii="Calibri" w:hAnsi="Calibri"/>
          <w:b/>
          <w:sz w:val="22"/>
          <w:szCs w:val="22"/>
        </w:rPr>
        <w:t>not</w:t>
      </w:r>
      <w:r>
        <w:rPr>
          <w:rFonts w:ascii="Calibri" w:hAnsi="Calibri"/>
          <w:sz w:val="22"/>
          <w:szCs w:val="22"/>
        </w:rPr>
        <w:t xml:space="preserve"> be selected for inclusion in PSY 10</w:t>
      </w:r>
      <w:r w:rsidR="00651F51">
        <w:rPr>
          <w:rFonts w:ascii="Calibri" w:hAnsi="Calibri"/>
          <w:sz w:val="22"/>
          <w:szCs w:val="22"/>
        </w:rPr>
        <w:t>2</w:t>
      </w:r>
      <w:r w:rsidR="00765C2E">
        <w:rPr>
          <w:rFonts w:ascii="Calibri" w:hAnsi="Calibri"/>
          <w:sz w:val="22"/>
          <w:szCs w:val="22"/>
        </w:rPr>
        <w:t xml:space="preserve"> (see PSY 10</w:t>
      </w:r>
      <w:r w:rsidR="00651F51">
        <w:rPr>
          <w:rFonts w:ascii="Calibri" w:hAnsi="Calibri"/>
          <w:sz w:val="22"/>
          <w:szCs w:val="22"/>
        </w:rPr>
        <w:t>1</w:t>
      </w:r>
      <w:r w:rsidR="00765C2E">
        <w:rPr>
          <w:rFonts w:ascii="Calibri" w:hAnsi="Calibri"/>
          <w:sz w:val="22"/>
          <w:szCs w:val="22"/>
        </w:rPr>
        <w:t xml:space="preserve"> course outline for all units covered)</w:t>
      </w:r>
      <w:r>
        <w:rPr>
          <w:rFonts w:ascii="Calibri" w:hAnsi="Calibri"/>
          <w:sz w:val="22"/>
          <w:szCs w:val="22"/>
        </w:rPr>
        <w:t>.</w:t>
      </w:r>
    </w:p>
    <w:sectPr w:rsidR="003B3274" w:rsidRPr="003B3274" w:rsidSect="00D2477E">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65" w:rsidRDefault="00E72765" w:rsidP="00782045">
      <w:r>
        <w:separator/>
      </w:r>
    </w:p>
  </w:endnote>
  <w:endnote w:type="continuationSeparator" w:id="0">
    <w:p w:rsidR="00E72765" w:rsidRDefault="00E72765"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9463C0" w:rsidRPr="009463C0">
              <w:rPr>
                <w:rFonts w:ascii="Calibri" w:hAnsi="Calibri"/>
                <w:noProof/>
                <w:color w:val="003399"/>
              </w:rPr>
              <w:t>7</w:t>
            </w:r>
          </w:fldSimple>
        </w:p>
      </w:tc>
      <w:tc>
        <w:tcPr>
          <w:tcW w:w="7938" w:type="dxa"/>
        </w:tcPr>
        <w:p w:rsidR="00782045" w:rsidRPr="006E73D8" w:rsidRDefault="00782045" w:rsidP="006E73D8">
          <w:pPr>
            <w:pStyle w:val="Footer"/>
            <w:jc w:val="right"/>
            <w:rPr>
              <w:rFonts w:ascii="Calibri" w:hAnsi="Calibri"/>
              <w:i/>
              <w:sz w:val="20"/>
              <w:szCs w:val="20"/>
            </w:rPr>
          </w:pPr>
          <w:r w:rsidRPr="006E73D8">
            <w:rPr>
              <w:rFonts w:ascii="Calibri" w:hAnsi="Calibri"/>
              <w:i/>
              <w:sz w:val="20"/>
              <w:szCs w:val="20"/>
            </w:rPr>
            <w:t xml:space="preserve">prepared by C </w:t>
          </w:r>
          <w:r w:rsidR="006E73D8" w:rsidRPr="006E73D8">
            <w:rPr>
              <w:rFonts w:ascii="Calibri" w:hAnsi="Calibri"/>
              <w:i/>
              <w:sz w:val="20"/>
              <w:szCs w:val="20"/>
            </w:rPr>
            <w:t>Reid</w:t>
          </w:r>
          <w:r w:rsidRPr="006E73D8">
            <w:rPr>
              <w:rFonts w:ascii="Calibri" w:hAnsi="Calibri"/>
              <w:i/>
              <w:sz w:val="20"/>
              <w:szCs w:val="20"/>
            </w:rPr>
            <w:t xml:space="preserve">, </w:t>
          </w:r>
          <w:r w:rsidR="006E73D8" w:rsidRPr="006E73D8">
            <w:rPr>
              <w:rFonts w:ascii="Calibri" w:hAnsi="Calibri"/>
              <w:i/>
              <w:sz w:val="20"/>
              <w:szCs w:val="20"/>
            </w:rPr>
            <w:t>Fall</w:t>
          </w:r>
          <w:r w:rsidRPr="006E73D8">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3D8" w:rsidRPr="006E73D8" w:rsidTr="005A0944">
      <w:tc>
        <w:tcPr>
          <w:tcW w:w="918" w:type="dxa"/>
        </w:tcPr>
        <w:p w:rsidR="006E73D8" w:rsidRPr="005C50EA" w:rsidRDefault="006E73D8" w:rsidP="005A094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D7A03">
            <w:fldChar w:fldCharType="begin"/>
          </w:r>
          <w:r>
            <w:instrText xml:space="preserve"> PAGE   \* MERGEFORMAT </w:instrText>
          </w:r>
          <w:r w:rsidR="007D7A03">
            <w:fldChar w:fldCharType="separate"/>
          </w:r>
          <w:r w:rsidR="009463C0" w:rsidRPr="009463C0">
            <w:rPr>
              <w:rFonts w:ascii="Calibri" w:hAnsi="Calibri"/>
              <w:noProof/>
              <w:color w:val="003399"/>
            </w:rPr>
            <w:t>1</w:t>
          </w:r>
          <w:r w:rsidR="007D7A03">
            <w:fldChar w:fldCharType="end"/>
          </w:r>
        </w:p>
      </w:tc>
      <w:tc>
        <w:tcPr>
          <w:tcW w:w="7938" w:type="dxa"/>
        </w:tcPr>
        <w:p w:rsidR="006E73D8" w:rsidRPr="006E73D8" w:rsidRDefault="006E73D8" w:rsidP="005A0944">
          <w:pPr>
            <w:pStyle w:val="Footer"/>
            <w:jc w:val="right"/>
            <w:rPr>
              <w:rFonts w:ascii="Calibri" w:hAnsi="Calibri"/>
              <w:i/>
              <w:sz w:val="20"/>
              <w:szCs w:val="20"/>
            </w:rPr>
          </w:pPr>
          <w:r w:rsidRPr="006E73D8">
            <w:rPr>
              <w:rFonts w:ascii="Calibri" w:hAnsi="Calibri"/>
              <w:i/>
              <w:sz w:val="20"/>
              <w:szCs w:val="20"/>
            </w:rPr>
            <w:t>prepared by C Reid, Fall 2010</w:t>
          </w:r>
        </w:p>
      </w:tc>
    </w:tr>
  </w:tbl>
  <w:p w:rsidR="006E73D8" w:rsidRDefault="006E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65" w:rsidRDefault="00E72765" w:rsidP="00782045">
      <w:r>
        <w:separator/>
      </w:r>
    </w:p>
  </w:footnote>
  <w:footnote w:type="continuationSeparator" w:id="0">
    <w:p w:rsidR="00E72765" w:rsidRDefault="00E72765"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2">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531EA"/>
    <w:rsid w:val="0005332F"/>
    <w:rsid w:val="000603EE"/>
    <w:rsid w:val="0006088D"/>
    <w:rsid w:val="00065CD7"/>
    <w:rsid w:val="00070FC2"/>
    <w:rsid w:val="00130FD4"/>
    <w:rsid w:val="00140E5B"/>
    <w:rsid w:val="00162E95"/>
    <w:rsid w:val="0016407F"/>
    <w:rsid w:val="001717FA"/>
    <w:rsid w:val="001924A6"/>
    <w:rsid w:val="001D51C3"/>
    <w:rsid w:val="001D68C4"/>
    <w:rsid w:val="002040FE"/>
    <w:rsid w:val="00225691"/>
    <w:rsid w:val="002259F4"/>
    <w:rsid w:val="00242429"/>
    <w:rsid w:val="00254C75"/>
    <w:rsid w:val="002674D2"/>
    <w:rsid w:val="00280B9A"/>
    <w:rsid w:val="0028194C"/>
    <w:rsid w:val="00293D1B"/>
    <w:rsid w:val="002A434D"/>
    <w:rsid w:val="002A583E"/>
    <w:rsid w:val="002A7849"/>
    <w:rsid w:val="002C425C"/>
    <w:rsid w:val="0030006E"/>
    <w:rsid w:val="003040F7"/>
    <w:rsid w:val="00305814"/>
    <w:rsid w:val="00306D72"/>
    <w:rsid w:val="003265C4"/>
    <w:rsid w:val="00334AD0"/>
    <w:rsid w:val="0036515A"/>
    <w:rsid w:val="003674C4"/>
    <w:rsid w:val="003B3274"/>
    <w:rsid w:val="003B3B3B"/>
    <w:rsid w:val="003B6719"/>
    <w:rsid w:val="003E4314"/>
    <w:rsid w:val="003E477F"/>
    <w:rsid w:val="004303B3"/>
    <w:rsid w:val="00432114"/>
    <w:rsid w:val="00463947"/>
    <w:rsid w:val="004670C6"/>
    <w:rsid w:val="004C007E"/>
    <w:rsid w:val="004D0639"/>
    <w:rsid w:val="004E1E05"/>
    <w:rsid w:val="00523F26"/>
    <w:rsid w:val="00554950"/>
    <w:rsid w:val="00575035"/>
    <w:rsid w:val="00580799"/>
    <w:rsid w:val="00596F05"/>
    <w:rsid w:val="005A38BA"/>
    <w:rsid w:val="005C06A5"/>
    <w:rsid w:val="005C50EA"/>
    <w:rsid w:val="005E0886"/>
    <w:rsid w:val="00636094"/>
    <w:rsid w:val="006412A6"/>
    <w:rsid w:val="0064762F"/>
    <w:rsid w:val="00651F51"/>
    <w:rsid w:val="00655748"/>
    <w:rsid w:val="00662D02"/>
    <w:rsid w:val="00677C06"/>
    <w:rsid w:val="006803FE"/>
    <w:rsid w:val="00684175"/>
    <w:rsid w:val="00686F16"/>
    <w:rsid w:val="006A702F"/>
    <w:rsid w:val="006E73D8"/>
    <w:rsid w:val="0070755B"/>
    <w:rsid w:val="00721E69"/>
    <w:rsid w:val="00723F79"/>
    <w:rsid w:val="0074687C"/>
    <w:rsid w:val="00765C2E"/>
    <w:rsid w:val="00782045"/>
    <w:rsid w:val="007A2949"/>
    <w:rsid w:val="007A5364"/>
    <w:rsid w:val="007B11E5"/>
    <w:rsid w:val="007C3112"/>
    <w:rsid w:val="007D57FC"/>
    <w:rsid w:val="007D7A03"/>
    <w:rsid w:val="007E38B5"/>
    <w:rsid w:val="008059D6"/>
    <w:rsid w:val="008302CF"/>
    <w:rsid w:val="00830F16"/>
    <w:rsid w:val="0084407F"/>
    <w:rsid w:val="00851B59"/>
    <w:rsid w:val="0085739D"/>
    <w:rsid w:val="00866387"/>
    <w:rsid w:val="00866524"/>
    <w:rsid w:val="008A6291"/>
    <w:rsid w:val="008B52A9"/>
    <w:rsid w:val="00906504"/>
    <w:rsid w:val="00917C26"/>
    <w:rsid w:val="009429DE"/>
    <w:rsid w:val="009463C0"/>
    <w:rsid w:val="00952359"/>
    <w:rsid w:val="009556BF"/>
    <w:rsid w:val="00963474"/>
    <w:rsid w:val="00973F3E"/>
    <w:rsid w:val="009B3C7C"/>
    <w:rsid w:val="009C562F"/>
    <w:rsid w:val="009D0F9F"/>
    <w:rsid w:val="009F3E5D"/>
    <w:rsid w:val="00A159F6"/>
    <w:rsid w:val="00A34A82"/>
    <w:rsid w:val="00A7356D"/>
    <w:rsid w:val="00A75F87"/>
    <w:rsid w:val="00A767D5"/>
    <w:rsid w:val="00AD0AE1"/>
    <w:rsid w:val="00AD3D00"/>
    <w:rsid w:val="00B018D0"/>
    <w:rsid w:val="00B035A4"/>
    <w:rsid w:val="00B05521"/>
    <w:rsid w:val="00B103CF"/>
    <w:rsid w:val="00B105D8"/>
    <w:rsid w:val="00B15EFF"/>
    <w:rsid w:val="00B2488F"/>
    <w:rsid w:val="00B6021C"/>
    <w:rsid w:val="00B62B55"/>
    <w:rsid w:val="00B84FED"/>
    <w:rsid w:val="00B85E04"/>
    <w:rsid w:val="00B91A08"/>
    <w:rsid w:val="00BB00C7"/>
    <w:rsid w:val="00BC2A80"/>
    <w:rsid w:val="00BC5166"/>
    <w:rsid w:val="00BE7F43"/>
    <w:rsid w:val="00C074D4"/>
    <w:rsid w:val="00C33040"/>
    <w:rsid w:val="00C560FC"/>
    <w:rsid w:val="00C60FE8"/>
    <w:rsid w:val="00C61E38"/>
    <w:rsid w:val="00C84A9F"/>
    <w:rsid w:val="00D07515"/>
    <w:rsid w:val="00D108FA"/>
    <w:rsid w:val="00D12288"/>
    <w:rsid w:val="00D2477E"/>
    <w:rsid w:val="00D27A34"/>
    <w:rsid w:val="00D50472"/>
    <w:rsid w:val="00D55F6A"/>
    <w:rsid w:val="00D673F7"/>
    <w:rsid w:val="00D75AB3"/>
    <w:rsid w:val="00D90BFE"/>
    <w:rsid w:val="00D921C5"/>
    <w:rsid w:val="00D928D9"/>
    <w:rsid w:val="00DB6FF1"/>
    <w:rsid w:val="00DE1A60"/>
    <w:rsid w:val="00DE3192"/>
    <w:rsid w:val="00DE4980"/>
    <w:rsid w:val="00E6531F"/>
    <w:rsid w:val="00E72765"/>
    <w:rsid w:val="00E72F0B"/>
    <w:rsid w:val="00E768CB"/>
    <w:rsid w:val="00E815EB"/>
    <w:rsid w:val="00E821E7"/>
    <w:rsid w:val="00E92B4B"/>
    <w:rsid w:val="00EA05D7"/>
    <w:rsid w:val="00EB4BFC"/>
    <w:rsid w:val="00EC2A10"/>
    <w:rsid w:val="00EF4372"/>
    <w:rsid w:val="00F178DA"/>
    <w:rsid w:val="00F2009D"/>
    <w:rsid w:val="00F36117"/>
    <w:rsid w:val="00F424C8"/>
    <w:rsid w:val="00F4561A"/>
    <w:rsid w:val="00F576CD"/>
    <w:rsid w:val="00F81BE9"/>
    <w:rsid w:val="00F91C88"/>
    <w:rsid w:val="00FA3E5C"/>
    <w:rsid w:val="00FA67CA"/>
    <w:rsid w:val="00FD1DB9"/>
    <w:rsid w:val="00FD6876"/>
    <w:rsid w:val="00FE46D6"/>
    <w:rsid w:val="00FF2F9B"/>
    <w:rsid w:val="00FF4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30"/>
        <o:r id="V:Rule5" type="connector" idref="#_x0000_s1027"/>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35CB708-4F3D-492E-B0E2-94B21462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2011-03-29T12:39:00Z</cp:lastPrinted>
  <dcterms:created xsi:type="dcterms:W3CDTF">2011-03-13T03:54:00Z</dcterms:created>
  <dcterms:modified xsi:type="dcterms:W3CDTF">2011-03-29T12:39:00Z</dcterms:modified>
</cp:coreProperties>
</file>