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F6" w:rsidRDefault="00636094" w:rsidP="005350F6">
      <w:pPr>
        <w:pStyle w:val="normal0"/>
        <w:jc w:val="center"/>
        <w:rPr>
          <w:rFonts w:ascii="Calibri" w:hAnsi="Calibri"/>
        </w:rPr>
      </w:pPr>
      <w:r w:rsidRPr="00D66112">
        <w:rPr>
          <w:rStyle w:val="normalchar1"/>
          <w:rFonts w:ascii="Calibri" w:hAnsi="Calibri" w:cs="Arial"/>
          <w:b/>
          <w:bCs/>
        </w:rPr>
        <w:t>ESSEX COUNTY COLLEGE</w:t>
      </w:r>
    </w:p>
    <w:p w:rsidR="005350F6" w:rsidRDefault="005350F6" w:rsidP="005350F6">
      <w:pPr>
        <w:pStyle w:val="normal0"/>
        <w:jc w:val="center"/>
        <w:rPr>
          <w:rStyle w:val="normalchar1"/>
          <w:rFonts w:ascii="Calibri" w:hAnsi="Calibri" w:cs="Arial"/>
          <w:b/>
          <w:bCs/>
        </w:rPr>
      </w:pPr>
      <w:r>
        <w:rPr>
          <w:rStyle w:val="normalchar1"/>
          <w:rFonts w:ascii="Calibri" w:hAnsi="Calibri" w:cs="Arial"/>
          <w:b/>
          <w:bCs/>
        </w:rPr>
        <w:t>S</w:t>
      </w:r>
      <w:r w:rsidR="00920CAF">
        <w:rPr>
          <w:rStyle w:val="normalchar1"/>
          <w:rFonts w:ascii="Calibri" w:hAnsi="Calibri" w:cs="Arial"/>
          <w:b/>
          <w:bCs/>
        </w:rPr>
        <w:t>ocial Science</w:t>
      </w:r>
      <w:r>
        <w:rPr>
          <w:rStyle w:val="normalchar1"/>
          <w:rFonts w:ascii="Calibri" w:hAnsi="Calibri" w:cs="Arial"/>
          <w:b/>
          <w:bCs/>
        </w:rPr>
        <w:t>s Division</w:t>
      </w:r>
    </w:p>
    <w:p w:rsidR="00920CAF" w:rsidRDefault="005350F6" w:rsidP="005350F6">
      <w:pPr>
        <w:pStyle w:val="normal0"/>
        <w:jc w:val="center"/>
        <w:rPr>
          <w:rStyle w:val="normalchar1"/>
          <w:rFonts w:ascii="Calibri" w:hAnsi="Calibri" w:cs="Arial"/>
          <w:b/>
          <w:bCs/>
        </w:rPr>
      </w:pPr>
      <w:r>
        <w:rPr>
          <w:rStyle w:val="normalchar1"/>
          <w:rFonts w:ascii="Calibri" w:hAnsi="Calibri" w:cs="Arial"/>
          <w:b/>
          <w:bCs/>
        </w:rPr>
        <w:t>PHE</w:t>
      </w:r>
      <w:r w:rsidR="00920CAF">
        <w:rPr>
          <w:rStyle w:val="normalchar1"/>
          <w:rFonts w:ascii="Calibri" w:hAnsi="Calibri" w:cs="Arial"/>
          <w:b/>
          <w:bCs/>
        </w:rPr>
        <w:t xml:space="preserve"> </w:t>
      </w:r>
      <w:r w:rsidR="000276A8">
        <w:rPr>
          <w:rStyle w:val="normalchar1"/>
          <w:rFonts w:ascii="Calibri" w:hAnsi="Calibri" w:cs="Arial"/>
          <w:b/>
          <w:bCs/>
        </w:rPr>
        <w:t>2</w:t>
      </w:r>
      <w:r w:rsidR="00F02488">
        <w:rPr>
          <w:rStyle w:val="normalchar1"/>
          <w:rFonts w:ascii="Calibri" w:hAnsi="Calibri" w:cs="Arial"/>
          <w:b/>
          <w:bCs/>
        </w:rPr>
        <w:t>5</w:t>
      </w:r>
      <w:r w:rsidR="00121A94">
        <w:rPr>
          <w:rStyle w:val="normalchar1"/>
          <w:rFonts w:ascii="Calibri" w:hAnsi="Calibri" w:cs="Arial"/>
          <w:b/>
          <w:bCs/>
        </w:rPr>
        <w:t>5</w:t>
      </w:r>
      <w:r>
        <w:rPr>
          <w:rStyle w:val="normalchar1"/>
          <w:rFonts w:ascii="Calibri" w:hAnsi="Calibri" w:cs="Arial"/>
          <w:b/>
          <w:bCs/>
        </w:rPr>
        <w:t xml:space="preserve"> – </w:t>
      </w:r>
      <w:r w:rsidR="00121A94">
        <w:rPr>
          <w:rStyle w:val="normalchar1"/>
          <w:rFonts w:ascii="Calibri" w:hAnsi="Calibri" w:cs="Arial"/>
          <w:b/>
          <w:bCs/>
        </w:rPr>
        <w:t>Tennis</w:t>
      </w:r>
    </w:p>
    <w:p w:rsidR="003811B5" w:rsidRDefault="003811B5" w:rsidP="005350F6">
      <w:pPr>
        <w:pStyle w:val="normal0"/>
        <w:jc w:val="center"/>
        <w:rPr>
          <w:rStyle w:val="normalchar1"/>
          <w:rFonts w:ascii="Calibri" w:hAnsi="Calibri" w:cs="Arial"/>
          <w:b/>
          <w:bCs/>
        </w:rPr>
      </w:pPr>
      <w:r>
        <w:rPr>
          <w:rStyle w:val="normalchar1"/>
          <w:rFonts w:ascii="Calibri" w:hAnsi="Calibri" w:cs="Arial"/>
          <w:b/>
          <w:bCs/>
        </w:rPr>
        <w:t>Course Outline</w:t>
      </w:r>
    </w:p>
    <w:p w:rsidR="00920CAF" w:rsidRDefault="00920CAF" w:rsidP="00920CAF">
      <w:pPr>
        <w:pStyle w:val="normal0"/>
        <w:rPr>
          <w:rStyle w:val="normalchar1"/>
          <w:rFonts w:ascii="Calibri" w:hAnsi="Calibri" w:cs="Arial"/>
          <w:b/>
          <w:bCs/>
        </w:rPr>
      </w:pPr>
    </w:p>
    <w:p w:rsidR="000276A8" w:rsidRPr="000276A8" w:rsidRDefault="000276A8" w:rsidP="00920CAF">
      <w:pPr>
        <w:pStyle w:val="normal0"/>
        <w:rPr>
          <w:rStyle w:val="normalchar1"/>
          <w:rFonts w:ascii="Calibri" w:hAnsi="Calibri" w:cs="Arial"/>
          <w:b/>
          <w:bCs/>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proofErr w:type="gramStart"/>
      <w:r w:rsidR="006F4F92">
        <w:rPr>
          <w:rStyle w:val="normalchar1"/>
          <w:rFonts w:ascii="Calibri" w:hAnsi="Calibri" w:cs="Arial"/>
          <w:sz w:val="22"/>
          <w:szCs w:val="22"/>
        </w:rPr>
        <w:t xml:space="preserve">PHE </w:t>
      </w:r>
      <w:r w:rsidR="00F02488">
        <w:rPr>
          <w:rStyle w:val="normalchar1"/>
          <w:rFonts w:ascii="Calibri" w:hAnsi="Calibri" w:cs="Arial"/>
          <w:sz w:val="22"/>
          <w:szCs w:val="22"/>
        </w:rPr>
        <w:t>25</w:t>
      </w:r>
      <w:r w:rsidR="00121A94">
        <w:rPr>
          <w:rStyle w:val="normalchar1"/>
          <w:rFonts w:ascii="Calibri" w:hAnsi="Calibri" w:cs="Arial"/>
          <w:sz w:val="22"/>
          <w:szCs w:val="22"/>
        </w:rPr>
        <w:t>5</w:t>
      </w:r>
      <w:r w:rsidR="00F02488">
        <w:rPr>
          <w:rStyle w:val="normalchar1"/>
          <w:rFonts w:ascii="Calibri" w:hAnsi="Calibri" w:cs="Arial"/>
          <w:sz w:val="22"/>
          <w:szCs w:val="22"/>
        </w:rPr>
        <w:t xml:space="preserve"> </w:t>
      </w:r>
      <w:r w:rsidR="00121A94">
        <w:rPr>
          <w:rStyle w:val="normalchar1"/>
          <w:rFonts w:ascii="Calibri" w:hAnsi="Calibri" w:cs="Arial"/>
          <w:sz w:val="22"/>
          <w:szCs w:val="22"/>
        </w:rPr>
        <w:t>Tennis</w:t>
      </w:r>
      <w:proofErr w:type="gramEnd"/>
    </w:p>
    <w:p w:rsidR="00D66112" w:rsidRPr="003811B5" w:rsidRDefault="00D66112" w:rsidP="00636094">
      <w:pPr>
        <w:pStyle w:val="normal0"/>
        <w:jc w:val="both"/>
        <w:rPr>
          <w:rFonts w:ascii="Calibri" w:hAnsi="Calibri"/>
          <w:sz w:val="12"/>
          <w:szCs w:val="12"/>
        </w:rPr>
      </w:pPr>
    </w:p>
    <w:p w:rsidR="00D66112" w:rsidRPr="005350F6"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0276A8">
        <w:rPr>
          <w:rFonts w:ascii="Calibri" w:hAnsi="Calibri"/>
          <w:sz w:val="22"/>
        </w:rPr>
        <w:t>1</w:t>
      </w:r>
      <w:r w:rsidR="005350F6">
        <w:rPr>
          <w:rFonts w:ascii="Calibri" w:hAnsi="Calibri"/>
          <w:sz w:val="22"/>
        </w:rPr>
        <w:t>.0</w:t>
      </w:r>
      <w:r w:rsidR="006F4F92">
        <w:rPr>
          <w:rFonts w:ascii="Calibri" w:hAnsi="Calibri"/>
          <w:sz w:val="22"/>
        </w:rPr>
        <w:t xml:space="preserve"> </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FF1AB2" w:rsidRPr="00FF1AB2">
        <w:rPr>
          <w:rFonts w:ascii="Calibri" w:hAnsi="Calibri"/>
          <w:sz w:val="22"/>
        </w:rPr>
        <w:t>2</w:t>
      </w:r>
      <w:r w:rsidR="005350F6" w:rsidRPr="00FF1AB2">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FF1AB2">
        <w:rPr>
          <w:rFonts w:ascii="Calibri" w:hAnsi="Calibri"/>
          <w:sz w:val="22"/>
        </w:rPr>
        <w:t>N/A</w:t>
      </w:r>
      <w:r w:rsidRPr="00FC53D9">
        <w:rPr>
          <w:rFonts w:ascii="Calibri" w:hAnsi="Calibri"/>
          <w:sz w:val="22"/>
        </w:rPr>
        <w:tab/>
      </w:r>
      <w:r w:rsidRPr="00FC53D9">
        <w:rPr>
          <w:rFonts w:ascii="Calibri" w:hAnsi="Calibri"/>
          <w:b/>
          <w:sz w:val="22"/>
        </w:rPr>
        <w:t>La</w:t>
      </w:r>
      <w:r w:rsidRPr="005350F6">
        <w:rPr>
          <w:rFonts w:ascii="Calibri" w:hAnsi="Calibri"/>
          <w:b/>
          <w:sz w:val="22"/>
        </w:rPr>
        <w:t xml:space="preserve">b: </w:t>
      </w:r>
      <w:r w:rsidRPr="005350F6">
        <w:rPr>
          <w:rFonts w:ascii="Calibri" w:hAnsi="Calibri"/>
          <w:sz w:val="22"/>
        </w:rPr>
        <w:t xml:space="preserve"> </w:t>
      </w:r>
      <w:r w:rsidR="00FF1AB2">
        <w:rPr>
          <w:rFonts w:ascii="Calibri" w:hAnsi="Calibri"/>
          <w:sz w:val="22"/>
        </w:rPr>
        <w:t>2.0</w:t>
      </w:r>
      <w:r w:rsidRPr="005350F6">
        <w:rPr>
          <w:rFonts w:ascii="Calibri" w:hAnsi="Calibri"/>
          <w:sz w:val="22"/>
        </w:rPr>
        <w:tab/>
      </w:r>
      <w:r w:rsidRPr="005350F6">
        <w:rPr>
          <w:rFonts w:ascii="Calibri" w:hAnsi="Calibri"/>
          <w:b/>
          <w:sz w:val="22"/>
        </w:rPr>
        <w:t xml:space="preserve">Other: </w:t>
      </w:r>
      <w:r w:rsidRPr="005350F6">
        <w:rPr>
          <w:rFonts w:ascii="Calibri" w:hAnsi="Calibri"/>
          <w:sz w:val="22"/>
        </w:rPr>
        <w:t xml:space="preserve"> N/A</w:t>
      </w:r>
    </w:p>
    <w:p w:rsidR="003811B5" w:rsidRPr="003811B5" w:rsidRDefault="003811B5" w:rsidP="003811B5">
      <w:pPr>
        <w:pStyle w:val="normal0"/>
        <w:jc w:val="both"/>
        <w:rPr>
          <w:rFonts w:ascii="Calibri" w:hAnsi="Calibri"/>
          <w:sz w:val="12"/>
          <w:szCs w:val="12"/>
        </w:rPr>
      </w:pPr>
    </w:p>
    <w:p w:rsidR="00636094" w:rsidRPr="005350F6" w:rsidRDefault="00636094" w:rsidP="00636094">
      <w:pPr>
        <w:pStyle w:val="normal0"/>
        <w:rPr>
          <w:rStyle w:val="normalchar1"/>
          <w:rFonts w:ascii="Calibri" w:hAnsi="Calibri" w:cs="Arial"/>
          <w:sz w:val="22"/>
          <w:szCs w:val="22"/>
        </w:rPr>
      </w:pPr>
      <w:r w:rsidRPr="005350F6">
        <w:rPr>
          <w:rStyle w:val="normalchar1"/>
          <w:rFonts w:ascii="Calibri" w:hAnsi="Calibri" w:cs="Arial"/>
          <w:b/>
          <w:bCs/>
          <w:sz w:val="22"/>
          <w:szCs w:val="22"/>
        </w:rPr>
        <w:t>Prerequisites</w:t>
      </w:r>
      <w:r w:rsidRPr="005350F6">
        <w:rPr>
          <w:rStyle w:val="normalchar1"/>
          <w:rFonts w:ascii="Calibri" w:hAnsi="Calibri" w:cs="Arial"/>
          <w:sz w:val="22"/>
          <w:szCs w:val="22"/>
        </w:rPr>
        <w:t xml:space="preserve">:  </w:t>
      </w:r>
      <w:r w:rsidR="000276A8">
        <w:rPr>
          <w:rStyle w:val="normalchar1"/>
          <w:rFonts w:ascii="Calibri" w:hAnsi="Calibri" w:cs="Arial"/>
          <w:sz w:val="22"/>
          <w:szCs w:val="22"/>
        </w:rPr>
        <w:t>None</w:t>
      </w:r>
      <w:r w:rsidRPr="005350F6">
        <w:rPr>
          <w:rStyle w:val="normalchar1"/>
          <w:rFonts w:ascii="Calibri" w:hAnsi="Calibri" w:cs="Arial"/>
          <w:sz w:val="22"/>
          <w:szCs w:val="22"/>
        </w:rPr>
        <w:t> </w:t>
      </w:r>
    </w:p>
    <w:p w:rsidR="003811B5" w:rsidRPr="003811B5" w:rsidRDefault="003811B5" w:rsidP="003811B5">
      <w:pPr>
        <w:pStyle w:val="normal0"/>
        <w:jc w:val="both"/>
        <w:rPr>
          <w:rFonts w:ascii="Calibri" w:hAnsi="Calibri"/>
          <w:sz w:val="12"/>
          <w:szCs w:val="12"/>
        </w:rPr>
      </w:pPr>
    </w:p>
    <w:p w:rsidR="00D66112" w:rsidRPr="005350F6" w:rsidRDefault="001C2799" w:rsidP="001757A7">
      <w:pPr>
        <w:pStyle w:val="normal0"/>
        <w:rPr>
          <w:rFonts w:ascii="Calibri" w:hAnsi="Calibri"/>
        </w:rPr>
      </w:pPr>
      <w:r w:rsidRPr="005350F6">
        <w:rPr>
          <w:rFonts w:ascii="Calibri" w:hAnsi="Calibri"/>
          <w:b/>
          <w:sz w:val="22"/>
        </w:rPr>
        <w:t>Co-requisites: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r w:rsidRPr="005350F6">
        <w:rPr>
          <w:rFonts w:ascii="Calibri" w:hAnsi="Calibri"/>
          <w:sz w:val="22"/>
        </w:rPr>
        <w:tab/>
      </w:r>
      <w:r w:rsidRPr="005350F6">
        <w:rPr>
          <w:rFonts w:ascii="Calibri" w:hAnsi="Calibri"/>
          <w:sz w:val="22"/>
        </w:rPr>
        <w:tab/>
      </w:r>
      <w:r w:rsidR="005350F6">
        <w:rPr>
          <w:rFonts w:ascii="Calibri" w:hAnsi="Calibri"/>
          <w:sz w:val="22"/>
        </w:rPr>
        <w:tab/>
      </w:r>
      <w:r w:rsidR="005350F6">
        <w:rPr>
          <w:rFonts w:ascii="Calibri" w:hAnsi="Calibri"/>
          <w:sz w:val="22"/>
        </w:rPr>
        <w:tab/>
      </w:r>
      <w:r w:rsidRPr="005350F6">
        <w:rPr>
          <w:rFonts w:ascii="Calibri" w:hAnsi="Calibri"/>
          <w:b/>
          <w:sz w:val="22"/>
        </w:rPr>
        <w:t>Concurrent Courses: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p>
    <w:p w:rsidR="003811B5" w:rsidRPr="003811B5" w:rsidRDefault="003811B5" w:rsidP="003811B5">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684128">
        <w:rPr>
          <w:rStyle w:val="normalchar1"/>
          <w:rFonts w:ascii="Calibri" w:hAnsi="Calibri" w:cs="Arial"/>
          <w:sz w:val="22"/>
          <w:szCs w:val="22"/>
        </w:rPr>
        <w:t>Spring 2011</w:t>
      </w:r>
    </w:p>
    <w:p w:rsidR="00D66112" w:rsidRPr="00B442C0" w:rsidRDefault="00D66112" w:rsidP="00D66112">
      <w:pPr>
        <w:pStyle w:val="normal0"/>
        <w:pBdr>
          <w:bottom w:val="double" w:sz="6" w:space="1" w:color="auto"/>
        </w:pBdr>
        <w:jc w:val="both"/>
        <w:rPr>
          <w:rFonts w:ascii="Calibri" w:hAnsi="Calibri"/>
          <w:sz w:val="12"/>
          <w:szCs w:val="12"/>
        </w:rPr>
      </w:pPr>
    </w:p>
    <w:p w:rsidR="00D66112" w:rsidRPr="00B442C0" w:rsidRDefault="00D66112" w:rsidP="00636094">
      <w:pPr>
        <w:pStyle w:val="list0020paragraph"/>
        <w:ind w:left="0"/>
        <w:rPr>
          <w:rStyle w:val="list0020paragraphchar1"/>
          <w:rFonts w:ascii="Calibri" w:hAnsi="Calibri" w:cs="Arial"/>
          <w:b/>
          <w:bCs/>
          <w:sz w:val="12"/>
          <w:szCs w:val="12"/>
        </w:rPr>
      </w:pPr>
    </w:p>
    <w:p w:rsidR="00636094" w:rsidRDefault="00636094" w:rsidP="00FF1AB2">
      <w:pPr>
        <w:pStyle w:val="list0020paragraph"/>
        <w:ind w:left="0"/>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121A94" w:rsidRPr="00121A94">
        <w:rPr>
          <w:rFonts w:asciiTheme="majorHAnsi" w:hAnsiTheme="majorHAnsi" w:cs="Arial"/>
          <w:sz w:val="22"/>
          <w:szCs w:val="22"/>
        </w:rPr>
        <w:t>Students receive instruction in the fundamental skills and techniques of the sport. The course covers forehand and backhand strokes, serve, volley, lob, and smash. Strategies, hand grips, rules of the game, and selection of equipment are also discussed. Development of performance proficiency in the sport is a basic objective of this course. By the end of this fifteen-week course, students will be expected to successfully engage in doubles and intra class competition</w:t>
      </w:r>
    </w:p>
    <w:p w:rsidR="00D66112" w:rsidRDefault="00D66112" w:rsidP="00636094">
      <w:pPr>
        <w:pStyle w:val="normal0"/>
        <w:rPr>
          <w:rStyle w:val="normalchar1"/>
          <w:rFonts w:ascii="Calibri" w:hAnsi="Calibri" w:cs="Arial"/>
          <w:b/>
          <w:bCs/>
          <w:sz w:val="22"/>
          <w:szCs w:val="22"/>
        </w:rPr>
      </w:pPr>
    </w:p>
    <w:p w:rsidR="000276A8" w:rsidRPr="000276A8" w:rsidRDefault="000276A8"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1.</w:t>
      </w:r>
      <w:r w:rsidRPr="005350F6">
        <w:rPr>
          <w:rStyle w:val="normalchar1"/>
          <w:rFonts w:ascii="Calibri" w:hAnsi="Calibri" w:cs="Arial"/>
          <w:sz w:val="22"/>
          <w:szCs w:val="22"/>
        </w:rPr>
        <w:tab/>
      </w:r>
      <w:proofErr w:type="gramStart"/>
      <w:r w:rsidR="00121A94">
        <w:rPr>
          <w:rStyle w:val="normalchar1"/>
          <w:rFonts w:ascii="Calibri" w:hAnsi="Calibri" w:cs="Arial"/>
          <w:sz w:val="22"/>
          <w:szCs w:val="22"/>
        </w:rPr>
        <w:t>demonstrate</w:t>
      </w:r>
      <w:proofErr w:type="gramEnd"/>
      <w:r w:rsidR="00121A94">
        <w:rPr>
          <w:rStyle w:val="normalchar1"/>
          <w:rFonts w:ascii="Calibri" w:hAnsi="Calibri" w:cs="Arial"/>
          <w:sz w:val="22"/>
          <w:szCs w:val="22"/>
        </w:rPr>
        <w:t xml:space="preserve"> knowledge of the fundamental concepts and rules of the sport of tennis</w:t>
      </w:r>
      <w:r w:rsidR="005350F6" w:rsidRPr="005350F6">
        <w:rPr>
          <w:rStyle w:val="normal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636094" w:rsidRDefault="00636094" w:rsidP="000074E8">
      <w:pPr>
        <w:pStyle w:val="normal0"/>
        <w:ind w:left="360" w:hanging="360"/>
        <w:jc w:val="both"/>
        <w:rPr>
          <w:rStyle w:val="normalchar1"/>
          <w:rFonts w:ascii="Calibri" w:hAnsi="Calibri" w:cs="Arial"/>
          <w:sz w:val="22"/>
          <w:szCs w:val="22"/>
        </w:rPr>
      </w:pPr>
      <w:r w:rsidRPr="000276A8">
        <w:rPr>
          <w:rStyle w:val="normalchar1"/>
          <w:rFonts w:ascii="Calibri" w:hAnsi="Calibri" w:cs="Arial"/>
          <w:sz w:val="22"/>
          <w:szCs w:val="22"/>
        </w:rPr>
        <w:t>2.</w:t>
      </w:r>
      <w:r w:rsidR="00121A94">
        <w:rPr>
          <w:rFonts w:ascii="Calibri" w:hAnsi="Calibri"/>
          <w:sz w:val="22"/>
          <w:szCs w:val="22"/>
        </w:rPr>
        <w:tab/>
      </w:r>
      <w:proofErr w:type="gramStart"/>
      <w:r w:rsidR="00121A94">
        <w:rPr>
          <w:rFonts w:ascii="Calibri" w:hAnsi="Calibri"/>
          <w:sz w:val="22"/>
          <w:szCs w:val="22"/>
        </w:rPr>
        <w:t>explain</w:t>
      </w:r>
      <w:proofErr w:type="gramEnd"/>
      <w:r w:rsidR="00121A94">
        <w:rPr>
          <w:rFonts w:ascii="Calibri" w:hAnsi="Calibri"/>
          <w:sz w:val="22"/>
          <w:szCs w:val="22"/>
        </w:rPr>
        <w:t xml:space="preserve"> and perform all basic tennis movements</w:t>
      </w:r>
      <w:r w:rsidR="00621C54">
        <w:rPr>
          <w:rFonts w:ascii="Calibri" w:hAnsi="Calibri"/>
          <w:sz w:val="22"/>
          <w:szCs w:val="22"/>
        </w:rPr>
        <w:t xml:space="preserve"> and techniques</w:t>
      </w:r>
      <w:r w:rsidR="005350F6" w:rsidRPr="005350F6">
        <w:rPr>
          <w:rStyle w:val="normalchar1"/>
          <w:rFonts w:ascii="Calibri" w:hAnsi="Calibri" w:cs="Arial"/>
          <w:sz w:val="22"/>
          <w:szCs w:val="22"/>
        </w:rPr>
        <w:t>;</w:t>
      </w:r>
      <w:r w:rsidR="00121A94">
        <w:rPr>
          <w:rStyle w:val="normalchar1"/>
          <w:rFonts w:ascii="Calibri" w:hAnsi="Calibri" w:cs="Arial"/>
          <w:sz w:val="22"/>
          <w:szCs w:val="22"/>
        </w:rPr>
        <w:t xml:space="preserve"> and</w:t>
      </w:r>
    </w:p>
    <w:p w:rsidR="00D66112" w:rsidRPr="00D66112" w:rsidRDefault="00D66112" w:rsidP="000074E8">
      <w:pPr>
        <w:pStyle w:val="normal0"/>
        <w:ind w:left="360" w:hanging="360"/>
        <w:jc w:val="both"/>
        <w:rPr>
          <w:rFonts w:ascii="Calibri" w:hAnsi="Calibri"/>
          <w:sz w:val="12"/>
          <w:szCs w:val="12"/>
        </w:rPr>
      </w:pPr>
    </w:p>
    <w:p w:rsidR="000276A8" w:rsidRDefault="00636094" w:rsidP="000276A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3.</w:t>
      </w:r>
      <w:r w:rsidR="005350F6">
        <w:rPr>
          <w:rStyle w:val="normalchar1"/>
          <w:rFonts w:ascii="Calibri" w:hAnsi="Calibri" w:cs="Arial"/>
          <w:sz w:val="22"/>
          <w:szCs w:val="22"/>
        </w:rPr>
        <w:tab/>
      </w:r>
      <w:proofErr w:type="gramStart"/>
      <w:r w:rsidR="00121A94">
        <w:rPr>
          <w:rStyle w:val="normalchar1"/>
          <w:rFonts w:ascii="Calibri" w:hAnsi="Calibri" w:cs="Arial"/>
          <w:sz w:val="22"/>
          <w:szCs w:val="22"/>
        </w:rPr>
        <w:t>apply</w:t>
      </w:r>
      <w:proofErr w:type="gramEnd"/>
      <w:r w:rsidR="00121A94">
        <w:rPr>
          <w:rStyle w:val="normalchar1"/>
          <w:rFonts w:ascii="Calibri" w:hAnsi="Calibri" w:cs="Arial"/>
          <w:sz w:val="22"/>
          <w:szCs w:val="22"/>
        </w:rPr>
        <w:t xml:space="preserve"> multiple athletic/physical skills to condition oneself for playing tennis</w:t>
      </w:r>
      <w:r w:rsidR="000276A8">
        <w:rPr>
          <w:rStyle w:val="normalchar1"/>
          <w:rFonts w:ascii="Calibri" w:hAnsi="Calibri" w:cs="Arial"/>
          <w:sz w:val="22"/>
          <w:szCs w:val="22"/>
        </w:rPr>
        <w:t>.</w:t>
      </w:r>
    </w:p>
    <w:p w:rsidR="005350F6" w:rsidRDefault="005350F6" w:rsidP="00B46B2E">
      <w:pPr>
        <w:pStyle w:val="normal0"/>
        <w:ind w:left="360" w:hanging="360"/>
        <w:jc w:val="both"/>
        <w:rPr>
          <w:rStyle w:val="normalchar1"/>
          <w:rFonts w:ascii="Calibri" w:hAnsi="Calibri" w:cs="Arial"/>
          <w:b/>
          <w:bCs/>
          <w:sz w:val="22"/>
          <w:szCs w:val="22"/>
        </w:rPr>
      </w:pPr>
    </w:p>
    <w:p w:rsidR="000276A8" w:rsidRDefault="000276A8" w:rsidP="00B46B2E">
      <w:pPr>
        <w:pStyle w:val="normal0"/>
        <w:ind w:left="360" w:hanging="360"/>
        <w:jc w:val="both"/>
        <w:rPr>
          <w:rStyle w:val="normalchar1"/>
          <w:rFonts w:ascii="Calibri" w:hAnsi="Calibr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D66112" w:rsidRDefault="00D66112" w:rsidP="000074E8">
      <w:pPr>
        <w:pStyle w:val="normal0"/>
        <w:ind w:left="360" w:hanging="360"/>
        <w:jc w:val="both"/>
        <w:rPr>
          <w:rFonts w:ascii="Calibri" w:hAnsi="Calibri" w:cs="Arial"/>
          <w:sz w:val="12"/>
          <w:szCs w:val="12"/>
        </w:rPr>
      </w:pPr>
    </w:p>
    <w:p w:rsidR="00D66112" w:rsidRDefault="00D66112"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121A94">
        <w:rPr>
          <w:rStyle w:val="normalchar1"/>
          <w:rFonts w:ascii="Calibri" w:hAnsi="Calibri" w:cs="Arial"/>
          <w:sz w:val="22"/>
          <w:szCs w:val="22"/>
        </w:rPr>
        <w:t>Demonstrate knowledge of the fundamental concepts of the sport of tennis</w:t>
      </w:r>
      <w:r w:rsidR="00636094" w:rsidRPr="00D66112">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121A94" w:rsidP="005350F6">
      <w:pPr>
        <w:pStyle w:val="normal0"/>
        <w:numPr>
          <w:ilvl w:val="1"/>
          <w:numId w:val="2"/>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discuss the history and evolution of tennis</w:t>
      </w:r>
      <w:r w:rsidR="005350F6">
        <w:rPr>
          <w:rFonts w:ascii="Calibri" w:hAnsi="Calibri" w:cs="Arial"/>
          <w:i/>
          <w:sz w:val="22"/>
          <w:szCs w:val="22"/>
        </w:rPr>
        <w:t>;</w:t>
      </w:r>
    </w:p>
    <w:p w:rsidR="00D66112" w:rsidRPr="00D66112" w:rsidRDefault="00121A94" w:rsidP="00B46B2E">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describe the historical improvement in equipment</w:t>
      </w:r>
      <w:r w:rsidR="005350F6">
        <w:rPr>
          <w:rFonts w:ascii="Calibri" w:hAnsi="Calibri" w:cs="Arial"/>
          <w:i/>
          <w:sz w:val="22"/>
          <w:szCs w:val="22"/>
        </w:rPr>
        <w:t>;</w:t>
      </w:r>
    </w:p>
    <w:p w:rsidR="00457A08" w:rsidRDefault="00621C54" w:rsidP="000074E8">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Style w:val="normalchar1"/>
          <w:rFonts w:ascii="Calibri" w:hAnsi="Calibri" w:cs="Arial"/>
          <w:i/>
          <w:sz w:val="22"/>
          <w:szCs w:val="22"/>
        </w:rPr>
        <w:t xml:space="preserve">describe basic </w:t>
      </w:r>
      <w:r w:rsidR="00D74BAE">
        <w:rPr>
          <w:rStyle w:val="normalchar1"/>
          <w:rFonts w:ascii="Calibri" w:hAnsi="Calibri" w:cs="Arial"/>
          <w:i/>
          <w:sz w:val="22"/>
          <w:szCs w:val="22"/>
        </w:rPr>
        <w:t>game</w:t>
      </w:r>
      <w:r>
        <w:rPr>
          <w:rStyle w:val="normalchar1"/>
          <w:rFonts w:ascii="Calibri" w:hAnsi="Calibri" w:cs="Arial"/>
          <w:i/>
          <w:sz w:val="22"/>
          <w:szCs w:val="22"/>
        </w:rPr>
        <w:t xml:space="preserve"> strategy</w:t>
      </w:r>
      <w:r w:rsidR="00D74BAE">
        <w:rPr>
          <w:rStyle w:val="normalchar1"/>
          <w:rFonts w:ascii="Calibri" w:hAnsi="Calibri" w:cs="Arial"/>
          <w:i/>
          <w:sz w:val="22"/>
          <w:szCs w:val="22"/>
        </w:rPr>
        <w:t xml:space="preserve"> for both singles and doubles games</w:t>
      </w:r>
      <w:r>
        <w:rPr>
          <w:rStyle w:val="normalchar1"/>
          <w:rFonts w:ascii="Calibri" w:hAnsi="Calibri" w:cs="Arial"/>
          <w:i/>
          <w:sz w:val="22"/>
          <w:szCs w:val="22"/>
        </w:rPr>
        <w:t>;</w:t>
      </w:r>
      <w:r>
        <w:rPr>
          <w:rStyle w:val="normalchar1"/>
          <w:rFonts w:ascii="Calibri" w:hAnsi="Calibri" w:cs="Arial"/>
          <w:sz w:val="22"/>
          <w:szCs w:val="22"/>
        </w:rPr>
        <w:t xml:space="preserve"> </w:t>
      </w:r>
    </w:p>
    <w:p w:rsidR="00621C54" w:rsidRDefault="00621C54" w:rsidP="000074E8">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Style w:val="normalchar1"/>
          <w:rFonts w:ascii="Calibri" w:hAnsi="Calibri" w:cs="Arial"/>
          <w:i/>
          <w:sz w:val="22"/>
          <w:szCs w:val="22"/>
        </w:rPr>
        <w:t>explain scoring</w:t>
      </w:r>
      <w:r w:rsidR="00D74BAE">
        <w:rPr>
          <w:rStyle w:val="normalchar1"/>
          <w:rFonts w:ascii="Calibri" w:hAnsi="Calibri" w:cs="Arial"/>
          <w:i/>
          <w:sz w:val="22"/>
          <w:szCs w:val="22"/>
        </w:rPr>
        <w:t>;</w:t>
      </w:r>
      <w:r w:rsidR="00D74BAE">
        <w:rPr>
          <w:rStyle w:val="normalchar1"/>
          <w:rFonts w:ascii="Calibri" w:hAnsi="Calibri" w:cs="Arial"/>
          <w:sz w:val="22"/>
          <w:szCs w:val="22"/>
        </w:rPr>
        <w:t xml:space="preserve"> and</w:t>
      </w:r>
    </w:p>
    <w:p w:rsidR="00D74BAE" w:rsidRPr="00D66112" w:rsidRDefault="00D74BAE" w:rsidP="000074E8">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Style w:val="normalchar1"/>
          <w:rFonts w:ascii="Calibri" w:hAnsi="Calibri" w:cs="Arial"/>
          <w:i/>
          <w:sz w:val="22"/>
          <w:szCs w:val="22"/>
        </w:rPr>
        <w:t>discuss tennis etiquette</w:t>
      </w:r>
    </w:p>
    <w:p w:rsidR="00457A08" w:rsidRPr="00D66112" w:rsidRDefault="00457A08" w:rsidP="000074E8">
      <w:pPr>
        <w:pStyle w:val="normal0"/>
        <w:tabs>
          <w:tab w:val="num" w:pos="810"/>
        </w:tabs>
        <w:jc w:val="both"/>
        <w:rPr>
          <w:rFonts w:ascii="Calibri" w:hAnsi="Calibri" w:cs="Arial"/>
          <w:sz w:val="22"/>
          <w:szCs w:val="22"/>
        </w:rPr>
      </w:pPr>
    </w:p>
    <w:p w:rsidR="005350F6" w:rsidRDefault="00636094" w:rsidP="005350F6">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D66112">
        <w:rPr>
          <w:rFonts w:ascii="Calibri" w:hAnsi="Calibri"/>
        </w:rPr>
        <w:tab/>
      </w:r>
      <w:r w:rsidR="00121A94">
        <w:rPr>
          <w:rFonts w:ascii="Calibri" w:hAnsi="Calibri"/>
          <w:sz w:val="22"/>
          <w:szCs w:val="22"/>
        </w:rPr>
        <w:t>Explain and perform all basic tennis movements</w:t>
      </w:r>
      <w:r w:rsidR="00621C54">
        <w:rPr>
          <w:rFonts w:ascii="Calibri" w:hAnsi="Calibri"/>
          <w:sz w:val="22"/>
          <w:szCs w:val="22"/>
        </w:rPr>
        <w:t xml:space="preserve"> and techniques</w:t>
      </w:r>
      <w:r w:rsidR="005350F6">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2.1</w:t>
      </w:r>
      <w:r>
        <w:rPr>
          <w:rStyle w:val="normalchar1"/>
          <w:rFonts w:ascii="Calibri" w:hAnsi="Calibri" w:cs="Arial"/>
          <w:sz w:val="22"/>
          <w:szCs w:val="22"/>
        </w:rPr>
        <w:tab/>
      </w:r>
      <w:r w:rsidR="00121A94" w:rsidRPr="00121A94">
        <w:rPr>
          <w:rStyle w:val="normalchar1"/>
          <w:rFonts w:ascii="Calibri" w:hAnsi="Calibri" w:cs="Arial"/>
          <w:i/>
          <w:sz w:val="22"/>
          <w:szCs w:val="22"/>
        </w:rPr>
        <w:t>explain Eastern forehand grip, stance, and footwork</w:t>
      </w:r>
      <w:r>
        <w:rPr>
          <w:rStyle w:val="normalchar1"/>
          <w:rFonts w:ascii="Calibri" w:hAnsi="Calibri" w:cs="Arial"/>
          <w:i/>
          <w:sz w:val="22"/>
          <w:szCs w:val="22"/>
        </w:rPr>
        <w:t>;</w:t>
      </w:r>
    </w:p>
    <w:p w:rsidR="00B46B2E" w:rsidRDefault="005350F6" w:rsidP="000276A8">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2.2</w:t>
      </w:r>
      <w:r>
        <w:rPr>
          <w:rStyle w:val="normalchar1"/>
          <w:rFonts w:ascii="Calibri" w:hAnsi="Calibri" w:cs="Arial"/>
          <w:sz w:val="22"/>
          <w:szCs w:val="22"/>
        </w:rPr>
        <w:tab/>
      </w:r>
      <w:r w:rsidR="00121A94" w:rsidRPr="00121A94">
        <w:rPr>
          <w:rStyle w:val="normalchar1"/>
          <w:rFonts w:ascii="Calibri" w:hAnsi="Calibri" w:cs="Arial"/>
          <w:i/>
          <w:sz w:val="22"/>
          <w:szCs w:val="22"/>
        </w:rPr>
        <w:t>demonstrate the self-start</w:t>
      </w:r>
      <w:r w:rsidR="00FF1AB2">
        <w:rPr>
          <w:rStyle w:val="normalchar1"/>
          <w:rFonts w:ascii="Calibri" w:hAnsi="Calibri" w:cs="Arial"/>
          <w:i/>
          <w:sz w:val="22"/>
          <w:szCs w:val="22"/>
        </w:rPr>
        <w:t>;</w:t>
      </w:r>
    </w:p>
    <w:p w:rsidR="00FF1AB2" w:rsidRDefault="00FF1AB2" w:rsidP="000276A8">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2.3</w:t>
      </w:r>
      <w:r>
        <w:rPr>
          <w:rStyle w:val="normalchar1"/>
          <w:rFonts w:ascii="Calibri" w:hAnsi="Calibri" w:cs="Arial"/>
          <w:sz w:val="22"/>
          <w:szCs w:val="22"/>
        </w:rPr>
        <w:tab/>
      </w:r>
      <w:r w:rsidR="00D74BAE" w:rsidRPr="00D74BAE">
        <w:rPr>
          <w:rStyle w:val="normalchar1"/>
          <w:rFonts w:ascii="Calibri" w:hAnsi="Calibri" w:cs="Arial"/>
          <w:i/>
          <w:sz w:val="22"/>
          <w:szCs w:val="22"/>
        </w:rPr>
        <w:t>demonstrate</w:t>
      </w:r>
      <w:r w:rsidR="00D74BAE">
        <w:rPr>
          <w:rStyle w:val="normalchar1"/>
          <w:rFonts w:ascii="Calibri" w:hAnsi="Calibri" w:cs="Arial"/>
          <w:sz w:val="22"/>
          <w:szCs w:val="22"/>
        </w:rPr>
        <w:t xml:space="preserve"> </w:t>
      </w:r>
      <w:r w:rsidR="00621C54">
        <w:rPr>
          <w:rStyle w:val="normalchar1"/>
          <w:rFonts w:ascii="Calibri" w:hAnsi="Calibri" w:cs="Arial"/>
          <w:i/>
          <w:sz w:val="22"/>
          <w:szCs w:val="22"/>
        </w:rPr>
        <w:t>follow through at the end of each stroke;</w:t>
      </w:r>
    </w:p>
    <w:p w:rsidR="00621C54" w:rsidRDefault="00621C54" w:rsidP="000276A8">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2.4</w:t>
      </w:r>
      <w:r>
        <w:rPr>
          <w:rStyle w:val="normalchar1"/>
          <w:rFonts w:ascii="Calibri" w:hAnsi="Calibri" w:cs="Arial"/>
          <w:sz w:val="22"/>
          <w:szCs w:val="22"/>
        </w:rPr>
        <w:tab/>
      </w:r>
      <w:r>
        <w:rPr>
          <w:rStyle w:val="normalchar1"/>
          <w:rFonts w:ascii="Calibri" w:hAnsi="Calibri" w:cs="Arial"/>
          <w:i/>
          <w:sz w:val="22"/>
          <w:szCs w:val="22"/>
        </w:rPr>
        <w:t>utilize balance properly to move to or away from the ball optimally;</w:t>
      </w:r>
    </w:p>
    <w:p w:rsidR="00621C54" w:rsidRDefault="00621C54" w:rsidP="000276A8">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2.5</w:t>
      </w:r>
      <w:r>
        <w:rPr>
          <w:rStyle w:val="normalchar1"/>
          <w:rFonts w:ascii="Calibri" w:hAnsi="Calibri" w:cs="Arial"/>
          <w:sz w:val="22"/>
          <w:szCs w:val="22"/>
        </w:rPr>
        <w:tab/>
      </w:r>
      <w:r>
        <w:rPr>
          <w:rStyle w:val="normalchar1"/>
          <w:rFonts w:ascii="Calibri" w:hAnsi="Calibri" w:cs="Arial"/>
          <w:i/>
          <w:sz w:val="22"/>
          <w:szCs w:val="22"/>
        </w:rPr>
        <w:t>identify and demonstrate optimal point of contact;</w:t>
      </w:r>
    </w:p>
    <w:p w:rsidR="00D74BAE" w:rsidRDefault="00D74BAE" w:rsidP="00D74BAE">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2.6</w:t>
      </w:r>
      <w:r>
        <w:rPr>
          <w:rStyle w:val="normalchar1"/>
          <w:rFonts w:ascii="Calibri" w:hAnsi="Calibri" w:cs="Arial"/>
          <w:sz w:val="22"/>
          <w:szCs w:val="22"/>
        </w:rPr>
        <w:tab/>
      </w:r>
      <w:r w:rsidRPr="00621C54">
        <w:rPr>
          <w:rStyle w:val="normalchar1"/>
          <w:rFonts w:ascii="Calibri" w:hAnsi="Calibri" w:cs="Arial"/>
          <w:i/>
          <w:sz w:val="22"/>
          <w:szCs w:val="22"/>
        </w:rPr>
        <w:t>explain and</w:t>
      </w:r>
      <w:r>
        <w:rPr>
          <w:rStyle w:val="normalchar1"/>
          <w:rFonts w:ascii="Calibri" w:hAnsi="Calibri" w:cs="Arial"/>
          <w:sz w:val="22"/>
          <w:szCs w:val="22"/>
        </w:rPr>
        <w:t xml:space="preserve"> </w:t>
      </w:r>
      <w:r>
        <w:rPr>
          <w:rStyle w:val="normalchar1"/>
          <w:rFonts w:ascii="Calibri" w:hAnsi="Calibri" w:cs="Arial"/>
          <w:i/>
          <w:sz w:val="22"/>
          <w:szCs w:val="22"/>
        </w:rPr>
        <w:t>demonstrate the Continental grip serve;</w:t>
      </w:r>
    </w:p>
    <w:p w:rsidR="00621C54" w:rsidRDefault="00621C54" w:rsidP="000276A8">
      <w:pPr>
        <w:pStyle w:val="normal0"/>
        <w:tabs>
          <w:tab w:val="left" w:pos="539"/>
          <w:tab w:val="left" w:pos="811"/>
        </w:tabs>
        <w:ind w:left="357" w:hanging="357"/>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D66112">
        <w:rPr>
          <w:rStyle w:val="normalchar1"/>
          <w:rFonts w:ascii="Calibri" w:hAnsi="Calibri" w:cs="Arial"/>
          <w:sz w:val="22"/>
          <w:szCs w:val="22"/>
        </w:rPr>
        <w:t>:</w:t>
      </w:r>
      <w:r>
        <w:rPr>
          <w:rStyle w:val="normalchar1"/>
          <w:rFonts w:ascii="Calibri" w:hAnsi="Calibri" w:cs="Arial"/>
          <w:sz w:val="22"/>
          <w:szCs w:val="22"/>
        </w:rPr>
        <w:tab/>
      </w:r>
    </w:p>
    <w:p w:rsidR="00D74BAE" w:rsidRDefault="00621C54" w:rsidP="00D74BAE">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r>
    </w:p>
    <w:p w:rsidR="00621C54" w:rsidRDefault="00D74BAE" w:rsidP="000276A8">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r>
      <w:r w:rsidR="00621C54">
        <w:rPr>
          <w:rStyle w:val="normalchar1"/>
          <w:rFonts w:ascii="Calibri" w:hAnsi="Calibri" w:cs="Arial"/>
          <w:sz w:val="22"/>
          <w:szCs w:val="22"/>
        </w:rPr>
        <w:t>2.7</w:t>
      </w:r>
      <w:r w:rsidR="00621C54">
        <w:rPr>
          <w:rStyle w:val="normalchar1"/>
          <w:rFonts w:ascii="Calibri" w:hAnsi="Calibri" w:cs="Arial"/>
          <w:sz w:val="22"/>
          <w:szCs w:val="22"/>
        </w:rPr>
        <w:tab/>
      </w:r>
      <w:r w:rsidR="00621C54">
        <w:rPr>
          <w:rStyle w:val="normalchar1"/>
          <w:rFonts w:ascii="Calibri" w:hAnsi="Calibri" w:cs="Arial"/>
          <w:i/>
          <w:sz w:val="22"/>
          <w:szCs w:val="22"/>
        </w:rPr>
        <w:t>serve accurately, emphasizing getting the ball inbounds and strategic placement (direction);</w:t>
      </w:r>
    </w:p>
    <w:p w:rsidR="00621C54" w:rsidRDefault="00621C54" w:rsidP="000276A8">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2.8</w:t>
      </w:r>
      <w:r>
        <w:rPr>
          <w:rStyle w:val="normalchar1"/>
          <w:rFonts w:ascii="Calibri" w:hAnsi="Calibri" w:cs="Arial"/>
          <w:sz w:val="22"/>
          <w:szCs w:val="22"/>
        </w:rPr>
        <w:tab/>
      </w:r>
      <w:r w:rsidRPr="00621C54">
        <w:rPr>
          <w:rStyle w:val="normalchar1"/>
          <w:rFonts w:ascii="Calibri" w:hAnsi="Calibri" w:cs="Arial"/>
          <w:i/>
          <w:sz w:val="22"/>
          <w:szCs w:val="22"/>
        </w:rPr>
        <w:t>explain and demonstrate the starting positions in doubles games;</w:t>
      </w:r>
    </w:p>
    <w:p w:rsidR="00621C54" w:rsidRPr="00D74BAE" w:rsidRDefault="00D74BAE" w:rsidP="00D74BAE">
      <w:pPr>
        <w:pStyle w:val="normal0"/>
        <w:tabs>
          <w:tab w:val="left" w:pos="357"/>
          <w:tab w:val="left" w:pos="426"/>
          <w:tab w:val="left" w:pos="811"/>
        </w:tabs>
        <w:ind w:left="811" w:hanging="811"/>
        <w:jc w:val="both"/>
        <w:rPr>
          <w:rStyle w:val="normalchar1"/>
          <w:rFonts w:ascii="Calibri" w:hAnsi="Calibri" w:cs="Arial"/>
          <w:sz w:val="22"/>
          <w:szCs w:val="22"/>
        </w:rPr>
      </w:pPr>
      <w:r>
        <w:rPr>
          <w:rStyle w:val="normalchar1"/>
          <w:rFonts w:ascii="Calibri" w:hAnsi="Calibri" w:cs="Arial"/>
          <w:sz w:val="22"/>
          <w:szCs w:val="22"/>
        </w:rPr>
        <w:tab/>
      </w:r>
      <w:r w:rsidR="00621C54">
        <w:rPr>
          <w:rStyle w:val="normalchar1"/>
          <w:rFonts w:ascii="Calibri" w:hAnsi="Calibri" w:cs="Arial"/>
          <w:sz w:val="22"/>
          <w:szCs w:val="22"/>
        </w:rPr>
        <w:t>2.9</w:t>
      </w:r>
      <w:r w:rsidR="00621C54">
        <w:rPr>
          <w:rStyle w:val="normalchar1"/>
          <w:rFonts w:ascii="Calibri" w:hAnsi="Calibri" w:cs="Arial"/>
          <w:sz w:val="22"/>
          <w:szCs w:val="22"/>
        </w:rPr>
        <w:tab/>
      </w:r>
      <w:r>
        <w:rPr>
          <w:rStyle w:val="normalchar1"/>
          <w:rFonts w:ascii="Calibri" w:hAnsi="Calibri" w:cs="Arial"/>
          <w:i/>
          <w:sz w:val="22"/>
          <w:szCs w:val="22"/>
        </w:rPr>
        <w:t>demonstrate all basic tennis strokes including forehand, backhand, lob, and overhead smash</w:t>
      </w:r>
      <w:r w:rsidR="00621C54">
        <w:rPr>
          <w:rStyle w:val="normalchar1"/>
          <w:rFonts w:ascii="Calibri" w:hAnsi="Calibri" w:cs="Arial"/>
          <w:i/>
          <w:sz w:val="22"/>
          <w:szCs w:val="22"/>
        </w:rPr>
        <w:t>;</w:t>
      </w:r>
      <w:r>
        <w:rPr>
          <w:rStyle w:val="normalchar1"/>
          <w:rFonts w:ascii="Calibri" w:hAnsi="Calibri" w:cs="Arial"/>
          <w:sz w:val="22"/>
          <w:szCs w:val="22"/>
        </w:rPr>
        <w:t xml:space="preserve"> and</w:t>
      </w:r>
    </w:p>
    <w:p w:rsidR="00621C54" w:rsidRPr="00621C54" w:rsidRDefault="00621C54" w:rsidP="000276A8">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2.10</w:t>
      </w:r>
      <w:r>
        <w:rPr>
          <w:rStyle w:val="normalchar1"/>
          <w:rFonts w:ascii="Calibri" w:hAnsi="Calibri" w:cs="Arial"/>
          <w:sz w:val="22"/>
          <w:szCs w:val="22"/>
        </w:rPr>
        <w:tab/>
      </w:r>
      <w:r w:rsidR="00DB79CF">
        <w:rPr>
          <w:rStyle w:val="normalchar1"/>
          <w:rFonts w:ascii="Calibri" w:hAnsi="Calibri" w:cs="Arial"/>
          <w:i/>
          <w:sz w:val="22"/>
          <w:szCs w:val="22"/>
        </w:rPr>
        <w:t>demonstrate</w:t>
      </w:r>
      <w:r>
        <w:rPr>
          <w:rStyle w:val="normalchar1"/>
          <w:rFonts w:ascii="Calibri" w:hAnsi="Calibri" w:cs="Arial"/>
          <w:i/>
          <w:sz w:val="22"/>
          <w:szCs w:val="22"/>
        </w:rPr>
        <w:t xml:space="preserve"> </w:t>
      </w:r>
      <w:r w:rsidR="00D74BAE">
        <w:rPr>
          <w:rStyle w:val="normalchar1"/>
          <w:rFonts w:ascii="Calibri" w:hAnsi="Calibri" w:cs="Arial"/>
          <w:i/>
          <w:sz w:val="22"/>
          <w:szCs w:val="22"/>
        </w:rPr>
        <w:t xml:space="preserve">volleying and </w:t>
      </w:r>
      <w:r>
        <w:rPr>
          <w:rStyle w:val="normalchar1"/>
          <w:rFonts w:ascii="Calibri" w:hAnsi="Calibri" w:cs="Arial"/>
          <w:i/>
          <w:sz w:val="22"/>
          <w:szCs w:val="22"/>
        </w:rPr>
        <w:t>rallying</w:t>
      </w:r>
    </w:p>
    <w:p w:rsidR="00B46B2E" w:rsidRPr="005350F6" w:rsidRDefault="00B46B2E" w:rsidP="005350F6">
      <w:pPr>
        <w:pStyle w:val="normal0"/>
        <w:ind w:left="360" w:hanging="360"/>
        <w:jc w:val="both"/>
        <w:rPr>
          <w:rStyle w:val="normalchar1"/>
          <w:rFonts w:ascii="Calibri" w:hAnsi="Calibri" w:cs="Arial"/>
          <w:i/>
          <w:sz w:val="22"/>
          <w:szCs w:val="22"/>
        </w:rPr>
      </w:pPr>
    </w:p>
    <w:p w:rsidR="005350F6" w:rsidRDefault="005350F6" w:rsidP="005350F6">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r>
      <w:r w:rsidR="00121A94">
        <w:rPr>
          <w:rStyle w:val="normalchar1"/>
          <w:rFonts w:ascii="Calibri" w:hAnsi="Calibri" w:cs="Arial"/>
          <w:sz w:val="22"/>
          <w:szCs w:val="22"/>
        </w:rPr>
        <w:t xml:space="preserve">Apply multiple athletic/physical skills to condition </w:t>
      </w:r>
      <w:proofErr w:type="gramStart"/>
      <w:r w:rsidR="00121A94">
        <w:rPr>
          <w:rStyle w:val="normalchar1"/>
          <w:rFonts w:ascii="Calibri" w:hAnsi="Calibri" w:cs="Arial"/>
          <w:sz w:val="22"/>
          <w:szCs w:val="22"/>
        </w:rPr>
        <w:t>oneself</w:t>
      </w:r>
      <w:proofErr w:type="gramEnd"/>
      <w:r w:rsidR="00121A94">
        <w:rPr>
          <w:rStyle w:val="normalchar1"/>
          <w:rFonts w:ascii="Calibri" w:hAnsi="Calibri" w:cs="Arial"/>
          <w:sz w:val="22"/>
          <w:szCs w:val="22"/>
        </w:rPr>
        <w:t xml:space="preserve"> for playing tennis</w:t>
      </w:r>
      <w:r>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3.1</w:t>
      </w:r>
      <w:r>
        <w:rPr>
          <w:rStyle w:val="normalchar1"/>
          <w:rFonts w:ascii="Calibri" w:hAnsi="Calibri" w:cs="Arial"/>
          <w:sz w:val="22"/>
          <w:szCs w:val="22"/>
        </w:rPr>
        <w:tab/>
      </w:r>
      <w:r w:rsidR="00121A94">
        <w:rPr>
          <w:rStyle w:val="normalchar1"/>
          <w:rFonts w:ascii="Calibri" w:hAnsi="Calibri" w:cs="Arial"/>
          <w:i/>
          <w:sz w:val="22"/>
          <w:szCs w:val="22"/>
        </w:rPr>
        <w:t>perform alley drills for agility training</w:t>
      </w:r>
      <w:r>
        <w:rPr>
          <w:rStyle w:val="normalchar1"/>
          <w:rFonts w:ascii="Calibri" w:hAnsi="Calibri" w:cs="Arial"/>
          <w:i/>
          <w:sz w:val="22"/>
          <w:szCs w:val="22"/>
        </w:rPr>
        <w:t>;</w:t>
      </w:r>
    </w:p>
    <w:p w:rsidR="005B375A" w:rsidRDefault="005350F6" w:rsidP="000276A8">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3.2</w:t>
      </w:r>
      <w:r>
        <w:rPr>
          <w:rStyle w:val="normalchar1"/>
          <w:rFonts w:ascii="Calibri" w:hAnsi="Calibri" w:cs="Arial"/>
          <w:sz w:val="22"/>
          <w:szCs w:val="22"/>
        </w:rPr>
        <w:tab/>
      </w:r>
      <w:r w:rsidR="00121A94">
        <w:rPr>
          <w:rStyle w:val="normalchar1"/>
          <w:rFonts w:ascii="Calibri" w:hAnsi="Calibri" w:cs="Arial"/>
          <w:i/>
          <w:sz w:val="22"/>
          <w:szCs w:val="22"/>
        </w:rPr>
        <w:t>perform speed ball drill training</w:t>
      </w:r>
      <w:r w:rsidR="00B442C0">
        <w:rPr>
          <w:rStyle w:val="normalchar1"/>
          <w:rFonts w:ascii="Calibri" w:hAnsi="Calibri" w:cs="Arial"/>
          <w:i/>
          <w:sz w:val="22"/>
          <w:szCs w:val="22"/>
        </w:rPr>
        <w:t xml:space="preserve">; </w:t>
      </w:r>
      <w:r w:rsidR="00B442C0">
        <w:rPr>
          <w:rStyle w:val="normalchar1"/>
          <w:rFonts w:ascii="Calibri" w:hAnsi="Calibri" w:cs="Arial"/>
          <w:sz w:val="22"/>
          <w:szCs w:val="22"/>
        </w:rPr>
        <w:t>and</w:t>
      </w:r>
    </w:p>
    <w:p w:rsidR="00B442C0" w:rsidRDefault="00B442C0" w:rsidP="000276A8">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3.3</w:t>
      </w:r>
      <w:r>
        <w:rPr>
          <w:rStyle w:val="normalchar1"/>
          <w:rFonts w:ascii="Calibri" w:hAnsi="Calibri" w:cs="Arial"/>
          <w:sz w:val="22"/>
          <w:szCs w:val="22"/>
        </w:rPr>
        <w:tab/>
      </w:r>
      <w:r w:rsidR="00621C54">
        <w:rPr>
          <w:rStyle w:val="normalchar1"/>
          <w:rFonts w:ascii="Calibri" w:hAnsi="Calibri" w:cs="Arial"/>
          <w:i/>
          <w:sz w:val="22"/>
          <w:szCs w:val="22"/>
        </w:rPr>
        <w:t>perform the one-hit drill</w:t>
      </w:r>
    </w:p>
    <w:p w:rsidR="00621C54" w:rsidRDefault="00621C54" w:rsidP="000276A8">
      <w:pPr>
        <w:pStyle w:val="normal0"/>
        <w:tabs>
          <w:tab w:val="left" w:pos="539"/>
          <w:tab w:val="left" w:pos="811"/>
        </w:tabs>
        <w:ind w:left="357" w:hanging="357"/>
        <w:jc w:val="both"/>
        <w:rPr>
          <w:rStyle w:val="normalchar1"/>
          <w:rFonts w:ascii="Calibri" w:hAnsi="Calibri" w:cs="Arial"/>
          <w:i/>
          <w:sz w:val="22"/>
          <w:szCs w:val="22"/>
        </w:rPr>
      </w:pPr>
    </w:p>
    <w:p w:rsidR="00B222D6" w:rsidRPr="00621C54" w:rsidRDefault="00B222D6" w:rsidP="000276A8">
      <w:pPr>
        <w:pStyle w:val="normal0"/>
        <w:tabs>
          <w:tab w:val="left" w:pos="539"/>
          <w:tab w:val="left" w:pos="811"/>
        </w:tabs>
        <w:ind w:left="357" w:hanging="357"/>
        <w:jc w:val="both"/>
        <w:rPr>
          <w:rStyle w:val="normalchar1"/>
          <w:rFonts w:ascii="Calibri" w:hAnsi="Calibri" w:cs="Arial"/>
          <w:i/>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Methods of Instruction</w:t>
      </w:r>
      <w:r w:rsidRPr="00D66112">
        <w:rPr>
          <w:rStyle w:val="normalchar1"/>
          <w:rFonts w:ascii="Calibri" w:hAnsi="Calibri" w:cs="Arial"/>
          <w:sz w:val="22"/>
          <w:szCs w:val="22"/>
        </w:rPr>
        <w:t xml:space="preserve">: </w:t>
      </w:r>
      <w:r w:rsidR="005350F6">
        <w:rPr>
          <w:rStyle w:val="normalchar1"/>
          <w:rFonts w:ascii="Calibri" w:hAnsi="Calibri" w:cs="Arial"/>
          <w:sz w:val="22"/>
          <w:szCs w:val="22"/>
        </w:rPr>
        <w:t xml:space="preserve">Instruction will consist of a combination of </w:t>
      </w:r>
      <w:r w:rsidR="00621C54">
        <w:rPr>
          <w:rStyle w:val="normalchar1"/>
          <w:rFonts w:ascii="Calibri" w:hAnsi="Calibri" w:cs="Arial"/>
          <w:sz w:val="22"/>
          <w:szCs w:val="22"/>
        </w:rPr>
        <w:t xml:space="preserve">lectures, general class discussions, </w:t>
      </w:r>
      <w:r w:rsidR="000276A8">
        <w:rPr>
          <w:rStyle w:val="normalchar1"/>
          <w:rFonts w:ascii="Calibri" w:hAnsi="Calibri" w:cs="Arial"/>
          <w:sz w:val="22"/>
          <w:szCs w:val="22"/>
        </w:rPr>
        <w:t>demonstration</w:t>
      </w:r>
      <w:r w:rsidR="00621C54">
        <w:rPr>
          <w:rStyle w:val="normalchar1"/>
          <w:rFonts w:ascii="Calibri" w:hAnsi="Calibri" w:cs="Arial"/>
          <w:sz w:val="22"/>
          <w:szCs w:val="22"/>
        </w:rPr>
        <w:t>s</w:t>
      </w:r>
      <w:r w:rsidR="005350F6">
        <w:rPr>
          <w:rStyle w:val="normalchar1"/>
          <w:rFonts w:ascii="Calibri" w:hAnsi="Calibri" w:cs="Arial"/>
          <w:sz w:val="22"/>
          <w:szCs w:val="22"/>
        </w:rPr>
        <w:t xml:space="preserve">, </w:t>
      </w:r>
      <w:r w:rsidR="00621C54">
        <w:rPr>
          <w:rStyle w:val="normalchar1"/>
          <w:rFonts w:ascii="Calibri" w:hAnsi="Calibri" w:cs="Arial"/>
          <w:sz w:val="22"/>
          <w:szCs w:val="22"/>
        </w:rPr>
        <w:t xml:space="preserve">conditioning drills, </w:t>
      </w:r>
      <w:r w:rsidR="00B442C0">
        <w:rPr>
          <w:rStyle w:val="normalchar1"/>
          <w:rFonts w:ascii="Calibri" w:hAnsi="Calibri" w:cs="Arial"/>
          <w:sz w:val="22"/>
          <w:szCs w:val="22"/>
        </w:rPr>
        <w:t>skill work, practice sessions, games, and strategy applications.</w:t>
      </w:r>
    </w:p>
    <w:p w:rsidR="00B442C0" w:rsidRDefault="00B442C0" w:rsidP="000074E8">
      <w:pPr>
        <w:pStyle w:val="normal0"/>
        <w:jc w:val="both"/>
        <w:rPr>
          <w:rFonts w:ascii="Calibri" w:hAnsi="Calibri"/>
          <w:sz w:val="22"/>
          <w:szCs w:val="22"/>
        </w:rPr>
      </w:pPr>
    </w:p>
    <w:p w:rsidR="00B222D6" w:rsidRPr="00621C54" w:rsidRDefault="00B222D6" w:rsidP="000074E8">
      <w:pPr>
        <w:pStyle w:val="normal0"/>
        <w:jc w:val="both"/>
        <w:rPr>
          <w:rFonts w:ascii="Calibri" w:hAnsi="Calibri"/>
          <w:sz w:val="22"/>
          <w:szCs w:val="22"/>
        </w:rPr>
      </w:pPr>
    </w:p>
    <w:p w:rsidR="0057299D" w:rsidRPr="009D5194" w:rsidRDefault="00636094" w:rsidP="0057299D">
      <w:pPr>
        <w:pStyle w:val="BodyText2"/>
        <w:spacing w:after="0" w:line="240" w:lineRule="auto"/>
        <w:jc w:val="both"/>
        <w:rPr>
          <w:rFonts w:ascii="Calibri" w:hAnsi="Calibri"/>
          <w:sz w:val="22"/>
          <w:szCs w:val="22"/>
        </w:rPr>
      </w:pPr>
      <w:r w:rsidRPr="00D66112">
        <w:rPr>
          <w:rStyle w:val="body005f0020text005f00202005f005fchar1char1"/>
          <w:rFonts w:ascii="Calibri" w:hAnsi="Calibri" w:cs="Arial"/>
          <w:b/>
          <w:bCs/>
        </w:rPr>
        <w:t xml:space="preserve">Outcomes Assessment: </w:t>
      </w:r>
      <w:r w:rsidR="00B222D6">
        <w:rPr>
          <w:rFonts w:ascii="Calibri" w:hAnsi="Calibri"/>
          <w:sz w:val="22"/>
          <w:szCs w:val="22"/>
        </w:rPr>
        <w:t>E</w:t>
      </w:r>
      <w:r w:rsidR="00621C54">
        <w:rPr>
          <w:rFonts w:ascii="Calibri" w:hAnsi="Calibri"/>
          <w:sz w:val="22"/>
          <w:szCs w:val="22"/>
        </w:rPr>
        <w:t xml:space="preserve">xam </w:t>
      </w:r>
      <w:r w:rsidR="00B442C0">
        <w:rPr>
          <w:rFonts w:ascii="Calibri" w:hAnsi="Calibri"/>
          <w:sz w:val="22"/>
          <w:szCs w:val="22"/>
        </w:rPr>
        <w:t>questions</w:t>
      </w:r>
      <w:r w:rsidR="000276A8">
        <w:rPr>
          <w:rFonts w:ascii="Calibri" w:hAnsi="Calibri"/>
          <w:sz w:val="22"/>
          <w:szCs w:val="22"/>
        </w:rPr>
        <w:t xml:space="preserve"> </w:t>
      </w:r>
      <w:r w:rsidR="0057299D" w:rsidRPr="009D5194">
        <w:rPr>
          <w:rFonts w:ascii="Calibri" w:hAnsi="Calibri"/>
          <w:sz w:val="22"/>
          <w:szCs w:val="22"/>
        </w:rPr>
        <w:t xml:space="preserve">are blueprinted to course objectives.  </w:t>
      </w:r>
      <w:r w:rsidR="0057299D">
        <w:rPr>
          <w:rFonts w:ascii="Calibri" w:hAnsi="Calibri"/>
          <w:sz w:val="22"/>
          <w:szCs w:val="22"/>
        </w:rPr>
        <w:t xml:space="preserve">Checklist rubrics are used to evaluate </w:t>
      </w:r>
      <w:r w:rsidR="00B442C0">
        <w:rPr>
          <w:rFonts w:ascii="Calibri" w:hAnsi="Calibri"/>
          <w:sz w:val="22"/>
          <w:szCs w:val="22"/>
        </w:rPr>
        <w:t>skill and strategy performance</w:t>
      </w:r>
      <w:r w:rsidR="000276A8">
        <w:rPr>
          <w:rStyle w:val="normalchar1"/>
          <w:rFonts w:ascii="Calibri" w:hAnsi="Calibri" w:cs="Arial"/>
          <w:sz w:val="22"/>
          <w:szCs w:val="22"/>
        </w:rPr>
        <w:t xml:space="preserve"> </w:t>
      </w:r>
      <w:r w:rsidR="0057299D">
        <w:rPr>
          <w:rFonts w:ascii="Calibri" w:hAnsi="Calibri"/>
          <w:sz w:val="22"/>
          <w:szCs w:val="22"/>
        </w:rPr>
        <w:t xml:space="preserve">for the presence </w:t>
      </w:r>
      <w:r w:rsidR="005B375A">
        <w:rPr>
          <w:rFonts w:ascii="Calibri" w:hAnsi="Calibri"/>
          <w:sz w:val="22"/>
          <w:szCs w:val="22"/>
        </w:rPr>
        <w:t xml:space="preserve">and mastery </w:t>
      </w:r>
      <w:r w:rsidR="0057299D">
        <w:rPr>
          <w:rFonts w:ascii="Calibri" w:hAnsi="Calibri"/>
          <w:sz w:val="22"/>
          <w:szCs w:val="22"/>
        </w:rPr>
        <w:t xml:space="preserve">of course objectives. </w:t>
      </w:r>
      <w:r w:rsidR="0057299D" w:rsidRPr="009D5194">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DC4EB3" w:rsidRDefault="00DC4EB3" w:rsidP="005B375A">
      <w:pPr>
        <w:pStyle w:val="normal0"/>
        <w:tabs>
          <w:tab w:val="left" w:pos="539"/>
          <w:tab w:val="left" w:pos="811"/>
        </w:tabs>
        <w:ind w:left="357" w:hanging="357"/>
        <w:jc w:val="both"/>
        <w:rPr>
          <w:rStyle w:val="normalchar1"/>
          <w:rFonts w:ascii="Calibri" w:hAnsi="Calibri" w:cs="Arial"/>
          <w:i/>
          <w:sz w:val="22"/>
          <w:szCs w:val="22"/>
        </w:rPr>
      </w:pPr>
    </w:p>
    <w:p w:rsidR="00B222D6" w:rsidRPr="00DC4EB3" w:rsidRDefault="00B222D6" w:rsidP="005B375A">
      <w:pPr>
        <w:pStyle w:val="normal0"/>
        <w:tabs>
          <w:tab w:val="left" w:pos="539"/>
          <w:tab w:val="left" w:pos="811"/>
        </w:tabs>
        <w:ind w:left="357" w:hanging="357"/>
        <w:jc w:val="both"/>
        <w:rPr>
          <w:rStyle w:val="normalchar1"/>
          <w:rFonts w:ascii="Calibri" w:hAnsi="Calibri" w:cs="Arial"/>
          <w:i/>
          <w:sz w:val="22"/>
          <w:szCs w:val="22"/>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5B375A">
        <w:rPr>
          <w:rStyle w:val="body0020textchar1"/>
          <w:rFonts w:ascii="Calibri" w:hAnsi="Calibri" w:cs="Arial"/>
          <w:sz w:val="22"/>
          <w:szCs w:val="22"/>
        </w:rPr>
        <w:t>Attend all classes on time and actively participate</w:t>
      </w:r>
      <w:r w:rsidR="00621C54">
        <w:rPr>
          <w:rStyle w:val="body0020textchar1"/>
          <w:rFonts w:ascii="Calibri" w:hAnsi="Calibri" w:cs="Arial"/>
          <w:sz w:val="22"/>
          <w:szCs w:val="22"/>
        </w:rPr>
        <w:t xml:space="preserve"> both physically and intellectually</w:t>
      </w:r>
      <w:r w:rsidR="005B375A">
        <w:rPr>
          <w:rStyle w:val="body0020textchar1"/>
          <w:rFonts w:ascii="Calibri" w:hAnsi="Calibri" w:cs="Arial"/>
          <w:sz w:val="22"/>
          <w:szCs w:val="22"/>
        </w:rPr>
        <w:t xml:space="preserve"> in class</w:t>
      </w:r>
      <w:r w:rsidR="00636094" w:rsidRPr="005350F6">
        <w:rPr>
          <w:rStyle w:val="body0020text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621C54" w:rsidRDefault="005B375A" w:rsidP="005B375A">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2.</w:t>
      </w:r>
      <w:r>
        <w:rPr>
          <w:rStyle w:val="normalchar1"/>
          <w:rFonts w:ascii="Calibri" w:hAnsi="Calibri" w:cs="Arial"/>
          <w:sz w:val="22"/>
          <w:szCs w:val="22"/>
        </w:rPr>
        <w:tab/>
      </w:r>
      <w:r w:rsidR="00621C54">
        <w:rPr>
          <w:rStyle w:val="normalchar1"/>
          <w:rFonts w:ascii="Calibri" w:hAnsi="Calibri" w:cs="Arial"/>
          <w:sz w:val="22"/>
          <w:szCs w:val="22"/>
        </w:rPr>
        <w:t>Read the text or handouts pertaining to class discussions and explanations.</w:t>
      </w:r>
    </w:p>
    <w:p w:rsidR="00DB79CF" w:rsidRPr="00DB79CF" w:rsidRDefault="00DB79CF" w:rsidP="005B375A">
      <w:pPr>
        <w:pStyle w:val="body0020text"/>
        <w:ind w:left="360" w:hanging="360"/>
        <w:jc w:val="both"/>
        <w:rPr>
          <w:rStyle w:val="normalchar1"/>
          <w:rFonts w:ascii="Calibri" w:hAnsi="Calibri" w:cs="Arial"/>
          <w:sz w:val="12"/>
          <w:szCs w:val="12"/>
        </w:rPr>
      </w:pPr>
    </w:p>
    <w:p w:rsidR="00DB79CF" w:rsidRDefault="00DB79CF" w:rsidP="005B375A">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t>Demonstrate skills as requested by the instructor.</w:t>
      </w:r>
    </w:p>
    <w:p w:rsidR="00621C54" w:rsidRPr="00621C54" w:rsidRDefault="00621C54" w:rsidP="005B375A">
      <w:pPr>
        <w:pStyle w:val="body0020text"/>
        <w:ind w:left="360" w:hanging="360"/>
        <w:jc w:val="both"/>
        <w:rPr>
          <w:rStyle w:val="normalchar1"/>
          <w:rFonts w:ascii="Calibri" w:hAnsi="Calibri" w:cs="Arial"/>
          <w:sz w:val="12"/>
          <w:szCs w:val="12"/>
        </w:rPr>
      </w:pPr>
    </w:p>
    <w:p w:rsidR="00B442C0" w:rsidRDefault="00DB79CF" w:rsidP="005B375A">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4</w:t>
      </w:r>
      <w:r w:rsidR="00621C54">
        <w:rPr>
          <w:rStyle w:val="normalchar1"/>
          <w:rFonts w:ascii="Calibri" w:hAnsi="Calibri" w:cs="Arial"/>
          <w:sz w:val="22"/>
          <w:szCs w:val="22"/>
        </w:rPr>
        <w:t>.</w:t>
      </w:r>
      <w:r w:rsidR="00621C54">
        <w:rPr>
          <w:rStyle w:val="normalchar1"/>
          <w:rFonts w:ascii="Calibri" w:hAnsi="Calibri" w:cs="Arial"/>
          <w:sz w:val="22"/>
          <w:szCs w:val="22"/>
        </w:rPr>
        <w:tab/>
      </w:r>
      <w:r w:rsidR="00B442C0">
        <w:rPr>
          <w:rStyle w:val="normalchar1"/>
          <w:rFonts w:ascii="Calibri" w:hAnsi="Calibri" w:cs="Arial"/>
          <w:sz w:val="22"/>
          <w:szCs w:val="22"/>
        </w:rPr>
        <w:t xml:space="preserve">Take </w:t>
      </w:r>
      <w:r w:rsidR="00621C54">
        <w:rPr>
          <w:rStyle w:val="normalchar1"/>
          <w:rFonts w:ascii="Calibri" w:hAnsi="Calibri" w:cs="Arial"/>
          <w:sz w:val="22"/>
          <w:szCs w:val="22"/>
        </w:rPr>
        <w:t>exams in class</w:t>
      </w:r>
      <w:r w:rsidR="00B442C0">
        <w:rPr>
          <w:rStyle w:val="normalchar1"/>
          <w:rFonts w:ascii="Calibri" w:hAnsi="Calibri" w:cs="Arial"/>
          <w:sz w:val="22"/>
          <w:szCs w:val="22"/>
        </w:rPr>
        <w:t xml:space="preserve"> as scheduled.</w:t>
      </w:r>
    </w:p>
    <w:p w:rsidR="00B442C0" w:rsidRPr="00B442C0" w:rsidRDefault="00B442C0" w:rsidP="005B375A">
      <w:pPr>
        <w:pStyle w:val="body0020text"/>
        <w:ind w:left="360" w:hanging="360"/>
        <w:jc w:val="both"/>
        <w:rPr>
          <w:rStyle w:val="normalchar1"/>
          <w:rFonts w:ascii="Calibri" w:hAnsi="Calibri" w:cs="Arial"/>
          <w:sz w:val="12"/>
          <w:szCs w:val="12"/>
        </w:rPr>
      </w:pPr>
    </w:p>
    <w:p w:rsidR="005B375A" w:rsidRDefault="00DB79CF" w:rsidP="005B375A">
      <w:pPr>
        <w:pStyle w:val="body0020text"/>
        <w:ind w:left="360" w:hanging="360"/>
        <w:jc w:val="both"/>
        <w:rPr>
          <w:rFonts w:ascii="Calibri" w:hAnsi="Calibri"/>
          <w:sz w:val="22"/>
        </w:rPr>
      </w:pPr>
      <w:r>
        <w:rPr>
          <w:rStyle w:val="normalchar1"/>
          <w:rFonts w:ascii="Calibri" w:hAnsi="Calibri" w:cs="Arial"/>
          <w:sz w:val="22"/>
          <w:szCs w:val="22"/>
        </w:rPr>
        <w:t>5</w:t>
      </w:r>
      <w:r w:rsidR="00B442C0">
        <w:rPr>
          <w:rStyle w:val="normalchar1"/>
          <w:rFonts w:ascii="Calibri" w:hAnsi="Calibri" w:cs="Arial"/>
          <w:sz w:val="22"/>
          <w:szCs w:val="22"/>
        </w:rPr>
        <w:t>.</w:t>
      </w:r>
      <w:r w:rsidR="00B442C0">
        <w:rPr>
          <w:rStyle w:val="normalchar1"/>
          <w:rFonts w:ascii="Calibri" w:hAnsi="Calibri" w:cs="Arial"/>
          <w:sz w:val="22"/>
          <w:szCs w:val="22"/>
        </w:rPr>
        <w:tab/>
      </w:r>
      <w:r w:rsidR="00B222D6">
        <w:rPr>
          <w:rStyle w:val="normalchar1"/>
          <w:rFonts w:ascii="Calibri" w:hAnsi="Calibri" w:cs="Arial"/>
          <w:sz w:val="22"/>
          <w:szCs w:val="22"/>
        </w:rPr>
        <w:t>Wear appropriate tennis attire</w:t>
      </w:r>
      <w:r w:rsidR="005B375A">
        <w:rPr>
          <w:rFonts w:ascii="Calibri" w:hAnsi="Calibri"/>
          <w:sz w:val="22"/>
        </w:rPr>
        <w:t>.</w:t>
      </w:r>
    </w:p>
    <w:p w:rsidR="00B442C0" w:rsidRDefault="00B442C0" w:rsidP="00DC4EB3">
      <w:pPr>
        <w:pStyle w:val="normal0"/>
        <w:tabs>
          <w:tab w:val="left" w:pos="539"/>
          <w:tab w:val="left" w:pos="811"/>
        </w:tabs>
        <w:ind w:left="357" w:hanging="357"/>
        <w:jc w:val="both"/>
        <w:rPr>
          <w:rStyle w:val="normalchar1"/>
          <w:rFonts w:ascii="Calibri" w:hAnsi="Calibri" w:cs="Arial"/>
          <w:i/>
          <w:sz w:val="22"/>
          <w:szCs w:val="22"/>
        </w:rPr>
      </w:pPr>
    </w:p>
    <w:p w:rsidR="00DC4EB3" w:rsidRPr="00DC4EB3" w:rsidRDefault="00DC4EB3" w:rsidP="00DC4EB3">
      <w:pPr>
        <w:pStyle w:val="normal0"/>
        <w:tabs>
          <w:tab w:val="left" w:pos="539"/>
          <w:tab w:val="left" w:pos="811"/>
        </w:tabs>
        <w:ind w:left="357" w:hanging="357"/>
        <w:jc w:val="both"/>
        <w:rPr>
          <w:rStyle w:val="normalchar1"/>
          <w:rFonts w:ascii="Calibri" w:hAnsi="Calibri" w:cs="Arial"/>
          <w:i/>
          <w:sz w:val="22"/>
          <w:szCs w:val="22"/>
        </w:rPr>
      </w:pPr>
    </w:p>
    <w:p w:rsidR="00D66112" w:rsidRPr="00FC53D9" w:rsidRDefault="00D66112" w:rsidP="000074E8">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B442C0" w:rsidRDefault="00F4388C" w:rsidP="00D66112">
      <w:pPr>
        <w:ind w:left="6480" w:hanging="5760"/>
        <w:rPr>
          <w:rFonts w:ascii="Calibri" w:hAnsi="Calibri"/>
          <w:sz w:val="22"/>
          <w:szCs w:val="22"/>
        </w:rPr>
      </w:pPr>
      <w:r w:rsidRPr="00F4388C">
        <w:rPr>
          <w:rFonts w:ascii="Calibri" w:hAnsi="Calibr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66112" w:rsidRDefault="005350F6" w:rsidP="000074E8">
      <w:pPr>
        <w:pStyle w:val="block0020text"/>
        <w:numPr>
          <w:ilvl w:val="0"/>
          <w:numId w:val="11"/>
        </w:numPr>
        <w:ind w:right="40"/>
        <w:jc w:val="left"/>
        <w:rPr>
          <w:rFonts w:ascii="Calibri" w:hAnsi="Calibri"/>
        </w:rPr>
      </w:pPr>
      <w:r w:rsidRPr="00AF1CE8">
        <w:rPr>
          <w:rStyle w:val="block0020textchar1"/>
          <w:rFonts w:ascii="Calibri" w:hAnsi="Calibri" w:cs="Arial"/>
          <w:b/>
          <w:bCs/>
          <w:sz w:val="22"/>
          <w:szCs w:val="22"/>
        </w:rPr>
        <w:t>Attendance</w:t>
      </w:r>
      <w:r w:rsidR="00DB79CF">
        <w:rPr>
          <w:rStyle w:val="block0020textchar1"/>
          <w:rFonts w:ascii="Calibri" w:hAnsi="Calibri" w:cs="Arial"/>
          <w:b/>
          <w:bCs/>
          <w:sz w:val="22"/>
          <w:szCs w:val="22"/>
        </w:rPr>
        <w:t>,</w:t>
      </w:r>
      <w:r w:rsidR="00DC4EB3">
        <w:rPr>
          <w:rStyle w:val="block0020textchar1"/>
          <w:rFonts w:ascii="Calibri" w:hAnsi="Calibri" w:cs="Arial"/>
          <w:b/>
          <w:bCs/>
          <w:sz w:val="22"/>
          <w:szCs w:val="22"/>
        </w:rPr>
        <w:t xml:space="preserve"> </w:t>
      </w:r>
      <w:r w:rsidR="00772D32">
        <w:rPr>
          <w:rStyle w:val="block0020textchar1"/>
          <w:rFonts w:ascii="Calibri" w:hAnsi="Calibri" w:cs="Arial"/>
          <w:b/>
          <w:bCs/>
          <w:sz w:val="22"/>
          <w:szCs w:val="22"/>
        </w:rPr>
        <w:t>C</w:t>
      </w:r>
      <w:r w:rsidR="00457A08" w:rsidRPr="00AF1CE8">
        <w:rPr>
          <w:rStyle w:val="block0020textchar1"/>
          <w:rFonts w:ascii="Calibri" w:hAnsi="Calibri" w:cs="Arial"/>
          <w:b/>
          <w:bCs/>
          <w:sz w:val="22"/>
          <w:szCs w:val="22"/>
        </w:rPr>
        <w:t xml:space="preserve">lass </w:t>
      </w:r>
      <w:r w:rsidR="00772D32">
        <w:rPr>
          <w:rStyle w:val="block0020textchar1"/>
          <w:rFonts w:ascii="Calibri" w:hAnsi="Calibri" w:cs="Arial"/>
          <w:b/>
          <w:bCs/>
          <w:sz w:val="22"/>
          <w:szCs w:val="22"/>
        </w:rPr>
        <w:t>P</w:t>
      </w:r>
      <w:r w:rsidR="00457A08" w:rsidRPr="00AF1CE8">
        <w:rPr>
          <w:rStyle w:val="block0020textchar1"/>
          <w:rFonts w:ascii="Calibri" w:hAnsi="Calibri" w:cs="Arial"/>
          <w:b/>
          <w:bCs/>
          <w:sz w:val="22"/>
          <w:szCs w:val="22"/>
        </w:rPr>
        <w:t>articipation</w:t>
      </w:r>
      <w:r w:rsidR="00DB79CF">
        <w:rPr>
          <w:rStyle w:val="block0020textchar1"/>
          <w:rFonts w:ascii="Calibri" w:hAnsi="Calibri" w:cs="Arial"/>
          <w:b/>
          <w:bCs/>
          <w:sz w:val="22"/>
          <w:szCs w:val="22"/>
        </w:rPr>
        <w:t xml:space="preserve"> &amp; Skill Evaluations</w:t>
      </w:r>
      <w:r w:rsidR="00FB5445">
        <w:rPr>
          <w:rStyle w:val="block0020textchar1"/>
          <w:rFonts w:ascii="Calibri" w:hAnsi="Calibri" w:cs="Arial"/>
          <w:b/>
          <w:bCs/>
          <w:sz w:val="22"/>
          <w:szCs w:val="22"/>
        </w:rPr>
        <w:tab/>
      </w:r>
      <w:r w:rsidR="00FB5445">
        <w:rPr>
          <w:rStyle w:val="block0020textchar1"/>
          <w:rFonts w:ascii="Calibri" w:hAnsi="Calibri" w:cs="Arial"/>
          <w:b/>
          <w:bCs/>
          <w:sz w:val="22"/>
          <w:szCs w:val="22"/>
        </w:rPr>
        <w:tab/>
        <w:t xml:space="preserve">     </w:t>
      </w:r>
      <w:r w:rsidR="00AF1CE8">
        <w:rPr>
          <w:rStyle w:val="block0020textchar1"/>
          <w:rFonts w:ascii="Calibri" w:hAnsi="Calibri" w:cs="Arial"/>
          <w:b/>
          <w:bCs/>
          <w:sz w:val="22"/>
          <w:szCs w:val="22"/>
        </w:rPr>
        <w:t xml:space="preserve">  </w:t>
      </w:r>
      <w:r w:rsidR="00F610E1">
        <w:rPr>
          <w:rStyle w:val="block0020textchar1"/>
          <w:rFonts w:ascii="Calibri" w:hAnsi="Calibri" w:cs="Arial"/>
          <w:b/>
          <w:bCs/>
          <w:sz w:val="22"/>
          <w:szCs w:val="22"/>
        </w:rPr>
        <w:t xml:space="preserve">               </w:t>
      </w:r>
      <w:r w:rsidR="00DB79CF">
        <w:rPr>
          <w:rStyle w:val="block0020textchar1"/>
          <w:rFonts w:ascii="Calibri" w:hAnsi="Calibri" w:cs="Arial"/>
          <w:b/>
          <w:bCs/>
          <w:sz w:val="22"/>
          <w:szCs w:val="22"/>
        </w:rPr>
        <w:t>8</w:t>
      </w:r>
      <w:r w:rsidR="00F610E1">
        <w:rPr>
          <w:rStyle w:val="block0020textchar1"/>
          <w:rFonts w:ascii="Calibri" w:hAnsi="Calibri" w:cs="Arial"/>
          <w:b/>
          <w:bCs/>
          <w:sz w:val="22"/>
          <w:szCs w:val="22"/>
        </w:rPr>
        <w:t>0%</w:t>
      </w:r>
    </w:p>
    <w:p w:rsidR="00AF1CE8" w:rsidRPr="00DC4EB3" w:rsidRDefault="00AF1CE8" w:rsidP="00AF1CE8">
      <w:pPr>
        <w:pStyle w:val="block0020text"/>
        <w:ind w:left="720" w:right="3406" w:firstLine="0"/>
        <w:rPr>
          <w:rFonts w:ascii="Calibri" w:hAnsi="Calibri"/>
          <w:b w:val="0"/>
          <w:sz w:val="22"/>
          <w:szCs w:val="22"/>
        </w:rPr>
      </w:pPr>
      <w:r w:rsidRPr="00DC4EB3">
        <w:rPr>
          <w:rFonts w:ascii="Calibri" w:hAnsi="Calibri"/>
          <w:b w:val="0"/>
          <w:sz w:val="22"/>
          <w:szCs w:val="22"/>
        </w:rPr>
        <w:t>Students need to attend and participate in class to benefit from the guidance of the instructor</w:t>
      </w:r>
      <w:r w:rsidR="00F610E1">
        <w:rPr>
          <w:rFonts w:ascii="Calibri" w:hAnsi="Calibri"/>
          <w:b w:val="0"/>
          <w:sz w:val="22"/>
          <w:szCs w:val="22"/>
        </w:rPr>
        <w:t>,</w:t>
      </w:r>
      <w:r w:rsidRPr="00DC4EB3">
        <w:rPr>
          <w:rFonts w:ascii="Calibri" w:hAnsi="Calibri"/>
          <w:b w:val="0"/>
          <w:sz w:val="22"/>
          <w:szCs w:val="22"/>
        </w:rPr>
        <w:t xml:space="preserve"> to observe necessary demonstrations</w:t>
      </w:r>
      <w:r w:rsidR="00F610E1">
        <w:rPr>
          <w:rFonts w:ascii="Calibri" w:hAnsi="Calibri"/>
          <w:b w:val="0"/>
          <w:sz w:val="22"/>
          <w:szCs w:val="22"/>
        </w:rPr>
        <w:t xml:space="preserve">, and to practice </w:t>
      </w:r>
      <w:r w:rsidR="00B222D6">
        <w:rPr>
          <w:rFonts w:ascii="Calibri" w:hAnsi="Calibri"/>
          <w:b w:val="0"/>
          <w:sz w:val="22"/>
          <w:szCs w:val="22"/>
        </w:rPr>
        <w:t>tennis and conditioning skills</w:t>
      </w:r>
      <w:r w:rsidRPr="00DC4EB3">
        <w:rPr>
          <w:rFonts w:ascii="Calibri" w:hAnsi="Calibri"/>
          <w:b w:val="0"/>
          <w:sz w:val="22"/>
          <w:szCs w:val="22"/>
        </w:rPr>
        <w:t>.</w:t>
      </w:r>
      <w:r w:rsidR="00DB79CF" w:rsidRPr="00DB79CF">
        <w:rPr>
          <w:rFonts w:ascii="Calibri" w:hAnsi="Calibri" w:cs="Arial"/>
          <w:b w:val="0"/>
          <w:sz w:val="22"/>
          <w:szCs w:val="22"/>
        </w:rPr>
        <w:t xml:space="preserve"> </w:t>
      </w:r>
      <w:r w:rsidR="00DB79CF">
        <w:rPr>
          <w:rFonts w:ascii="Calibri" w:hAnsi="Calibri" w:cs="Arial"/>
          <w:b w:val="0"/>
          <w:sz w:val="22"/>
          <w:szCs w:val="22"/>
        </w:rPr>
        <w:t>Skill evaluations will</w:t>
      </w:r>
      <w:r w:rsidR="00DB79CF" w:rsidRPr="00DC4EB3">
        <w:rPr>
          <w:rFonts w:ascii="Calibri" w:hAnsi="Calibri" w:cs="Arial"/>
          <w:b w:val="0"/>
          <w:sz w:val="22"/>
          <w:szCs w:val="22"/>
        </w:rPr>
        <w:t xml:space="preserve"> provide evidence of student mastery of </w:t>
      </w:r>
      <w:r w:rsidR="00DB79CF">
        <w:rPr>
          <w:rFonts w:ascii="Calibri" w:hAnsi="Calibri" w:cs="Arial"/>
          <w:b w:val="0"/>
          <w:sz w:val="22"/>
          <w:szCs w:val="22"/>
        </w:rPr>
        <w:t xml:space="preserve">physical performance-based </w:t>
      </w:r>
      <w:r w:rsidR="00DB79CF" w:rsidRPr="00DC4EB3">
        <w:rPr>
          <w:rFonts w:ascii="Calibri" w:hAnsi="Calibri" w:cs="Arial"/>
          <w:b w:val="0"/>
          <w:sz w:val="22"/>
          <w:szCs w:val="22"/>
        </w:rPr>
        <w:t>course objectives</w:t>
      </w:r>
      <w:r w:rsidR="00DB79CF">
        <w:rPr>
          <w:rFonts w:ascii="Calibri" w:hAnsi="Calibri" w:cs="Arial"/>
          <w:b w:val="0"/>
          <w:sz w:val="22"/>
          <w:szCs w:val="22"/>
        </w:rPr>
        <w:t>.</w:t>
      </w:r>
    </w:p>
    <w:p w:rsidR="00DB79CF" w:rsidRDefault="00DB79CF" w:rsidP="00B222D6">
      <w:pPr>
        <w:jc w:val="both"/>
        <w:rPr>
          <w:rFonts w:ascii="Calibri" w:hAnsi="Calibri"/>
          <w:b/>
          <w:sz w:val="22"/>
        </w:rPr>
      </w:pPr>
    </w:p>
    <w:p w:rsidR="00B222D6" w:rsidRPr="00FC53D9" w:rsidRDefault="00B222D6" w:rsidP="00B222D6">
      <w:pPr>
        <w:jc w:val="both"/>
        <w:rPr>
          <w:rFonts w:ascii="Calibri" w:hAnsi="Calibri"/>
          <w:sz w:val="22"/>
        </w:rPr>
      </w:pPr>
      <w:r w:rsidRPr="00FC53D9">
        <w:rPr>
          <w:rFonts w:ascii="Calibri" w:hAnsi="Calibri"/>
          <w:b/>
          <w:sz w:val="22"/>
        </w:rPr>
        <w:lastRenderedPageBreak/>
        <w:t>Methods of Evaluation</w:t>
      </w:r>
      <w:r>
        <w:rPr>
          <w:rFonts w:ascii="Calibri" w:hAnsi="Calibri"/>
          <w:b/>
          <w:sz w:val="22"/>
        </w:rPr>
        <w:t xml:space="preserve"> </w:t>
      </w:r>
      <w:r>
        <w:rPr>
          <w:rFonts w:ascii="Calibri" w:hAnsi="Calibri"/>
          <w:sz w:val="22"/>
        </w:rPr>
        <w:t>(continued)</w:t>
      </w:r>
      <w:r w:rsidRPr="00FC53D9">
        <w:rPr>
          <w:rFonts w:ascii="Calibri" w:hAnsi="Calibri"/>
          <w:b/>
          <w:sz w:val="22"/>
        </w:rPr>
        <w:t>:</w:t>
      </w:r>
    </w:p>
    <w:p w:rsidR="00B222D6" w:rsidRPr="005A7242" w:rsidRDefault="00B222D6" w:rsidP="00B222D6">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B222D6" w:rsidRDefault="00B222D6" w:rsidP="00B222D6">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B222D6" w:rsidRPr="00B222D6" w:rsidRDefault="00F4388C" w:rsidP="00B222D6">
      <w:pPr>
        <w:ind w:left="6480" w:hanging="5760"/>
        <w:rPr>
          <w:rFonts w:ascii="Calibri" w:hAnsi="Calibri"/>
          <w:sz w:val="12"/>
          <w:szCs w:val="12"/>
        </w:rPr>
      </w:pPr>
      <w:r w:rsidRPr="00F4388C">
        <w:rPr>
          <w:rFonts w:ascii="Calibri" w:hAnsi="Calibri"/>
          <w:b/>
          <w:noProof/>
          <w:sz w:val="12"/>
          <w:szCs w:val="12"/>
        </w:rPr>
        <w:pict>
          <v:shape id="_x0000_s1028" type="#_x0000_t32" style="position:absolute;left:0;text-align:left;margin-left:3pt;margin-top:2.45pt;width:441.75pt;height:0;z-index:251660288" o:connectortype="straight" strokeweight="1.5pt"/>
        </w:pict>
      </w:r>
    </w:p>
    <w:p w:rsidR="00AF1CE8" w:rsidRDefault="00B222D6" w:rsidP="00AF1CE8">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Midterm</w:t>
      </w:r>
      <w:r w:rsidR="00B442C0">
        <w:rPr>
          <w:rStyle w:val="normalchar1"/>
          <w:rFonts w:ascii="Calibri" w:hAnsi="Calibri" w:cs="Arial"/>
          <w:b/>
          <w:sz w:val="22"/>
          <w:szCs w:val="22"/>
        </w:rPr>
        <w:t xml:space="preserve"> </w:t>
      </w:r>
      <w:r>
        <w:rPr>
          <w:rStyle w:val="normalchar1"/>
          <w:rFonts w:ascii="Calibri" w:hAnsi="Calibri" w:cs="Arial"/>
          <w:b/>
          <w:sz w:val="22"/>
          <w:szCs w:val="22"/>
        </w:rPr>
        <w:t>Exam</w:t>
      </w:r>
      <w:r w:rsidR="00B442C0">
        <w:rPr>
          <w:rStyle w:val="normalchar1"/>
          <w:rFonts w:ascii="Calibri" w:hAnsi="Calibri" w:cs="Arial"/>
          <w:sz w:val="22"/>
          <w:szCs w:val="22"/>
        </w:rPr>
        <w:t xml:space="preserve"> (date specified by the instructor)</w:t>
      </w:r>
      <w:r w:rsidR="00AF1CE8">
        <w:rPr>
          <w:rStyle w:val="block0020textchar1"/>
          <w:rFonts w:ascii="Calibri" w:hAnsi="Calibri" w:cs="Arial"/>
          <w:sz w:val="22"/>
          <w:szCs w:val="22"/>
        </w:rPr>
        <w:tab/>
      </w:r>
      <w:r>
        <w:rPr>
          <w:rStyle w:val="block0020textchar1"/>
          <w:rFonts w:ascii="Calibri" w:hAnsi="Calibri" w:cs="Arial"/>
          <w:sz w:val="22"/>
          <w:szCs w:val="22"/>
        </w:rPr>
        <w:tab/>
      </w:r>
      <w:r w:rsidR="00AF1CE8">
        <w:rPr>
          <w:rStyle w:val="block0020textchar1"/>
          <w:rFonts w:ascii="Calibri" w:hAnsi="Calibri" w:cs="Arial"/>
          <w:sz w:val="22"/>
          <w:szCs w:val="22"/>
        </w:rPr>
        <w:tab/>
      </w:r>
      <w:r w:rsidR="00AF1CE8">
        <w:rPr>
          <w:rStyle w:val="block0020textchar1"/>
          <w:rFonts w:ascii="Calibri" w:hAnsi="Calibri" w:cs="Arial"/>
          <w:b w:val="0"/>
          <w:bCs w:val="0"/>
          <w:sz w:val="22"/>
          <w:szCs w:val="22"/>
        </w:rPr>
        <w:t xml:space="preserve">  </w:t>
      </w:r>
      <w:r w:rsidR="00F610E1">
        <w:rPr>
          <w:rStyle w:val="block0020textchar1"/>
          <w:rFonts w:ascii="Calibri" w:hAnsi="Calibri" w:cs="Arial"/>
          <w:bCs w:val="0"/>
          <w:sz w:val="22"/>
          <w:szCs w:val="22"/>
        </w:rPr>
        <w:t xml:space="preserve">     </w:t>
      </w:r>
      <w:r w:rsidR="00DB79CF">
        <w:rPr>
          <w:rStyle w:val="block0020textchar1"/>
          <w:rFonts w:ascii="Calibri" w:hAnsi="Calibri" w:cs="Arial"/>
          <w:bCs w:val="0"/>
          <w:sz w:val="22"/>
          <w:szCs w:val="22"/>
        </w:rPr>
        <w:t>1</w:t>
      </w:r>
      <w:r>
        <w:rPr>
          <w:rStyle w:val="block0020textchar1"/>
          <w:rFonts w:ascii="Calibri" w:hAnsi="Calibri" w:cs="Arial"/>
          <w:bCs w:val="0"/>
          <w:sz w:val="22"/>
          <w:szCs w:val="22"/>
        </w:rPr>
        <w:t>0</w:t>
      </w:r>
      <w:r w:rsidR="00F610E1">
        <w:rPr>
          <w:rStyle w:val="block0020textchar1"/>
          <w:rFonts w:ascii="Calibri" w:hAnsi="Calibri" w:cs="Arial"/>
          <w:bCs w:val="0"/>
          <w:sz w:val="22"/>
          <w:szCs w:val="22"/>
        </w:rPr>
        <w:t>%</w:t>
      </w:r>
    </w:p>
    <w:p w:rsidR="00AF1CE8" w:rsidRPr="00DC4EB3" w:rsidRDefault="00B442C0" w:rsidP="00AF1CE8">
      <w:pPr>
        <w:pStyle w:val="block0020text"/>
        <w:tabs>
          <w:tab w:val="left" w:pos="720"/>
        </w:tabs>
        <w:ind w:left="720" w:right="3420" w:firstLine="0"/>
        <w:rPr>
          <w:rFonts w:ascii="Calibri" w:hAnsi="Calibri" w:cs="Arial"/>
          <w:b w:val="0"/>
          <w:sz w:val="22"/>
          <w:szCs w:val="22"/>
        </w:rPr>
      </w:pPr>
      <w:r>
        <w:rPr>
          <w:rFonts w:ascii="Calibri" w:hAnsi="Calibri" w:cs="Arial"/>
          <w:b w:val="0"/>
          <w:sz w:val="22"/>
          <w:szCs w:val="22"/>
        </w:rPr>
        <w:t xml:space="preserve">The </w:t>
      </w:r>
      <w:r w:rsidR="00B222D6">
        <w:rPr>
          <w:rFonts w:ascii="Calibri" w:hAnsi="Calibri" w:cs="Arial"/>
          <w:b w:val="0"/>
          <w:sz w:val="22"/>
          <w:szCs w:val="22"/>
        </w:rPr>
        <w:t>Midterm Exam, which may include written and/or oral as well as skills components,</w:t>
      </w:r>
      <w:r>
        <w:rPr>
          <w:rFonts w:ascii="Calibri" w:hAnsi="Calibri" w:cs="Arial"/>
          <w:b w:val="0"/>
          <w:sz w:val="22"/>
          <w:szCs w:val="22"/>
        </w:rPr>
        <w:t xml:space="preserve"> will provide evidence of the level of</w:t>
      </w:r>
      <w:r w:rsidR="00AF1CE8" w:rsidRPr="00DC4EB3">
        <w:rPr>
          <w:rFonts w:ascii="Calibri" w:hAnsi="Calibri" w:cs="Arial"/>
          <w:b w:val="0"/>
          <w:sz w:val="22"/>
          <w:szCs w:val="22"/>
        </w:rPr>
        <w:t xml:space="preserve"> student mastery of </w:t>
      </w:r>
      <w:r>
        <w:rPr>
          <w:rFonts w:ascii="Calibri" w:hAnsi="Calibri" w:cs="Arial"/>
          <w:b w:val="0"/>
          <w:sz w:val="22"/>
          <w:szCs w:val="22"/>
        </w:rPr>
        <w:t xml:space="preserve">the rules and basic techniques involved in </w:t>
      </w:r>
      <w:r w:rsidR="00B222D6">
        <w:rPr>
          <w:rFonts w:ascii="Calibri" w:hAnsi="Calibri" w:cs="Arial"/>
          <w:b w:val="0"/>
          <w:sz w:val="22"/>
          <w:szCs w:val="22"/>
        </w:rPr>
        <w:t>tennis that are covered in the first half of the semester</w:t>
      </w:r>
      <w:r w:rsidR="00AF1CE8" w:rsidRPr="00DC4EB3">
        <w:rPr>
          <w:rFonts w:ascii="Calibri" w:hAnsi="Calibri" w:cs="Arial"/>
          <w:b w:val="0"/>
          <w:sz w:val="22"/>
          <w:szCs w:val="22"/>
        </w:rPr>
        <w:t>.</w:t>
      </w:r>
    </w:p>
    <w:p w:rsidR="00AF1CE8" w:rsidRPr="00B222D6" w:rsidRDefault="00AF1CE8" w:rsidP="00AF1CE8">
      <w:pPr>
        <w:pStyle w:val="block0020text"/>
        <w:tabs>
          <w:tab w:val="left" w:pos="720"/>
        </w:tabs>
        <w:ind w:left="720" w:right="180" w:firstLine="0"/>
        <w:rPr>
          <w:rFonts w:ascii="Calibri" w:hAnsi="Calibri" w:cs="Arial"/>
          <w:b w:val="0"/>
          <w:sz w:val="12"/>
          <w:szCs w:val="12"/>
        </w:rPr>
      </w:pPr>
    </w:p>
    <w:p w:rsidR="00B222D6" w:rsidRDefault="00B222D6" w:rsidP="00B222D6">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Final Exam</w:t>
      </w:r>
      <w:r>
        <w:rPr>
          <w:rStyle w:val="normalchar1"/>
          <w:rFonts w:ascii="Calibri" w:hAnsi="Calibri" w:cs="Arial"/>
          <w:sz w:val="22"/>
          <w:szCs w:val="22"/>
        </w:rPr>
        <w:t xml:space="preserve"> (date specified by the instructor)</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b w:val="0"/>
          <w:bCs w:val="0"/>
          <w:sz w:val="22"/>
          <w:szCs w:val="22"/>
        </w:rPr>
        <w:t xml:space="preserve">       </w:t>
      </w:r>
      <w:r w:rsidR="00DB79CF">
        <w:rPr>
          <w:rStyle w:val="block0020textchar1"/>
          <w:rFonts w:ascii="Calibri" w:hAnsi="Calibri" w:cs="Arial"/>
          <w:bCs w:val="0"/>
          <w:sz w:val="22"/>
          <w:szCs w:val="22"/>
        </w:rPr>
        <w:t xml:space="preserve">              1</w:t>
      </w:r>
      <w:r>
        <w:rPr>
          <w:rStyle w:val="block0020textchar1"/>
          <w:rFonts w:ascii="Calibri" w:hAnsi="Calibri" w:cs="Arial"/>
          <w:bCs w:val="0"/>
          <w:sz w:val="22"/>
          <w:szCs w:val="22"/>
        </w:rPr>
        <w:t>0%</w:t>
      </w:r>
    </w:p>
    <w:p w:rsidR="00B222D6" w:rsidRPr="00DC4EB3" w:rsidRDefault="00B222D6" w:rsidP="00B222D6">
      <w:pPr>
        <w:pStyle w:val="block0020text"/>
        <w:tabs>
          <w:tab w:val="left" w:pos="720"/>
        </w:tabs>
        <w:ind w:left="720" w:right="3420" w:firstLine="0"/>
        <w:rPr>
          <w:rFonts w:ascii="Calibri" w:hAnsi="Calibri" w:cs="Arial"/>
          <w:b w:val="0"/>
          <w:sz w:val="22"/>
          <w:szCs w:val="22"/>
        </w:rPr>
      </w:pPr>
      <w:r>
        <w:rPr>
          <w:rFonts w:ascii="Calibri" w:hAnsi="Calibri" w:cs="Arial"/>
          <w:b w:val="0"/>
          <w:sz w:val="22"/>
          <w:szCs w:val="22"/>
        </w:rPr>
        <w:t>The Final Exam, which may include written and/or oral as well as skills components, will provide evidence of the level of</w:t>
      </w:r>
      <w:r w:rsidRPr="00DC4EB3">
        <w:rPr>
          <w:rFonts w:ascii="Calibri" w:hAnsi="Calibri" w:cs="Arial"/>
          <w:b w:val="0"/>
          <w:sz w:val="22"/>
          <w:szCs w:val="22"/>
        </w:rPr>
        <w:t xml:space="preserve"> student mastery of </w:t>
      </w:r>
      <w:r>
        <w:rPr>
          <w:rFonts w:ascii="Calibri" w:hAnsi="Calibri" w:cs="Arial"/>
          <w:b w:val="0"/>
          <w:sz w:val="22"/>
          <w:szCs w:val="22"/>
        </w:rPr>
        <w:t>the rules and basic techniques involved in tennis that are covered throughout the semester</w:t>
      </w:r>
      <w:r w:rsidRPr="00DC4EB3">
        <w:rPr>
          <w:rFonts w:ascii="Calibri" w:hAnsi="Calibri" w:cs="Arial"/>
          <w:b w:val="0"/>
          <w:sz w:val="22"/>
          <w:szCs w:val="22"/>
        </w:rPr>
        <w:t>.</w:t>
      </w:r>
    </w:p>
    <w:p w:rsidR="00AF1CE8" w:rsidRPr="00B222D6" w:rsidRDefault="00AF1CE8" w:rsidP="00AF1CE8">
      <w:pPr>
        <w:pStyle w:val="block0020text"/>
        <w:tabs>
          <w:tab w:val="left" w:pos="720"/>
        </w:tabs>
        <w:ind w:left="720" w:right="3420" w:firstLine="0"/>
        <w:rPr>
          <w:rFonts w:ascii="Calibri" w:hAnsi="Calibri" w:cs="Arial"/>
          <w:b w:val="0"/>
          <w:sz w:val="12"/>
          <w:szCs w:val="12"/>
        </w:rPr>
      </w:pPr>
      <w:r w:rsidRPr="00B222D6">
        <w:rPr>
          <w:rFonts w:ascii="Calibri" w:hAnsi="Calibri" w:cs="Arial"/>
          <w:b w:val="0"/>
          <w:sz w:val="12"/>
          <w:szCs w:val="12"/>
        </w:rPr>
        <w:t>.</w:t>
      </w:r>
    </w:p>
    <w:p w:rsidR="005B375A" w:rsidRDefault="00B222D6" w:rsidP="000074E8">
      <w:pPr>
        <w:pStyle w:val="normal0"/>
        <w:jc w:val="both"/>
        <w:rPr>
          <w:rStyle w:val="normalchar1"/>
          <w:rFonts w:ascii="Calibri" w:hAnsi="Calibri" w:cs="Arial"/>
          <w:sz w:val="22"/>
          <w:szCs w:val="22"/>
        </w:rPr>
      </w:pPr>
      <w:r w:rsidRPr="00B222D6">
        <w:rPr>
          <w:rStyle w:val="normalchar1"/>
          <w:rFonts w:ascii="Calibri" w:hAnsi="Calibri" w:cs="Arial"/>
          <w:smallCaps/>
          <w:sz w:val="22"/>
          <w:szCs w:val="22"/>
          <w:u w:val="single"/>
        </w:rPr>
        <w:t>Note</w:t>
      </w:r>
      <w:r>
        <w:rPr>
          <w:rStyle w:val="normalchar1"/>
          <w:rFonts w:ascii="Calibri" w:hAnsi="Calibri" w:cs="Arial"/>
          <w:sz w:val="22"/>
          <w:szCs w:val="22"/>
        </w:rPr>
        <w:t>: Attendance, class participation (both physically and intellectually) is mandatory for this course.  To fully participate in class, students must be dressed appropriately, follow the guidance of the instructor, and take notes as necessary.</w:t>
      </w:r>
    </w:p>
    <w:p w:rsidR="005B375A" w:rsidRDefault="005B375A" w:rsidP="000074E8">
      <w:pPr>
        <w:pStyle w:val="normal0"/>
        <w:jc w:val="both"/>
        <w:rPr>
          <w:rFonts w:ascii="Calibri" w:hAnsi="Calibri" w:cs="Arial"/>
        </w:rPr>
      </w:pPr>
    </w:p>
    <w:p w:rsidR="00B442C0" w:rsidRDefault="00B442C0" w:rsidP="000074E8">
      <w:pPr>
        <w:pStyle w:val="normal0"/>
        <w:jc w:val="both"/>
        <w:rPr>
          <w:rFonts w:ascii="Calibri" w:hAnsi="Calibri" w:cs="Arial"/>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1757A7"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proofErr w:type="gramStart"/>
      <w:r w:rsidRPr="00843E03">
        <w:rPr>
          <w:rFonts w:ascii="Calibri" w:hAnsi="Calibri"/>
          <w:sz w:val="22"/>
          <w:szCs w:val="22"/>
        </w:rPr>
        <w:t>fraud</w:t>
      </w:r>
      <w:proofErr w:type="gramEnd"/>
      <w:r w:rsidRPr="00843E03">
        <w:rPr>
          <w:rFonts w:ascii="Calibri" w:hAnsi="Calibri"/>
          <w:sz w:val="22"/>
          <w:szCs w:val="22"/>
        </w:rPr>
        <w:t xml:space="preserve"> – any act or instance of willful deceit or trickery.</w:t>
      </w:r>
    </w:p>
    <w:p w:rsidR="00FB5445" w:rsidRPr="001757A7" w:rsidRDefault="00FB5445" w:rsidP="000074E8">
      <w:pPr>
        <w:tabs>
          <w:tab w:val="left" w:pos="0"/>
          <w:tab w:val="left" w:pos="360"/>
        </w:tabs>
        <w:ind w:left="720" w:hanging="360"/>
        <w:jc w:val="both"/>
        <w:rPr>
          <w:rFonts w:ascii="Calibri" w:hAnsi="Calibri"/>
          <w:sz w:val="22"/>
          <w:szCs w:val="22"/>
        </w:rPr>
      </w:pPr>
      <w:r w:rsidRPr="00B222D6">
        <w:rPr>
          <w:rFonts w:ascii="Calibri" w:hAnsi="Calibri"/>
          <w:sz w:val="12"/>
          <w:szCs w:val="12"/>
        </w:rPr>
        <w:tab/>
      </w:r>
      <w:r w:rsidRPr="001757A7">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9370EA" w:rsidRDefault="005350F6" w:rsidP="000074E8">
      <w:pPr>
        <w:jc w:val="both"/>
        <w:rPr>
          <w:rFonts w:ascii="Calibri" w:hAnsi="Calibri" w:cs="Arial"/>
          <w:sz w:val="22"/>
          <w:szCs w:val="22"/>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w:t>
      </w:r>
      <w:r w:rsidR="00B222D6">
        <w:rPr>
          <w:rStyle w:val="normalchar1"/>
          <w:rFonts w:ascii="Calibri" w:hAnsi="Calibri" w:cs="Arial"/>
          <w:sz w:val="22"/>
          <w:szCs w:val="22"/>
        </w:rPr>
        <w:t xml:space="preserve">based on the text </w:t>
      </w:r>
      <w:r w:rsidR="00B222D6" w:rsidRPr="00B222D6">
        <w:rPr>
          <w:rStyle w:val="normalchar1"/>
          <w:rFonts w:ascii="Calibri" w:hAnsi="Calibri" w:cs="Arial"/>
          <w:b/>
          <w:sz w:val="22"/>
          <w:szCs w:val="22"/>
        </w:rPr>
        <w:t>Tennis, Anyone</w:t>
      </w:r>
      <w:proofErr w:type="gramStart"/>
      <w:r w:rsidR="00B222D6" w:rsidRPr="00B222D6">
        <w:rPr>
          <w:rStyle w:val="normalchar1"/>
          <w:rFonts w:ascii="Calibri" w:hAnsi="Calibri" w:cs="Arial"/>
          <w:b/>
          <w:sz w:val="22"/>
          <w:szCs w:val="22"/>
        </w:rPr>
        <w:t>?</w:t>
      </w:r>
      <w:r w:rsidR="00B222D6">
        <w:rPr>
          <w:rStyle w:val="normalchar1"/>
          <w:rFonts w:ascii="Calibri" w:hAnsi="Calibri" w:cs="Arial"/>
          <w:sz w:val="22"/>
          <w:szCs w:val="22"/>
        </w:rPr>
        <w:t>,</w:t>
      </w:r>
      <w:proofErr w:type="gramEnd"/>
      <w:r w:rsidR="00B222D6">
        <w:rPr>
          <w:rStyle w:val="normalchar1"/>
          <w:rFonts w:ascii="Calibri" w:hAnsi="Calibri" w:cs="Arial"/>
          <w:sz w:val="22"/>
          <w:szCs w:val="22"/>
        </w:rPr>
        <w:t xml:space="preserve"> 6</w:t>
      </w:r>
      <w:r w:rsidR="00B222D6" w:rsidRPr="00B222D6">
        <w:rPr>
          <w:rStyle w:val="normalchar1"/>
          <w:rFonts w:ascii="Calibri" w:hAnsi="Calibri" w:cs="Arial"/>
          <w:sz w:val="22"/>
          <w:szCs w:val="22"/>
          <w:vertAlign w:val="superscript"/>
        </w:rPr>
        <w:t>th</w:t>
      </w:r>
      <w:r w:rsidR="00B222D6">
        <w:rPr>
          <w:rStyle w:val="normalchar1"/>
          <w:rFonts w:ascii="Calibri" w:hAnsi="Calibri" w:cs="Arial"/>
          <w:sz w:val="22"/>
          <w:szCs w:val="22"/>
        </w:rPr>
        <w:t xml:space="preserve"> edition, by Dick Gould; published by Mayfield Publishing Company, 1999; ISBN-13 #: 978-0767411639</w:t>
      </w:r>
    </w:p>
    <w:p w:rsidR="00772D32" w:rsidRDefault="00772D32" w:rsidP="000074E8">
      <w:pPr>
        <w:jc w:val="both"/>
        <w:rPr>
          <w:rFonts w:ascii="Calibri" w:hAnsi="Calibri" w:cs="Arial"/>
          <w:sz w:val="36"/>
          <w:szCs w:val="36"/>
        </w:rPr>
      </w:pPr>
    </w:p>
    <w:p w:rsidR="00DC4EB3" w:rsidRDefault="00DC4EB3" w:rsidP="000074E8">
      <w:pPr>
        <w:jc w:val="both"/>
        <w:rPr>
          <w:rFonts w:ascii="Calibri" w:hAnsi="Calibri" w:cs="Arial"/>
          <w:sz w:val="36"/>
          <w:szCs w:val="36"/>
        </w:rPr>
      </w:pPr>
    </w:p>
    <w:p w:rsidR="00FB5445" w:rsidRPr="00FC53D9" w:rsidRDefault="005350F6" w:rsidP="00FB5445">
      <w:pPr>
        <w:pBdr>
          <w:bottom w:val="single" w:sz="4" w:space="1" w:color="auto"/>
        </w:pBdr>
        <w:jc w:val="both"/>
        <w:rPr>
          <w:rFonts w:ascii="Calibri" w:hAnsi="Calibri"/>
          <w:b/>
          <w:sz w:val="22"/>
        </w:rPr>
      </w:pPr>
      <w:r>
        <w:rPr>
          <w:rFonts w:ascii="Calibri" w:hAnsi="Calibri"/>
          <w:b/>
          <w:sz w:val="22"/>
        </w:rPr>
        <w:t>Week</w:t>
      </w:r>
      <w:r w:rsidR="00FB5445" w:rsidRPr="00FC53D9">
        <w:rPr>
          <w:rFonts w:ascii="Calibri" w:hAnsi="Calibri"/>
          <w:b/>
          <w:i/>
          <w:sz w:val="22"/>
        </w:rPr>
        <w:tab/>
      </w:r>
      <w:r w:rsidR="00FB5445" w:rsidRPr="00FC53D9">
        <w:rPr>
          <w:rFonts w:ascii="Calibri" w:hAnsi="Calibri"/>
          <w:b/>
          <w:color w:val="FF0000"/>
          <w:sz w:val="22"/>
        </w:rPr>
        <w:tab/>
      </w:r>
      <w:r>
        <w:rPr>
          <w:rFonts w:ascii="Calibri" w:hAnsi="Calibri"/>
          <w:b/>
          <w:color w:val="FF0000"/>
          <w:sz w:val="22"/>
        </w:rPr>
        <w:tab/>
      </w:r>
      <w:r>
        <w:rPr>
          <w:rFonts w:ascii="Calibri" w:hAnsi="Calibri"/>
          <w:b/>
          <w:sz w:val="22"/>
        </w:rPr>
        <w:t>Topics</w:t>
      </w:r>
      <w:r w:rsidR="00FB5445" w:rsidRPr="00FC53D9">
        <w:rPr>
          <w:rFonts w:ascii="Calibri" w:hAnsi="Calibri"/>
          <w:b/>
          <w:sz w:val="22"/>
        </w:rPr>
        <w:tab/>
      </w:r>
    </w:p>
    <w:p w:rsidR="00636094" w:rsidRDefault="00636094" w:rsidP="00AC65D1">
      <w:pPr>
        <w:tabs>
          <w:tab w:val="left" w:pos="576"/>
          <w:tab w:val="left" w:pos="1080"/>
          <w:tab w:val="left" w:pos="1620"/>
        </w:tabs>
        <w:jc w:val="both"/>
        <w:rPr>
          <w:rFonts w:ascii="Calibri" w:hAnsi="Calibri" w:cs="Arial"/>
          <w:sz w:val="12"/>
          <w:szCs w:val="12"/>
        </w:rPr>
      </w:pPr>
    </w:p>
    <w:p w:rsidR="00B442C0" w:rsidRDefault="00A61673" w:rsidP="00DC4EB3">
      <w:pPr>
        <w:tabs>
          <w:tab w:val="left" w:pos="576"/>
          <w:tab w:val="left" w:pos="1080"/>
          <w:tab w:val="left" w:pos="1620"/>
        </w:tabs>
        <w:jc w:val="both"/>
        <w:rPr>
          <w:rFonts w:ascii="Calibri" w:hAnsi="Calibri" w:cs="Arial"/>
          <w:sz w:val="22"/>
          <w:szCs w:val="22"/>
        </w:rPr>
      </w:pPr>
      <w:r w:rsidRPr="005350F6">
        <w:rPr>
          <w:rFonts w:ascii="Calibri" w:hAnsi="Calibri" w:cs="Arial"/>
          <w:smallCaps/>
          <w:sz w:val="22"/>
          <w:szCs w:val="22"/>
        </w:rPr>
        <w:t>1</w:t>
      </w:r>
      <w:r w:rsidR="00B222D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B222D6">
        <w:rPr>
          <w:rFonts w:ascii="Calibri" w:hAnsi="Calibri" w:cs="Arial"/>
          <w:sz w:val="22"/>
          <w:szCs w:val="22"/>
        </w:rPr>
        <w:t>The Background of Tennis</w:t>
      </w:r>
    </w:p>
    <w:p w:rsidR="00B222D6" w:rsidRDefault="00B222D6" w:rsidP="00DC4EB3">
      <w:pPr>
        <w:tabs>
          <w:tab w:val="left" w:pos="576"/>
          <w:tab w:val="left" w:pos="1080"/>
          <w:tab w:val="left" w:pos="1620"/>
        </w:tabs>
        <w:jc w:val="both"/>
        <w:rPr>
          <w:rFonts w:ascii="Calibri" w:hAnsi="Calibri" w:cs="Arial"/>
          <w:sz w:val="22"/>
          <w:szCs w:val="22"/>
        </w:rPr>
      </w:pPr>
    </w:p>
    <w:p w:rsidR="00B222D6" w:rsidRDefault="00B222D6"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Tennis Equipment</w:t>
      </w:r>
    </w:p>
    <w:p w:rsidR="00B222D6" w:rsidRDefault="00B222D6" w:rsidP="00DC4EB3">
      <w:pPr>
        <w:tabs>
          <w:tab w:val="left" w:pos="576"/>
          <w:tab w:val="left" w:pos="1080"/>
          <w:tab w:val="left" w:pos="1620"/>
        </w:tabs>
        <w:jc w:val="both"/>
        <w:rPr>
          <w:rFonts w:ascii="Calibri" w:hAnsi="Calibri" w:cs="Arial"/>
          <w:sz w:val="22"/>
          <w:szCs w:val="22"/>
        </w:rPr>
      </w:pPr>
    </w:p>
    <w:p w:rsidR="00B222D6" w:rsidRDefault="00B222D6"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3</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Conditioning/Importance of Warm-</w:t>
      </w:r>
      <w:r w:rsidR="00DB79CF">
        <w:rPr>
          <w:rFonts w:ascii="Calibri" w:hAnsi="Calibri" w:cs="Arial"/>
          <w:sz w:val="22"/>
          <w:szCs w:val="22"/>
        </w:rPr>
        <w:t>U</w:t>
      </w:r>
      <w:r>
        <w:rPr>
          <w:rFonts w:ascii="Calibri" w:hAnsi="Calibri" w:cs="Arial"/>
          <w:sz w:val="22"/>
          <w:szCs w:val="22"/>
        </w:rPr>
        <w:t>p and Stretch</w:t>
      </w:r>
      <w:r w:rsidR="00DB79CF">
        <w:rPr>
          <w:rFonts w:ascii="Calibri" w:hAnsi="Calibri" w:cs="Arial"/>
          <w:sz w:val="22"/>
          <w:szCs w:val="22"/>
        </w:rPr>
        <w:t>ing</w:t>
      </w:r>
    </w:p>
    <w:p w:rsidR="00B222D6" w:rsidRDefault="00B222D6" w:rsidP="00DC4EB3">
      <w:pPr>
        <w:tabs>
          <w:tab w:val="left" w:pos="576"/>
          <w:tab w:val="left" w:pos="1080"/>
          <w:tab w:val="left" w:pos="1620"/>
        </w:tabs>
        <w:jc w:val="both"/>
        <w:rPr>
          <w:rFonts w:ascii="Calibri" w:hAnsi="Calibri" w:cs="Arial"/>
          <w:sz w:val="22"/>
          <w:szCs w:val="22"/>
        </w:rPr>
      </w:pPr>
    </w:p>
    <w:p w:rsidR="00B222D6" w:rsidRDefault="00B222D6"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4</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Skills Related to Grip/Stance/Footwork</w:t>
      </w:r>
    </w:p>
    <w:p w:rsidR="00B222D6" w:rsidRDefault="00B222D6" w:rsidP="00DC4EB3">
      <w:pPr>
        <w:tabs>
          <w:tab w:val="left" w:pos="576"/>
          <w:tab w:val="left" w:pos="1080"/>
          <w:tab w:val="left" w:pos="1620"/>
        </w:tabs>
        <w:jc w:val="both"/>
        <w:rPr>
          <w:rFonts w:ascii="Calibri" w:hAnsi="Calibri" w:cs="Arial"/>
          <w:sz w:val="22"/>
          <w:szCs w:val="22"/>
        </w:rPr>
      </w:pPr>
    </w:p>
    <w:p w:rsidR="00B222D6" w:rsidRDefault="00B222D6"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The Seven Basic Progressions for Forehand Drive</w:t>
      </w:r>
    </w:p>
    <w:p w:rsidR="00B222D6" w:rsidRDefault="00B222D6" w:rsidP="00DC4EB3">
      <w:pPr>
        <w:tabs>
          <w:tab w:val="left" w:pos="576"/>
          <w:tab w:val="left" w:pos="1080"/>
          <w:tab w:val="left" w:pos="1620"/>
        </w:tabs>
        <w:jc w:val="both"/>
        <w:rPr>
          <w:rFonts w:ascii="Calibri" w:hAnsi="Calibri" w:cs="Arial"/>
          <w:sz w:val="22"/>
          <w:szCs w:val="22"/>
        </w:rPr>
      </w:pPr>
    </w:p>
    <w:p w:rsidR="00B222D6" w:rsidRDefault="00B222D6"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6</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Backhand Drive/Ball Racket Pick-up/Ball Bounce Pick-up</w:t>
      </w:r>
    </w:p>
    <w:p w:rsidR="00B222D6" w:rsidRDefault="00B222D6" w:rsidP="00DC4EB3">
      <w:pPr>
        <w:tabs>
          <w:tab w:val="left" w:pos="576"/>
          <w:tab w:val="left" w:pos="1080"/>
          <w:tab w:val="left" w:pos="1620"/>
        </w:tabs>
        <w:jc w:val="both"/>
        <w:rPr>
          <w:rFonts w:ascii="Calibri" w:hAnsi="Calibri" w:cs="Arial"/>
          <w:sz w:val="22"/>
          <w:szCs w:val="22"/>
        </w:rPr>
      </w:pPr>
    </w:p>
    <w:p w:rsidR="00B222D6" w:rsidRDefault="00B222D6"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7</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The Serve and Return Serve</w:t>
      </w:r>
    </w:p>
    <w:p w:rsidR="00B222D6" w:rsidRDefault="00B222D6" w:rsidP="00DC4EB3">
      <w:pPr>
        <w:tabs>
          <w:tab w:val="left" w:pos="576"/>
          <w:tab w:val="left" w:pos="1080"/>
          <w:tab w:val="left" w:pos="1620"/>
        </w:tabs>
        <w:jc w:val="both"/>
        <w:rPr>
          <w:rFonts w:ascii="Calibri" w:hAnsi="Calibri" w:cs="Arial"/>
          <w:sz w:val="22"/>
          <w:szCs w:val="22"/>
        </w:rPr>
      </w:pPr>
    </w:p>
    <w:p w:rsidR="005B375A" w:rsidRPr="00772D32" w:rsidRDefault="00B222D6"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8</w:t>
      </w:r>
      <w:r w:rsidR="00B442C0">
        <w:rPr>
          <w:rFonts w:ascii="Calibri" w:hAnsi="Calibri" w:cs="Arial"/>
          <w:sz w:val="22"/>
          <w:szCs w:val="22"/>
        </w:rPr>
        <w:tab/>
      </w:r>
      <w:r w:rsidR="00B442C0">
        <w:rPr>
          <w:rFonts w:ascii="Calibri" w:hAnsi="Calibri" w:cs="Arial"/>
          <w:sz w:val="22"/>
          <w:szCs w:val="22"/>
        </w:rPr>
        <w:tab/>
      </w:r>
      <w:r w:rsidR="00B442C0">
        <w:rPr>
          <w:rFonts w:ascii="Calibri" w:hAnsi="Calibri" w:cs="Arial"/>
          <w:sz w:val="22"/>
          <w:szCs w:val="22"/>
        </w:rPr>
        <w:tab/>
      </w:r>
      <w:r w:rsidR="00B442C0">
        <w:rPr>
          <w:rFonts w:ascii="Calibri" w:hAnsi="Calibri" w:cs="Arial"/>
          <w:sz w:val="22"/>
          <w:szCs w:val="22"/>
        </w:rPr>
        <w:tab/>
      </w:r>
      <w:r>
        <w:rPr>
          <w:rFonts w:ascii="Calibri" w:hAnsi="Calibri" w:cs="Arial"/>
          <w:sz w:val="22"/>
          <w:szCs w:val="22"/>
        </w:rPr>
        <w:t xml:space="preserve">Practice and Review, </w:t>
      </w:r>
      <w:r w:rsidRPr="00B222D6">
        <w:rPr>
          <w:rFonts w:ascii="Calibri" w:hAnsi="Calibri" w:cs="Arial"/>
          <w:b/>
          <w:sz w:val="22"/>
          <w:szCs w:val="22"/>
        </w:rPr>
        <w:t>Midterm Exam</w:t>
      </w:r>
    </w:p>
    <w:p w:rsidR="00A61673" w:rsidRPr="00E07314" w:rsidRDefault="00A61673" w:rsidP="00AC65D1">
      <w:pPr>
        <w:tabs>
          <w:tab w:val="left" w:pos="576"/>
          <w:tab w:val="left" w:pos="1080"/>
          <w:tab w:val="left" w:pos="1620"/>
        </w:tabs>
        <w:jc w:val="both"/>
        <w:rPr>
          <w:rFonts w:ascii="Calibri" w:hAnsi="Calibri" w:cs="Arial"/>
          <w:sz w:val="20"/>
          <w:szCs w:val="20"/>
        </w:rPr>
      </w:pPr>
    </w:p>
    <w:p w:rsidR="00E07314" w:rsidRDefault="00B222D6"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9</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Net Play – Forehand &amp; Backhand Volley</w:t>
      </w:r>
    </w:p>
    <w:p w:rsidR="00B222D6" w:rsidRDefault="00B222D6" w:rsidP="00DC4EB3">
      <w:pPr>
        <w:tabs>
          <w:tab w:val="left" w:pos="576"/>
          <w:tab w:val="left" w:pos="1080"/>
          <w:tab w:val="left" w:pos="1620"/>
        </w:tabs>
        <w:jc w:val="both"/>
        <w:rPr>
          <w:rFonts w:ascii="Calibri" w:hAnsi="Calibri" w:cs="Arial"/>
          <w:sz w:val="22"/>
          <w:szCs w:val="22"/>
        </w:rPr>
      </w:pPr>
    </w:p>
    <w:p w:rsidR="00B222D6" w:rsidRDefault="00B222D6"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10</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Lob and Overhead Smash</w:t>
      </w:r>
    </w:p>
    <w:p w:rsidR="00B222D6" w:rsidRDefault="00B222D6" w:rsidP="00DC4EB3">
      <w:pPr>
        <w:tabs>
          <w:tab w:val="left" w:pos="576"/>
          <w:tab w:val="left" w:pos="1080"/>
          <w:tab w:val="left" w:pos="1620"/>
        </w:tabs>
        <w:jc w:val="both"/>
        <w:rPr>
          <w:rFonts w:ascii="Calibri" w:hAnsi="Calibri" w:cs="Arial"/>
          <w:sz w:val="22"/>
          <w:szCs w:val="22"/>
        </w:rPr>
      </w:pPr>
    </w:p>
    <w:p w:rsidR="00B222D6" w:rsidRDefault="00B222D6"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One-</w:t>
      </w:r>
      <w:r w:rsidR="00DB79CF">
        <w:rPr>
          <w:rFonts w:ascii="Calibri" w:hAnsi="Calibri" w:cs="Arial"/>
          <w:sz w:val="22"/>
          <w:szCs w:val="22"/>
        </w:rPr>
        <w:t>H</w:t>
      </w:r>
      <w:r>
        <w:rPr>
          <w:rFonts w:ascii="Calibri" w:hAnsi="Calibri" w:cs="Arial"/>
          <w:sz w:val="22"/>
          <w:szCs w:val="22"/>
        </w:rPr>
        <w:t>it Rally Drills</w:t>
      </w:r>
    </w:p>
    <w:p w:rsidR="00B222D6" w:rsidRDefault="00B222D6" w:rsidP="00DC4EB3">
      <w:pPr>
        <w:tabs>
          <w:tab w:val="left" w:pos="576"/>
          <w:tab w:val="left" w:pos="1080"/>
          <w:tab w:val="left" w:pos="1620"/>
        </w:tabs>
        <w:jc w:val="both"/>
        <w:rPr>
          <w:rFonts w:ascii="Calibri" w:hAnsi="Calibri" w:cs="Arial"/>
          <w:sz w:val="22"/>
          <w:szCs w:val="22"/>
        </w:rPr>
      </w:pPr>
    </w:p>
    <w:p w:rsidR="00B222D6" w:rsidRDefault="00B222D6"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12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Six to Ten Hits Backcourt Rally</w:t>
      </w:r>
    </w:p>
    <w:p w:rsidR="00B222D6" w:rsidRDefault="00B222D6" w:rsidP="00DC4EB3">
      <w:pPr>
        <w:tabs>
          <w:tab w:val="left" w:pos="576"/>
          <w:tab w:val="left" w:pos="1080"/>
          <w:tab w:val="left" w:pos="1620"/>
        </w:tabs>
        <w:jc w:val="both"/>
        <w:rPr>
          <w:rFonts w:ascii="Calibri" w:hAnsi="Calibri" w:cs="Arial"/>
          <w:sz w:val="22"/>
          <w:szCs w:val="22"/>
        </w:rPr>
      </w:pPr>
    </w:p>
    <w:p w:rsidR="00B222D6" w:rsidRDefault="00B222D6"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13</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Basic Rules and the Etiquette of Tennis</w:t>
      </w:r>
    </w:p>
    <w:p w:rsidR="00B222D6" w:rsidRDefault="00B222D6" w:rsidP="00DC4EB3">
      <w:pPr>
        <w:tabs>
          <w:tab w:val="left" w:pos="576"/>
          <w:tab w:val="left" w:pos="1080"/>
          <w:tab w:val="left" w:pos="1620"/>
        </w:tabs>
        <w:jc w:val="both"/>
        <w:rPr>
          <w:rFonts w:ascii="Calibri" w:hAnsi="Calibri" w:cs="Arial"/>
          <w:sz w:val="22"/>
          <w:szCs w:val="22"/>
        </w:rPr>
      </w:pPr>
    </w:p>
    <w:p w:rsidR="00B222D6" w:rsidRDefault="00B222D6" w:rsidP="00DC4EB3">
      <w:pPr>
        <w:tabs>
          <w:tab w:val="left" w:pos="576"/>
          <w:tab w:val="left" w:pos="1080"/>
          <w:tab w:val="left" w:pos="1620"/>
        </w:tabs>
        <w:jc w:val="both"/>
        <w:rPr>
          <w:rFonts w:ascii="Calibri" w:hAnsi="Calibri" w:cs="Arial"/>
          <w:b/>
          <w:sz w:val="22"/>
          <w:szCs w:val="22"/>
        </w:rPr>
      </w:pPr>
      <w:r>
        <w:rPr>
          <w:rFonts w:ascii="Calibri" w:hAnsi="Calibri" w:cs="Arial"/>
          <w:sz w:val="22"/>
          <w:szCs w:val="22"/>
        </w:rPr>
        <w:t>14</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Practice and Review</w:t>
      </w:r>
    </w:p>
    <w:p w:rsidR="00B222D6" w:rsidRDefault="00B222D6" w:rsidP="00DC4EB3">
      <w:pPr>
        <w:tabs>
          <w:tab w:val="left" w:pos="576"/>
          <w:tab w:val="left" w:pos="1080"/>
          <w:tab w:val="left" w:pos="1620"/>
        </w:tabs>
        <w:jc w:val="both"/>
        <w:rPr>
          <w:rFonts w:ascii="Calibri" w:hAnsi="Calibri" w:cs="Arial"/>
          <w:b/>
          <w:sz w:val="22"/>
          <w:szCs w:val="22"/>
        </w:rPr>
      </w:pPr>
    </w:p>
    <w:p w:rsidR="00B442C0" w:rsidRPr="00B442C0" w:rsidRDefault="00B222D6" w:rsidP="00DC4EB3">
      <w:pPr>
        <w:tabs>
          <w:tab w:val="left" w:pos="576"/>
          <w:tab w:val="left" w:pos="1080"/>
          <w:tab w:val="left" w:pos="1620"/>
        </w:tabs>
        <w:jc w:val="both"/>
        <w:rPr>
          <w:rFonts w:ascii="Calibri" w:hAnsi="Calibri" w:cs="Arial"/>
          <w:b/>
          <w:sz w:val="22"/>
          <w:szCs w:val="22"/>
        </w:rPr>
      </w:pPr>
      <w:r w:rsidRPr="00B222D6">
        <w:rPr>
          <w:rFonts w:ascii="Calibri" w:hAnsi="Calibri" w:cs="Arial"/>
          <w:sz w:val="22"/>
          <w:szCs w:val="22"/>
        </w:rPr>
        <w:t>15</w:t>
      </w:r>
      <w:r w:rsidR="00B442C0">
        <w:rPr>
          <w:rFonts w:ascii="Calibri" w:hAnsi="Calibri" w:cs="Arial"/>
          <w:sz w:val="22"/>
          <w:szCs w:val="22"/>
        </w:rPr>
        <w:tab/>
      </w:r>
      <w:r w:rsidR="00B442C0">
        <w:rPr>
          <w:rFonts w:ascii="Calibri" w:hAnsi="Calibri" w:cs="Arial"/>
          <w:sz w:val="22"/>
          <w:szCs w:val="22"/>
        </w:rPr>
        <w:tab/>
      </w:r>
      <w:r w:rsidR="00B442C0">
        <w:rPr>
          <w:rFonts w:ascii="Calibri" w:hAnsi="Calibri" w:cs="Arial"/>
          <w:sz w:val="22"/>
          <w:szCs w:val="22"/>
        </w:rPr>
        <w:tab/>
      </w:r>
      <w:r w:rsidR="00B442C0">
        <w:rPr>
          <w:rFonts w:ascii="Calibri" w:hAnsi="Calibri" w:cs="Arial"/>
          <w:sz w:val="22"/>
          <w:szCs w:val="22"/>
        </w:rPr>
        <w:tab/>
      </w:r>
      <w:r w:rsidR="00B442C0" w:rsidRPr="00B442C0">
        <w:rPr>
          <w:rFonts w:ascii="Calibri" w:hAnsi="Calibri" w:cs="Arial"/>
          <w:b/>
          <w:sz w:val="22"/>
          <w:szCs w:val="22"/>
        </w:rPr>
        <w:t xml:space="preserve">Final </w:t>
      </w:r>
      <w:r>
        <w:rPr>
          <w:rFonts w:ascii="Calibri" w:hAnsi="Calibri" w:cs="Arial"/>
          <w:b/>
          <w:sz w:val="22"/>
          <w:szCs w:val="22"/>
        </w:rPr>
        <w:t>Exam</w:t>
      </w:r>
    </w:p>
    <w:sectPr w:rsidR="00B442C0" w:rsidRPr="00B442C0" w:rsidSect="005350F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F12" w:rsidRDefault="00F46F12" w:rsidP="00B962D9">
      <w:r>
        <w:separator/>
      </w:r>
    </w:p>
  </w:endnote>
  <w:endnote w:type="continuationSeparator" w:id="0">
    <w:p w:rsidR="00F46F12" w:rsidRDefault="00F46F12"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DB79CF" w:rsidRPr="00DB79CF">
              <w:rPr>
                <w:rFonts w:ascii="Calibri" w:hAnsi="Calibri"/>
                <w:noProof/>
                <w:color w:val="003399"/>
              </w:rPr>
              <w:t>4</w:t>
            </w:r>
          </w:fldSimple>
        </w:p>
      </w:tc>
      <w:tc>
        <w:tcPr>
          <w:tcW w:w="7938" w:type="dxa"/>
        </w:tcPr>
        <w:p w:rsidR="000D0A3B" w:rsidRPr="005350F6" w:rsidRDefault="000D0A3B" w:rsidP="00684128">
          <w:pPr>
            <w:pStyle w:val="Footer"/>
            <w:jc w:val="right"/>
            <w:rPr>
              <w:rFonts w:ascii="Calibri" w:hAnsi="Calibri"/>
              <w:i/>
              <w:sz w:val="20"/>
              <w:szCs w:val="20"/>
            </w:rPr>
          </w:pPr>
          <w:r w:rsidRPr="005350F6">
            <w:rPr>
              <w:rFonts w:ascii="Calibri" w:hAnsi="Calibri"/>
              <w:i/>
              <w:sz w:val="20"/>
              <w:szCs w:val="20"/>
            </w:rPr>
            <w:t xml:space="preserve">prepared by </w:t>
          </w:r>
          <w:r w:rsidR="005350F6" w:rsidRPr="005350F6">
            <w:rPr>
              <w:rFonts w:ascii="Calibri" w:hAnsi="Calibri"/>
              <w:i/>
              <w:sz w:val="20"/>
              <w:szCs w:val="20"/>
            </w:rPr>
            <w:t>G Freedman</w:t>
          </w:r>
          <w:r w:rsidRPr="005350F6">
            <w:rPr>
              <w:rFonts w:ascii="Calibri" w:hAnsi="Calibri"/>
              <w:i/>
              <w:sz w:val="20"/>
              <w:szCs w:val="20"/>
            </w:rPr>
            <w:t xml:space="preserve">, </w:t>
          </w:r>
          <w:r w:rsidR="00684128">
            <w:rPr>
              <w:rFonts w:ascii="Calibri" w:hAnsi="Calibri"/>
              <w:i/>
              <w:sz w:val="20"/>
              <w:szCs w:val="20"/>
            </w:rPr>
            <w:t>Spring 2011</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350F6" w:rsidRPr="005350F6" w:rsidTr="00DE3C49">
      <w:tc>
        <w:tcPr>
          <w:tcW w:w="918" w:type="dxa"/>
        </w:tcPr>
        <w:p w:rsidR="005350F6" w:rsidRPr="000B455F" w:rsidRDefault="005350F6" w:rsidP="00DE3C4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F4388C">
            <w:fldChar w:fldCharType="begin"/>
          </w:r>
          <w:r>
            <w:instrText xml:space="preserve"> PAGE   \* MERGEFORMAT </w:instrText>
          </w:r>
          <w:r w:rsidR="00F4388C">
            <w:fldChar w:fldCharType="separate"/>
          </w:r>
          <w:r w:rsidR="00DB79CF" w:rsidRPr="00DB79CF">
            <w:rPr>
              <w:rFonts w:ascii="Calibri" w:hAnsi="Calibri"/>
              <w:noProof/>
              <w:color w:val="003399"/>
            </w:rPr>
            <w:t>1</w:t>
          </w:r>
          <w:r w:rsidR="00F4388C">
            <w:fldChar w:fldCharType="end"/>
          </w:r>
        </w:p>
      </w:tc>
      <w:tc>
        <w:tcPr>
          <w:tcW w:w="7938" w:type="dxa"/>
        </w:tcPr>
        <w:p w:rsidR="005350F6" w:rsidRPr="005350F6" w:rsidRDefault="005350F6" w:rsidP="00684128">
          <w:pPr>
            <w:pStyle w:val="Footer"/>
            <w:jc w:val="right"/>
            <w:rPr>
              <w:rFonts w:ascii="Calibri" w:hAnsi="Calibri"/>
              <w:i/>
              <w:sz w:val="20"/>
              <w:szCs w:val="20"/>
            </w:rPr>
          </w:pPr>
          <w:r w:rsidRPr="005350F6">
            <w:rPr>
              <w:rFonts w:ascii="Calibri" w:hAnsi="Calibri"/>
              <w:i/>
              <w:sz w:val="20"/>
              <w:szCs w:val="20"/>
            </w:rPr>
            <w:t xml:space="preserve">prepared by G Freedman, </w:t>
          </w:r>
          <w:r w:rsidR="00684128">
            <w:rPr>
              <w:rFonts w:ascii="Calibri" w:hAnsi="Calibri"/>
              <w:i/>
              <w:sz w:val="20"/>
              <w:szCs w:val="20"/>
            </w:rPr>
            <w:t>Spring 2011</w:t>
          </w:r>
        </w:p>
      </w:tc>
    </w:tr>
  </w:tbl>
  <w:p w:rsidR="005350F6" w:rsidRDefault="00535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F12" w:rsidRDefault="00F46F12" w:rsidP="00B962D9">
      <w:r>
        <w:separator/>
      </w:r>
    </w:p>
  </w:footnote>
  <w:footnote w:type="continuationSeparator" w:id="0">
    <w:p w:rsidR="00F46F12" w:rsidRDefault="00F46F12"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5">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6">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7CC72FCD"/>
    <w:multiLevelType w:val="multilevel"/>
    <w:tmpl w:val="1F544F0E"/>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4.%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num w:numId="1">
    <w:abstractNumId w:val="14"/>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6"/>
  </w:num>
  <w:num w:numId="10">
    <w:abstractNumId w:val="6"/>
  </w:num>
  <w:num w:numId="11">
    <w:abstractNumId w:val="5"/>
  </w:num>
  <w:num w:numId="12">
    <w:abstractNumId w:val="1"/>
  </w:num>
  <w:num w:numId="13">
    <w:abstractNumId w:val="9"/>
  </w:num>
  <w:num w:numId="14">
    <w:abstractNumId w:val="11"/>
  </w:num>
  <w:num w:numId="15">
    <w:abstractNumId w:val="15"/>
  </w:num>
  <w:num w:numId="16">
    <w:abstractNumId w:val="12"/>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4EAB"/>
    <w:rsid w:val="000074E8"/>
    <w:rsid w:val="000276A8"/>
    <w:rsid w:val="00035E78"/>
    <w:rsid w:val="000413A3"/>
    <w:rsid w:val="000B455F"/>
    <w:rsid w:val="000D0A3B"/>
    <w:rsid w:val="00100E94"/>
    <w:rsid w:val="00121A94"/>
    <w:rsid w:val="001757A7"/>
    <w:rsid w:val="001920A3"/>
    <w:rsid w:val="001C2799"/>
    <w:rsid w:val="00242429"/>
    <w:rsid w:val="00272637"/>
    <w:rsid w:val="0028374E"/>
    <w:rsid w:val="00291188"/>
    <w:rsid w:val="00293BAD"/>
    <w:rsid w:val="002A1433"/>
    <w:rsid w:val="002E0501"/>
    <w:rsid w:val="002E4120"/>
    <w:rsid w:val="00355396"/>
    <w:rsid w:val="003811B5"/>
    <w:rsid w:val="003A309D"/>
    <w:rsid w:val="003F148C"/>
    <w:rsid w:val="003F5EEC"/>
    <w:rsid w:val="00457A08"/>
    <w:rsid w:val="00530EDC"/>
    <w:rsid w:val="005350F6"/>
    <w:rsid w:val="00543972"/>
    <w:rsid w:val="0055464F"/>
    <w:rsid w:val="005651DB"/>
    <w:rsid w:val="0057299D"/>
    <w:rsid w:val="00575169"/>
    <w:rsid w:val="005B1FE6"/>
    <w:rsid w:val="005B375A"/>
    <w:rsid w:val="005F0AF8"/>
    <w:rsid w:val="00621C54"/>
    <w:rsid w:val="00636094"/>
    <w:rsid w:val="00651BC2"/>
    <w:rsid w:val="00684128"/>
    <w:rsid w:val="006B1C4F"/>
    <w:rsid w:val="006D1489"/>
    <w:rsid w:val="006F4F92"/>
    <w:rsid w:val="007158E3"/>
    <w:rsid w:val="0072046E"/>
    <w:rsid w:val="00772D32"/>
    <w:rsid w:val="0077636F"/>
    <w:rsid w:val="007B33EB"/>
    <w:rsid w:val="007C645B"/>
    <w:rsid w:val="00854284"/>
    <w:rsid w:val="00856E8E"/>
    <w:rsid w:val="00886D3F"/>
    <w:rsid w:val="008A4031"/>
    <w:rsid w:val="008D5AAA"/>
    <w:rsid w:val="00920CAF"/>
    <w:rsid w:val="009370EA"/>
    <w:rsid w:val="009722E0"/>
    <w:rsid w:val="009D74DC"/>
    <w:rsid w:val="00A07E39"/>
    <w:rsid w:val="00A43DE7"/>
    <w:rsid w:val="00A61673"/>
    <w:rsid w:val="00A67D98"/>
    <w:rsid w:val="00AA1D15"/>
    <w:rsid w:val="00AB2BAC"/>
    <w:rsid w:val="00AB4CBF"/>
    <w:rsid w:val="00AC65D1"/>
    <w:rsid w:val="00AF1CE8"/>
    <w:rsid w:val="00B222D6"/>
    <w:rsid w:val="00B442C0"/>
    <w:rsid w:val="00B457ED"/>
    <w:rsid w:val="00B46B2E"/>
    <w:rsid w:val="00B95C4C"/>
    <w:rsid w:val="00B962D9"/>
    <w:rsid w:val="00BC69E2"/>
    <w:rsid w:val="00BE4AA1"/>
    <w:rsid w:val="00BF5270"/>
    <w:rsid w:val="00C31A70"/>
    <w:rsid w:val="00C376B6"/>
    <w:rsid w:val="00C6711D"/>
    <w:rsid w:val="00C757EC"/>
    <w:rsid w:val="00C771CB"/>
    <w:rsid w:val="00CA5885"/>
    <w:rsid w:val="00CB20DA"/>
    <w:rsid w:val="00CC6B4D"/>
    <w:rsid w:val="00CD4980"/>
    <w:rsid w:val="00CE0676"/>
    <w:rsid w:val="00D325C8"/>
    <w:rsid w:val="00D634C8"/>
    <w:rsid w:val="00D64DAA"/>
    <w:rsid w:val="00D66112"/>
    <w:rsid w:val="00D74BAE"/>
    <w:rsid w:val="00D75AB3"/>
    <w:rsid w:val="00DB79CF"/>
    <w:rsid w:val="00DC4EB3"/>
    <w:rsid w:val="00DD7FD5"/>
    <w:rsid w:val="00E07314"/>
    <w:rsid w:val="00E3614B"/>
    <w:rsid w:val="00E404EA"/>
    <w:rsid w:val="00E52E9B"/>
    <w:rsid w:val="00E72F0B"/>
    <w:rsid w:val="00F02488"/>
    <w:rsid w:val="00F42396"/>
    <w:rsid w:val="00F4388C"/>
    <w:rsid w:val="00F46F12"/>
    <w:rsid w:val="00F556D4"/>
    <w:rsid w:val="00F610E1"/>
    <w:rsid w:val="00FB1697"/>
    <w:rsid w:val="00FB5445"/>
    <w:rsid w:val="00FE60A4"/>
    <w:rsid w:val="00FF1AB2"/>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5350F6"/>
    <w:pPr>
      <w:ind w:left="720"/>
      <w:contextualSpacing/>
    </w:pPr>
  </w:style>
  <w:style w:type="paragraph" w:styleId="BodyText2">
    <w:name w:val="Body Text 2"/>
    <w:basedOn w:val="Normal"/>
    <w:link w:val="BodyText2Char"/>
    <w:uiPriority w:val="99"/>
    <w:rsid w:val="0057299D"/>
    <w:pPr>
      <w:spacing w:after="120" w:line="480" w:lineRule="auto"/>
    </w:pPr>
    <w:rPr>
      <w:sz w:val="20"/>
      <w:szCs w:val="20"/>
    </w:rPr>
  </w:style>
  <w:style w:type="character" w:customStyle="1" w:styleId="BodyText2Char">
    <w:name w:val="Body Text 2 Char"/>
    <w:basedOn w:val="DefaultParagraphFont"/>
    <w:link w:val="BodyText2"/>
    <w:uiPriority w:val="99"/>
    <w:rsid w:val="0057299D"/>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68E1-E22F-439B-89B7-75076678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5</cp:revision>
  <cp:lastPrinted>2011-03-25T16:33:00Z</cp:lastPrinted>
  <dcterms:created xsi:type="dcterms:W3CDTF">2011-03-09T02:42:00Z</dcterms:created>
  <dcterms:modified xsi:type="dcterms:W3CDTF">2011-04-05T22:42:00Z</dcterms:modified>
</cp:coreProperties>
</file>