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11</w:t>
      </w:r>
      <w:r w:rsidR="00684128">
        <w:rPr>
          <w:rStyle w:val="normalchar1"/>
          <w:rFonts w:ascii="Calibri" w:hAnsi="Calibri" w:cs="Arial"/>
          <w:b/>
          <w:bCs/>
        </w:rPr>
        <w:t>5</w:t>
      </w:r>
      <w:r>
        <w:rPr>
          <w:rStyle w:val="normalchar1"/>
          <w:rFonts w:ascii="Calibri" w:hAnsi="Calibri" w:cs="Arial"/>
          <w:b/>
          <w:bCs/>
        </w:rPr>
        <w:t xml:space="preserve"> – </w:t>
      </w:r>
      <w:r w:rsidR="00684128">
        <w:rPr>
          <w:rStyle w:val="normalchar1"/>
          <w:rFonts w:ascii="Calibri" w:hAnsi="Calibri" w:cs="Arial"/>
          <w:b/>
          <w:bCs/>
        </w:rPr>
        <w:t>First Aid and Safety</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PHE 11</w:t>
      </w:r>
      <w:r w:rsidR="00684128">
        <w:rPr>
          <w:rStyle w:val="normalchar1"/>
          <w:rFonts w:ascii="Calibri" w:hAnsi="Calibri" w:cs="Arial"/>
          <w:sz w:val="22"/>
          <w:szCs w:val="22"/>
        </w:rPr>
        <w:t>5</w:t>
      </w:r>
      <w:r w:rsidR="006F4F92">
        <w:rPr>
          <w:rStyle w:val="normalchar1"/>
          <w:rFonts w:ascii="Calibri" w:hAnsi="Calibri" w:cs="Arial"/>
          <w:sz w:val="22"/>
          <w:szCs w:val="22"/>
        </w:rPr>
        <w:t xml:space="preserve"> </w:t>
      </w:r>
      <w:r w:rsidR="00684128">
        <w:rPr>
          <w:rStyle w:val="normalchar1"/>
          <w:rFonts w:ascii="Calibri" w:hAnsi="Calibri" w:cs="Arial"/>
          <w:sz w:val="22"/>
          <w:szCs w:val="22"/>
        </w:rPr>
        <w:t>First Aid and Safety</w:t>
      </w:r>
    </w:p>
    <w:p w:rsidR="00D66112" w:rsidRPr="003811B5"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6F4F92">
        <w:rPr>
          <w:rFonts w:ascii="Calibri" w:hAnsi="Calibri"/>
          <w:sz w:val="22"/>
        </w:rPr>
        <w:t>2</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6F4F92">
        <w:rPr>
          <w:rFonts w:ascii="Calibri" w:hAnsi="Calibri"/>
          <w:sz w:val="22"/>
        </w:rPr>
        <w:t>2</w:t>
      </w:r>
      <w:r w:rsidR="005350F6">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6F4F92">
        <w:rPr>
          <w:rFonts w:ascii="Calibri" w:hAnsi="Calibri"/>
          <w:sz w:val="22"/>
        </w:rPr>
        <w:t>2</w:t>
      </w:r>
      <w:r w:rsidR="005350F6">
        <w:rPr>
          <w:rFonts w:ascii="Calibri" w:hAnsi="Calibri"/>
          <w:sz w:val="22"/>
        </w:rPr>
        <w:t>.0</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N/A</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3811B5" w:rsidRDefault="003811B5" w:rsidP="003811B5">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5350F6">
        <w:rPr>
          <w:rStyle w:val="normalchar1"/>
          <w:rFonts w:ascii="Calibri" w:hAnsi="Calibri" w:cs="Arial"/>
          <w:sz w:val="22"/>
          <w:szCs w:val="22"/>
        </w:rPr>
        <w:t>Grade of “C” or better in ENG 096</w:t>
      </w:r>
      <w:r w:rsidR="006F4F92" w:rsidRPr="005350F6">
        <w:rPr>
          <w:rStyle w:val="normalchar1"/>
          <w:rFonts w:ascii="Calibri" w:hAnsi="Calibri" w:cs="Arial"/>
          <w:sz w:val="22"/>
          <w:szCs w:val="22"/>
        </w:rPr>
        <w:t xml:space="preserve"> or </w:t>
      </w:r>
      <w:r w:rsidR="005350F6">
        <w:rPr>
          <w:rStyle w:val="normalchar1"/>
          <w:rFonts w:ascii="Calibri" w:hAnsi="Calibri" w:cs="Arial"/>
          <w:sz w:val="22"/>
          <w:szCs w:val="22"/>
        </w:rPr>
        <w:t>p</w:t>
      </w:r>
      <w:r w:rsidR="006F4F92" w:rsidRPr="005350F6">
        <w:rPr>
          <w:rStyle w:val="normalchar1"/>
          <w:rFonts w:ascii="Calibri" w:hAnsi="Calibri" w:cs="Arial"/>
          <w:sz w:val="22"/>
          <w:szCs w:val="22"/>
        </w:rPr>
        <w:t>lacement</w:t>
      </w:r>
      <w:r w:rsidRPr="005350F6">
        <w:rPr>
          <w:rStyle w:val="normalchar1"/>
          <w:rFonts w:ascii="Calibri" w:hAnsi="Calibri" w:cs="Arial"/>
          <w:sz w:val="22"/>
          <w:szCs w:val="22"/>
        </w:rPr>
        <w:t> </w:t>
      </w:r>
    </w:p>
    <w:p w:rsidR="003811B5" w:rsidRPr="003811B5" w:rsidRDefault="003811B5" w:rsidP="003811B5">
      <w:pPr>
        <w:pStyle w:val="normal0"/>
        <w:jc w:val="both"/>
        <w:rPr>
          <w:rFonts w:ascii="Calibri" w:hAnsi="Calibri"/>
          <w:sz w:val="12"/>
          <w:szCs w:val="12"/>
        </w:rPr>
      </w:pPr>
    </w:p>
    <w:p w:rsidR="00D66112" w:rsidRPr="005350F6" w:rsidRDefault="001C2799" w:rsidP="0012660A">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3811B5" w:rsidRDefault="003811B5" w:rsidP="003811B5">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684128">
        <w:rPr>
          <w:rStyle w:val="normalchar1"/>
          <w:rFonts w:ascii="Calibri" w:hAnsi="Calibri" w:cs="Arial"/>
          <w:sz w:val="22"/>
          <w:szCs w:val="22"/>
        </w:rPr>
        <w:t>Spring 2011</w:t>
      </w:r>
    </w:p>
    <w:p w:rsidR="00D66112" w:rsidRPr="0057299D" w:rsidRDefault="00D66112" w:rsidP="00D66112">
      <w:pPr>
        <w:pStyle w:val="normal0"/>
        <w:pBdr>
          <w:bottom w:val="double" w:sz="6" w:space="1" w:color="auto"/>
        </w:pBdr>
        <w:jc w:val="both"/>
        <w:rPr>
          <w:rFonts w:ascii="Calibri" w:hAnsi="Calibri"/>
          <w:sz w:val="12"/>
          <w:szCs w:val="12"/>
        </w:rPr>
      </w:pPr>
    </w:p>
    <w:p w:rsidR="00D66112" w:rsidRPr="0057299D" w:rsidRDefault="00D66112" w:rsidP="00636094">
      <w:pPr>
        <w:pStyle w:val="list0020paragraph"/>
        <w:ind w:left="0"/>
        <w:rPr>
          <w:rStyle w:val="list0020paragraphchar1"/>
          <w:rFonts w:ascii="Calibri" w:hAnsi="Calibri" w:cs="Arial"/>
          <w:b/>
          <w:bCs/>
          <w:sz w:val="12"/>
          <w:szCs w:val="12"/>
        </w:rPr>
      </w:pPr>
    </w:p>
    <w:p w:rsidR="00636094" w:rsidRDefault="00636094" w:rsidP="000074E8">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B46B2E">
        <w:rPr>
          <w:rFonts w:ascii="Calibri" w:hAnsi="Calibri" w:cs="Arial"/>
          <w:sz w:val="22"/>
          <w:szCs w:val="22"/>
        </w:rPr>
        <w:t>An introduction to preventive measures and first aid practices and procedures in case of accidents or illness.  Principles and procedures essential to effective safety education are emphasized.  The course follows the current American Red Cross guidelines leading to certification.  Students will demonstrate techniques and skills on fellow classmates and manikins.  This course is required of all physical education majors and special attention is given to gymnasium and playgroup situations.</w:t>
      </w:r>
    </w:p>
    <w:p w:rsidR="00D66112" w:rsidRPr="00B46B2E" w:rsidRDefault="00D66112" w:rsidP="00636094">
      <w:pPr>
        <w:pStyle w:val="normal0"/>
        <w:rPr>
          <w:rStyle w:val="normalchar1"/>
          <w:rFonts w:ascii="Calibri" w:hAnsi="Calibri" w:cs="Arial"/>
          <w:b/>
          <w:bCs/>
          <w:sz w:val="32"/>
          <w:szCs w:val="3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r w:rsidR="00636094" w:rsidRPr="005350F6">
        <w:rPr>
          <w:rStyle w:val="normalchar1"/>
          <w:rFonts w:ascii="Calibri" w:hAnsi="Calibri" w:cs="Arial"/>
          <w:sz w:val="22"/>
          <w:szCs w:val="22"/>
        </w:rPr>
        <w:t>demonstrate knowledge of</w:t>
      </w:r>
      <w:r w:rsidR="00291188" w:rsidRPr="005350F6">
        <w:rPr>
          <w:rStyle w:val="normalchar1"/>
          <w:rFonts w:ascii="Calibri" w:hAnsi="Calibri" w:cs="Arial"/>
          <w:sz w:val="22"/>
          <w:szCs w:val="22"/>
        </w:rPr>
        <w:t xml:space="preserve"> </w:t>
      </w:r>
      <w:r w:rsidR="00B46B2E">
        <w:rPr>
          <w:rStyle w:val="normalchar1"/>
          <w:rFonts w:ascii="Calibri" w:hAnsi="Calibri" w:cs="Arial"/>
          <w:sz w:val="22"/>
          <w:szCs w:val="22"/>
        </w:rPr>
        <w:t>standards first aid practices and skills</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2.</w:t>
      </w:r>
      <w:r w:rsidRPr="005350F6">
        <w:rPr>
          <w:rFonts w:ascii="Calibri" w:hAnsi="Calibri"/>
        </w:rPr>
        <w:t>   </w:t>
      </w:r>
      <w:r w:rsidR="000074E8" w:rsidRPr="005350F6">
        <w:rPr>
          <w:rFonts w:ascii="Calibri" w:hAnsi="Calibri"/>
        </w:rPr>
        <w:tab/>
      </w:r>
      <w:r w:rsidR="00B46B2E">
        <w:rPr>
          <w:rFonts w:ascii="Calibri" w:hAnsi="Calibri"/>
        </w:rPr>
        <w:t xml:space="preserve">demonstrate </w:t>
      </w:r>
      <w:r w:rsidR="00B46B2E">
        <w:rPr>
          <w:rStyle w:val="normalchar1"/>
          <w:rFonts w:ascii="Calibri" w:hAnsi="Calibri" w:cs="Arial"/>
          <w:sz w:val="22"/>
          <w:szCs w:val="22"/>
        </w:rPr>
        <w:t>administering CPR to someone in need</w:t>
      </w:r>
      <w:r w:rsidR="005350F6" w:rsidRPr="005350F6">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636094" w:rsidP="000074E8">
      <w:pPr>
        <w:pStyle w:val="normal0"/>
        <w:ind w:left="360" w:hanging="360"/>
        <w:jc w:val="both"/>
        <w:rPr>
          <w:rFonts w:ascii="Calibri" w:hAnsi="Calibri"/>
        </w:rPr>
      </w:pPr>
      <w:r w:rsidRPr="00D66112">
        <w:rPr>
          <w:rStyle w:val="normalchar1"/>
          <w:rFonts w:ascii="Calibri" w:hAnsi="Calibri" w:cs="Arial"/>
          <w:sz w:val="22"/>
          <w:szCs w:val="22"/>
        </w:rPr>
        <w:t>3.</w:t>
      </w:r>
      <w:r w:rsidR="005350F6">
        <w:rPr>
          <w:rStyle w:val="normalchar1"/>
          <w:rFonts w:ascii="Calibri" w:hAnsi="Calibri" w:cs="Arial"/>
          <w:sz w:val="22"/>
          <w:szCs w:val="22"/>
        </w:rPr>
        <w:tab/>
      </w:r>
      <w:r w:rsidR="00B46B2E">
        <w:rPr>
          <w:rStyle w:val="normalchar1"/>
          <w:rFonts w:ascii="Calibri" w:hAnsi="Calibri" w:cs="Arial"/>
          <w:sz w:val="22"/>
          <w:szCs w:val="22"/>
        </w:rPr>
        <w:t xml:space="preserve">assess and treat wounds; </w:t>
      </w:r>
      <w:r w:rsidR="00B46B2E" w:rsidRPr="005350F6">
        <w:rPr>
          <w:rStyle w:val="normalchar1"/>
          <w:rFonts w:ascii="Calibri" w:hAnsi="Calibri" w:cs="Arial"/>
          <w:sz w:val="22"/>
          <w:szCs w:val="22"/>
        </w:rPr>
        <w:t>and</w:t>
      </w:r>
    </w:p>
    <w:p w:rsidR="00B46B2E" w:rsidRPr="00D66112" w:rsidRDefault="00B46B2E" w:rsidP="00B46B2E">
      <w:pPr>
        <w:pStyle w:val="normal0"/>
        <w:ind w:left="360" w:hanging="360"/>
        <w:jc w:val="both"/>
        <w:rPr>
          <w:rFonts w:ascii="Calibri" w:hAnsi="Calibri"/>
          <w:sz w:val="12"/>
          <w:szCs w:val="12"/>
        </w:rPr>
      </w:pPr>
    </w:p>
    <w:p w:rsidR="005350F6" w:rsidRDefault="00B46B2E" w:rsidP="00B46B2E">
      <w:pPr>
        <w:pStyle w:val="normal0"/>
        <w:ind w:left="360" w:hanging="360"/>
        <w:jc w:val="both"/>
        <w:rPr>
          <w:rStyle w:val="normalchar1"/>
          <w:rFonts w:ascii="Calibri" w:hAnsi="Calibri" w:cs="Arial"/>
          <w:b/>
          <w:bCs/>
          <w:sz w:val="22"/>
          <w:szCs w:val="22"/>
        </w:rPr>
      </w:pPr>
      <w:r>
        <w:rPr>
          <w:rStyle w:val="normalchar1"/>
          <w:rFonts w:ascii="Calibri" w:hAnsi="Calibri" w:cs="Arial"/>
          <w:sz w:val="22"/>
          <w:szCs w:val="22"/>
        </w:rPr>
        <w:t>4</w:t>
      </w:r>
      <w:r w:rsidRPr="00D66112">
        <w:rPr>
          <w:rStyle w:val="normalchar1"/>
          <w:rFonts w:ascii="Calibri" w:hAnsi="Calibri" w:cs="Arial"/>
          <w:sz w:val="22"/>
          <w:szCs w:val="22"/>
        </w:rPr>
        <w:t>.</w:t>
      </w:r>
      <w:r>
        <w:rPr>
          <w:rStyle w:val="normalchar1"/>
          <w:rFonts w:ascii="Calibri" w:hAnsi="Calibri" w:cs="Arial"/>
          <w:sz w:val="22"/>
          <w:szCs w:val="22"/>
        </w:rPr>
        <w:tab/>
        <w:t>demonstrate the Heimlich maneuver.</w:t>
      </w:r>
    </w:p>
    <w:p w:rsidR="00B46B2E" w:rsidRPr="00B46B2E" w:rsidRDefault="00B46B2E" w:rsidP="000074E8">
      <w:pPr>
        <w:pStyle w:val="normal0"/>
        <w:jc w:val="both"/>
        <w:rPr>
          <w:rStyle w:val="normalchar1"/>
          <w:rFonts w:ascii="Calibri" w:hAnsi="Calibri" w:cs="Arial"/>
          <w:b/>
          <w:bCs/>
          <w:sz w:val="32"/>
          <w:szCs w:val="3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B46B2E">
        <w:rPr>
          <w:rStyle w:val="normalchar1"/>
          <w:rFonts w:ascii="Calibri" w:hAnsi="Calibri" w:cs="Arial"/>
          <w:sz w:val="22"/>
          <w:szCs w:val="22"/>
        </w:rPr>
        <w:t>D</w:t>
      </w:r>
      <w:r w:rsidR="00B46B2E" w:rsidRPr="005350F6">
        <w:rPr>
          <w:rStyle w:val="normalchar1"/>
          <w:rFonts w:ascii="Calibri" w:hAnsi="Calibri" w:cs="Arial"/>
          <w:sz w:val="22"/>
          <w:szCs w:val="22"/>
        </w:rPr>
        <w:t xml:space="preserve">emonstrate knowledge of </w:t>
      </w:r>
      <w:r w:rsidR="00B46B2E">
        <w:rPr>
          <w:rStyle w:val="normalchar1"/>
          <w:rFonts w:ascii="Calibri" w:hAnsi="Calibri" w:cs="Arial"/>
          <w:sz w:val="22"/>
          <w:szCs w:val="22"/>
        </w:rPr>
        <w:t>standards first aid practices and skills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B46B2E"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make an effective emergency phone call</w:t>
      </w:r>
      <w:r w:rsidR="005350F6">
        <w:rPr>
          <w:rFonts w:ascii="Calibri" w:hAnsi="Calibri" w:cs="Arial"/>
          <w:i/>
          <w:sz w:val="22"/>
          <w:szCs w:val="22"/>
        </w:rPr>
        <w:t>;</w:t>
      </w:r>
    </w:p>
    <w:p w:rsidR="00D66112" w:rsidRPr="00D66112" w:rsidRDefault="00B46B2E" w:rsidP="00B46B2E">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discuss the values of first aid training</w:t>
      </w:r>
      <w:r w:rsidR="005350F6">
        <w:rPr>
          <w:rFonts w:ascii="Calibri" w:hAnsi="Calibri" w:cs="Arial"/>
          <w:i/>
          <w:sz w:val="22"/>
          <w:szCs w:val="22"/>
        </w:rPr>
        <w:t>;</w:t>
      </w:r>
      <w:r w:rsidR="005350F6">
        <w:rPr>
          <w:rFonts w:ascii="Calibri" w:hAnsi="Calibri" w:cs="Arial"/>
          <w:sz w:val="22"/>
          <w:szCs w:val="22"/>
        </w:rPr>
        <w:t xml:space="preserve"> and</w:t>
      </w:r>
    </w:p>
    <w:p w:rsidR="00457A08" w:rsidRPr="00D66112" w:rsidRDefault="00B46B2E"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demonstrate the administration of first aid as needed</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B46B2E" w:rsidRPr="00E3614B">
        <w:rPr>
          <w:rFonts w:ascii="Calibri" w:hAnsi="Calibri"/>
          <w:sz w:val="22"/>
          <w:szCs w:val="22"/>
        </w:rPr>
        <w:t xml:space="preserve">Demonstrate </w:t>
      </w:r>
      <w:r w:rsidR="00B46B2E" w:rsidRPr="00E3614B">
        <w:rPr>
          <w:rStyle w:val="normalchar1"/>
          <w:rFonts w:ascii="Calibri" w:hAnsi="Calibri" w:cs="Arial"/>
          <w:sz w:val="22"/>
          <w:szCs w:val="22"/>
        </w:rPr>
        <w:t>administering</w:t>
      </w:r>
      <w:r w:rsidR="00B46B2E">
        <w:rPr>
          <w:rStyle w:val="normalchar1"/>
          <w:rFonts w:ascii="Calibri" w:hAnsi="Calibri" w:cs="Arial"/>
          <w:sz w:val="22"/>
          <w:szCs w:val="22"/>
        </w:rPr>
        <w:t xml:space="preserve"> CPR to someone in need</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57299D"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B46B2E">
        <w:rPr>
          <w:rStyle w:val="normalchar1"/>
          <w:rFonts w:ascii="Calibri" w:hAnsi="Calibri" w:cs="Arial"/>
          <w:i/>
          <w:sz w:val="22"/>
          <w:szCs w:val="22"/>
        </w:rPr>
        <w:t>survey the scene</w:t>
      </w:r>
      <w:r>
        <w:rPr>
          <w:rStyle w:val="normalchar1"/>
          <w:rFonts w:ascii="Calibri" w:hAnsi="Calibri" w:cs="Arial"/>
          <w:i/>
          <w:sz w:val="22"/>
          <w:szCs w:val="22"/>
        </w:rPr>
        <w:t>;</w:t>
      </w:r>
    </w:p>
    <w:p w:rsidR="005350F6" w:rsidRDefault="005350F6"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B46B2E">
        <w:rPr>
          <w:rStyle w:val="normalchar1"/>
          <w:rFonts w:ascii="Calibri" w:hAnsi="Calibri" w:cs="Arial"/>
          <w:i/>
          <w:sz w:val="22"/>
          <w:szCs w:val="22"/>
        </w:rPr>
        <w:t>shake the ‘victim’;</w:t>
      </w:r>
    </w:p>
    <w:p w:rsidR="00B46B2E" w:rsidRDefault="00B46B2E"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2.3</w:t>
      </w:r>
      <w:r>
        <w:rPr>
          <w:rStyle w:val="normalchar1"/>
          <w:rFonts w:ascii="Calibri" w:hAnsi="Calibri" w:cs="Arial"/>
          <w:sz w:val="22"/>
          <w:szCs w:val="22"/>
        </w:rPr>
        <w:tab/>
      </w:r>
      <w:r>
        <w:rPr>
          <w:rStyle w:val="normalchar1"/>
          <w:rFonts w:ascii="Calibri" w:hAnsi="Calibri" w:cs="Arial"/>
          <w:i/>
          <w:sz w:val="22"/>
          <w:szCs w:val="22"/>
        </w:rPr>
        <w:t>look and listen for breathing;</w:t>
      </w:r>
    </w:p>
    <w:p w:rsidR="00B46B2E" w:rsidRDefault="00B46B2E" w:rsidP="005350F6">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2.4</w:t>
      </w:r>
      <w:r>
        <w:rPr>
          <w:rStyle w:val="normalchar1"/>
          <w:rFonts w:ascii="Calibri" w:hAnsi="Calibri" w:cs="Arial"/>
          <w:sz w:val="22"/>
          <w:szCs w:val="22"/>
        </w:rPr>
        <w:tab/>
      </w:r>
      <w:r w:rsidRPr="00B46B2E">
        <w:rPr>
          <w:rStyle w:val="normalchar1"/>
          <w:rFonts w:ascii="Calibri" w:hAnsi="Calibri" w:cs="Arial"/>
          <w:i/>
          <w:sz w:val="22"/>
          <w:szCs w:val="22"/>
        </w:rPr>
        <w:t>give two breaths</w:t>
      </w:r>
      <w:r>
        <w:rPr>
          <w:rStyle w:val="normalchar1"/>
          <w:rFonts w:ascii="Calibri" w:hAnsi="Calibri" w:cs="Arial"/>
          <w:sz w:val="22"/>
          <w:szCs w:val="22"/>
        </w:rPr>
        <w:t>;</w:t>
      </w:r>
    </w:p>
    <w:p w:rsidR="00B46B2E" w:rsidRDefault="00B46B2E" w:rsidP="005350F6">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2.5</w:t>
      </w:r>
      <w:r>
        <w:rPr>
          <w:rStyle w:val="normalchar1"/>
          <w:rFonts w:ascii="Calibri" w:hAnsi="Calibri" w:cs="Arial"/>
          <w:sz w:val="22"/>
          <w:szCs w:val="22"/>
        </w:rPr>
        <w:tab/>
      </w:r>
      <w:r w:rsidRPr="00B46B2E">
        <w:rPr>
          <w:rStyle w:val="normalchar1"/>
          <w:rFonts w:ascii="Calibri" w:hAnsi="Calibri" w:cs="Arial"/>
          <w:i/>
          <w:sz w:val="22"/>
          <w:szCs w:val="22"/>
        </w:rPr>
        <w:t>take the pulse</w:t>
      </w:r>
      <w:r>
        <w:rPr>
          <w:rStyle w:val="normalchar1"/>
          <w:rFonts w:ascii="Calibri" w:hAnsi="Calibri" w:cs="Arial"/>
          <w:sz w:val="22"/>
          <w:szCs w:val="22"/>
        </w:rPr>
        <w:t xml:space="preserve">; </w:t>
      </w:r>
    </w:p>
    <w:p w:rsidR="00B46B2E" w:rsidRDefault="00B46B2E" w:rsidP="005350F6">
      <w:pPr>
        <w:pStyle w:val="normal0"/>
        <w:tabs>
          <w:tab w:val="left" w:pos="539"/>
          <w:tab w:val="left" w:pos="811"/>
        </w:tabs>
        <w:ind w:left="357" w:hanging="357"/>
        <w:jc w:val="both"/>
        <w:rPr>
          <w:rFonts w:ascii="Calibri" w:hAnsi="Calibri" w:cs="Arial"/>
          <w:i/>
          <w:sz w:val="22"/>
          <w:szCs w:val="22"/>
        </w:rPr>
      </w:pPr>
      <w:r>
        <w:rPr>
          <w:rStyle w:val="normalchar1"/>
          <w:rFonts w:ascii="Calibri" w:hAnsi="Calibri" w:cs="Arial"/>
          <w:sz w:val="22"/>
          <w:szCs w:val="22"/>
        </w:rPr>
        <w:tab/>
        <w:t>2.6</w:t>
      </w:r>
      <w:r>
        <w:rPr>
          <w:rStyle w:val="normalchar1"/>
          <w:rFonts w:ascii="Calibri" w:hAnsi="Calibri" w:cs="Arial"/>
          <w:sz w:val="22"/>
          <w:szCs w:val="22"/>
        </w:rPr>
        <w:tab/>
      </w:r>
      <w:r>
        <w:rPr>
          <w:rStyle w:val="normalchar1"/>
          <w:rFonts w:ascii="Calibri" w:hAnsi="Calibri" w:cs="Arial"/>
          <w:i/>
          <w:sz w:val="22"/>
          <w:szCs w:val="22"/>
        </w:rPr>
        <w:t>m</w:t>
      </w:r>
      <w:r>
        <w:rPr>
          <w:rFonts w:ascii="Calibri" w:hAnsi="Calibri" w:cs="Arial"/>
          <w:i/>
          <w:sz w:val="22"/>
          <w:szCs w:val="22"/>
        </w:rPr>
        <w:t>ake an effective emergency phone call;</w:t>
      </w:r>
    </w:p>
    <w:p w:rsidR="00B46B2E" w:rsidRDefault="00B46B2E"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2.7</w:t>
      </w:r>
      <w:r>
        <w:rPr>
          <w:rStyle w:val="normalchar1"/>
          <w:rFonts w:ascii="Calibri" w:hAnsi="Calibri" w:cs="Arial"/>
          <w:sz w:val="22"/>
          <w:szCs w:val="22"/>
        </w:rPr>
        <w:tab/>
      </w:r>
      <w:r>
        <w:rPr>
          <w:rStyle w:val="normalchar1"/>
          <w:rFonts w:ascii="Calibri" w:hAnsi="Calibri" w:cs="Arial"/>
          <w:i/>
          <w:sz w:val="22"/>
          <w:szCs w:val="22"/>
        </w:rPr>
        <w:t>give 30 compressions to the heart;</w:t>
      </w:r>
      <w:r w:rsidR="00060D06" w:rsidRPr="00060D06">
        <w:rPr>
          <w:rFonts w:ascii="Calibri" w:hAnsi="Calibri" w:cs="Arial"/>
          <w:sz w:val="22"/>
          <w:szCs w:val="22"/>
        </w:rPr>
        <w:t xml:space="preserve"> </w:t>
      </w:r>
      <w:r w:rsidR="00060D06">
        <w:rPr>
          <w:rFonts w:ascii="Calibri" w:hAnsi="Calibri" w:cs="Arial"/>
          <w:sz w:val="22"/>
          <w:szCs w:val="22"/>
        </w:rPr>
        <w:t>and</w:t>
      </w:r>
    </w:p>
    <w:p w:rsidR="00B46B2E" w:rsidRPr="00B46B2E" w:rsidRDefault="00B46B2E"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2.8</w:t>
      </w:r>
      <w:r>
        <w:rPr>
          <w:rStyle w:val="normalchar1"/>
          <w:rFonts w:ascii="Calibri" w:hAnsi="Calibri" w:cs="Arial"/>
          <w:sz w:val="22"/>
          <w:szCs w:val="22"/>
        </w:rPr>
        <w:tab/>
      </w:r>
      <w:r>
        <w:rPr>
          <w:rStyle w:val="normalchar1"/>
          <w:rFonts w:ascii="Calibri" w:hAnsi="Calibri" w:cs="Arial"/>
          <w:i/>
          <w:sz w:val="22"/>
          <w:szCs w:val="22"/>
        </w:rPr>
        <w:t>repeat the 2 breaths-30 compressions procedure and check the pulse continuing as necessary</w:t>
      </w:r>
    </w:p>
    <w:p w:rsidR="005350F6" w:rsidRDefault="00B46B2E"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p>
    <w:p w:rsidR="00B46B2E" w:rsidRPr="005350F6" w:rsidRDefault="00B46B2E" w:rsidP="005350F6">
      <w:pPr>
        <w:pStyle w:val="normal0"/>
        <w:ind w:left="360" w:hanging="360"/>
        <w:jc w:val="both"/>
        <w:rPr>
          <w:rStyle w:val="normalchar1"/>
          <w:rFonts w:ascii="Calibri" w:hAnsi="Calibri" w:cs="Arial"/>
          <w:i/>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B46B2E">
        <w:rPr>
          <w:rStyle w:val="normalchar1"/>
          <w:rFonts w:ascii="Calibri" w:hAnsi="Calibri" w:cs="Arial"/>
          <w:sz w:val="22"/>
          <w:szCs w:val="22"/>
        </w:rPr>
        <w:t>Assess and treat wounds</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Default="005350F6" w:rsidP="005350F6">
      <w:pPr>
        <w:pStyle w:val="normal0"/>
        <w:tabs>
          <w:tab w:val="left" w:pos="539"/>
          <w:tab w:val="left" w:pos="811"/>
          <w:tab w:val="left" w:pos="851"/>
        </w:tabs>
        <w:ind w:left="357" w:hanging="357"/>
        <w:jc w:val="both"/>
        <w:rPr>
          <w:rStyle w:val="normalchar1"/>
          <w:rFonts w:ascii="Calibri" w:hAnsi="Calibri" w:cs="Arial"/>
          <w:i/>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5B375A">
        <w:rPr>
          <w:rStyle w:val="normalchar1"/>
          <w:rFonts w:ascii="Calibri" w:hAnsi="Calibri" w:cs="Arial"/>
          <w:i/>
          <w:sz w:val="22"/>
          <w:szCs w:val="22"/>
        </w:rPr>
        <w:t>identify and treat abrasions</w:t>
      </w:r>
      <w:r>
        <w:rPr>
          <w:rStyle w:val="normalchar1"/>
          <w:rFonts w:ascii="Calibri" w:hAnsi="Calibri" w:cs="Arial"/>
          <w:i/>
          <w:sz w:val="22"/>
          <w:szCs w:val="22"/>
        </w:rPr>
        <w:t>;</w:t>
      </w:r>
    </w:p>
    <w:p w:rsidR="0057299D" w:rsidRDefault="005350F6"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5B375A">
        <w:rPr>
          <w:rStyle w:val="normalchar1"/>
          <w:rFonts w:ascii="Calibri" w:hAnsi="Calibri" w:cs="Arial"/>
          <w:i/>
          <w:sz w:val="22"/>
          <w:szCs w:val="22"/>
        </w:rPr>
        <w:t>identify and treat incised wounds;</w:t>
      </w:r>
    </w:p>
    <w:p w:rsidR="005350F6" w:rsidRPr="0057299D" w:rsidRDefault="0057299D" w:rsidP="005350F6">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3.3</w:t>
      </w:r>
      <w:r>
        <w:rPr>
          <w:rStyle w:val="normalchar1"/>
          <w:rFonts w:ascii="Calibri" w:hAnsi="Calibri" w:cs="Arial"/>
          <w:sz w:val="22"/>
          <w:szCs w:val="22"/>
        </w:rPr>
        <w:tab/>
      </w:r>
      <w:r w:rsidR="005B375A">
        <w:rPr>
          <w:rStyle w:val="normalchar1"/>
          <w:rFonts w:ascii="Calibri" w:hAnsi="Calibri" w:cs="Arial"/>
          <w:i/>
          <w:sz w:val="22"/>
          <w:szCs w:val="22"/>
        </w:rPr>
        <w:t>identify and treat lacerations</w:t>
      </w:r>
      <w:r>
        <w:rPr>
          <w:rStyle w:val="normalchar1"/>
          <w:rFonts w:ascii="Calibri" w:hAnsi="Calibri" w:cs="Arial"/>
          <w:i/>
          <w:sz w:val="22"/>
          <w:szCs w:val="22"/>
        </w:rPr>
        <w:t>;</w:t>
      </w:r>
    </w:p>
    <w:p w:rsidR="0057299D" w:rsidRDefault="0057299D" w:rsidP="005350F6">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3.4</w:t>
      </w:r>
      <w:r>
        <w:rPr>
          <w:rStyle w:val="normalchar1"/>
          <w:rFonts w:ascii="Calibri" w:hAnsi="Calibri" w:cs="Arial"/>
          <w:sz w:val="22"/>
          <w:szCs w:val="22"/>
        </w:rPr>
        <w:tab/>
      </w:r>
      <w:r w:rsidR="005B375A">
        <w:rPr>
          <w:rStyle w:val="normalchar1"/>
          <w:rFonts w:ascii="Calibri" w:hAnsi="Calibri" w:cs="Arial"/>
          <w:i/>
          <w:sz w:val="22"/>
          <w:szCs w:val="22"/>
        </w:rPr>
        <w:t>identify and treat avulsions;</w:t>
      </w:r>
      <w:r w:rsidR="005B375A" w:rsidRPr="005B375A">
        <w:rPr>
          <w:rStyle w:val="normalchar1"/>
          <w:rFonts w:ascii="Calibri" w:hAnsi="Calibri" w:cs="Arial"/>
          <w:sz w:val="22"/>
          <w:szCs w:val="22"/>
        </w:rPr>
        <w:t xml:space="preserve"> and</w:t>
      </w:r>
    </w:p>
    <w:p w:rsidR="005B375A" w:rsidRDefault="005B375A" w:rsidP="005350F6">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3.5</w:t>
      </w:r>
      <w:r>
        <w:rPr>
          <w:rStyle w:val="normalchar1"/>
          <w:rFonts w:ascii="Calibri" w:hAnsi="Calibri" w:cs="Arial"/>
          <w:sz w:val="22"/>
          <w:szCs w:val="22"/>
        </w:rPr>
        <w:tab/>
      </w:r>
      <w:r>
        <w:rPr>
          <w:rStyle w:val="normalchar1"/>
          <w:rFonts w:ascii="Calibri" w:hAnsi="Calibri" w:cs="Arial"/>
          <w:i/>
          <w:sz w:val="22"/>
          <w:szCs w:val="22"/>
        </w:rPr>
        <w:t>identify and treat puncture wounds</w:t>
      </w:r>
    </w:p>
    <w:p w:rsidR="00B46B2E" w:rsidRDefault="00B46B2E" w:rsidP="005350F6">
      <w:pPr>
        <w:pStyle w:val="normal0"/>
        <w:tabs>
          <w:tab w:val="left" w:pos="539"/>
          <w:tab w:val="left" w:pos="811"/>
        </w:tabs>
        <w:ind w:left="357" w:hanging="357"/>
        <w:jc w:val="both"/>
        <w:rPr>
          <w:rStyle w:val="normalchar1"/>
          <w:rFonts w:ascii="Calibri" w:hAnsi="Calibri" w:cs="Arial"/>
          <w:i/>
          <w:sz w:val="22"/>
          <w:szCs w:val="22"/>
        </w:rPr>
      </w:pPr>
    </w:p>
    <w:p w:rsidR="005B375A" w:rsidRDefault="005B375A" w:rsidP="005B375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sidRPr="00D66112">
        <w:rPr>
          <w:rStyle w:val="normalchar1"/>
          <w:rFonts w:ascii="Calibri" w:hAnsi="Calibri" w:cs="Arial"/>
          <w:sz w:val="22"/>
          <w:szCs w:val="22"/>
        </w:rPr>
        <w:t>.</w:t>
      </w:r>
      <w:r>
        <w:rPr>
          <w:rStyle w:val="normalchar1"/>
          <w:rFonts w:ascii="Calibri" w:hAnsi="Calibri" w:cs="Arial"/>
          <w:sz w:val="22"/>
          <w:szCs w:val="22"/>
        </w:rPr>
        <w:tab/>
        <w:t>D</w:t>
      </w:r>
      <w:r w:rsidRPr="005350F6">
        <w:rPr>
          <w:rStyle w:val="normalchar1"/>
          <w:rFonts w:ascii="Calibri" w:hAnsi="Calibri" w:cs="Arial"/>
          <w:sz w:val="22"/>
          <w:szCs w:val="22"/>
        </w:rPr>
        <w:t xml:space="preserve">emonstrate </w:t>
      </w:r>
      <w:r>
        <w:rPr>
          <w:rStyle w:val="normalchar1"/>
          <w:rFonts w:ascii="Calibri" w:hAnsi="Calibri" w:cs="Arial"/>
          <w:sz w:val="22"/>
          <w:szCs w:val="22"/>
        </w:rPr>
        <w:t>the Heimlich maneuver:</w:t>
      </w:r>
    </w:p>
    <w:p w:rsidR="005B375A" w:rsidRPr="00D66112" w:rsidRDefault="005B375A" w:rsidP="005B375A">
      <w:pPr>
        <w:pStyle w:val="normal0"/>
        <w:ind w:left="360" w:hanging="360"/>
        <w:jc w:val="both"/>
        <w:rPr>
          <w:rFonts w:ascii="Calibri" w:hAnsi="Calibri"/>
          <w:sz w:val="12"/>
          <w:szCs w:val="12"/>
        </w:rPr>
      </w:pPr>
    </w:p>
    <w:p w:rsidR="005B375A" w:rsidRDefault="005B375A" w:rsidP="00575169">
      <w:pPr>
        <w:pStyle w:val="normal0"/>
        <w:numPr>
          <w:ilvl w:val="1"/>
          <w:numId w:val="18"/>
        </w:numPr>
        <w:tabs>
          <w:tab w:val="clear" w:pos="960"/>
          <w:tab w:val="num" w:pos="810"/>
        </w:tabs>
        <w:ind w:left="810" w:hanging="450"/>
        <w:jc w:val="both"/>
        <w:rPr>
          <w:rFonts w:ascii="Calibri" w:hAnsi="Calibri" w:cs="Arial"/>
          <w:i/>
          <w:sz w:val="22"/>
          <w:szCs w:val="22"/>
        </w:rPr>
      </w:pPr>
      <w:r>
        <w:rPr>
          <w:rFonts w:ascii="Calibri" w:hAnsi="Calibri" w:cs="Arial"/>
          <w:i/>
          <w:sz w:val="22"/>
          <w:szCs w:val="22"/>
        </w:rPr>
        <w:t>identify oneself to the ‘victim’;</w:t>
      </w:r>
    </w:p>
    <w:p w:rsidR="005B375A" w:rsidRDefault="005B375A" w:rsidP="00575169">
      <w:pPr>
        <w:pStyle w:val="normal0"/>
        <w:numPr>
          <w:ilvl w:val="1"/>
          <w:numId w:val="18"/>
        </w:numPr>
        <w:tabs>
          <w:tab w:val="clear" w:pos="960"/>
          <w:tab w:val="num" w:pos="810"/>
        </w:tabs>
        <w:ind w:left="810" w:hanging="450"/>
        <w:jc w:val="both"/>
        <w:rPr>
          <w:rFonts w:ascii="Calibri" w:hAnsi="Calibri" w:cs="Arial"/>
          <w:i/>
          <w:sz w:val="22"/>
          <w:szCs w:val="22"/>
        </w:rPr>
      </w:pPr>
      <w:r>
        <w:rPr>
          <w:rFonts w:ascii="Calibri" w:hAnsi="Calibri" w:cs="Arial"/>
          <w:i/>
          <w:sz w:val="22"/>
          <w:szCs w:val="22"/>
        </w:rPr>
        <w:t>stand behind the victim and locate the diaphragm;</w:t>
      </w:r>
    </w:p>
    <w:p w:rsidR="005B375A" w:rsidRPr="005B375A" w:rsidRDefault="005B375A" w:rsidP="00575169">
      <w:pPr>
        <w:pStyle w:val="normal0"/>
        <w:numPr>
          <w:ilvl w:val="1"/>
          <w:numId w:val="18"/>
        </w:numPr>
        <w:tabs>
          <w:tab w:val="clear" w:pos="960"/>
          <w:tab w:val="num" w:pos="810"/>
        </w:tabs>
        <w:ind w:left="810" w:hanging="450"/>
        <w:jc w:val="both"/>
        <w:rPr>
          <w:rFonts w:ascii="Calibri" w:hAnsi="Calibri" w:cs="Arial"/>
          <w:i/>
          <w:sz w:val="22"/>
          <w:szCs w:val="22"/>
        </w:rPr>
      </w:pPr>
      <w:r>
        <w:rPr>
          <w:rFonts w:ascii="Calibri" w:hAnsi="Calibri" w:cs="Arial"/>
          <w:i/>
          <w:sz w:val="22"/>
          <w:szCs w:val="22"/>
        </w:rPr>
        <w:t xml:space="preserve">place one’s fist in the diaphragm; </w:t>
      </w:r>
      <w:r>
        <w:rPr>
          <w:rFonts w:ascii="Calibri" w:hAnsi="Calibri" w:cs="Arial"/>
          <w:sz w:val="22"/>
          <w:szCs w:val="22"/>
        </w:rPr>
        <w:t>and</w:t>
      </w:r>
    </w:p>
    <w:p w:rsidR="005B375A" w:rsidRPr="00D66112" w:rsidRDefault="005B375A" w:rsidP="00575169">
      <w:pPr>
        <w:pStyle w:val="normal0"/>
        <w:numPr>
          <w:ilvl w:val="1"/>
          <w:numId w:val="18"/>
        </w:numPr>
        <w:tabs>
          <w:tab w:val="clear" w:pos="960"/>
          <w:tab w:val="num" w:pos="810"/>
        </w:tabs>
        <w:ind w:left="810" w:hanging="450"/>
        <w:jc w:val="both"/>
        <w:rPr>
          <w:rFonts w:ascii="Calibri" w:hAnsi="Calibri" w:cs="Arial"/>
          <w:i/>
          <w:sz w:val="22"/>
          <w:szCs w:val="22"/>
        </w:rPr>
      </w:pPr>
      <w:r>
        <w:rPr>
          <w:rFonts w:ascii="Calibri" w:hAnsi="Calibri" w:cs="Arial"/>
          <w:i/>
          <w:sz w:val="22"/>
          <w:szCs w:val="22"/>
        </w:rPr>
        <w:t>give upward thrusts to the diaphragm repeating as necessary</w:t>
      </w:r>
    </w:p>
    <w:p w:rsidR="00B46B2E" w:rsidRDefault="00B46B2E" w:rsidP="005350F6">
      <w:pPr>
        <w:pStyle w:val="normal0"/>
        <w:tabs>
          <w:tab w:val="left" w:pos="539"/>
          <w:tab w:val="left" w:pos="811"/>
        </w:tabs>
        <w:ind w:left="357" w:hanging="357"/>
        <w:jc w:val="both"/>
        <w:rPr>
          <w:rStyle w:val="normalchar1"/>
          <w:rFonts w:ascii="Calibri" w:hAnsi="Calibri" w:cs="Arial"/>
          <w:i/>
          <w:sz w:val="22"/>
          <w:szCs w:val="22"/>
        </w:rPr>
      </w:pPr>
    </w:p>
    <w:p w:rsidR="00B46B2E" w:rsidRDefault="00B46B2E" w:rsidP="005350F6">
      <w:pPr>
        <w:pStyle w:val="normal0"/>
        <w:tabs>
          <w:tab w:val="left" w:pos="539"/>
          <w:tab w:val="left" w:pos="811"/>
        </w:tabs>
        <w:ind w:left="357" w:hanging="357"/>
        <w:jc w:val="both"/>
        <w:rPr>
          <w:rStyle w:val="normalchar1"/>
          <w:rFonts w:ascii="Calibri" w:hAnsi="Calibri" w:cs="Arial"/>
          <w:i/>
          <w:sz w:val="22"/>
          <w:szCs w:val="22"/>
        </w:rPr>
      </w:pPr>
    </w:p>
    <w:p w:rsidR="005B375A" w:rsidRDefault="005B375A" w:rsidP="005350F6">
      <w:pPr>
        <w:pStyle w:val="normal0"/>
        <w:tabs>
          <w:tab w:val="left" w:pos="539"/>
          <w:tab w:val="left" w:pos="811"/>
        </w:tabs>
        <w:ind w:left="357" w:hanging="357"/>
        <w:jc w:val="both"/>
        <w:rPr>
          <w:rStyle w:val="normalchar1"/>
          <w:rFonts w:ascii="Calibri" w:hAnsi="Calibri" w:cs="Arial"/>
          <w:i/>
          <w:sz w:val="22"/>
          <w:szCs w:val="22"/>
        </w:rPr>
      </w:pPr>
    </w:p>
    <w:p w:rsidR="005B375A" w:rsidRDefault="005B375A" w:rsidP="005350F6">
      <w:pPr>
        <w:pStyle w:val="normal0"/>
        <w:tabs>
          <w:tab w:val="left" w:pos="539"/>
          <w:tab w:val="left" w:pos="811"/>
        </w:tabs>
        <w:ind w:left="357" w:hanging="357"/>
        <w:jc w:val="both"/>
        <w:rPr>
          <w:rStyle w:val="normalchar1"/>
          <w:rFonts w:ascii="Calibri" w:hAnsi="Calibri" w:cs="Arial"/>
          <w:i/>
          <w:sz w:val="22"/>
          <w:szCs w:val="22"/>
        </w:rPr>
      </w:pPr>
    </w:p>
    <w:p w:rsidR="00636094" w:rsidRPr="00D66112" w:rsidRDefault="00636094" w:rsidP="000074E8">
      <w:pPr>
        <w:pStyle w:val="normal0"/>
        <w:jc w:val="both"/>
        <w:rPr>
          <w:rFonts w:ascii="Calibri" w:hAnsi="Calibri"/>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Instruction will consist of a combination of l</w:t>
      </w:r>
      <w:r w:rsidR="00BC69E2">
        <w:rPr>
          <w:rStyle w:val="normalchar1"/>
          <w:rFonts w:ascii="Calibri" w:hAnsi="Calibri" w:cs="Arial"/>
          <w:sz w:val="22"/>
          <w:szCs w:val="22"/>
        </w:rPr>
        <w:t>ecture</w:t>
      </w:r>
      <w:r w:rsidR="005350F6">
        <w:rPr>
          <w:rStyle w:val="normalchar1"/>
          <w:rFonts w:ascii="Calibri" w:hAnsi="Calibri" w:cs="Arial"/>
          <w:sz w:val="22"/>
          <w:szCs w:val="22"/>
        </w:rPr>
        <w:t xml:space="preserve">, </w:t>
      </w:r>
      <w:r w:rsidR="005B375A">
        <w:rPr>
          <w:rStyle w:val="normalchar1"/>
          <w:rFonts w:ascii="Calibri" w:hAnsi="Calibri" w:cs="Arial"/>
          <w:sz w:val="22"/>
          <w:szCs w:val="22"/>
        </w:rPr>
        <w:t>class discussions</w:t>
      </w:r>
      <w:r w:rsidR="005350F6">
        <w:rPr>
          <w:rStyle w:val="normalchar1"/>
          <w:rFonts w:ascii="Calibri" w:hAnsi="Calibri" w:cs="Arial"/>
          <w:sz w:val="22"/>
          <w:szCs w:val="22"/>
        </w:rPr>
        <w:t xml:space="preserve">, and </w:t>
      </w:r>
      <w:r w:rsidR="005B375A">
        <w:rPr>
          <w:rStyle w:val="normalchar1"/>
          <w:rFonts w:ascii="Calibri" w:hAnsi="Calibri" w:cs="Arial"/>
          <w:sz w:val="22"/>
          <w:szCs w:val="22"/>
        </w:rPr>
        <w:t>practical skills</w:t>
      </w:r>
      <w:r w:rsidR="005350F6">
        <w:rPr>
          <w:rStyle w:val="normalchar1"/>
          <w:rFonts w:ascii="Calibri" w:hAnsi="Calibri" w:cs="Arial"/>
          <w:sz w:val="22"/>
          <w:szCs w:val="22"/>
        </w:rPr>
        <w:t>.</w:t>
      </w:r>
    </w:p>
    <w:p w:rsidR="005B375A" w:rsidRDefault="005B375A" w:rsidP="005B375A">
      <w:pPr>
        <w:pStyle w:val="normal0"/>
        <w:tabs>
          <w:tab w:val="left" w:pos="539"/>
          <w:tab w:val="left" w:pos="811"/>
        </w:tabs>
        <w:ind w:left="357" w:hanging="357"/>
        <w:jc w:val="both"/>
        <w:rPr>
          <w:rStyle w:val="normalchar1"/>
          <w:rFonts w:ascii="Calibri" w:hAnsi="Calibri" w:cs="Arial"/>
          <w:i/>
          <w:sz w:val="22"/>
          <w:szCs w:val="22"/>
        </w:rPr>
      </w:pPr>
    </w:p>
    <w:p w:rsidR="005B375A" w:rsidRDefault="005B375A" w:rsidP="005B375A">
      <w:pPr>
        <w:pStyle w:val="normal0"/>
        <w:tabs>
          <w:tab w:val="left" w:pos="539"/>
          <w:tab w:val="left" w:pos="811"/>
        </w:tabs>
        <w:ind w:left="357" w:hanging="357"/>
        <w:jc w:val="both"/>
        <w:rPr>
          <w:rStyle w:val="normalchar1"/>
          <w:rFonts w:ascii="Calibri" w:hAnsi="Calibri" w:cs="Arial"/>
          <w:i/>
          <w:sz w:val="22"/>
          <w:szCs w:val="22"/>
        </w:rPr>
      </w:pPr>
    </w:p>
    <w:p w:rsidR="005B375A" w:rsidRDefault="005B375A" w:rsidP="005B375A">
      <w:pPr>
        <w:pStyle w:val="normal0"/>
        <w:tabs>
          <w:tab w:val="left" w:pos="539"/>
          <w:tab w:val="left" w:pos="811"/>
        </w:tabs>
        <w:ind w:left="357" w:hanging="357"/>
        <w:jc w:val="both"/>
        <w:rPr>
          <w:rStyle w:val="normalchar1"/>
          <w:rFonts w:ascii="Calibri" w:hAnsi="Calibri" w:cs="Arial"/>
          <w:i/>
          <w:sz w:val="22"/>
          <w:szCs w:val="22"/>
        </w:rPr>
      </w:pPr>
    </w:p>
    <w:p w:rsidR="005B375A" w:rsidRDefault="005B375A" w:rsidP="005B375A">
      <w:pPr>
        <w:pStyle w:val="normal0"/>
        <w:tabs>
          <w:tab w:val="left" w:pos="539"/>
          <w:tab w:val="left" w:pos="811"/>
        </w:tabs>
        <w:ind w:left="357" w:hanging="357"/>
        <w:jc w:val="both"/>
        <w:rPr>
          <w:rStyle w:val="normalchar1"/>
          <w:rFonts w:ascii="Calibri" w:hAnsi="Calibri" w:cs="Arial"/>
          <w:i/>
          <w:sz w:val="22"/>
          <w:szCs w:val="22"/>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 xml:space="preserve">Outcomes Assessment: </w:t>
      </w:r>
      <w:r w:rsidR="0057299D">
        <w:rPr>
          <w:rFonts w:ascii="Calibri" w:hAnsi="Calibri"/>
          <w:sz w:val="22"/>
          <w:szCs w:val="22"/>
        </w:rPr>
        <w:t>E</w:t>
      </w:r>
      <w:r w:rsidR="0057299D" w:rsidRPr="009D5194">
        <w:rPr>
          <w:rFonts w:ascii="Calibri" w:hAnsi="Calibri"/>
          <w:sz w:val="22"/>
          <w:szCs w:val="22"/>
        </w:rPr>
        <w:t xml:space="preserve">xam questions are blueprinted to course objectives.  </w:t>
      </w:r>
      <w:r w:rsidR="0057299D">
        <w:rPr>
          <w:rFonts w:ascii="Calibri" w:hAnsi="Calibri"/>
          <w:sz w:val="22"/>
          <w:szCs w:val="22"/>
        </w:rPr>
        <w:t xml:space="preserve">Checklist rubrics are used to evaluate </w:t>
      </w:r>
      <w:r w:rsidR="005B375A">
        <w:rPr>
          <w:rFonts w:ascii="Calibri" w:hAnsi="Calibri"/>
          <w:sz w:val="22"/>
          <w:szCs w:val="22"/>
        </w:rPr>
        <w:t>skill tests</w:t>
      </w:r>
      <w:r w:rsidR="0057299D">
        <w:rPr>
          <w:rFonts w:ascii="Calibri" w:hAnsi="Calibri"/>
          <w:sz w:val="22"/>
          <w:szCs w:val="22"/>
        </w:rPr>
        <w:t xml:space="preserve"> for the presence </w:t>
      </w:r>
      <w:r w:rsidR="005B375A">
        <w:rPr>
          <w:rFonts w:ascii="Calibri" w:hAnsi="Calibri"/>
          <w:sz w:val="22"/>
          <w:szCs w:val="22"/>
        </w:rPr>
        <w:t xml:space="preserve">and mastery </w:t>
      </w:r>
      <w:r w:rsidR="0057299D">
        <w:rPr>
          <w:rFonts w:ascii="Calibri" w:hAnsi="Calibri"/>
          <w:sz w:val="22"/>
          <w:szCs w:val="22"/>
        </w:rPr>
        <w:t xml:space="preserve">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5B375A" w:rsidRDefault="005B375A" w:rsidP="005B375A">
      <w:pPr>
        <w:pStyle w:val="normal0"/>
        <w:tabs>
          <w:tab w:val="left" w:pos="539"/>
          <w:tab w:val="left" w:pos="811"/>
        </w:tabs>
        <w:ind w:left="357" w:hanging="357"/>
        <w:jc w:val="both"/>
        <w:rPr>
          <w:rStyle w:val="normalchar1"/>
          <w:rFonts w:ascii="Calibri" w:hAnsi="Calibri" w:cs="Arial"/>
          <w:i/>
          <w:sz w:val="22"/>
          <w:szCs w:val="22"/>
        </w:rPr>
      </w:pPr>
    </w:p>
    <w:p w:rsidR="005B375A" w:rsidRDefault="005B375A" w:rsidP="005B375A">
      <w:pPr>
        <w:pStyle w:val="normal0"/>
        <w:tabs>
          <w:tab w:val="left" w:pos="539"/>
          <w:tab w:val="left" w:pos="811"/>
        </w:tabs>
        <w:ind w:left="357" w:hanging="357"/>
        <w:jc w:val="both"/>
        <w:rPr>
          <w:rStyle w:val="normalchar1"/>
          <w:rFonts w:ascii="Calibri" w:hAnsi="Calibri" w:cs="Arial"/>
          <w:i/>
          <w:sz w:val="22"/>
          <w:szCs w:val="22"/>
        </w:rPr>
      </w:pPr>
    </w:p>
    <w:p w:rsidR="005B375A" w:rsidRDefault="005B375A" w:rsidP="005B375A">
      <w:pPr>
        <w:pStyle w:val="normal0"/>
        <w:tabs>
          <w:tab w:val="left" w:pos="539"/>
          <w:tab w:val="left" w:pos="811"/>
        </w:tabs>
        <w:ind w:left="357" w:hanging="357"/>
        <w:jc w:val="both"/>
        <w:rPr>
          <w:rStyle w:val="normalchar1"/>
          <w:rFonts w:ascii="Calibri" w:hAnsi="Calibri" w:cs="Arial"/>
          <w:i/>
          <w:sz w:val="22"/>
          <w:szCs w:val="22"/>
        </w:rPr>
      </w:pPr>
    </w:p>
    <w:p w:rsidR="005B375A" w:rsidRDefault="005B375A"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5B375A">
        <w:rPr>
          <w:rStyle w:val="body0020textchar1"/>
          <w:rFonts w:ascii="Calibri" w:hAnsi="Calibri" w:cs="Arial"/>
          <w:sz w:val="22"/>
          <w:szCs w:val="22"/>
        </w:rPr>
        <w:t>Attend all classes on time and actively participate in class discussions and activities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5B375A" w:rsidRDefault="005B375A" w:rsidP="005B375A">
      <w:pPr>
        <w:pStyle w:val="body0020text"/>
        <w:ind w:left="360" w:hanging="360"/>
        <w:jc w:val="both"/>
        <w:rPr>
          <w:rFonts w:ascii="Calibri" w:hAnsi="Calibri"/>
          <w:sz w:val="22"/>
        </w:rPr>
      </w:pPr>
      <w:r>
        <w:rPr>
          <w:rStyle w:val="normalchar1"/>
          <w:rFonts w:ascii="Calibri" w:hAnsi="Calibri" w:cs="Arial"/>
          <w:sz w:val="22"/>
          <w:szCs w:val="22"/>
        </w:rPr>
        <w:t>2.</w:t>
      </w:r>
      <w:r>
        <w:rPr>
          <w:rStyle w:val="normalchar1"/>
          <w:rFonts w:ascii="Calibri" w:hAnsi="Calibri" w:cs="Arial"/>
          <w:sz w:val="22"/>
          <w:szCs w:val="22"/>
        </w:rPr>
        <w:tab/>
        <w:t>Possess the required textbook</w:t>
      </w:r>
      <w:r>
        <w:rPr>
          <w:rFonts w:ascii="Calibri" w:hAnsi="Calibri"/>
          <w:sz w:val="22"/>
        </w:rPr>
        <w:t>.</w:t>
      </w:r>
    </w:p>
    <w:p w:rsidR="005B375A" w:rsidRPr="005B375A" w:rsidRDefault="005B375A" w:rsidP="005B375A">
      <w:pPr>
        <w:pStyle w:val="body0020text"/>
        <w:ind w:left="360" w:hanging="360"/>
        <w:jc w:val="both"/>
        <w:rPr>
          <w:rFonts w:ascii="Calibri" w:hAnsi="Calibri"/>
          <w:sz w:val="12"/>
          <w:szCs w:val="12"/>
        </w:rPr>
      </w:pPr>
    </w:p>
    <w:p w:rsidR="005350F6" w:rsidRDefault="005B375A" w:rsidP="005B375A">
      <w:pPr>
        <w:pStyle w:val="body0020text"/>
        <w:ind w:left="360" w:hanging="360"/>
        <w:jc w:val="both"/>
        <w:rPr>
          <w:rStyle w:val="normalchar1"/>
          <w:rFonts w:ascii="Calibri" w:hAnsi="Calibri" w:cs="Arial"/>
          <w:sz w:val="22"/>
          <w:szCs w:val="22"/>
        </w:rPr>
      </w:pPr>
      <w:r>
        <w:rPr>
          <w:rStyle w:val="body0020textchar1"/>
          <w:rFonts w:ascii="Calibri" w:hAnsi="Calibri" w:cs="Arial"/>
          <w:sz w:val="22"/>
          <w:szCs w:val="22"/>
        </w:rPr>
        <w:t>3</w:t>
      </w:r>
      <w:r w:rsidR="00636094" w:rsidRPr="005350F6">
        <w:rPr>
          <w:rStyle w:val="body0020textchar1"/>
          <w:rFonts w:ascii="Calibri" w:hAnsi="Calibri" w:cs="Arial"/>
          <w:sz w:val="22"/>
          <w:szCs w:val="22"/>
        </w:rPr>
        <w:t>.</w:t>
      </w:r>
      <w:r w:rsidR="00457A08" w:rsidRPr="005350F6">
        <w:rPr>
          <w:rFonts w:ascii="Calibri" w:hAnsi="Calibri"/>
        </w:rPr>
        <w:tab/>
      </w:r>
      <w:r w:rsidR="00636094" w:rsidRPr="005350F6">
        <w:rPr>
          <w:rStyle w:val="normalchar1"/>
          <w:rFonts w:ascii="Calibri" w:hAnsi="Calibri" w:cs="Arial"/>
          <w:sz w:val="22"/>
          <w:szCs w:val="22"/>
        </w:rPr>
        <w:t>Tak</w:t>
      </w:r>
      <w:r w:rsidR="00457A08" w:rsidRPr="005350F6">
        <w:rPr>
          <w:rStyle w:val="normalchar1"/>
          <w:rFonts w:ascii="Calibri" w:hAnsi="Calibri" w:cs="Arial"/>
          <w:sz w:val="22"/>
          <w:szCs w:val="22"/>
        </w:rPr>
        <w:t xml:space="preserve">e all </w:t>
      </w:r>
      <w:r w:rsidR="005350F6">
        <w:rPr>
          <w:rStyle w:val="normalchar1"/>
          <w:rFonts w:ascii="Calibri" w:hAnsi="Calibri" w:cs="Arial"/>
          <w:sz w:val="22"/>
          <w:szCs w:val="22"/>
        </w:rPr>
        <w:t>exams as scheduled.</w:t>
      </w:r>
      <w:bookmarkStart w:id="0" w:name="graphic04"/>
      <w:bookmarkEnd w:id="0"/>
    </w:p>
    <w:p w:rsidR="005350F6" w:rsidRPr="005350F6" w:rsidRDefault="005350F6" w:rsidP="005350F6">
      <w:pPr>
        <w:pStyle w:val="normal0"/>
        <w:ind w:left="360" w:hanging="360"/>
        <w:jc w:val="both"/>
        <w:rPr>
          <w:rStyle w:val="normalchar1"/>
          <w:rFonts w:ascii="Calibri" w:hAnsi="Calibri" w:cs="Arial"/>
          <w:sz w:val="12"/>
          <w:szCs w:val="12"/>
        </w:rPr>
      </w:pPr>
    </w:p>
    <w:p w:rsidR="00DD7FD5" w:rsidRDefault="005B375A" w:rsidP="005350F6">
      <w:pPr>
        <w:pStyle w:val="normal0"/>
        <w:ind w:left="360" w:hanging="360"/>
        <w:jc w:val="both"/>
        <w:rPr>
          <w:rFonts w:ascii="Calibri" w:hAnsi="Calibri"/>
          <w:sz w:val="22"/>
        </w:rPr>
      </w:pPr>
      <w:r>
        <w:rPr>
          <w:rStyle w:val="normalchar1"/>
          <w:rFonts w:ascii="Calibri" w:hAnsi="Calibri" w:cs="Arial"/>
          <w:sz w:val="22"/>
          <w:szCs w:val="22"/>
        </w:rPr>
        <w:t>4</w:t>
      </w:r>
      <w:r w:rsidR="005350F6">
        <w:rPr>
          <w:rStyle w:val="normalchar1"/>
          <w:rFonts w:ascii="Calibri" w:hAnsi="Calibri" w:cs="Arial"/>
          <w:sz w:val="22"/>
          <w:szCs w:val="22"/>
        </w:rPr>
        <w:t>.</w:t>
      </w:r>
      <w:r w:rsidR="005350F6">
        <w:rPr>
          <w:rStyle w:val="normalchar1"/>
          <w:rFonts w:ascii="Calibri" w:hAnsi="Calibri" w:cs="Arial"/>
          <w:sz w:val="22"/>
          <w:szCs w:val="22"/>
        </w:rPr>
        <w:tab/>
      </w:r>
      <w:r>
        <w:rPr>
          <w:rStyle w:val="normalchar1"/>
          <w:rFonts w:ascii="Calibri" w:hAnsi="Calibri" w:cs="Arial"/>
          <w:sz w:val="22"/>
          <w:szCs w:val="22"/>
        </w:rPr>
        <w:t>Take all skill tests as scheduled</w:t>
      </w:r>
      <w:r w:rsidR="005350F6">
        <w:rPr>
          <w:rFonts w:ascii="Calibri" w:hAnsi="Calibri"/>
          <w:sz w:val="22"/>
        </w:rPr>
        <w:t>.</w:t>
      </w:r>
    </w:p>
    <w:p w:rsidR="00772D32" w:rsidRDefault="00772D32" w:rsidP="00772D32">
      <w:pPr>
        <w:pStyle w:val="body0020text00202"/>
        <w:jc w:val="both"/>
        <w:rPr>
          <w:rStyle w:val="body005f0020text005f00202005f005fchar1char1"/>
          <w:rFonts w:ascii="Calibri" w:hAnsi="Calibri" w:cs="Arial"/>
          <w:b/>
          <w:bCs/>
          <w:sz w:val="36"/>
          <w:szCs w:val="36"/>
        </w:rPr>
      </w:pPr>
    </w:p>
    <w:p w:rsidR="005B375A" w:rsidRDefault="005B375A" w:rsidP="00772D32">
      <w:pPr>
        <w:pStyle w:val="body0020text00202"/>
        <w:jc w:val="both"/>
        <w:rPr>
          <w:rStyle w:val="body005f0020text005f00202005f005fchar1char1"/>
          <w:rFonts w:ascii="Calibri" w:hAnsi="Calibri" w:cs="Arial"/>
          <w:b/>
          <w:bCs/>
          <w:sz w:val="36"/>
          <w:szCs w:val="36"/>
        </w:rPr>
      </w:pPr>
    </w:p>
    <w:p w:rsidR="005B375A" w:rsidRDefault="005B375A" w:rsidP="00772D32">
      <w:pPr>
        <w:pStyle w:val="body0020text00202"/>
        <w:jc w:val="both"/>
        <w:rPr>
          <w:rStyle w:val="body005f0020text005f00202005f005fchar1char1"/>
          <w:rFonts w:ascii="Calibri" w:hAnsi="Calibri" w:cs="Arial"/>
          <w:b/>
          <w:bCs/>
          <w:sz w:val="36"/>
          <w:szCs w:val="36"/>
        </w:rPr>
      </w:pPr>
    </w:p>
    <w:p w:rsidR="005B375A" w:rsidRPr="00772D32" w:rsidRDefault="005B375A" w:rsidP="00772D32">
      <w:pPr>
        <w:pStyle w:val="body0020text00202"/>
        <w:jc w:val="both"/>
        <w:rPr>
          <w:rStyle w:val="body005f0020text005f00202005f005fchar1char1"/>
          <w:rFonts w:ascii="Calibri" w:hAnsi="Calibri" w:cs="Arial"/>
          <w:b/>
          <w:bCs/>
          <w:sz w:val="36"/>
          <w:szCs w:val="36"/>
        </w:rPr>
      </w:pPr>
    </w:p>
    <w:p w:rsidR="00D66112" w:rsidRPr="00FC53D9" w:rsidRDefault="00D66112" w:rsidP="000074E8">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D8275B" w:rsidP="00D66112">
      <w:pPr>
        <w:ind w:left="6480" w:hanging="5760"/>
        <w:rPr>
          <w:rFonts w:ascii="Calibri" w:hAnsi="Calibri"/>
          <w:sz w:val="12"/>
          <w:szCs w:val="12"/>
        </w:rPr>
      </w:pPr>
      <w:r w:rsidRPr="00D8275B">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0074E8">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772D32">
        <w:rPr>
          <w:rStyle w:val="block0020textchar1"/>
          <w:rFonts w:ascii="Calibri" w:hAnsi="Calibri" w:cs="Arial"/>
          <w:b/>
          <w:bCs/>
          <w:sz w:val="22"/>
          <w:szCs w:val="22"/>
        </w:rPr>
        <w:t>,</w:t>
      </w:r>
      <w:r w:rsidR="00457A08" w:rsidRPr="00AF1CE8">
        <w:rPr>
          <w:rStyle w:val="block0020textchar1"/>
          <w:rFonts w:ascii="Calibri" w:hAnsi="Calibri" w:cs="Arial"/>
          <w:b/>
          <w:bCs/>
          <w:sz w:val="22"/>
          <w:szCs w:val="22"/>
        </w:rPr>
        <w:t xml:space="preserve">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772D32">
        <w:rPr>
          <w:rStyle w:val="block0020textchar1"/>
          <w:rFonts w:ascii="Calibri" w:hAnsi="Calibri" w:cs="Arial"/>
          <w:b/>
          <w:bCs/>
          <w:sz w:val="22"/>
          <w:szCs w:val="22"/>
        </w:rPr>
        <w:t xml:space="preserve"> &amp; Textbook Possession</w:t>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MUST be satisfactory</w:t>
      </w:r>
    </w:p>
    <w:p w:rsidR="00AF1CE8" w:rsidRPr="00772D32" w:rsidRDefault="00AF1CE8" w:rsidP="00AF1CE8">
      <w:pPr>
        <w:pStyle w:val="block0020text"/>
        <w:ind w:left="720" w:right="3406" w:firstLine="0"/>
        <w:rPr>
          <w:rFonts w:ascii="Calibri" w:hAnsi="Calibri"/>
          <w:b w:val="0"/>
          <w:sz w:val="20"/>
          <w:szCs w:val="20"/>
        </w:rPr>
      </w:pPr>
      <w:r w:rsidRPr="00772D32">
        <w:rPr>
          <w:rFonts w:ascii="Calibri" w:hAnsi="Calibri"/>
          <w:b w:val="0"/>
          <w:sz w:val="20"/>
          <w:szCs w:val="20"/>
        </w:rPr>
        <w:t>Students need to attend and participate in class to benefit from the guidance of the instructor and to observe necessary demonstrations.</w:t>
      </w:r>
      <w:r w:rsidR="00772D32" w:rsidRPr="00772D32">
        <w:rPr>
          <w:rFonts w:ascii="Calibri" w:hAnsi="Calibri"/>
          <w:b w:val="0"/>
          <w:sz w:val="20"/>
          <w:szCs w:val="20"/>
        </w:rPr>
        <w:t xml:space="preserve">  To fully participate in class, students must possess the current edition of the required textbook.</w:t>
      </w:r>
    </w:p>
    <w:p w:rsidR="00FB5445" w:rsidRPr="00FB5445" w:rsidRDefault="00FB5445" w:rsidP="00FB5445">
      <w:pPr>
        <w:pStyle w:val="block0020text"/>
        <w:ind w:left="360" w:right="40" w:firstLine="0"/>
        <w:rPr>
          <w:rFonts w:ascii="Calibri" w:hAnsi="Calibri"/>
          <w:sz w:val="12"/>
          <w:szCs w:val="12"/>
        </w:rPr>
      </w:pPr>
    </w:p>
    <w:p w:rsidR="00AF1CE8" w:rsidRDefault="005B375A" w:rsidP="00AF1CE8">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Skill Tests</w:t>
      </w:r>
      <w:r w:rsidR="00772D32">
        <w:rPr>
          <w:rStyle w:val="normalchar1"/>
          <w:rFonts w:ascii="Calibri" w:hAnsi="Calibri" w:cs="Arial"/>
          <w:b/>
          <w:sz w:val="22"/>
          <w:szCs w:val="22"/>
        </w:rPr>
        <w:t xml:space="preserve"> &amp; Discretionary Quizzes</w:t>
      </w:r>
      <w:r w:rsidR="00AF1CE8" w:rsidRPr="00D66112">
        <w:rPr>
          <w:rStyle w:val="block0020textchar1"/>
          <w:rFonts w:ascii="Calibri" w:hAnsi="Calibri" w:cs="Arial"/>
          <w:sz w:val="22"/>
          <w:szCs w:val="22"/>
        </w:rPr>
        <w:tab/>
      </w:r>
      <w:r>
        <w:rPr>
          <w:rStyle w:val="block0020textchar1"/>
          <w:rFonts w:ascii="Calibri" w:hAnsi="Calibri" w:cs="Arial"/>
          <w:sz w:val="22"/>
          <w:szCs w:val="22"/>
        </w:rPr>
        <w:tab/>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sidR="00AF1CE8">
        <w:rPr>
          <w:rStyle w:val="block0020textchar1"/>
          <w:rFonts w:ascii="Calibri" w:hAnsi="Calibri" w:cs="Arial"/>
          <w:b w:val="0"/>
          <w:bCs w:val="0"/>
          <w:sz w:val="22"/>
          <w:szCs w:val="22"/>
        </w:rPr>
        <w:t xml:space="preserve">       </w:t>
      </w:r>
      <w:r w:rsidR="00AF1CE8" w:rsidRPr="00AF1CE8">
        <w:rPr>
          <w:rStyle w:val="block0020textchar1"/>
          <w:rFonts w:ascii="Calibri" w:hAnsi="Calibri" w:cs="Arial"/>
          <w:bCs w:val="0"/>
          <w:sz w:val="22"/>
          <w:szCs w:val="22"/>
        </w:rPr>
        <w:t>MUST be satisfactory</w:t>
      </w:r>
    </w:p>
    <w:p w:rsidR="00AF1CE8" w:rsidRPr="00772D32" w:rsidRDefault="005B375A" w:rsidP="00AF1CE8">
      <w:pPr>
        <w:pStyle w:val="block0020text"/>
        <w:tabs>
          <w:tab w:val="left" w:pos="720"/>
        </w:tabs>
        <w:ind w:left="720" w:right="3420" w:firstLine="0"/>
        <w:rPr>
          <w:rFonts w:ascii="Calibri" w:hAnsi="Calibri" w:cs="Arial"/>
          <w:b w:val="0"/>
          <w:sz w:val="20"/>
          <w:szCs w:val="20"/>
        </w:rPr>
      </w:pPr>
      <w:r>
        <w:rPr>
          <w:rFonts w:ascii="Calibri" w:hAnsi="Calibri" w:cs="Arial"/>
          <w:b w:val="0"/>
          <w:sz w:val="20"/>
          <w:szCs w:val="20"/>
        </w:rPr>
        <w:t>Skill tests</w:t>
      </w:r>
      <w:r w:rsidR="00AF1CE8" w:rsidRPr="00772D32">
        <w:rPr>
          <w:rFonts w:ascii="Calibri" w:hAnsi="Calibri" w:cs="Arial"/>
          <w:b w:val="0"/>
          <w:sz w:val="20"/>
          <w:szCs w:val="20"/>
        </w:rPr>
        <w:t xml:space="preserve"> </w:t>
      </w:r>
      <w:r w:rsidR="00772D32" w:rsidRPr="00772D32">
        <w:rPr>
          <w:rFonts w:ascii="Calibri" w:hAnsi="Calibri" w:cs="Arial"/>
          <w:b w:val="0"/>
          <w:sz w:val="20"/>
          <w:szCs w:val="20"/>
        </w:rPr>
        <w:t xml:space="preserve">and discretionary quizzes </w:t>
      </w:r>
      <w:r w:rsidR="00772D32">
        <w:rPr>
          <w:rFonts w:ascii="Calibri" w:hAnsi="Calibri" w:cs="Arial"/>
          <w:b w:val="0"/>
          <w:sz w:val="20"/>
          <w:szCs w:val="20"/>
        </w:rPr>
        <w:t xml:space="preserve">may be </w:t>
      </w:r>
      <w:r w:rsidR="00772D32" w:rsidRPr="00772D32">
        <w:rPr>
          <w:rFonts w:ascii="Calibri" w:hAnsi="Calibri" w:cs="Arial"/>
          <w:b w:val="0"/>
          <w:sz w:val="20"/>
          <w:szCs w:val="20"/>
        </w:rPr>
        <w:t xml:space="preserve">given </w:t>
      </w:r>
      <w:r w:rsidR="00AF1CE8" w:rsidRPr="00772D32">
        <w:rPr>
          <w:rFonts w:ascii="Calibri" w:hAnsi="Calibri" w:cs="Arial"/>
          <w:b w:val="0"/>
          <w:sz w:val="20"/>
          <w:szCs w:val="20"/>
        </w:rPr>
        <w:t>on a regular basis throughout the semester to reinforce student mastery of course objectives.</w:t>
      </w:r>
      <w:r w:rsidR="00772D32" w:rsidRPr="00772D32">
        <w:rPr>
          <w:rFonts w:ascii="Calibri" w:hAnsi="Calibri" w:cs="Arial"/>
          <w:b w:val="0"/>
          <w:sz w:val="20"/>
          <w:szCs w:val="20"/>
        </w:rPr>
        <w:t xml:space="preserve">  Outstanding performance on quizzes may be counted at the instructor’s discretion to improve the student’s final course grade.</w:t>
      </w:r>
    </w:p>
    <w:p w:rsidR="00AF1CE8" w:rsidRPr="00AF1CE8" w:rsidRDefault="00AF1CE8" w:rsidP="00AF1CE8">
      <w:pPr>
        <w:pStyle w:val="block0020text"/>
        <w:tabs>
          <w:tab w:val="left" w:pos="720"/>
        </w:tabs>
        <w:ind w:left="720" w:right="180" w:firstLine="0"/>
        <w:rPr>
          <w:rFonts w:ascii="Calibri" w:hAnsi="Calibri" w:cs="Arial"/>
          <w:b w:val="0"/>
          <w:sz w:val="12"/>
          <w:szCs w:val="12"/>
        </w:rPr>
      </w:pPr>
    </w:p>
    <w:p w:rsidR="009370EA" w:rsidRDefault="009370EA" w:rsidP="00FB5445">
      <w:pPr>
        <w:pStyle w:val="block0020text"/>
        <w:numPr>
          <w:ilvl w:val="0"/>
          <w:numId w:val="11"/>
        </w:numPr>
        <w:tabs>
          <w:tab w:val="left" w:pos="720"/>
        </w:tabs>
        <w:ind w:right="180"/>
        <w:rPr>
          <w:rFonts w:ascii="Calibri" w:hAnsi="Calibri" w:cs="Arial"/>
          <w:sz w:val="22"/>
          <w:szCs w:val="22"/>
        </w:rPr>
      </w:pPr>
      <w:r w:rsidRPr="00AF1CE8">
        <w:rPr>
          <w:rFonts w:ascii="Calibri" w:hAnsi="Calibri" w:cs="Arial"/>
          <w:sz w:val="22"/>
          <w:szCs w:val="22"/>
        </w:rPr>
        <w:t>Midterm Exam</w:t>
      </w:r>
      <w:r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t xml:space="preserve">    </w:t>
      </w:r>
      <w:r w:rsidR="00AF1CE8">
        <w:rPr>
          <w:rFonts w:ascii="Calibri" w:hAnsi="Calibri" w:cs="Arial"/>
          <w:sz w:val="22"/>
          <w:szCs w:val="22"/>
        </w:rPr>
        <w:t xml:space="preserve">   50</w:t>
      </w:r>
      <w:r w:rsidR="002E4120" w:rsidRPr="00AF1CE8">
        <w:rPr>
          <w:rFonts w:ascii="Calibri" w:hAnsi="Calibri" w:cs="Arial"/>
          <w:sz w:val="22"/>
          <w:szCs w:val="22"/>
        </w:rPr>
        <w:t>%</w:t>
      </w:r>
    </w:p>
    <w:p w:rsidR="00AF1CE8" w:rsidRPr="00772D32" w:rsidRDefault="00AF1CE8" w:rsidP="00AF1CE8">
      <w:pPr>
        <w:pStyle w:val="block0020text"/>
        <w:tabs>
          <w:tab w:val="left" w:pos="720"/>
        </w:tabs>
        <w:ind w:left="720" w:right="3420" w:firstLine="0"/>
        <w:rPr>
          <w:rFonts w:ascii="Calibri" w:hAnsi="Calibri" w:cs="Arial"/>
          <w:b w:val="0"/>
          <w:sz w:val="20"/>
          <w:szCs w:val="20"/>
        </w:rPr>
      </w:pPr>
      <w:r w:rsidRPr="00772D32">
        <w:rPr>
          <w:rFonts w:ascii="Calibri" w:hAnsi="Calibri" w:cs="Arial"/>
          <w:b w:val="0"/>
          <w:sz w:val="20"/>
          <w:szCs w:val="20"/>
        </w:rPr>
        <w:t>The midterm exam will provide evidence of student mastery of course objectives and synthesis of concepts covered in the first half of the semester.</w:t>
      </w:r>
    </w:p>
    <w:p w:rsidR="00FB5445" w:rsidRPr="00AF1CE8" w:rsidRDefault="00FB5445" w:rsidP="00FB5445">
      <w:pPr>
        <w:pStyle w:val="block0020text"/>
        <w:ind w:left="360" w:right="40" w:firstLine="0"/>
        <w:rPr>
          <w:rFonts w:ascii="Calibri" w:hAnsi="Calibri"/>
          <w:sz w:val="12"/>
          <w:szCs w:val="12"/>
        </w:rPr>
      </w:pPr>
    </w:p>
    <w:p w:rsidR="00636094" w:rsidRPr="00AF1CE8" w:rsidRDefault="00636094" w:rsidP="00FB5445">
      <w:pPr>
        <w:pStyle w:val="normal0"/>
        <w:numPr>
          <w:ilvl w:val="0"/>
          <w:numId w:val="11"/>
        </w:numPr>
        <w:jc w:val="both"/>
        <w:rPr>
          <w:rStyle w:val="normalchar1"/>
          <w:rFonts w:ascii="Calibri" w:hAnsi="Calibri"/>
        </w:rPr>
      </w:pPr>
      <w:r w:rsidRPr="00AF1CE8">
        <w:rPr>
          <w:rStyle w:val="normalchar1"/>
          <w:rFonts w:ascii="Calibri" w:hAnsi="Calibri" w:cs="Arial"/>
          <w:b/>
          <w:bCs/>
          <w:sz w:val="22"/>
          <w:szCs w:val="22"/>
        </w:rPr>
        <w:t>Final Exam</w:t>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9370EA" w:rsidRPr="00AF1CE8">
        <w:rPr>
          <w:rStyle w:val="normalchar1"/>
          <w:rFonts w:ascii="Calibri" w:hAnsi="Calibri" w:cs="Arial"/>
          <w:sz w:val="22"/>
          <w:szCs w:val="22"/>
        </w:rPr>
        <w:tab/>
      </w:r>
      <w:r w:rsidR="00FB5445" w:rsidRPr="00AF1CE8">
        <w:rPr>
          <w:rStyle w:val="normalchar1"/>
          <w:rFonts w:ascii="Calibri" w:hAnsi="Calibri" w:cs="Arial"/>
          <w:sz w:val="22"/>
          <w:szCs w:val="22"/>
        </w:rPr>
        <w:tab/>
        <w:t xml:space="preserve">    </w:t>
      </w:r>
      <w:r w:rsidR="00AF1CE8">
        <w:rPr>
          <w:rStyle w:val="normalchar1"/>
          <w:rFonts w:ascii="Calibri" w:hAnsi="Calibri" w:cs="Arial"/>
          <w:b/>
          <w:bCs/>
          <w:sz w:val="22"/>
          <w:szCs w:val="22"/>
        </w:rPr>
        <w:t xml:space="preserve">   50</w:t>
      </w:r>
      <w:r w:rsidR="002E4120" w:rsidRPr="00AF1CE8">
        <w:rPr>
          <w:rStyle w:val="normalchar1"/>
          <w:rFonts w:ascii="Calibri" w:hAnsi="Calibri" w:cs="Arial"/>
          <w:b/>
          <w:bCs/>
          <w:sz w:val="22"/>
          <w:szCs w:val="22"/>
        </w:rPr>
        <w:t>%</w:t>
      </w:r>
    </w:p>
    <w:p w:rsidR="00AF1CE8" w:rsidRPr="00AF1CE8" w:rsidRDefault="00AF1CE8" w:rsidP="00772D32">
      <w:pPr>
        <w:pStyle w:val="block0020text"/>
        <w:tabs>
          <w:tab w:val="left" w:pos="720"/>
        </w:tabs>
        <w:ind w:left="720" w:right="3427" w:firstLine="0"/>
        <w:contextualSpacing/>
        <w:rPr>
          <w:rFonts w:ascii="Calibri" w:hAnsi="Calibri" w:cs="Arial"/>
          <w:b w:val="0"/>
          <w:sz w:val="20"/>
          <w:szCs w:val="20"/>
        </w:rPr>
      </w:pPr>
      <w:r w:rsidRPr="00AF1CE8">
        <w:rPr>
          <w:rFonts w:ascii="Calibri" w:hAnsi="Calibri" w:cs="Arial"/>
          <w:b w:val="0"/>
          <w:sz w:val="20"/>
          <w:szCs w:val="20"/>
        </w:rPr>
        <w:t>The final exam will provide evidence of student mastery of course objectives and synthesis of concepts covered in the second half of the semester.</w:t>
      </w:r>
    </w:p>
    <w:p w:rsidR="00FB5445" w:rsidRPr="00772D32" w:rsidRDefault="002E4120" w:rsidP="00AF1CE8">
      <w:pPr>
        <w:pStyle w:val="normal0"/>
        <w:ind w:right="3020"/>
        <w:jc w:val="both"/>
        <w:rPr>
          <w:rFonts w:ascii="Calibri" w:hAnsi="Calibri"/>
          <w:sz w:val="16"/>
          <w:szCs w:val="16"/>
        </w:rPr>
      </w:pPr>
      <w:r>
        <w:rPr>
          <w:rStyle w:val="normalchar1"/>
          <w:rFonts w:ascii="Calibri" w:hAnsi="Calibri" w:cs="Arial"/>
          <w:sz w:val="22"/>
          <w:szCs w:val="22"/>
        </w:rPr>
        <w:t xml:space="preserve">                    </w:t>
      </w:r>
      <w:r w:rsidRPr="00772D32">
        <w:rPr>
          <w:rStyle w:val="normalchar1"/>
          <w:rFonts w:ascii="Calibri" w:hAnsi="Calibri" w:cs="Arial"/>
          <w:sz w:val="16"/>
          <w:szCs w:val="16"/>
        </w:rPr>
        <w:t xml:space="preserve">                  </w:t>
      </w:r>
      <w:r w:rsidRPr="00772D32">
        <w:rPr>
          <w:rFonts w:ascii="Calibri" w:hAnsi="Calibri"/>
          <w:sz w:val="16"/>
          <w:szCs w:val="16"/>
        </w:rPr>
        <w:t xml:space="preserve"> </w:t>
      </w: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w:t>
      </w:r>
      <w:r w:rsidR="00AF1CE8">
        <w:rPr>
          <w:rStyle w:val="normalchar1"/>
          <w:rFonts w:ascii="Calibri" w:hAnsi="Calibri" w:cs="Arial"/>
          <w:sz w:val="22"/>
          <w:szCs w:val="22"/>
        </w:rPr>
        <w:t xml:space="preserve">  Attendance, class participation, textbook possession, lab assignments</w:t>
      </w:r>
      <w:r w:rsidR="00772D32">
        <w:rPr>
          <w:rStyle w:val="normalchar1"/>
          <w:rFonts w:ascii="Calibri" w:hAnsi="Calibri" w:cs="Arial"/>
          <w:sz w:val="22"/>
          <w:szCs w:val="22"/>
        </w:rPr>
        <w:t>, discretionary quizzes (if applicable)</w:t>
      </w:r>
      <w:r w:rsidR="00AF1CE8">
        <w:rPr>
          <w:rStyle w:val="normalchar1"/>
          <w:rFonts w:ascii="Calibri" w:hAnsi="Calibri" w:cs="Arial"/>
          <w:sz w:val="22"/>
          <w:szCs w:val="22"/>
        </w:rPr>
        <w:t xml:space="preserve"> and examinations</w:t>
      </w:r>
      <w:r w:rsidR="00CE0676" w:rsidRPr="00CE0676">
        <w:rPr>
          <w:rStyle w:val="normalchar1"/>
          <w:rFonts w:ascii="Calibri" w:hAnsi="Calibri" w:cs="Arial"/>
          <w:sz w:val="22"/>
          <w:szCs w:val="22"/>
        </w:rPr>
        <w:t xml:space="preserve"> must </w:t>
      </w:r>
      <w:r w:rsidR="00AF1CE8">
        <w:rPr>
          <w:rStyle w:val="normalchar1"/>
          <w:rFonts w:ascii="Calibri" w:hAnsi="Calibri" w:cs="Arial"/>
          <w:sz w:val="22"/>
          <w:szCs w:val="22"/>
        </w:rPr>
        <w:t xml:space="preserve">ALL </w:t>
      </w:r>
      <w:r w:rsidR="00CE0676" w:rsidRPr="00CE0676">
        <w:rPr>
          <w:rStyle w:val="normalchar1"/>
          <w:rFonts w:ascii="Calibri" w:hAnsi="Calibri" w:cs="Arial"/>
          <w:sz w:val="22"/>
          <w:szCs w:val="22"/>
        </w:rPr>
        <w:t>be completed in a satisfactory manner in order to pass this course.  This means that f</w:t>
      </w:r>
      <w:r w:rsidR="002E4120" w:rsidRPr="00CE0676">
        <w:rPr>
          <w:rStyle w:val="normalchar1"/>
          <w:rFonts w:ascii="Calibri" w:hAnsi="Calibri" w:cs="Arial"/>
          <w:sz w:val="22"/>
          <w:szCs w:val="22"/>
        </w:rPr>
        <w:t xml:space="preserve">ailure of any </w:t>
      </w:r>
      <w:r w:rsidR="00AF1CE8">
        <w:rPr>
          <w:rStyle w:val="normalchar1"/>
          <w:rFonts w:ascii="Calibri" w:hAnsi="Calibri" w:cs="Arial"/>
          <w:sz w:val="22"/>
          <w:szCs w:val="22"/>
        </w:rPr>
        <w:t>one</w:t>
      </w:r>
      <w:r w:rsidR="002E4120" w:rsidRPr="00CE0676">
        <w:rPr>
          <w:rStyle w:val="normalchar1"/>
          <w:rFonts w:ascii="Calibri" w:hAnsi="Calibri" w:cs="Arial"/>
          <w:sz w:val="22"/>
          <w:szCs w:val="22"/>
        </w:rPr>
        <w:t xml:space="preserve"> </w:t>
      </w:r>
      <w:r w:rsidR="00CE0676" w:rsidRPr="00CE0676">
        <w:rPr>
          <w:rStyle w:val="normalchar1"/>
          <w:rFonts w:ascii="Calibri" w:hAnsi="Calibri" w:cs="Arial"/>
          <w:sz w:val="22"/>
          <w:szCs w:val="22"/>
        </w:rPr>
        <w:t xml:space="preserve">of the </w:t>
      </w:r>
      <w:r w:rsidR="00AF1CE8">
        <w:rPr>
          <w:rStyle w:val="normalchar1"/>
          <w:rFonts w:ascii="Calibri" w:hAnsi="Calibri" w:cs="Arial"/>
          <w:sz w:val="22"/>
          <w:szCs w:val="22"/>
        </w:rPr>
        <w:t>course grading components</w:t>
      </w:r>
      <w:r w:rsidR="00CE0676" w:rsidRPr="00CE0676">
        <w:rPr>
          <w:rStyle w:val="normalchar1"/>
          <w:rFonts w:ascii="Calibri" w:hAnsi="Calibri" w:cs="Arial"/>
          <w:sz w:val="22"/>
          <w:szCs w:val="22"/>
        </w:rPr>
        <w:t xml:space="preserve"> </w:t>
      </w:r>
      <w:r w:rsidR="002E4120" w:rsidRPr="00CE0676">
        <w:rPr>
          <w:rStyle w:val="normalchar1"/>
          <w:rFonts w:ascii="Calibri" w:hAnsi="Calibri" w:cs="Arial"/>
          <w:sz w:val="22"/>
          <w:szCs w:val="22"/>
        </w:rPr>
        <w:t>constitutes failure of the whole</w:t>
      </w:r>
      <w:r w:rsidR="00CE0676" w:rsidRPr="00CE0676">
        <w:rPr>
          <w:rStyle w:val="normalchar1"/>
          <w:rFonts w:ascii="Calibri" w:hAnsi="Calibri" w:cs="Arial"/>
          <w:sz w:val="22"/>
          <w:szCs w:val="22"/>
        </w:rPr>
        <w:t xml:space="preserve"> course.</w:t>
      </w:r>
    </w:p>
    <w:p w:rsidR="005B375A" w:rsidRDefault="005B375A" w:rsidP="000074E8">
      <w:pPr>
        <w:pStyle w:val="normal0"/>
        <w:jc w:val="both"/>
        <w:rPr>
          <w:rStyle w:val="normalchar1"/>
          <w:rFonts w:ascii="Calibri" w:hAnsi="Calibri" w:cs="Arial"/>
          <w:sz w:val="22"/>
          <w:szCs w:val="22"/>
        </w:rPr>
      </w:pPr>
    </w:p>
    <w:p w:rsidR="005B375A" w:rsidRDefault="005B375A" w:rsidP="000074E8">
      <w:pPr>
        <w:pStyle w:val="normal0"/>
        <w:jc w:val="both"/>
        <w:rPr>
          <w:rStyle w:val="normalchar1"/>
          <w:rFonts w:ascii="Calibri" w:hAnsi="Calibri" w:cs="Arial"/>
          <w:sz w:val="22"/>
          <w:szCs w:val="22"/>
        </w:rPr>
      </w:pPr>
    </w:p>
    <w:p w:rsidR="005B375A" w:rsidRPr="00D66112" w:rsidRDefault="005B375A" w:rsidP="000074E8">
      <w:pPr>
        <w:pStyle w:val="normal0"/>
        <w:jc w:val="both"/>
        <w:rPr>
          <w:rFonts w:ascii="Calibri" w:hAnsi="Calibri" w:cs="Arial"/>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72D3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based on the text </w:t>
      </w:r>
      <w:r w:rsidR="005B375A">
        <w:rPr>
          <w:rFonts w:ascii="Calibri" w:hAnsi="Calibri" w:cs="Arial"/>
          <w:b/>
          <w:sz w:val="22"/>
          <w:szCs w:val="22"/>
        </w:rPr>
        <w:t>American Red Cross First Aid</w:t>
      </w:r>
      <w:r w:rsidR="00772D32">
        <w:rPr>
          <w:rFonts w:ascii="Calibri" w:hAnsi="Calibri" w:cs="Arial"/>
          <w:sz w:val="22"/>
          <w:szCs w:val="22"/>
        </w:rPr>
        <w:t xml:space="preserve">; published by </w:t>
      </w:r>
      <w:r w:rsidR="005B375A">
        <w:rPr>
          <w:rFonts w:ascii="Calibri" w:hAnsi="Calibri" w:cs="Arial"/>
          <w:sz w:val="22"/>
          <w:szCs w:val="22"/>
        </w:rPr>
        <w:t>the American Red Cross</w:t>
      </w:r>
      <w:r w:rsidR="00772D32">
        <w:rPr>
          <w:rFonts w:ascii="Calibri" w:hAnsi="Calibri" w:cs="Arial"/>
          <w:sz w:val="22"/>
          <w:szCs w:val="22"/>
        </w:rPr>
        <w:t>.</w:t>
      </w:r>
      <w:r w:rsidR="005B375A">
        <w:rPr>
          <w:rFonts w:ascii="Calibri" w:hAnsi="Calibri" w:cs="Arial"/>
          <w:sz w:val="22"/>
          <w:szCs w:val="22"/>
        </w:rPr>
        <w:t xml:space="preserve">  The weekly schedule below is given as a guideline, but may change at the discretion of the instructor.  Reading assignments follow the order the subject matter is covered in class.</w:t>
      </w:r>
    </w:p>
    <w:p w:rsidR="00772D32" w:rsidRPr="00E07314" w:rsidRDefault="00772D32"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AC65D1" w:rsidRDefault="00A61673" w:rsidP="00AC65D1">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B375A">
        <w:rPr>
          <w:rFonts w:ascii="Calibri" w:hAnsi="Calibri" w:cs="Arial"/>
          <w:sz w:val="22"/>
          <w:szCs w:val="22"/>
        </w:rPr>
        <w:t>Introduction and Review of Class Syllabus</w:t>
      </w:r>
    </w:p>
    <w:p w:rsidR="005B375A" w:rsidRPr="00772D32" w:rsidRDefault="005B375A" w:rsidP="005B375A">
      <w:pPr>
        <w:tabs>
          <w:tab w:val="left" w:pos="576"/>
          <w:tab w:val="left" w:pos="1080"/>
          <w:tab w:val="left" w:pos="1620"/>
        </w:tabs>
        <w:ind w:left="2160"/>
        <w:jc w:val="both"/>
        <w:rPr>
          <w:rFonts w:ascii="Calibri" w:hAnsi="Calibri" w:cs="Arial"/>
          <w:sz w:val="22"/>
          <w:szCs w:val="22"/>
        </w:rPr>
      </w:pPr>
      <w:r>
        <w:rPr>
          <w:rFonts w:ascii="Calibri" w:hAnsi="Calibri" w:cs="Arial"/>
          <w:sz w:val="22"/>
          <w:szCs w:val="22"/>
        </w:rPr>
        <w:t>Recognizing emergencies; deciding to act; being prepared; preparing for emergencies</w:t>
      </w:r>
    </w:p>
    <w:p w:rsidR="00A61673" w:rsidRPr="00E07314" w:rsidRDefault="00A61673" w:rsidP="00AC65D1">
      <w:pPr>
        <w:tabs>
          <w:tab w:val="left" w:pos="576"/>
          <w:tab w:val="left" w:pos="1080"/>
          <w:tab w:val="left" w:pos="1620"/>
        </w:tabs>
        <w:jc w:val="both"/>
        <w:rPr>
          <w:rFonts w:ascii="Calibri" w:hAnsi="Calibri" w:cs="Arial"/>
          <w:sz w:val="20"/>
          <w:szCs w:val="20"/>
        </w:rPr>
      </w:pPr>
    </w:p>
    <w:p w:rsidR="00A61673"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2</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5B375A">
        <w:rPr>
          <w:rFonts w:ascii="Calibri" w:hAnsi="Calibri" w:cs="Arial"/>
          <w:sz w:val="22"/>
          <w:szCs w:val="22"/>
        </w:rPr>
        <w:t>Taking action: emergency action steps</w:t>
      </w:r>
    </w:p>
    <w:p w:rsidR="005B375A" w:rsidRDefault="005B375A"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Check; call; care; first aid challenge</w:t>
      </w:r>
    </w:p>
    <w:p w:rsidR="005B375A" w:rsidRDefault="005B375A"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Safety philosophy</w:t>
      </w:r>
    </w:p>
    <w:p w:rsidR="00E07314" w:rsidRPr="00E07314" w:rsidRDefault="00E07314" w:rsidP="00E07314">
      <w:pPr>
        <w:tabs>
          <w:tab w:val="left" w:pos="576"/>
          <w:tab w:val="left" w:pos="1080"/>
          <w:tab w:val="left" w:pos="1620"/>
        </w:tabs>
        <w:jc w:val="both"/>
        <w:rPr>
          <w:rFonts w:ascii="Calibri" w:hAnsi="Calibri" w:cs="Arial"/>
          <w:sz w:val="20"/>
          <w:szCs w:val="20"/>
        </w:rPr>
      </w:pPr>
    </w:p>
    <w:p w:rsidR="005B375A" w:rsidRDefault="005B375A"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Checking the victim</w:t>
      </w:r>
    </w:p>
    <w:p w:rsidR="005B375A" w:rsidRPr="00772D32" w:rsidRDefault="005B375A" w:rsidP="00E07314">
      <w:pPr>
        <w:tabs>
          <w:tab w:val="left" w:pos="576"/>
          <w:tab w:val="left" w:pos="1080"/>
          <w:tab w:val="left" w:pos="1620"/>
        </w:tabs>
        <w:ind w:left="2160"/>
        <w:jc w:val="both"/>
        <w:rPr>
          <w:rFonts w:ascii="Calibri" w:hAnsi="Calibri" w:cs="Arial"/>
          <w:sz w:val="22"/>
          <w:szCs w:val="22"/>
        </w:rPr>
      </w:pPr>
      <w:r>
        <w:rPr>
          <w:rFonts w:ascii="Calibri" w:hAnsi="Calibri" w:cs="Arial"/>
          <w:sz w:val="22"/>
          <w:szCs w:val="22"/>
        </w:rPr>
        <w:t>Unconscious victim; conscious victim</w:t>
      </w:r>
      <w:r w:rsidR="00E07314">
        <w:rPr>
          <w:rFonts w:ascii="Calibri" w:hAnsi="Calibri" w:cs="Arial"/>
          <w:sz w:val="22"/>
          <w:szCs w:val="22"/>
        </w:rPr>
        <w:t>; when seconds count; adult life-threatening emergencies; choking; person not breathing; if air does not go in</w:t>
      </w:r>
    </w:p>
    <w:p w:rsidR="00E07314" w:rsidRPr="00E07314" w:rsidRDefault="00E07314" w:rsidP="00E07314">
      <w:pPr>
        <w:tabs>
          <w:tab w:val="left" w:pos="576"/>
          <w:tab w:val="left" w:pos="1080"/>
          <w:tab w:val="left" w:pos="1620"/>
        </w:tabs>
        <w:jc w:val="both"/>
        <w:rPr>
          <w:rFonts w:ascii="Calibri" w:hAnsi="Calibri" w:cs="Arial"/>
          <w:sz w:val="20"/>
          <w:szCs w:val="20"/>
        </w:rPr>
      </w:pPr>
    </w:p>
    <w:p w:rsidR="00E07314" w:rsidRDefault="00E07314"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The heart of the matter</w:t>
      </w:r>
    </w:p>
    <w:p w:rsidR="00E07314" w:rsidRDefault="00E07314" w:rsidP="00E07314">
      <w:pPr>
        <w:tabs>
          <w:tab w:val="left" w:pos="576"/>
          <w:tab w:val="left" w:pos="1080"/>
          <w:tab w:val="left" w:pos="1620"/>
        </w:tabs>
        <w:ind w:left="2160"/>
        <w:jc w:val="both"/>
        <w:rPr>
          <w:rFonts w:ascii="Calibri" w:hAnsi="Calibri" w:cs="Arial"/>
          <w:sz w:val="22"/>
          <w:szCs w:val="22"/>
        </w:rPr>
      </w:pPr>
      <w:r>
        <w:rPr>
          <w:rFonts w:ascii="Calibri" w:hAnsi="Calibri" w:cs="Arial"/>
          <w:sz w:val="22"/>
          <w:szCs w:val="22"/>
        </w:rPr>
        <w:t>Signals of heart problems; in case of a heart attack; when the heart stops; prevention of heart disease</w:t>
      </w:r>
    </w:p>
    <w:p w:rsidR="00E07314" w:rsidRPr="00E07314" w:rsidRDefault="00E07314" w:rsidP="00E07314">
      <w:pPr>
        <w:tabs>
          <w:tab w:val="left" w:pos="576"/>
          <w:tab w:val="left" w:pos="1080"/>
          <w:tab w:val="left" w:pos="1620"/>
        </w:tabs>
        <w:jc w:val="both"/>
        <w:rPr>
          <w:rFonts w:ascii="Calibri" w:hAnsi="Calibri" w:cs="Arial"/>
          <w:sz w:val="20"/>
          <w:szCs w:val="20"/>
        </w:rPr>
      </w:pPr>
    </w:p>
    <w:p w:rsidR="00A61673" w:rsidRDefault="00A61673"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5</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E07314">
        <w:rPr>
          <w:rFonts w:ascii="Calibri" w:hAnsi="Calibri" w:cs="Arial"/>
          <w:sz w:val="22"/>
          <w:szCs w:val="22"/>
        </w:rPr>
        <w:t>When seconds count: children in life-threatening emergencies</w:t>
      </w:r>
    </w:p>
    <w:p w:rsidR="00E07314" w:rsidRPr="00772D32" w:rsidRDefault="00E07314" w:rsidP="00E07314">
      <w:pPr>
        <w:tabs>
          <w:tab w:val="left" w:pos="576"/>
          <w:tab w:val="left" w:pos="1080"/>
          <w:tab w:val="left" w:pos="1620"/>
        </w:tabs>
        <w:ind w:left="2160"/>
        <w:jc w:val="both"/>
        <w:rPr>
          <w:rFonts w:ascii="Calibri" w:hAnsi="Calibri" w:cs="Arial"/>
          <w:sz w:val="22"/>
          <w:szCs w:val="22"/>
        </w:rPr>
      </w:pPr>
      <w:r>
        <w:rPr>
          <w:rFonts w:ascii="Calibri" w:hAnsi="Calibri" w:cs="Arial"/>
          <w:sz w:val="22"/>
          <w:szCs w:val="22"/>
        </w:rPr>
        <w:t>Breathing emergencies; recognizing breathing emergencies; caring for children with breathing emergencies; if a child has trouble breathing; choking; not breathing; if air does not go in; no pulse</w:t>
      </w:r>
    </w:p>
    <w:p w:rsidR="00E07314" w:rsidRPr="00E07314" w:rsidRDefault="00E07314" w:rsidP="00E07314">
      <w:pPr>
        <w:tabs>
          <w:tab w:val="left" w:pos="576"/>
          <w:tab w:val="left" w:pos="1080"/>
          <w:tab w:val="left" w:pos="1620"/>
        </w:tabs>
        <w:jc w:val="both"/>
        <w:rPr>
          <w:rFonts w:ascii="Calibri" w:hAnsi="Calibri" w:cs="Arial"/>
          <w:sz w:val="20"/>
          <w:szCs w:val="20"/>
        </w:rPr>
      </w:pPr>
    </w:p>
    <w:p w:rsidR="005651DB" w:rsidRDefault="005651DB"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6</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sidR="00E07314">
        <w:rPr>
          <w:rFonts w:ascii="Calibri" w:hAnsi="Calibri" w:cs="Arial"/>
          <w:sz w:val="22"/>
          <w:szCs w:val="22"/>
        </w:rPr>
        <w:t>Caring for infants with breathing emergencies</w:t>
      </w:r>
    </w:p>
    <w:p w:rsidR="00E07314" w:rsidRDefault="00E07314"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Gym and playground safety</w:t>
      </w:r>
    </w:p>
    <w:p w:rsidR="00E07314" w:rsidRPr="00E07314" w:rsidRDefault="00E07314" w:rsidP="00E07314">
      <w:pPr>
        <w:tabs>
          <w:tab w:val="left" w:pos="576"/>
          <w:tab w:val="left" w:pos="1080"/>
          <w:tab w:val="left" w:pos="1620"/>
        </w:tabs>
        <w:jc w:val="both"/>
        <w:rPr>
          <w:rFonts w:ascii="Calibri" w:hAnsi="Calibri" w:cs="Arial"/>
          <w:sz w:val="20"/>
          <w:szCs w:val="20"/>
        </w:rPr>
      </w:pPr>
    </w:p>
    <w:p w:rsidR="00E07314" w:rsidRDefault="00E07314"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7</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Injuries</w:t>
      </w:r>
    </w:p>
    <w:p w:rsidR="00E07314" w:rsidRPr="00772D32" w:rsidRDefault="00E07314"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Causes; reducing risks</w:t>
      </w:r>
    </w:p>
    <w:p w:rsidR="00E07314" w:rsidRPr="00E07314" w:rsidRDefault="00E07314" w:rsidP="00E07314">
      <w:pPr>
        <w:tabs>
          <w:tab w:val="left" w:pos="576"/>
          <w:tab w:val="left" w:pos="1080"/>
          <w:tab w:val="left" w:pos="1620"/>
        </w:tabs>
        <w:jc w:val="both"/>
        <w:rPr>
          <w:rFonts w:ascii="Calibri" w:hAnsi="Calibri" w:cs="Arial"/>
          <w:sz w:val="20"/>
          <w:szCs w:val="20"/>
        </w:rPr>
      </w:pPr>
    </w:p>
    <w:p w:rsidR="005651DB"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8</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5651DB" w:rsidRPr="00772D32">
        <w:rPr>
          <w:rFonts w:ascii="Calibri" w:hAnsi="Calibri" w:cs="Arial"/>
          <w:sz w:val="22"/>
          <w:szCs w:val="22"/>
        </w:rPr>
        <w:t>C</w:t>
      </w:r>
      <w:r w:rsidR="00E07314">
        <w:rPr>
          <w:rFonts w:ascii="Calibri" w:hAnsi="Calibri" w:cs="Arial"/>
          <w:sz w:val="22"/>
          <w:szCs w:val="22"/>
        </w:rPr>
        <w:t>uts, scrapes, and bruises</w:t>
      </w:r>
    </w:p>
    <w:p w:rsidR="00E07314" w:rsidRPr="00772D32" w:rsidRDefault="00E07314"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Dressings and bandages; care for soft tissue injury; shock; special situations</w:t>
      </w:r>
    </w:p>
    <w:p w:rsidR="00772D32" w:rsidRPr="00772D32" w:rsidRDefault="00772D32" w:rsidP="00AC65D1">
      <w:pPr>
        <w:tabs>
          <w:tab w:val="left" w:pos="576"/>
          <w:tab w:val="left" w:pos="1080"/>
          <w:tab w:val="left" w:pos="1620"/>
        </w:tabs>
        <w:jc w:val="both"/>
        <w:rPr>
          <w:rFonts w:ascii="Calibri" w:hAnsi="Calibri" w:cs="Arial"/>
          <w:b/>
          <w:sz w:val="22"/>
          <w:szCs w:val="22"/>
        </w:rPr>
      </w:pP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b/>
          <w:sz w:val="22"/>
          <w:szCs w:val="22"/>
        </w:rPr>
        <w:t>Midterm Exam</w:t>
      </w:r>
    </w:p>
    <w:p w:rsidR="00E07314" w:rsidRPr="00E07314" w:rsidRDefault="00E07314" w:rsidP="00E07314">
      <w:pPr>
        <w:tabs>
          <w:tab w:val="left" w:pos="576"/>
          <w:tab w:val="left" w:pos="1080"/>
          <w:tab w:val="left" w:pos="1620"/>
        </w:tabs>
        <w:jc w:val="both"/>
        <w:rPr>
          <w:rFonts w:ascii="Calibri" w:hAnsi="Calibri" w:cs="Arial"/>
          <w:sz w:val="20"/>
          <w:szCs w:val="20"/>
        </w:rPr>
      </w:pPr>
    </w:p>
    <w:p w:rsidR="00A61673" w:rsidRPr="00772D32" w:rsidRDefault="005350F6" w:rsidP="00E07314">
      <w:pPr>
        <w:tabs>
          <w:tab w:val="left" w:pos="576"/>
          <w:tab w:val="left" w:pos="1080"/>
          <w:tab w:val="left" w:pos="1620"/>
        </w:tabs>
        <w:ind w:left="2160" w:hanging="2160"/>
        <w:jc w:val="both"/>
        <w:rPr>
          <w:rFonts w:ascii="Calibri" w:hAnsi="Calibri" w:cs="Arial"/>
          <w:sz w:val="22"/>
          <w:szCs w:val="22"/>
        </w:rPr>
      </w:pPr>
      <w:r w:rsidRPr="00772D32">
        <w:rPr>
          <w:rFonts w:ascii="Calibri" w:hAnsi="Calibri" w:cs="Arial"/>
          <w:sz w:val="22"/>
          <w:szCs w:val="22"/>
        </w:rPr>
        <w:t>9</w:t>
      </w:r>
      <w:r w:rsidR="00E07314">
        <w:rPr>
          <w:rFonts w:ascii="Calibri" w:hAnsi="Calibri" w:cs="Arial"/>
          <w:sz w:val="22"/>
          <w:szCs w:val="22"/>
        </w:rPr>
        <w:t xml:space="preserve"> – 11</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E07314">
        <w:rPr>
          <w:rFonts w:ascii="Calibri" w:hAnsi="Calibri" w:cs="Arial"/>
          <w:sz w:val="22"/>
          <w:szCs w:val="22"/>
        </w:rPr>
        <w:t xml:space="preserve">Practical demonstrations; skill work and </w:t>
      </w:r>
      <w:r w:rsidR="00E07314" w:rsidRPr="00E07314">
        <w:rPr>
          <w:rFonts w:ascii="Calibri" w:hAnsi="Calibri" w:cs="Arial"/>
          <w:b/>
          <w:sz w:val="22"/>
          <w:szCs w:val="22"/>
        </w:rPr>
        <w:t>skill testing</w:t>
      </w:r>
      <w:r w:rsidR="00E07314">
        <w:rPr>
          <w:rFonts w:ascii="Calibri" w:hAnsi="Calibri" w:cs="Arial"/>
          <w:sz w:val="22"/>
          <w:szCs w:val="22"/>
        </w:rPr>
        <w:t xml:space="preserve"> on all forms of breathing and CPR skills</w:t>
      </w:r>
    </w:p>
    <w:p w:rsidR="00E07314" w:rsidRPr="00E07314" w:rsidRDefault="00E07314" w:rsidP="00E07314">
      <w:pPr>
        <w:tabs>
          <w:tab w:val="left" w:pos="576"/>
          <w:tab w:val="left" w:pos="1080"/>
          <w:tab w:val="left" w:pos="1620"/>
        </w:tabs>
        <w:jc w:val="both"/>
        <w:rPr>
          <w:rFonts w:ascii="Calibri" w:hAnsi="Calibri" w:cs="Arial"/>
          <w:sz w:val="20"/>
          <w:szCs w:val="20"/>
        </w:rPr>
      </w:pPr>
    </w:p>
    <w:p w:rsidR="005651DB"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12</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E07314">
        <w:rPr>
          <w:rFonts w:ascii="Calibri" w:hAnsi="Calibri" w:cs="Arial"/>
          <w:sz w:val="22"/>
          <w:szCs w:val="22"/>
        </w:rPr>
        <w:t>Burns</w:t>
      </w:r>
    </w:p>
    <w:p w:rsidR="00E07314" w:rsidRPr="00772D32" w:rsidRDefault="00E07314"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Care for burns; special kinds of burns; heat stroke; heat exhaustion; frost bite</w:t>
      </w:r>
    </w:p>
    <w:p w:rsidR="00E07314" w:rsidRPr="00E07314" w:rsidRDefault="00E07314" w:rsidP="00E07314">
      <w:pPr>
        <w:tabs>
          <w:tab w:val="left" w:pos="576"/>
          <w:tab w:val="left" w:pos="1080"/>
          <w:tab w:val="left" w:pos="1620"/>
        </w:tabs>
        <w:jc w:val="both"/>
        <w:rPr>
          <w:rFonts w:ascii="Calibri" w:hAnsi="Calibri" w:cs="Arial"/>
          <w:sz w:val="20"/>
          <w:szCs w:val="20"/>
        </w:rPr>
      </w:pPr>
    </w:p>
    <w:p w:rsidR="005651DB"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13</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E07314">
        <w:rPr>
          <w:rFonts w:ascii="Calibri" w:hAnsi="Calibri" w:cs="Arial"/>
          <w:sz w:val="22"/>
          <w:szCs w:val="22"/>
        </w:rPr>
        <w:t>Injuries to muscles, bones, and joints</w:t>
      </w:r>
    </w:p>
    <w:p w:rsidR="00E07314" w:rsidRPr="00772D32" w:rsidRDefault="00E07314" w:rsidP="00AC65D1">
      <w:pPr>
        <w:tabs>
          <w:tab w:val="left" w:pos="576"/>
          <w:tab w:val="left" w:pos="1080"/>
          <w:tab w:val="left" w:pos="1620"/>
        </w:tabs>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Poisoning</w:t>
      </w:r>
    </w:p>
    <w:p w:rsidR="00E07314" w:rsidRPr="00E07314" w:rsidRDefault="00E07314" w:rsidP="00E07314">
      <w:pPr>
        <w:tabs>
          <w:tab w:val="left" w:pos="576"/>
          <w:tab w:val="left" w:pos="1080"/>
          <w:tab w:val="left" w:pos="1620"/>
        </w:tabs>
        <w:jc w:val="both"/>
        <w:rPr>
          <w:rFonts w:ascii="Calibri" w:hAnsi="Calibri" w:cs="Arial"/>
          <w:sz w:val="20"/>
          <w:szCs w:val="20"/>
        </w:rPr>
      </w:pPr>
    </w:p>
    <w:p w:rsidR="005651DB" w:rsidRPr="00772D32" w:rsidRDefault="005350F6" w:rsidP="00AC65D1">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14</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E07314">
        <w:rPr>
          <w:rFonts w:ascii="Calibri" w:hAnsi="Calibri" w:cs="Arial"/>
          <w:sz w:val="22"/>
          <w:szCs w:val="22"/>
        </w:rPr>
        <w:t>Review for Final Exam</w:t>
      </w:r>
    </w:p>
    <w:p w:rsidR="00E07314" w:rsidRPr="00E07314" w:rsidRDefault="00E07314" w:rsidP="00E07314">
      <w:pPr>
        <w:tabs>
          <w:tab w:val="left" w:pos="576"/>
          <w:tab w:val="left" w:pos="1080"/>
          <w:tab w:val="left" w:pos="1620"/>
        </w:tabs>
        <w:jc w:val="both"/>
        <w:rPr>
          <w:rFonts w:ascii="Calibri" w:hAnsi="Calibri" w:cs="Arial"/>
          <w:sz w:val="20"/>
          <w:szCs w:val="20"/>
        </w:rPr>
      </w:pPr>
    </w:p>
    <w:p w:rsidR="00E72F0B" w:rsidRPr="00A07E39" w:rsidRDefault="005350F6" w:rsidP="00E07314">
      <w:pPr>
        <w:tabs>
          <w:tab w:val="left" w:pos="576"/>
          <w:tab w:val="left" w:pos="1080"/>
          <w:tab w:val="left" w:pos="1620"/>
        </w:tabs>
        <w:jc w:val="both"/>
        <w:rPr>
          <w:rFonts w:ascii="Calibri" w:hAnsi="Calibri" w:cs="Arial"/>
          <w:sz w:val="22"/>
          <w:szCs w:val="22"/>
        </w:rPr>
      </w:pPr>
      <w:r w:rsidRPr="00772D32">
        <w:rPr>
          <w:rFonts w:ascii="Calibri" w:hAnsi="Calibri" w:cs="Arial"/>
          <w:sz w:val="22"/>
          <w:szCs w:val="22"/>
        </w:rPr>
        <w:t>15</w:t>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Pr="00772D32">
        <w:rPr>
          <w:rFonts w:ascii="Calibri" w:hAnsi="Calibri" w:cs="Arial"/>
          <w:sz w:val="22"/>
          <w:szCs w:val="22"/>
        </w:rPr>
        <w:tab/>
      </w:r>
      <w:r w:rsidR="00772D32">
        <w:rPr>
          <w:rFonts w:ascii="Calibri" w:hAnsi="Calibri" w:cs="Arial"/>
          <w:b/>
          <w:sz w:val="22"/>
          <w:szCs w:val="22"/>
        </w:rPr>
        <w:t>Final</w:t>
      </w:r>
      <w:r w:rsidR="00772D32" w:rsidRPr="00772D32">
        <w:rPr>
          <w:rFonts w:ascii="Calibri" w:hAnsi="Calibri" w:cs="Arial"/>
          <w:b/>
          <w:sz w:val="22"/>
          <w:szCs w:val="22"/>
        </w:rPr>
        <w:t xml:space="preserve"> Exam</w:t>
      </w:r>
      <w:r w:rsidR="00E07314">
        <w:rPr>
          <w:rFonts w:ascii="Calibri" w:hAnsi="Calibri" w:cs="Arial"/>
          <w:sz w:val="22"/>
          <w:szCs w:val="22"/>
        </w:rPr>
        <w:t xml:space="preserve"> and practical </w:t>
      </w:r>
      <w:r w:rsidR="00E07314" w:rsidRPr="00E07314">
        <w:rPr>
          <w:rFonts w:ascii="Calibri" w:hAnsi="Calibri" w:cs="Arial"/>
          <w:b/>
          <w:sz w:val="22"/>
          <w:szCs w:val="22"/>
        </w:rPr>
        <w:t>Skill Tests</w:t>
      </w:r>
    </w:p>
    <w:sectPr w:rsidR="00E72F0B" w:rsidRPr="00A07E39"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A3" w:rsidRDefault="00DA36A3" w:rsidP="00B962D9">
      <w:r>
        <w:separator/>
      </w:r>
    </w:p>
  </w:endnote>
  <w:endnote w:type="continuationSeparator" w:id="0">
    <w:p w:rsidR="00DA36A3" w:rsidRDefault="00DA36A3"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060D06" w:rsidRPr="00060D06">
              <w:rPr>
                <w:rFonts w:ascii="Calibri" w:hAnsi="Calibri"/>
                <w:noProof/>
                <w:color w:val="003399"/>
              </w:rPr>
              <w:t>5</w:t>
            </w:r>
          </w:fldSimple>
        </w:p>
      </w:tc>
      <w:tc>
        <w:tcPr>
          <w:tcW w:w="7938" w:type="dxa"/>
        </w:tcPr>
        <w:p w:rsidR="000D0A3B" w:rsidRPr="005350F6" w:rsidRDefault="000D0A3B" w:rsidP="00684128">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684128">
            <w:rPr>
              <w:rFonts w:ascii="Calibri" w:hAnsi="Calibri"/>
              <w:i/>
              <w:sz w:val="20"/>
              <w:szCs w:val="20"/>
            </w:rPr>
            <w:t>Spring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D8275B">
            <w:fldChar w:fldCharType="begin"/>
          </w:r>
          <w:r>
            <w:instrText xml:space="preserve"> PAGE   \* MERGEFORMAT </w:instrText>
          </w:r>
          <w:r w:rsidR="00D8275B">
            <w:fldChar w:fldCharType="separate"/>
          </w:r>
          <w:r w:rsidR="00060D06" w:rsidRPr="00060D06">
            <w:rPr>
              <w:rFonts w:ascii="Calibri" w:hAnsi="Calibri"/>
              <w:noProof/>
              <w:color w:val="003399"/>
            </w:rPr>
            <w:t>1</w:t>
          </w:r>
          <w:r w:rsidR="00D8275B">
            <w:fldChar w:fldCharType="end"/>
          </w:r>
        </w:p>
      </w:tc>
      <w:tc>
        <w:tcPr>
          <w:tcW w:w="7938" w:type="dxa"/>
        </w:tcPr>
        <w:p w:rsidR="005350F6" w:rsidRPr="005350F6" w:rsidRDefault="005350F6" w:rsidP="00684128">
          <w:pPr>
            <w:pStyle w:val="Footer"/>
            <w:jc w:val="right"/>
            <w:rPr>
              <w:rFonts w:ascii="Calibri" w:hAnsi="Calibri"/>
              <w:i/>
              <w:sz w:val="20"/>
              <w:szCs w:val="20"/>
            </w:rPr>
          </w:pPr>
          <w:r w:rsidRPr="005350F6">
            <w:rPr>
              <w:rFonts w:ascii="Calibri" w:hAnsi="Calibri"/>
              <w:i/>
              <w:sz w:val="20"/>
              <w:szCs w:val="20"/>
            </w:rPr>
            <w:t xml:space="preserve">prepared by G Freedman, </w:t>
          </w:r>
          <w:r w:rsidR="00684128">
            <w:rPr>
              <w:rFonts w:ascii="Calibri" w:hAnsi="Calibri"/>
              <w:i/>
              <w:sz w:val="20"/>
              <w:szCs w:val="20"/>
            </w:rPr>
            <w:t>Spring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A3" w:rsidRDefault="00DA36A3" w:rsidP="00B962D9">
      <w:r>
        <w:separator/>
      </w:r>
    </w:p>
  </w:footnote>
  <w:footnote w:type="continuationSeparator" w:id="0">
    <w:p w:rsidR="00DA36A3" w:rsidRDefault="00DA36A3"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35E78"/>
    <w:rsid w:val="000413A3"/>
    <w:rsid w:val="00060D06"/>
    <w:rsid w:val="000B455F"/>
    <w:rsid w:val="000D0A3B"/>
    <w:rsid w:val="00100E94"/>
    <w:rsid w:val="0012660A"/>
    <w:rsid w:val="001C2799"/>
    <w:rsid w:val="00242429"/>
    <w:rsid w:val="00272637"/>
    <w:rsid w:val="0028374E"/>
    <w:rsid w:val="00291188"/>
    <w:rsid w:val="00293BAD"/>
    <w:rsid w:val="002A1433"/>
    <w:rsid w:val="002E0501"/>
    <w:rsid w:val="002E4120"/>
    <w:rsid w:val="00355396"/>
    <w:rsid w:val="00376E63"/>
    <w:rsid w:val="003811B5"/>
    <w:rsid w:val="00457A08"/>
    <w:rsid w:val="00497F61"/>
    <w:rsid w:val="00530EDC"/>
    <w:rsid w:val="005350F6"/>
    <w:rsid w:val="00543972"/>
    <w:rsid w:val="0055464F"/>
    <w:rsid w:val="005651DB"/>
    <w:rsid w:val="0057299D"/>
    <w:rsid w:val="00575169"/>
    <w:rsid w:val="005B1FE6"/>
    <w:rsid w:val="005B375A"/>
    <w:rsid w:val="005F0AF8"/>
    <w:rsid w:val="00636094"/>
    <w:rsid w:val="00651BC2"/>
    <w:rsid w:val="00684128"/>
    <w:rsid w:val="006B1C4F"/>
    <w:rsid w:val="006D1489"/>
    <w:rsid w:val="006F4F92"/>
    <w:rsid w:val="007158E3"/>
    <w:rsid w:val="0072046E"/>
    <w:rsid w:val="00772D32"/>
    <w:rsid w:val="0077636F"/>
    <w:rsid w:val="007B33EB"/>
    <w:rsid w:val="007C645B"/>
    <w:rsid w:val="00854284"/>
    <w:rsid w:val="00856E8E"/>
    <w:rsid w:val="00886D3F"/>
    <w:rsid w:val="008A4031"/>
    <w:rsid w:val="008D5AAA"/>
    <w:rsid w:val="00920CAF"/>
    <w:rsid w:val="009370EA"/>
    <w:rsid w:val="00A07E39"/>
    <w:rsid w:val="00A61673"/>
    <w:rsid w:val="00A67D98"/>
    <w:rsid w:val="00AA1D15"/>
    <w:rsid w:val="00AB2BAC"/>
    <w:rsid w:val="00AB4CBF"/>
    <w:rsid w:val="00AC65D1"/>
    <w:rsid w:val="00AF1CE8"/>
    <w:rsid w:val="00B457ED"/>
    <w:rsid w:val="00B46B2E"/>
    <w:rsid w:val="00B95C4C"/>
    <w:rsid w:val="00B962D9"/>
    <w:rsid w:val="00BC69E2"/>
    <w:rsid w:val="00BE4AA1"/>
    <w:rsid w:val="00BF5270"/>
    <w:rsid w:val="00C31A70"/>
    <w:rsid w:val="00C376B6"/>
    <w:rsid w:val="00C6711D"/>
    <w:rsid w:val="00C757EC"/>
    <w:rsid w:val="00C771CB"/>
    <w:rsid w:val="00CA5885"/>
    <w:rsid w:val="00CB20DA"/>
    <w:rsid w:val="00CE0676"/>
    <w:rsid w:val="00D325C8"/>
    <w:rsid w:val="00D634C8"/>
    <w:rsid w:val="00D64DAA"/>
    <w:rsid w:val="00D66112"/>
    <w:rsid w:val="00D75AB3"/>
    <w:rsid w:val="00D8275B"/>
    <w:rsid w:val="00DA36A3"/>
    <w:rsid w:val="00DD7FD5"/>
    <w:rsid w:val="00E07314"/>
    <w:rsid w:val="00E3614B"/>
    <w:rsid w:val="00E404EA"/>
    <w:rsid w:val="00E52E9B"/>
    <w:rsid w:val="00E72F0B"/>
    <w:rsid w:val="00F42396"/>
    <w:rsid w:val="00FB1697"/>
    <w:rsid w:val="00FB5445"/>
    <w:rsid w:val="00FE60A4"/>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3689-67D3-4AC5-A024-192EF7AE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9</cp:revision>
  <cp:lastPrinted>2011-03-25T16:38:00Z</cp:lastPrinted>
  <dcterms:created xsi:type="dcterms:W3CDTF">2011-02-17T19:27:00Z</dcterms:created>
  <dcterms:modified xsi:type="dcterms:W3CDTF">2011-03-25T16:40:00Z</dcterms:modified>
</cp:coreProperties>
</file>