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r w:rsidRPr="00D66112">
        <w:rPr>
          <w:rStyle w:val="normalchar1"/>
          <w:rFonts w:ascii="Calibri" w:hAnsi="Calibri" w:cs="Arial"/>
          <w:b/>
          <w:bCs/>
        </w:rPr>
        <w:t>ESSEX COUNTY COLLEGE</w:t>
      </w:r>
    </w:p>
    <w:p w:rsidR="00636094" w:rsidRPr="00D66112" w:rsidRDefault="00025654" w:rsidP="00636094">
      <w:pPr>
        <w:pStyle w:val="normal0"/>
        <w:jc w:val="center"/>
        <w:rPr>
          <w:rFonts w:ascii="Calibri" w:hAnsi="Calibri"/>
        </w:rPr>
      </w:pPr>
      <w:r>
        <w:rPr>
          <w:rStyle w:val="normalchar1"/>
          <w:rFonts w:ascii="Calibri" w:hAnsi="Calibri" w:cs="Arial"/>
          <w:b/>
          <w:bCs/>
        </w:rPr>
        <w:t xml:space="preserve">Social Sciences </w:t>
      </w:r>
      <w:r w:rsidR="00636094" w:rsidRPr="00D66112">
        <w:rPr>
          <w:rStyle w:val="normalchar1"/>
          <w:rFonts w:ascii="Calibri" w:hAnsi="Calibri" w:cs="Arial"/>
          <w:b/>
          <w:bCs/>
        </w:rPr>
        <w:t>Division</w:t>
      </w:r>
    </w:p>
    <w:p w:rsidR="00636094" w:rsidRPr="00D66112" w:rsidRDefault="00025654" w:rsidP="00636094">
      <w:pPr>
        <w:pStyle w:val="normal0"/>
        <w:jc w:val="center"/>
        <w:rPr>
          <w:rFonts w:ascii="Calibri" w:hAnsi="Calibri"/>
        </w:rPr>
      </w:pPr>
      <w:r>
        <w:rPr>
          <w:rStyle w:val="normalchar1"/>
          <w:rFonts w:ascii="Calibri" w:hAnsi="Calibri" w:cs="Arial"/>
          <w:b/>
          <w:bCs/>
        </w:rPr>
        <w:t xml:space="preserve">CJI </w:t>
      </w:r>
      <w:r w:rsidR="003F67BE">
        <w:rPr>
          <w:rStyle w:val="normalchar1"/>
          <w:rFonts w:ascii="Calibri" w:hAnsi="Calibri" w:cs="Arial"/>
          <w:b/>
          <w:bCs/>
        </w:rPr>
        <w:t>1</w:t>
      </w:r>
      <w:r w:rsidR="00220E89">
        <w:rPr>
          <w:rStyle w:val="normalchar1"/>
          <w:rFonts w:ascii="Calibri" w:hAnsi="Calibri" w:cs="Arial"/>
          <w:b/>
          <w:bCs/>
        </w:rPr>
        <w:t>36</w:t>
      </w:r>
      <w:r w:rsidR="004B1CC4">
        <w:rPr>
          <w:rStyle w:val="normalchar1"/>
          <w:rFonts w:ascii="Calibri" w:hAnsi="Calibri" w:cs="Arial"/>
          <w:b/>
          <w:bCs/>
        </w:rPr>
        <w:t xml:space="preserve"> </w:t>
      </w:r>
      <w:r w:rsidR="00636094" w:rsidRPr="00D66112">
        <w:rPr>
          <w:rStyle w:val="normalchar1"/>
          <w:rFonts w:ascii="Calibri" w:hAnsi="Calibri" w:cs="Arial"/>
          <w:b/>
          <w:bCs/>
          <w:i/>
          <w:iCs/>
        </w:rPr>
        <w:t xml:space="preserve">– </w:t>
      </w:r>
      <w:r w:rsidR="00220E89">
        <w:rPr>
          <w:rStyle w:val="normalchar1"/>
          <w:rFonts w:ascii="Calibri" w:hAnsi="Calibri" w:cs="Arial"/>
          <w:b/>
          <w:bCs/>
        </w:rPr>
        <w:t>Criminology</w:t>
      </w:r>
    </w:p>
    <w:p w:rsidR="00636094" w:rsidRDefault="00636094" w:rsidP="00636094">
      <w:pPr>
        <w:pStyle w:val="normal0"/>
        <w:jc w:val="center"/>
        <w:rPr>
          <w:rStyle w:val="normalchar1"/>
          <w:rFonts w:ascii="Calibri" w:hAnsi="Calibri" w:cs="Arial"/>
          <w:b/>
          <w:bCs/>
        </w:rPr>
      </w:pPr>
      <w:r w:rsidRPr="00D66112">
        <w:rPr>
          <w:rStyle w:val="normalchar1"/>
          <w:rFonts w:ascii="Calibri" w:hAnsi="Calibri" w:cs="Arial"/>
          <w:b/>
          <w:bCs/>
        </w:rPr>
        <w:t>Course Outline</w:t>
      </w:r>
    </w:p>
    <w:p w:rsidR="00D66112" w:rsidRDefault="00D66112" w:rsidP="00636094">
      <w:pPr>
        <w:pStyle w:val="normal0"/>
        <w:jc w:val="center"/>
        <w:rPr>
          <w:rStyle w:val="normalchar1"/>
          <w:rFonts w:ascii="Calibri" w:hAnsi="Calibri" w:cs="Arial"/>
          <w:b/>
          <w:bCs/>
        </w:rPr>
      </w:pPr>
    </w:p>
    <w:p w:rsidR="00D66112" w:rsidRPr="00D66112" w:rsidRDefault="00D66112" w:rsidP="00636094">
      <w:pPr>
        <w:pStyle w:val="normal0"/>
        <w:jc w:val="center"/>
        <w:rPr>
          <w:rFonts w:ascii="Calibri" w:hAnsi="Calibri"/>
        </w:rPr>
      </w:pPr>
    </w:p>
    <w:p w:rsidR="00636094" w:rsidRDefault="00636094" w:rsidP="004B1CC4">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4B1CC4">
        <w:rPr>
          <w:rStyle w:val="normalchar1"/>
          <w:rFonts w:ascii="Calibri" w:hAnsi="Calibri" w:cs="Arial"/>
          <w:sz w:val="22"/>
          <w:szCs w:val="22"/>
        </w:rPr>
        <w:t xml:space="preserve">  </w:t>
      </w:r>
      <w:r w:rsidR="003F67BE" w:rsidRPr="004B1CC4">
        <w:rPr>
          <w:rFonts w:ascii="Calibri" w:hAnsi="Calibri" w:cs="Arial"/>
          <w:bCs/>
          <w:sz w:val="22"/>
          <w:szCs w:val="22"/>
        </w:rPr>
        <w:t>CJI 1</w:t>
      </w:r>
      <w:r w:rsidR="00220E89">
        <w:rPr>
          <w:rFonts w:ascii="Calibri" w:hAnsi="Calibri" w:cs="Arial"/>
          <w:bCs/>
          <w:sz w:val="22"/>
          <w:szCs w:val="22"/>
        </w:rPr>
        <w:t>36 Criminology</w:t>
      </w:r>
    </w:p>
    <w:p w:rsidR="00D66112" w:rsidRPr="00220E89" w:rsidRDefault="00D66112" w:rsidP="004B1CC4">
      <w:pPr>
        <w:pStyle w:val="normal0"/>
        <w:jc w:val="both"/>
        <w:rPr>
          <w:rFonts w:ascii="Calibri" w:hAnsi="Calibri"/>
          <w:sz w:val="22"/>
          <w:szCs w:val="22"/>
        </w:rPr>
      </w:pPr>
    </w:p>
    <w:p w:rsidR="004B1CC4" w:rsidRDefault="004B1CC4" w:rsidP="004B1CC4">
      <w:pPr>
        <w:pStyle w:val="normal0"/>
        <w:contextualSpacing/>
        <w:jc w:val="both"/>
        <w:rPr>
          <w:rFonts w:ascii="Calibri" w:hAnsi="Calibri"/>
          <w:sz w:val="22"/>
          <w:szCs w:val="22"/>
        </w:rPr>
      </w:pPr>
      <w:r w:rsidRPr="00D415A4">
        <w:rPr>
          <w:rFonts w:ascii="Calibri" w:hAnsi="Calibri"/>
          <w:b/>
          <w:sz w:val="22"/>
          <w:szCs w:val="22"/>
        </w:rPr>
        <w:t xml:space="preserve">Credit Hours: </w:t>
      </w:r>
      <w:r w:rsidRPr="00D415A4">
        <w:rPr>
          <w:rFonts w:ascii="Calibri" w:hAnsi="Calibri"/>
          <w:sz w:val="22"/>
          <w:szCs w:val="22"/>
        </w:rPr>
        <w:t xml:space="preserve"> 3</w:t>
      </w:r>
      <w:r w:rsidRPr="00D415A4">
        <w:rPr>
          <w:rFonts w:ascii="Calibri" w:hAnsi="Calibri"/>
          <w:sz w:val="22"/>
          <w:szCs w:val="22"/>
        </w:rPr>
        <w:tab/>
        <w:t>.0</w:t>
      </w:r>
      <w:r w:rsidRPr="00D415A4">
        <w:rPr>
          <w:rFonts w:ascii="Calibri" w:hAnsi="Calibri"/>
          <w:sz w:val="22"/>
          <w:szCs w:val="22"/>
        </w:rPr>
        <w:tab/>
      </w:r>
      <w:r w:rsidRPr="00D415A4">
        <w:rPr>
          <w:rFonts w:ascii="Calibri" w:hAnsi="Calibri"/>
          <w:b/>
          <w:sz w:val="22"/>
          <w:szCs w:val="22"/>
        </w:rPr>
        <w:t xml:space="preserve">Contact Hours: </w:t>
      </w:r>
      <w:r w:rsidRPr="00D415A4">
        <w:rPr>
          <w:rFonts w:ascii="Calibri" w:hAnsi="Calibri"/>
          <w:color w:val="FF0000"/>
          <w:sz w:val="22"/>
          <w:szCs w:val="22"/>
        </w:rPr>
        <w:t xml:space="preserve"> </w:t>
      </w:r>
      <w:r w:rsidRPr="00D415A4">
        <w:rPr>
          <w:rFonts w:ascii="Calibri" w:hAnsi="Calibri"/>
          <w:sz w:val="22"/>
          <w:szCs w:val="22"/>
        </w:rPr>
        <w:t>3.0</w:t>
      </w:r>
      <w:r w:rsidRPr="00D415A4">
        <w:rPr>
          <w:rFonts w:ascii="Calibri" w:hAnsi="Calibri"/>
          <w:sz w:val="22"/>
          <w:szCs w:val="22"/>
        </w:rPr>
        <w:tab/>
      </w:r>
      <w:r w:rsidRPr="00D415A4">
        <w:rPr>
          <w:rFonts w:ascii="Calibri" w:hAnsi="Calibri"/>
          <w:b/>
          <w:sz w:val="22"/>
          <w:szCs w:val="22"/>
        </w:rPr>
        <w:t>Lecture:</w:t>
      </w:r>
      <w:r w:rsidRPr="00D415A4">
        <w:rPr>
          <w:rFonts w:ascii="Calibri" w:hAnsi="Calibri"/>
          <w:sz w:val="22"/>
          <w:szCs w:val="22"/>
        </w:rPr>
        <w:t xml:space="preserve">  3.0</w:t>
      </w:r>
      <w:r w:rsidRPr="00D415A4">
        <w:rPr>
          <w:rFonts w:ascii="Calibri" w:hAnsi="Calibri"/>
          <w:sz w:val="22"/>
          <w:szCs w:val="22"/>
        </w:rPr>
        <w:tab/>
      </w:r>
      <w:r w:rsidRPr="00D415A4">
        <w:rPr>
          <w:rFonts w:ascii="Calibri" w:hAnsi="Calibri"/>
          <w:b/>
          <w:sz w:val="22"/>
          <w:szCs w:val="22"/>
        </w:rPr>
        <w:t xml:space="preserve">Lab: </w:t>
      </w:r>
      <w:r w:rsidRPr="00D415A4">
        <w:rPr>
          <w:rFonts w:ascii="Calibri" w:hAnsi="Calibri"/>
          <w:sz w:val="22"/>
          <w:szCs w:val="22"/>
        </w:rPr>
        <w:t xml:space="preserve"> N/A</w:t>
      </w:r>
      <w:r w:rsidRPr="00D415A4">
        <w:rPr>
          <w:rFonts w:ascii="Calibri" w:hAnsi="Calibri"/>
          <w:sz w:val="22"/>
          <w:szCs w:val="22"/>
        </w:rPr>
        <w:tab/>
      </w:r>
      <w:r w:rsidRPr="00D415A4">
        <w:rPr>
          <w:rFonts w:ascii="Calibri" w:hAnsi="Calibri"/>
          <w:b/>
          <w:sz w:val="22"/>
          <w:szCs w:val="22"/>
        </w:rPr>
        <w:t xml:space="preserve">Other: </w:t>
      </w:r>
      <w:r w:rsidRPr="00D415A4">
        <w:rPr>
          <w:rFonts w:ascii="Calibri" w:hAnsi="Calibri"/>
          <w:sz w:val="22"/>
          <w:szCs w:val="22"/>
        </w:rPr>
        <w:t xml:space="preserve"> N/A</w:t>
      </w:r>
    </w:p>
    <w:p w:rsidR="00220E89" w:rsidRDefault="00220E89" w:rsidP="004B1CC4">
      <w:pPr>
        <w:shd w:val="clear" w:color="auto" w:fill="FFFFFF"/>
        <w:rPr>
          <w:rStyle w:val="normalchar1"/>
          <w:rFonts w:ascii="Calibri" w:hAnsi="Calibri" w:cs="Arial"/>
          <w:b/>
          <w:bCs/>
          <w:sz w:val="22"/>
          <w:szCs w:val="22"/>
        </w:rPr>
      </w:pPr>
    </w:p>
    <w:p w:rsidR="007C66E9" w:rsidRDefault="00636094" w:rsidP="004B1CC4">
      <w:pPr>
        <w:shd w:val="clear" w:color="auto" w:fill="FFFFFF"/>
        <w:rPr>
          <w:rFonts w:ascii="Calibri" w:hAnsi="Calibri" w:cs="Arial"/>
          <w:sz w:val="22"/>
          <w:szCs w:val="22"/>
        </w:rPr>
      </w:pPr>
      <w:r w:rsidRPr="004B1CC4">
        <w:rPr>
          <w:rStyle w:val="normalchar1"/>
          <w:rFonts w:ascii="Calibri" w:hAnsi="Calibri" w:cs="Arial"/>
          <w:b/>
          <w:bCs/>
          <w:sz w:val="22"/>
          <w:szCs w:val="22"/>
        </w:rPr>
        <w:t>Prerequisites</w:t>
      </w:r>
      <w:r w:rsidRPr="004B1CC4">
        <w:rPr>
          <w:rStyle w:val="normalchar1"/>
          <w:rFonts w:ascii="Calibri" w:hAnsi="Calibri" w:cs="Arial"/>
          <w:sz w:val="22"/>
          <w:szCs w:val="22"/>
        </w:rPr>
        <w:t>: </w:t>
      </w:r>
      <w:r w:rsidR="004B1CC4" w:rsidRPr="004B1CC4">
        <w:rPr>
          <w:rStyle w:val="normalchar1"/>
          <w:rFonts w:ascii="Calibri" w:hAnsi="Calibri" w:cs="Arial"/>
          <w:sz w:val="22"/>
          <w:szCs w:val="22"/>
        </w:rPr>
        <w:t xml:space="preserve">Grade of “C” or better in </w:t>
      </w:r>
      <w:r w:rsidR="000B15BF" w:rsidRPr="004B1CC4">
        <w:rPr>
          <w:rFonts w:ascii="Calibri" w:hAnsi="Calibri" w:cs="Arial"/>
          <w:sz w:val="22"/>
          <w:szCs w:val="22"/>
        </w:rPr>
        <w:t>CJI 101</w:t>
      </w:r>
      <w:r w:rsidR="00220E89">
        <w:rPr>
          <w:rFonts w:ascii="Calibri" w:hAnsi="Calibri" w:cs="Arial"/>
          <w:sz w:val="22"/>
          <w:szCs w:val="22"/>
        </w:rPr>
        <w:t xml:space="preserve"> or SOC 101 or PSY 101</w:t>
      </w:r>
      <w:r w:rsidR="004B1CC4" w:rsidRPr="004B1CC4">
        <w:rPr>
          <w:rFonts w:ascii="Calibri" w:hAnsi="Calibri" w:cs="Arial"/>
          <w:sz w:val="22"/>
          <w:szCs w:val="22"/>
        </w:rPr>
        <w:t xml:space="preserve"> or placement</w:t>
      </w:r>
    </w:p>
    <w:p w:rsidR="00220E89" w:rsidRDefault="00220E89" w:rsidP="004B1CC4">
      <w:pPr>
        <w:pStyle w:val="normal0"/>
        <w:rPr>
          <w:rFonts w:ascii="Calibri" w:hAnsi="Calibri"/>
          <w:b/>
          <w:sz w:val="22"/>
        </w:rPr>
      </w:pPr>
    </w:p>
    <w:p w:rsidR="00D66112" w:rsidRPr="000D0A3B" w:rsidRDefault="001C2799" w:rsidP="004B1CC4">
      <w:pPr>
        <w:pStyle w:val="normal0"/>
        <w:rPr>
          <w:rFonts w:ascii="Calibri" w:hAnsi="Calibri"/>
          <w:highlight w:val="yellow"/>
        </w:rPr>
      </w:pPr>
      <w:r w:rsidRPr="00FC53D9">
        <w:rPr>
          <w:rFonts w:ascii="Calibri" w:hAnsi="Calibri"/>
          <w:b/>
          <w:sz w:val="22"/>
        </w:rPr>
        <w:t>Co-requisites:</w:t>
      </w:r>
      <w:r w:rsidRPr="00FC53D9">
        <w:rPr>
          <w:rFonts w:ascii="Calibri" w:hAnsi="Calibri"/>
          <w:sz w:val="22"/>
        </w:rPr>
        <w:t xml:space="preserve">  </w:t>
      </w:r>
      <w:r w:rsidR="000B15BF">
        <w:rPr>
          <w:rFonts w:ascii="Calibri" w:hAnsi="Calibri"/>
          <w:sz w:val="22"/>
        </w:rPr>
        <w:t>None</w:t>
      </w:r>
      <w:r w:rsidRPr="00FC53D9">
        <w:rPr>
          <w:rFonts w:ascii="Calibri" w:hAnsi="Calibri"/>
          <w:sz w:val="22"/>
        </w:rPr>
        <w:tab/>
      </w:r>
      <w:r w:rsidR="004B1CC4">
        <w:rPr>
          <w:rFonts w:ascii="Calibri" w:hAnsi="Calibri"/>
          <w:sz w:val="22"/>
        </w:rPr>
        <w:tab/>
      </w:r>
      <w:r w:rsidRPr="00FC53D9">
        <w:rPr>
          <w:rFonts w:ascii="Calibri" w:hAnsi="Calibri"/>
          <w:sz w:val="22"/>
        </w:rPr>
        <w:tab/>
      </w:r>
      <w:r w:rsidRPr="00FC53D9">
        <w:rPr>
          <w:rFonts w:ascii="Calibri" w:hAnsi="Calibri"/>
          <w:sz w:val="22"/>
        </w:rPr>
        <w:tab/>
      </w:r>
      <w:r w:rsidRPr="00FC53D9">
        <w:rPr>
          <w:rFonts w:ascii="Calibri" w:hAnsi="Calibri"/>
          <w:b/>
          <w:sz w:val="22"/>
        </w:rPr>
        <w:t>Concurrent Courses:</w:t>
      </w:r>
      <w:r w:rsidRPr="00FC53D9">
        <w:rPr>
          <w:rFonts w:ascii="Calibri" w:hAnsi="Calibri"/>
          <w:sz w:val="22"/>
        </w:rPr>
        <w:t xml:space="preserve">  </w:t>
      </w:r>
      <w:r w:rsidRPr="007C66E9">
        <w:rPr>
          <w:rFonts w:ascii="Calibri" w:hAnsi="Calibri"/>
          <w:sz w:val="22"/>
        </w:rPr>
        <w:t>Non</w:t>
      </w:r>
      <w:r w:rsidR="00636094" w:rsidRPr="007C66E9">
        <w:rPr>
          <w:rStyle w:val="normalchar1"/>
          <w:rFonts w:ascii="Calibri" w:hAnsi="Calibri" w:cs="Arial"/>
          <w:sz w:val="22"/>
          <w:szCs w:val="22"/>
        </w:rPr>
        <w:t>e</w:t>
      </w:r>
    </w:p>
    <w:p w:rsidR="00D66112" w:rsidRDefault="00D66112" w:rsidP="004B1CC4">
      <w:pPr>
        <w:pStyle w:val="normal0"/>
        <w:jc w:val="both"/>
        <w:rPr>
          <w:rFonts w:ascii="Calibri" w:hAnsi="Calibri"/>
          <w:sz w:val="12"/>
          <w:szCs w:val="12"/>
        </w:rPr>
      </w:pPr>
    </w:p>
    <w:p w:rsidR="00636094" w:rsidRPr="00D66112" w:rsidRDefault="007158E3" w:rsidP="004B1CC4">
      <w:pPr>
        <w:pStyle w:val="normal0"/>
        <w:rPr>
          <w:rStyle w:val="normalchar1"/>
          <w:rFonts w:ascii="Calibri" w:hAnsi="Calibri" w:cs="Arial"/>
          <w:sz w:val="22"/>
          <w:szCs w:val="22"/>
        </w:rPr>
      </w:pPr>
      <w:r>
        <w:rPr>
          <w:rStyle w:val="normalchar1"/>
          <w:rFonts w:ascii="Calibri" w:hAnsi="Calibri" w:cs="Arial"/>
          <w:b/>
          <w:bCs/>
          <w:sz w:val="22"/>
          <w:szCs w:val="22"/>
        </w:rPr>
        <w:t>Course Outline Revision</w:t>
      </w:r>
      <w:r w:rsidR="00636094" w:rsidRPr="00D66112">
        <w:rPr>
          <w:rStyle w:val="normalchar1"/>
          <w:rFonts w:ascii="Calibri" w:hAnsi="Calibri" w:cs="Arial"/>
          <w:b/>
          <w:bCs/>
          <w:sz w:val="22"/>
          <w:szCs w:val="22"/>
        </w:rPr>
        <w:t xml:space="preserve"> Date:</w:t>
      </w:r>
      <w:r w:rsidR="00636094" w:rsidRPr="00D66112">
        <w:rPr>
          <w:rStyle w:val="normalchar1"/>
          <w:rFonts w:ascii="Calibri" w:hAnsi="Calibri" w:cs="Arial"/>
          <w:sz w:val="22"/>
          <w:szCs w:val="22"/>
        </w:rPr>
        <w:t xml:space="preserve">  </w:t>
      </w:r>
      <w:r w:rsidR="000D0A3B" w:rsidRPr="007C66E9">
        <w:rPr>
          <w:rStyle w:val="normalchar1"/>
          <w:rFonts w:ascii="Calibri" w:hAnsi="Calibri" w:cs="Arial"/>
          <w:sz w:val="22"/>
          <w:szCs w:val="22"/>
        </w:rPr>
        <w:t>Fall</w:t>
      </w:r>
      <w:r w:rsidR="00636094" w:rsidRPr="007C66E9">
        <w:rPr>
          <w:rStyle w:val="normalchar1"/>
          <w:rFonts w:ascii="Calibri" w:hAnsi="Calibri" w:cs="Arial"/>
          <w:sz w:val="22"/>
          <w:szCs w:val="22"/>
        </w:rPr>
        <w:t xml:space="preserve"> 2010</w:t>
      </w:r>
    </w:p>
    <w:p w:rsidR="00D66112" w:rsidRPr="00220E89" w:rsidRDefault="00D66112" w:rsidP="00D66112">
      <w:pPr>
        <w:pStyle w:val="normal0"/>
        <w:pBdr>
          <w:bottom w:val="double" w:sz="6" w:space="1" w:color="auto"/>
        </w:pBdr>
        <w:jc w:val="both"/>
        <w:rPr>
          <w:rFonts w:ascii="Calibri" w:hAnsi="Calibri"/>
          <w:sz w:val="22"/>
          <w:szCs w:val="22"/>
        </w:rPr>
      </w:pPr>
    </w:p>
    <w:p w:rsidR="00D66112" w:rsidRPr="00220E89" w:rsidRDefault="00D66112" w:rsidP="00636094">
      <w:pPr>
        <w:pStyle w:val="list0020paragraph"/>
        <w:ind w:left="0"/>
        <w:rPr>
          <w:rStyle w:val="list0020paragraphchar1"/>
          <w:rFonts w:ascii="Calibri" w:hAnsi="Calibri" w:cs="Arial"/>
          <w:b/>
          <w:bCs/>
          <w:sz w:val="22"/>
          <w:szCs w:val="22"/>
        </w:rPr>
      </w:pPr>
    </w:p>
    <w:p w:rsidR="00792E6B" w:rsidRPr="004B1CC4" w:rsidRDefault="000B15BF" w:rsidP="00040A2F">
      <w:pPr>
        <w:pStyle w:val="NormalWeb"/>
        <w:shd w:val="clear" w:color="auto" w:fill="FFFFFF"/>
        <w:contextualSpacing/>
        <w:jc w:val="both"/>
        <w:rPr>
          <w:rFonts w:ascii="Calibri" w:hAnsi="Calibri" w:cs="Arial"/>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i w:val="0"/>
          <w:iCs w:val="0"/>
          <w:sz w:val="22"/>
          <w:szCs w:val="22"/>
        </w:rPr>
        <w:t xml:space="preserve">: </w:t>
      </w:r>
      <w:r>
        <w:rPr>
          <w:rStyle w:val="emphasischar1"/>
          <w:rFonts w:ascii="Calibri" w:hAnsi="Calibri" w:cs="Arial"/>
          <w:i w:val="0"/>
          <w:iCs w:val="0"/>
          <w:sz w:val="22"/>
          <w:szCs w:val="22"/>
        </w:rPr>
        <w:t xml:space="preserve"> </w:t>
      </w:r>
      <w:r w:rsidR="00040A2F" w:rsidRPr="00040A2F">
        <w:rPr>
          <w:rFonts w:ascii="Calibri" w:hAnsi="Calibri" w:cs="Arial"/>
          <w:sz w:val="22"/>
          <w:szCs w:val="22"/>
        </w:rPr>
        <w:t xml:space="preserve">This course examines the </w:t>
      </w:r>
      <w:r w:rsidR="00220E89">
        <w:rPr>
          <w:rFonts w:ascii="Calibri" w:hAnsi="Calibri" w:cs="Arial"/>
          <w:sz w:val="22"/>
          <w:szCs w:val="22"/>
        </w:rPr>
        <w:t>very causative explanations of the nature of crime and criminal behavior and society’s reaction to criminal and correctional institutions</w:t>
      </w:r>
      <w:r w:rsidR="004462A1" w:rsidRPr="004B1CC4">
        <w:rPr>
          <w:rFonts w:ascii="Calibri" w:hAnsi="Calibri" w:cs="Arial"/>
          <w:sz w:val="22"/>
          <w:szCs w:val="22"/>
        </w:rPr>
        <w:t>.</w:t>
      </w:r>
      <w:r w:rsidR="00220E89">
        <w:rPr>
          <w:rFonts w:ascii="Calibri" w:hAnsi="Calibri" w:cs="Arial"/>
          <w:sz w:val="22"/>
          <w:szCs w:val="22"/>
        </w:rPr>
        <w:t xml:space="preserve">  Major theories of criminal behavior and current issues of crime prevention and control are also covered.  The course explores criminal justice issues, examining the explanations for delinquent and criminal behavior, using various multimedia platforms.  Special topics such as the motivations of terrorists, serial killers, pedophiles, and assassins are also explored.</w:t>
      </w:r>
    </w:p>
    <w:p w:rsidR="004462A1" w:rsidRDefault="004462A1" w:rsidP="00040A2F">
      <w:pPr>
        <w:pStyle w:val="NormalWeb"/>
        <w:shd w:val="clear" w:color="auto" w:fill="FFFFFF"/>
        <w:rPr>
          <w:rStyle w:val="normalchar1"/>
          <w:rFonts w:ascii="Calibri" w:hAnsi="Calibri" w:cs="Arial"/>
          <w:b/>
          <w:bCs/>
          <w:sz w:val="22"/>
          <w:szCs w:val="22"/>
        </w:rPr>
      </w:pPr>
    </w:p>
    <w:p w:rsidR="00040A2F" w:rsidRPr="004462A1" w:rsidRDefault="00040A2F" w:rsidP="00040A2F">
      <w:pPr>
        <w:pStyle w:val="NormalWeb"/>
        <w:shd w:val="clear" w:color="auto" w:fill="FFFFFF"/>
        <w:rPr>
          <w:rStyle w:val="normalchar1"/>
          <w:rFonts w:ascii="Calibri" w:hAnsi="Calibri" w:cs="Arial"/>
          <w:b/>
          <w:bCs/>
          <w:sz w:val="22"/>
          <w:szCs w:val="22"/>
        </w:rPr>
      </w:pPr>
    </w:p>
    <w:p w:rsidR="00792E6B" w:rsidRDefault="00792E6B" w:rsidP="00040A2F">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792E6B" w:rsidRPr="00D66112" w:rsidRDefault="00792E6B" w:rsidP="00040A2F">
      <w:pPr>
        <w:pStyle w:val="normal0"/>
        <w:jc w:val="both"/>
        <w:rPr>
          <w:rFonts w:ascii="Calibri" w:hAnsi="Calibri"/>
          <w:sz w:val="12"/>
          <w:szCs w:val="12"/>
        </w:rPr>
      </w:pPr>
    </w:p>
    <w:p w:rsidR="00005718" w:rsidRDefault="00220E89" w:rsidP="004B1CC4">
      <w:pPr>
        <w:numPr>
          <w:ilvl w:val="0"/>
          <w:numId w:val="2"/>
        </w:numPr>
        <w:tabs>
          <w:tab w:val="clear" w:pos="372"/>
          <w:tab w:val="num" w:pos="387"/>
        </w:tabs>
        <w:ind w:left="357" w:hanging="357"/>
        <w:jc w:val="both"/>
        <w:rPr>
          <w:rFonts w:ascii="Calibri" w:hAnsi="Calibri" w:cs="Tahoma"/>
          <w:bCs/>
          <w:sz w:val="22"/>
          <w:szCs w:val="22"/>
        </w:rPr>
      </w:pPr>
      <w:r w:rsidRPr="003B0AB8">
        <w:rPr>
          <w:rFonts w:ascii="Calibri" w:hAnsi="Calibri" w:cs="Tahoma"/>
          <w:sz w:val="22"/>
          <w:szCs w:val="22"/>
        </w:rPr>
        <w:t>identify and discuss the causes of crime and deviance in society and society’s responses to criminal and deviant behavior</w:t>
      </w:r>
      <w:r w:rsidR="00792E6B">
        <w:rPr>
          <w:rFonts w:ascii="Calibri" w:hAnsi="Calibri" w:cs="Tahoma"/>
          <w:bCs/>
          <w:sz w:val="22"/>
          <w:szCs w:val="22"/>
        </w:rPr>
        <w:t>;</w:t>
      </w:r>
    </w:p>
    <w:p w:rsidR="004B1CC4" w:rsidRPr="004B1CC4" w:rsidRDefault="004B1CC4" w:rsidP="004B1CC4">
      <w:pPr>
        <w:ind w:left="357" w:hanging="357"/>
        <w:jc w:val="both"/>
        <w:rPr>
          <w:rFonts w:ascii="Calibri" w:hAnsi="Calibri" w:cs="Tahoma"/>
          <w:bCs/>
          <w:sz w:val="12"/>
          <w:szCs w:val="12"/>
        </w:rPr>
      </w:pPr>
    </w:p>
    <w:p w:rsidR="00005718" w:rsidRPr="004B1CC4" w:rsidRDefault="00220E89" w:rsidP="004B1CC4">
      <w:pPr>
        <w:numPr>
          <w:ilvl w:val="0"/>
          <w:numId w:val="2"/>
        </w:numPr>
        <w:tabs>
          <w:tab w:val="clear" w:pos="372"/>
          <w:tab w:val="num" w:pos="387"/>
        </w:tabs>
        <w:ind w:left="357" w:hanging="357"/>
        <w:jc w:val="both"/>
        <w:rPr>
          <w:rFonts w:ascii="Calibri" w:hAnsi="Calibri" w:cs="Tahoma"/>
          <w:bCs/>
          <w:sz w:val="22"/>
          <w:szCs w:val="22"/>
        </w:rPr>
      </w:pPr>
      <w:r w:rsidRPr="003B0AB8">
        <w:rPr>
          <w:rFonts w:ascii="Calibri" w:hAnsi="Calibri" w:cs="Tahoma"/>
          <w:bCs/>
          <w:sz w:val="22"/>
          <w:szCs w:val="22"/>
        </w:rPr>
        <w:t>discuss the impact of societal and legal changes on crime causation</w:t>
      </w:r>
      <w:r w:rsidR="00005718" w:rsidRPr="00005718">
        <w:rPr>
          <w:rFonts w:ascii="Calibri" w:hAnsi="Calibri" w:cs="Tahoma"/>
          <w:sz w:val="22"/>
          <w:szCs w:val="22"/>
        </w:rPr>
        <w:t>;</w:t>
      </w:r>
    </w:p>
    <w:p w:rsidR="004B1CC4" w:rsidRPr="004B1CC4" w:rsidRDefault="004B1CC4" w:rsidP="004B1CC4">
      <w:pPr>
        <w:ind w:left="357" w:hanging="357"/>
        <w:jc w:val="both"/>
        <w:rPr>
          <w:rFonts w:ascii="Calibri" w:hAnsi="Calibri" w:cs="Tahoma"/>
          <w:bCs/>
          <w:sz w:val="12"/>
          <w:szCs w:val="12"/>
        </w:rPr>
      </w:pPr>
    </w:p>
    <w:p w:rsidR="00005718" w:rsidRPr="004B1CC4" w:rsidRDefault="00220E89" w:rsidP="004B1CC4">
      <w:pPr>
        <w:numPr>
          <w:ilvl w:val="0"/>
          <w:numId w:val="2"/>
        </w:numPr>
        <w:tabs>
          <w:tab w:val="clear" w:pos="372"/>
          <w:tab w:val="num" w:pos="387"/>
        </w:tabs>
        <w:ind w:left="357" w:hanging="357"/>
        <w:jc w:val="both"/>
        <w:rPr>
          <w:rFonts w:ascii="Calibri" w:hAnsi="Calibri" w:cs="Tahoma"/>
          <w:bCs/>
          <w:sz w:val="22"/>
          <w:szCs w:val="22"/>
        </w:rPr>
      </w:pPr>
      <w:r w:rsidRPr="003B0AB8">
        <w:rPr>
          <w:rFonts w:ascii="Calibri" w:hAnsi="Calibri" w:cs="Tahoma"/>
          <w:bCs/>
          <w:sz w:val="22"/>
          <w:szCs w:val="22"/>
        </w:rPr>
        <w:t>discuss the role of criminology theory in the development of policing and correctional policy-making decisions and the function of behavioral research in the formulation of laws and regulations</w:t>
      </w:r>
      <w:r w:rsidR="00005718" w:rsidRPr="00005718">
        <w:rPr>
          <w:rFonts w:asciiTheme="majorHAnsi" w:hAnsiTheme="majorHAnsi"/>
          <w:sz w:val="22"/>
          <w:szCs w:val="22"/>
        </w:rPr>
        <w:t>;</w:t>
      </w:r>
    </w:p>
    <w:p w:rsidR="004B1CC4" w:rsidRPr="004B1CC4" w:rsidRDefault="004B1CC4" w:rsidP="004B1CC4">
      <w:pPr>
        <w:ind w:left="357" w:hanging="357"/>
        <w:jc w:val="both"/>
        <w:rPr>
          <w:rFonts w:ascii="Calibri" w:hAnsi="Calibri" w:cs="Tahoma"/>
          <w:bCs/>
          <w:sz w:val="12"/>
          <w:szCs w:val="12"/>
        </w:rPr>
      </w:pPr>
    </w:p>
    <w:p w:rsidR="00005718" w:rsidRDefault="00220E89" w:rsidP="004B1CC4">
      <w:pPr>
        <w:pStyle w:val="ListParagraph"/>
        <w:numPr>
          <w:ilvl w:val="0"/>
          <w:numId w:val="2"/>
        </w:numPr>
        <w:tabs>
          <w:tab w:val="clear" w:pos="372"/>
          <w:tab w:val="num" w:pos="387"/>
        </w:tabs>
        <w:ind w:left="357" w:hanging="357"/>
        <w:jc w:val="both"/>
        <w:rPr>
          <w:rFonts w:asciiTheme="majorHAnsi" w:hAnsiTheme="majorHAnsi"/>
          <w:sz w:val="22"/>
          <w:szCs w:val="22"/>
        </w:rPr>
      </w:pPr>
      <w:r w:rsidRPr="003B0AB8">
        <w:rPr>
          <w:rFonts w:ascii="Calibri" w:hAnsi="Calibri" w:cs="Tahoma"/>
          <w:bCs/>
          <w:sz w:val="22"/>
          <w:szCs w:val="22"/>
        </w:rPr>
        <w:t>describe and explain various theories of criminology</w:t>
      </w:r>
      <w:r>
        <w:rPr>
          <w:rFonts w:ascii="Calibri" w:hAnsi="Calibri" w:cs="Tahoma"/>
          <w:bCs/>
          <w:sz w:val="22"/>
          <w:szCs w:val="22"/>
        </w:rPr>
        <w:t>,</w:t>
      </w:r>
      <w:r w:rsidRPr="003B0AB8">
        <w:rPr>
          <w:rFonts w:ascii="Calibri" w:hAnsi="Calibri" w:cs="Tahoma"/>
          <w:bCs/>
          <w:sz w:val="22"/>
          <w:szCs w:val="22"/>
        </w:rPr>
        <w:t xml:space="preserve"> </w:t>
      </w:r>
      <w:r>
        <w:rPr>
          <w:rFonts w:ascii="Calibri" w:hAnsi="Calibri" w:cs="Tahoma"/>
          <w:bCs/>
          <w:sz w:val="22"/>
          <w:szCs w:val="22"/>
        </w:rPr>
        <w:t>including identifying</w:t>
      </w:r>
      <w:r w:rsidRPr="003B0AB8">
        <w:rPr>
          <w:rFonts w:ascii="Calibri" w:hAnsi="Calibri" w:cs="Tahoma"/>
          <w:bCs/>
          <w:sz w:val="22"/>
          <w:szCs w:val="22"/>
        </w:rPr>
        <w:t xml:space="preserve"> the leading theorist within each school</w:t>
      </w:r>
      <w:r>
        <w:rPr>
          <w:rFonts w:ascii="Calibri" w:hAnsi="Calibri" w:cs="Tahoma"/>
          <w:bCs/>
          <w:sz w:val="22"/>
          <w:szCs w:val="22"/>
        </w:rPr>
        <w:t>,</w:t>
      </w:r>
      <w:r w:rsidRPr="003B0AB8">
        <w:rPr>
          <w:rFonts w:ascii="Calibri" w:hAnsi="Calibri" w:cs="Tahoma"/>
          <w:bCs/>
          <w:sz w:val="22"/>
          <w:szCs w:val="22"/>
        </w:rPr>
        <w:t xml:space="preserve"> and the points where these theories intersect</w:t>
      </w:r>
      <w:r w:rsidR="00005718">
        <w:rPr>
          <w:rFonts w:asciiTheme="majorHAnsi" w:hAnsiTheme="majorHAnsi"/>
          <w:sz w:val="22"/>
          <w:szCs w:val="22"/>
        </w:rPr>
        <w:t>;</w:t>
      </w:r>
    </w:p>
    <w:p w:rsidR="004B1CC4" w:rsidRPr="004B1CC4" w:rsidRDefault="004B1CC4" w:rsidP="004B1CC4">
      <w:pPr>
        <w:pStyle w:val="ListParagraph"/>
        <w:ind w:left="357" w:hanging="357"/>
        <w:jc w:val="both"/>
        <w:rPr>
          <w:rFonts w:asciiTheme="majorHAnsi" w:hAnsiTheme="majorHAnsi"/>
          <w:sz w:val="12"/>
          <w:szCs w:val="12"/>
        </w:rPr>
      </w:pPr>
    </w:p>
    <w:p w:rsidR="000F3C2E" w:rsidRPr="004B1CC4" w:rsidRDefault="00220E89" w:rsidP="004B1CC4">
      <w:pPr>
        <w:pStyle w:val="ListParagraph"/>
        <w:numPr>
          <w:ilvl w:val="0"/>
          <w:numId w:val="2"/>
        </w:numPr>
        <w:tabs>
          <w:tab w:val="clear" w:pos="372"/>
          <w:tab w:val="num" w:pos="387"/>
        </w:tabs>
        <w:ind w:left="357" w:hanging="357"/>
        <w:jc w:val="both"/>
      </w:pPr>
      <w:r w:rsidRPr="003B0AB8">
        <w:rPr>
          <w:rFonts w:ascii="Calibri" w:hAnsi="Calibri" w:cs="Tahoma"/>
          <w:bCs/>
          <w:sz w:val="22"/>
          <w:szCs w:val="22"/>
        </w:rPr>
        <w:t>discuss the various classical and contemporary theories of youth gang behavior</w:t>
      </w:r>
      <w:r w:rsidR="00005718" w:rsidRPr="000F3C2E">
        <w:rPr>
          <w:rFonts w:asciiTheme="majorHAnsi" w:hAnsiTheme="majorHAnsi"/>
          <w:sz w:val="22"/>
          <w:szCs w:val="22"/>
        </w:rPr>
        <w:t>;</w:t>
      </w:r>
      <w:r w:rsidR="000F3C2E" w:rsidRPr="000F3C2E">
        <w:rPr>
          <w:rFonts w:asciiTheme="majorHAnsi" w:hAnsiTheme="majorHAnsi"/>
          <w:sz w:val="22"/>
          <w:szCs w:val="22"/>
        </w:rPr>
        <w:t xml:space="preserve"> </w:t>
      </w:r>
    </w:p>
    <w:p w:rsidR="004B1CC4" w:rsidRPr="004B1CC4" w:rsidRDefault="004B1CC4" w:rsidP="004B1CC4">
      <w:pPr>
        <w:pStyle w:val="ListParagraph"/>
        <w:ind w:left="357" w:hanging="357"/>
        <w:jc w:val="both"/>
        <w:rPr>
          <w:sz w:val="12"/>
          <w:szCs w:val="12"/>
        </w:rPr>
      </w:pPr>
    </w:p>
    <w:p w:rsidR="00005718" w:rsidRDefault="00220E89" w:rsidP="004B1CC4">
      <w:pPr>
        <w:pStyle w:val="ListParagraph"/>
        <w:numPr>
          <w:ilvl w:val="0"/>
          <w:numId w:val="2"/>
        </w:numPr>
        <w:tabs>
          <w:tab w:val="clear" w:pos="372"/>
          <w:tab w:val="num" w:pos="387"/>
        </w:tabs>
        <w:ind w:left="357" w:hanging="357"/>
        <w:jc w:val="both"/>
        <w:rPr>
          <w:rFonts w:ascii="Calibri" w:hAnsi="Calibri"/>
          <w:sz w:val="22"/>
          <w:szCs w:val="22"/>
        </w:rPr>
      </w:pPr>
      <w:r w:rsidRPr="003B0AB8">
        <w:rPr>
          <w:rFonts w:ascii="Calibri" w:hAnsi="Calibri" w:cs="Tahoma"/>
          <w:bCs/>
          <w:sz w:val="22"/>
          <w:szCs w:val="22"/>
        </w:rPr>
        <w:t>describe the various theories of victimology</w:t>
      </w:r>
      <w:r w:rsidR="00005718" w:rsidRPr="000F3C2E">
        <w:rPr>
          <w:rFonts w:ascii="Calibri" w:hAnsi="Calibri"/>
          <w:sz w:val="22"/>
          <w:szCs w:val="22"/>
        </w:rPr>
        <w:t xml:space="preserve">;  </w:t>
      </w:r>
    </w:p>
    <w:p w:rsidR="004B1CC4" w:rsidRPr="004B1CC4" w:rsidRDefault="004B1CC4" w:rsidP="004B1CC4">
      <w:pPr>
        <w:pStyle w:val="ListParagraph"/>
        <w:ind w:left="357" w:hanging="357"/>
        <w:jc w:val="both"/>
        <w:rPr>
          <w:rFonts w:ascii="Calibri" w:hAnsi="Calibri"/>
          <w:sz w:val="12"/>
          <w:szCs w:val="12"/>
        </w:rPr>
      </w:pPr>
    </w:p>
    <w:p w:rsidR="00220E89" w:rsidRPr="00220E89" w:rsidRDefault="00220E89" w:rsidP="004B1CC4">
      <w:pPr>
        <w:numPr>
          <w:ilvl w:val="0"/>
          <w:numId w:val="2"/>
        </w:numPr>
        <w:tabs>
          <w:tab w:val="clear" w:pos="372"/>
          <w:tab w:val="num" w:pos="387"/>
        </w:tabs>
        <w:ind w:left="357" w:hanging="357"/>
        <w:jc w:val="both"/>
      </w:pPr>
      <w:r>
        <w:rPr>
          <w:rFonts w:ascii="Calibri" w:hAnsi="Calibri"/>
          <w:sz w:val="22"/>
          <w:szCs w:val="22"/>
        </w:rPr>
        <w:t>e</w:t>
      </w:r>
      <w:r w:rsidRPr="00220E89">
        <w:rPr>
          <w:rFonts w:ascii="Calibri" w:hAnsi="Calibri"/>
          <w:sz w:val="22"/>
          <w:szCs w:val="22"/>
        </w:rPr>
        <w:t>xplain the various research methods employed by a criminologist</w:t>
      </w:r>
      <w:r w:rsidR="00005718">
        <w:rPr>
          <w:rFonts w:ascii="Calibri" w:hAnsi="Calibri"/>
          <w:sz w:val="22"/>
          <w:szCs w:val="22"/>
        </w:rPr>
        <w:t xml:space="preserve">; </w:t>
      </w:r>
    </w:p>
    <w:p w:rsidR="00220E89" w:rsidRPr="00220E89" w:rsidRDefault="00220E89" w:rsidP="00220E89">
      <w:pPr>
        <w:ind w:left="357"/>
        <w:jc w:val="both"/>
        <w:rPr>
          <w:sz w:val="12"/>
          <w:szCs w:val="12"/>
        </w:rPr>
      </w:pPr>
    </w:p>
    <w:p w:rsidR="00005718" w:rsidRPr="004B1CC4" w:rsidRDefault="00220E89" w:rsidP="004B1CC4">
      <w:pPr>
        <w:numPr>
          <w:ilvl w:val="0"/>
          <w:numId w:val="2"/>
        </w:numPr>
        <w:tabs>
          <w:tab w:val="clear" w:pos="372"/>
          <w:tab w:val="num" w:pos="387"/>
        </w:tabs>
        <w:ind w:left="357" w:hanging="357"/>
        <w:jc w:val="both"/>
      </w:pPr>
      <w:r w:rsidRPr="003B0AB8">
        <w:rPr>
          <w:rFonts w:ascii="Calibri" w:hAnsi="Calibri" w:cs="Tahoma"/>
          <w:sz w:val="22"/>
          <w:szCs w:val="22"/>
        </w:rPr>
        <w:t>demonstrate critical thinking skills within the context of evaluating the complexity of criminal</w:t>
      </w:r>
      <w:r>
        <w:rPr>
          <w:rFonts w:ascii="Calibri" w:hAnsi="Calibri"/>
          <w:sz w:val="22"/>
          <w:szCs w:val="22"/>
        </w:rPr>
        <w:t xml:space="preserve"> justice issues; </w:t>
      </w:r>
      <w:r w:rsidR="00005718">
        <w:rPr>
          <w:rFonts w:ascii="Calibri" w:hAnsi="Calibri"/>
          <w:sz w:val="22"/>
          <w:szCs w:val="22"/>
        </w:rPr>
        <w:t>and</w:t>
      </w:r>
    </w:p>
    <w:p w:rsidR="004B1CC4" w:rsidRPr="004B1CC4" w:rsidRDefault="004B1CC4" w:rsidP="004B1CC4">
      <w:pPr>
        <w:ind w:left="357" w:hanging="357"/>
        <w:jc w:val="both"/>
        <w:rPr>
          <w:sz w:val="12"/>
          <w:szCs w:val="12"/>
        </w:rPr>
      </w:pPr>
    </w:p>
    <w:p w:rsidR="00005718" w:rsidRPr="00005718" w:rsidRDefault="00220E89" w:rsidP="004B1CC4">
      <w:pPr>
        <w:numPr>
          <w:ilvl w:val="0"/>
          <w:numId w:val="2"/>
        </w:numPr>
        <w:tabs>
          <w:tab w:val="clear" w:pos="372"/>
          <w:tab w:val="num" w:pos="387"/>
        </w:tabs>
        <w:ind w:left="357" w:hanging="357"/>
        <w:jc w:val="both"/>
      </w:pPr>
      <w:r>
        <w:rPr>
          <w:rFonts w:ascii="Calibri" w:hAnsi="Calibri" w:cs="Tahoma"/>
          <w:sz w:val="22"/>
          <w:szCs w:val="22"/>
        </w:rPr>
        <w:t>communicate effectively with accurate ‘criminal justice’ terminology in written and/or oral form</w:t>
      </w:r>
      <w:r w:rsidR="00005718" w:rsidRPr="00005718">
        <w:rPr>
          <w:rFonts w:ascii="Calibri" w:hAnsi="Calibri" w:cs="Tahoma"/>
          <w:sz w:val="22"/>
          <w:szCs w:val="22"/>
        </w:rPr>
        <w:t>.</w:t>
      </w:r>
    </w:p>
    <w:p w:rsidR="004B1CC4" w:rsidRDefault="004B1CC4" w:rsidP="000B15BF">
      <w:pPr>
        <w:pStyle w:val="normal0"/>
        <w:jc w:val="both"/>
        <w:rPr>
          <w:rStyle w:val="normalchar1"/>
          <w:rFonts w:ascii="Calibri" w:hAnsi="Calibri" w:cs="Arial"/>
          <w:b/>
          <w:bCs/>
          <w:sz w:val="22"/>
          <w:szCs w:val="22"/>
        </w:rPr>
      </w:pPr>
    </w:p>
    <w:p w:rsidR="004B1CC4" w:rsidRDefault="004B1CC4" w:rsidP="000B15BF">
      <w:pPr>
        <w:pStyle w:val="normal0"/>
        <w:jc w:val="both"/>
        <w:rPr>
          <w:rStyle w:val="normalchar1"/>
          <w:rFonts w:ascii="Calibri" w:hAnsi="Calibri" w:cs="Arial"/>
          <w:b/>
          <w:bCs/>
          <w:sz w:val="22"/>
          <w:szCs w:val="22"/>
        </w:rPr>
      </w:pPr>
    </w:p>
    <w:p w:rsidR="00220E89" w:rsidRDefault="00220E89" w:rsidP="000B15BF">
      <w:pPr>
        <w:pStyle w:val="normal0"/>
        <w:jc w:val="both"/>
        <w:rPr>
          <w:rStyle w:val="normalchar1"/>
          <w:rFonts w:ascii="Calibri" w:hAnsi="Calibri" w:cs="Arial"/>
          <w:b/>
          <w:bCs/>
          <w:sz w:val="22"/>
          <w:szCs w:val="22"/>
        </w:rPr>
      </w:pPr>
    </w:p>
    <w:p w:rsidR="00220E89" w:rsidRDefault="00220E89" w:rsidP="000B15BF">
      <w:pPr>
        <w:pStyle w:val="normal0"/>
        <w:jc w:val="both"/>
        <w:rPr>
          <w:rStyle w:val="normalchar1"/>
          <w:rFonts w:ascii="Calibri" w:hAnsi="Calibri" w:cs="Arial"/>
          <w:b/>
          <w:bCs/>
          <w:sz w:val="22"/>
          <w:szCs w:val="22"/>
        </w:rPr>
      </w:pPr>
    </w:p>
    <w:p w:rsidR="000B15BF" w:rsidRPr="00E235FD" w:rsidRDefault="00005718" w:rsidP="006E1C9A">
      <w:pPr>
        <w:pStyle w:val="normal0"/>
        <w:jc w:val="both"/>
        <w:rPr>
          <w:rStyle w:val="normalchar1"/>
          <w:rFonts w:ascii="Calibri" w:hAnsi="Calibri" w:cs="Arial"/>
          <w:sz w:val="22"/>
          <w:szCs w:val="22"/>
        </w:rPr>
      </w:pPr>
      <w:r w:rsidRPr="00E235FD">
        <w:rPr>
          <w:rStyle w:val="normalchar1"/>
          <w:rFonts w:ascii="Calibri" w:hAnsi="Calibri" w:cs="Arial"/>
          <w:b/>
          <w:bCs/>
          <w:sz w:val="22"/>
          <w:szCs w:val="22"/>
        </w:rPr>
        <w:lastRenderedPageBreak/>
        <w:t>M</w:t>
      </w:r>
      <w:r w:rsidR="000B15BF" w:rsidRPr="00E235FD">
        <w:rPr>
          <w:rStyle w:val="normalchar1"/>
          <w:rFonts w:ascii="Calibri" w:hAnsi="Calibri" w:cs="Arial"/>
          <w:b/>
          <w:bCs/>
          <w:sz w:val="22"/>
          <w:szCs w:val="22"/>
        </w:rPr>
        <w:t>easurable Course Performance Objectives (MPOs)</w:t>
      </w:r>
      <w:r w:rsidR="000B15BF" w:rsidRPr="00E235FD">
        <w:rPr>
          <w:rStyle w:val="normalchar1"/>
          <w:rFonts w:ascii="Calibri" w:hAnsi="Calibri" w:cs="Arial"/>
          <w:sz w:val="22"/>
          <w:szCs w:val="22"/>
        </w:rPr>
        <w:t>: Upon successful completion of this course, students should specifically be able to do the following:</w:t>
      </w:r>
    </w:p>
    <w:p w:rsidR="000B15BF" w:rsidRPr="00A76914" w:rsidRDefault="000B15BF" w:rsidP="006E1C9A">
      <w:pPr>
        <w:pStyle w:val="normal0"/>
        <w:ind w:left="360" w:hanging="360"/>
        <w:jc w:val="both"/>
        <w:rPr>
          <w:rFonts w:ascii="Calibri" w:hAnsi="Calibri" w:cs="Arial"/>
          <w:sz w:val="22"/>
          <w:szCs w:val="22"/>
        </w:rPr>
      </w:pPr>
    </w:p>
    <w:p w:rsidR="00792E6B" w:rsidRPr="004B1CC4" w:rsidRDefault="00220E89" w:rsidP="004F4FD8">
      <w:pPr>
        <w:numPr>
          <w:ilvl w:val="0"/>
          <w:numId w:val="7"/>
        </w:numPr>
        <w:ind w:left="357" w:hanging="357"/>
        <w:jc w:val="both"/>
        <w:rPr>
          <w:rFonts w:asciiTheme="majorHAnsi" w:hAnsiTheme="majorHAnsi"/>
          <w:b/>
          <w:sz w:val="22"/>
          <w:szCs w:val="22"/>
        </w:rPr>
      </w:pPr>
      <w:r>
        <w:rPr>
          <w:rFonts w:ascii="Calibri" w:hAnsi="Calibri" w:cs="Tahoma"/>
          <w:bCs/>
          <w:sz w:val="22"/>
          <w:szCs w:val="22"/>
        </w:rPr>
        <w:t>I</w:t>
      </w:r>
      <w:r w:rsidRPr="003B0AB8">
        <w:rPr>
          <w:rFonts w:ascii="Calibri" w:hAnsi="Calibri" w:cs="Tahoma"/>
          <w:sz w:val="22"/>
          <w:szCs w:val="22"/>
        </w:rPr>
        <w:t>dentify and discuss the causes of crime and deviance in society and society’s responses to criminal and deviant behavior</w:t>
      </w:r>
      <w:r w:rsidR="004B1CC4">
        <w:rPr>
          <w:rFonts w:ascii="Calibri" w:hAnsi="Calibri" w:cs="Tahoma"/>
          <w:bCs/>
          <w:sz w:val="22"/>
          <w:szCs w:val="22"/>
        </w:rPr>
        <w:t>:</w:t>
      </w:r>
    </w:p>
    <w:p w:rsidR="004B1CC4" w:rsidRPr="004B1CC4" w:rsidRDefault="004B1CC4" w:rsidP="006E1C9A">
      <w:pPr>
        <w:ind w:left="372"/>
        <w:jc w:val="both"/>
        <w:rPr>
          <w:rFonts w:asciiTheme="majorHAnsi" w:hAnsiTheme="majorHAnsi"/>
          <w:b/>
          <w:sz w:val="12"/>
          <w:szCs w:val="12"/>
        </w:rPr>
      </w:pPr>
    </w:p>
    <w:p w:rsidR="00792E6B" w:rsidRPr="00E235FD" w:rsidRDefault="00AB3441" w:rsidP="00A0290B">
      <w:pPr>
        <w:pStyle w:val="ListManual"/>
        <w:tabs>
          <w:tab w:val="clear" w:pos="851"/>
        </w:tabs>
        <w:ind w:left="864" w:hanging="504"/>
        <w:jc w:val="both"/>
      </w:pPr>
      <w:r w:rsidRPr="003B0AB8">
        <w:t>discuss the role of criminology theory in the development of policy-making decisions and the function of behavioral research in the formulation of laws and regulations</w:t>
      </w:r>
      <w:r w:rsidR="00792E6B" w:rsidRPr="00E235FD">
        <w:t>;</w:t>
      </w:r>
    </w:p>
    <w:p w:rsidR="00792E6B" w:rsidRPr="00E235FD" w:rsidRDefault="00AB3441" w:rsidP="00A0290B">
      <w:pPr>
        <w:pStyle w:val="ListManual"/>
        <w:tabs>
          <w:tab w:val="clear" w:pos="851"/>
        </w:tabs>
        <w:ind w:left="864" w:hanging="504"/>
        <w:jc w:val="both"/>
      </w:pPr>
      <w:r w:rsidRPr="003B0AB8">
        <w:t>identify and discuss the issues of race, gender and age in the formulation of critical criminology theory, comparing and contrasting these findings with present day policing and correctional policies</w:t>
      </w:r>
      <w:r w:rsidR="00792E6B" w:rsidRPr="00E235FD">
        <w:t>;</w:t>
      </w:r>
    </w:p>
    <w:p w:rsidR="00792E6B" w:rsidRDefault="00AB3441" w:rsidP="00A0290B">
      <w:pPr>
        <w:pStyle w:val="ListManual"/>
        <w:tabs>
          <w:tab w:val="clear" w:pos="851"/>
        </w:tabs>
        <w:ind w:left="864" w:hanging="504"/>
        <w:jc w:val="both"/>
      </w:pPr>
      <w:r w:rsidRPr="003B0AB8">
        <w:rPr>
          <w:rFonts w:eastAsia="Calibri"/>
        </w:rPr>
        <w:t>discuss the role government plays in a criminogenic environment</w:t>
      </w:r>
      <w:r w:rsidR="00792E6B" w:rsidRPr="00E235FD">
        <w:t>;</w:t>
      </w:r>
    </w:p>
    <w:p w:rsidR="00792E6B" w:rsidRPr="00E235FD" w:rsidRDefault="00AB3441" w:rsidP="00A0290B">
      <w:pPr>
        <w:pStyle w:val="ListManual"/>
        <w:tabs>
          <w:tab w:val="clear" w:pos="851"/>
        </w:tabs>
        <w:ind w:left="864" w:hanging="504"/>
        <w:jc w:val="both"/>
      </w:pPr>
      <w:r w:rsidRPr="003B0AB8">
        <w:rPr>
          <w:rFonts w:eastAsia="Calibri"/>
        </w:rPr>
        <w:t>discuss the relationship between personal or group power and the shaping of criminal law</w:t>
      </w:r>
      <w:r w:rsidR="00792E6B" w:rsidRPr="00E235FD">
        <w:t>;</w:t>
      </w:r>
    </w:p>
    <w:p w:rsidR="00AB3441" w:rsidRDefault="00AB3441" w:rsidP="00A0290B">
      <w:pPr>
        <w:pStyle w:val="ListManual"/>
        <w:tabs>
          <w:tab w:val="clear" w:pos="851"/>
        </w:tabs>
        <w:ind w:left="864" w:hanging="504"/>
        <w:jc w:val="both"/>
      </w:pPr>
      <w:r w:rsidRPr="003B0AB8">
        <w:rPr>
          <w:rFonts w:eastAsia="Calibri"/>
        </w:rPr>
        <w:t>explain the prevalence of bias in justice system operations</w:t>
      </w:r>
      <w:r w:rsidR="00792E6B" w:rsidRPr="00E235FD">
        <w:t>;</w:t>
      </w:r>
    </w:p>
    <w:p w:rsidR="00792E6B" w:rsidRPr="00E235FD" w:rsidRDefault="00AB3441" w:rsidP="00A0290B">
      <w:pPr>
        <w:pStyle w:val="ListManual"/>
        <w:tabs>
          <w:tab w:val="clear" w:pos="851"/>
        </w:tabs>
        <w:ind w:left="864" w:hanging="504"/>
        <w:jc w:val="both"/>
      </w:pPr>
      <w:r w:rsidRPr="00AB3441">
        <w:rPr>
          <w:rFonts w:eastAsia="Calibri"/>
        </w:rPr>
        <w:t>identify the conflict theorists</w:t>
      </w:r>
      <w:r>
        <w:rPr>
          <w:rFonts w:eastAsia="Calibri"/>
        </w:rPr>
        <w:t xml:space="preserve"> (i.e., </w:t>
      </w:r>
      <w:r w:rsidRPr="00AB3441">
        <w:rPr>
          <w:rFonts w:eastAsia="Calibri"/>
        </w:rPr>
        <w:t xml:space="preserve">Bonger, Dahrendorf, </w:t>
      </w:r>
      <w:r>
        <w:rPr>
          <w:rFonts w:eastAsia="Calibri"/>
        </w:rPr>
        <w:t>and</w:t>
      </w:r>
      <w:r w:rsidRPr="00AB3441">
        <w:rPr>
          <w:rFonts w:eastAsia="Calibri"/>
        </w:rPr>
        <w:t xml:space="preserve"> Vold</w:t>
      </w:r>
      <w:r>
        <w:rPr>
          <w:rFonts w:eastAsia="Calibri"/>
        </w:rPr>
        <w:t>)</w:t>
      </w:r>
      <w:r w:rsidRPr="00AB3441">
        <w:rPr>
          <w:rFonts w:eastAsia="Calibri"/>
        </w:rPr>
        <w:t xml:space="preserve"> </w:t>
      </w:r>
      <w:r>
        <w:rPr>
          <w:rFonts w:eastAsia="Calibri"/>
        </w:rPr>
        <w:t xml:space="preserve">and </w:t>
      </w:r>
      <w:r w:rsidRPr="00AB3441">
        <w:rPr>
          <w:rFonts w:eastAsia="Calibri"/>
        </w:rPr>
        <w:t>compare and contrast the theori</w:t>
      </w:r>
      <w:r w:rsidRPr="003B0AB8">
        <w:t>es</w:t>
      </w:r>
      <w:r w:rsidR="00792E6B" w:rsidRPr="00E235FD">
        <w:t>;</w:t>
      </w:r>
    </w:p>
    <w:p w:rsidR="00792E6B" w:rsidRPr="00E235FD" w:rsidRDefault="00AB3441" w:rsidP="00A0290B">
      <w:pPr>
        <w:pStyle w:val="ListManual"/>
        <w:tabs>
          <w:tab w:val="clear" w:pos="851"/>
        </w:tabs>
        <w:ind w:left="864" w:hanging="504"/>
        <w:jc w:val="both"/>
      </w:pPr>
      <w:r w:rsidRPr="003B0AB8">
        <w:rPr>
          <w:rFonts w:eastAsia="Calibri"/>
        </w:rPr>
        <w:t>explain the relationship between a capitalist, free enterprise economy and crime rates</w:t>
      </w:r>
      <w:r w:rsidR="00792E6B" w:rsidRPr="00E235FD">
        <w:t>;</w:t>
      </w:r>
    </w:p>
    <w:p w:rsidR="00E235FD" w:rsidRPr="00E235FD" w:rsidRDefault="00AB3441" w:rsidP="00A0290B">
      <w:pPr>
        <w:pStyle w:val="ListManual"/>
        <w:tabs>
          <w:tab w:val="clear" w:pos="851"/>
        </w:tabs>
        <w:ind w:left="864" w:hanging="504"/>
        <w:jc w:val="both"/>
      </w:pPr>
      <w:r w:rsidRPr="003B0AB8">
        <w:rPr>
          <w:rFonts w:eastAsia="Calibri"/>
        </w:rPr>
        <w:t>discuss themes and concepts of focus for critical criminologists</w:t>
      </w:r>
      <w:r w:rsidR="00E235FD" w:rsidRPr="00E235FD">
        <w:t>;</w:t>
      </w:r>
    </w:p>
    <w:p w:rsidR="00E235FD" w:rsidRPr="00E235FD" w:rsidRDefault="00AB3441" w:rsidP="00A0290B">
      <w:pPr>
        <w:pStyle w:val="ListManual"/>
        <w:tabs>
          <w:tab w:val="clear" w:pos="851"/>
        </w:tabs>
        <w:ind w:left="864" w:hanging="504"/>
        <w:jc w:val="both"/>
      </w:pPr>
      <w:r w:rsidRPr="003B0AB8">
        <w:rPr>
          <w:rFonts w:eastAsia="Calibri"/>
        </w:rPr>
        <w:t>discuss the psychological/biological causes</w:t>
      </w:r>
      <w:r w:rsidRPr="003B0AB8">
        <w:t xml:space="preserve"> of rape, murder, assault and robbery</w:t>
      </w:r>
      <w:r w:rsidR="00E235FD" w:rsidRPr="00E235FD">
        <w:t>;</w:t>
      </w:r>
    </w:p>
    <w:p w:rsidR="00792E6B" w:rsidRPr="00E235FD" w:rsidRDefault="00AB3441" w:rsidP="00A0290B">
      <w:pPr>
        <w:pStyle w:val="ListManual"/>
        <w:tabs>
          <w:tab w:val="clear" w:pos="851"/>
        </w:tabs>
        <w:ind w:left="864" w:hanging="504"/>
        <w:jc w:val="both"/>
      </w:pPr>
      <w:r w:rsidRPr="003B0AB8">
        <w:rPr>
          <w:rFonts w:eastAsia="Calibri"/>
        </w:rPr>
        <w:t>explain the evolutionary factors/human instinct</w:t>
      </w:r>
      <w:r w:rsidRPr="003B0AB8">
        <w:t xml:space="preserve"> </w:t>
      </w:r>
      <w:r w:rsidRPr="003B0AB8">
        <w:rPr>
          <w:rFonts w:eastAsia="Calibri"/>
        </w:rPr>
        <w:t>causes</w:t>
      </w:r>
      <w:r w:rsidRPr="003B0AB8">
        <w:t xml:space="preserve"> of rape, murder, assault and robbery</w:t>
      </w:r>
      <w:r w:rsidR="00792E6B" w:rsidRPr="00E235FD">
        <w:t>;</w:t>
      </w:r>
    </w:p>
    <w:p w:rsidR="00AB3441" w:rsidRPr="00AB3441" w:rsidRDefault="00AB3441" w:rsidP="00A0290B">
      <w:pPr>
        <w:pStyle w:val="ListManual"/>
        <w:tabs>
          <w:tab w:val="clear" w:pos="851"/>
        </w:tabs>
        <w:ind w:left="864" w:hanging="504"/>
        <w:jc w:val="both"/>
        <w:rPr>
          <w:rFonts w:eastAsia="Calibri" w:cs="Times New Roman"/>
        </w:rPr>
      </w:pPr>
      <w:r w:rsidRPr="003B0AB8">
        <w:t xml:space="preserve">describe the relationship between </w:t>
      </w:r>
      <w:r w:rsidRPr="00AB3441">
        <w:rPr>
          <w:rFonts w:eastAsia="Calibri" w:cs="Times New Roman"/>
        </w:rPr>
        <w:t>substance abuse</w:t>
      </w:r>
      <w:r w:rsidRPr="003B0AB8">
        <w:t xml:space="preserve"> and rape, murder, assault and robbery</w:t>
      </w:r>
      <w:r>
        <w:t>;</w:t>
      </w:r>
    </w:p>
    <w:p w:rsidR="00AB3441" w:rsidRPr="00AB3441" w:rsidRDefault="00AB3441" w:rsidP="00A0290B">
      <w:pPr>
        <w:pStyle w:val="ListManual"/>
        <w:tabs>
          <w:tab w:val="clear" w:pos="851"/>
        </w:tabs>
        <w:ind w:left="864" w:hanging="504"/>
        <w:jc w:val="both"/>
        <w:rPr>
          <w:rFonts w:eastAsia="Calibri"/>
        </w:rPr>
      </w:pPr>
      <w:r w:rsidRPr="00AB3441">
        <w:rPr>
          <w:rFonts w:eastAsia="Calibri"/>
        </w:rPr>
        <w:t>describe the relationship of socialization and upbringing</w:t>
      </w:r>
      <w:r w:rsidRPr="003B0AB8">
        <w:t xml:space="preserve"> as a </w:t>
      </w:r>
      <w:r>
        <w:t>factor in rape, murder, assault a</w:t>
      </w:r>
      <w:r w:rsidRPr="003B0AB8">
        <w:t>nd robbery</w:t>
      </w:r>
      <w:r>
        <w:t>;</w:t>
      </w:r>
    </w:p>
    <w:p w:rsidR="00AB3441" w:rsidRPr="00AB3441" w:rsidRDefault="00AB3441" w:rsidP="00A0290B">
      <w:pPr>
        <w:pStyle w:val="ListManual"/>
        <w:tabs>
          <w:tab w:val="clear" w:pos="851"/>
        </w:tabs>
        <w:ind w:left="864" w:hanging="504"/>
        <w:jc w:val="both"/>
        <w:rPr>
          <w:rFonts w:eastAsia="Calibri"/>
        </w:rPr>
      </w:pPr>
      <w:r w:rsidRPr="00AB3441">
        <w:rPr>
          <w:rFonts w:eastAsia="Calibri"/>
        </w:rPr>
        <w:t>explain theories that state that exposure to violence</w:t>
      </w:r>
      <w:r w:rsidRPr="003B0AB8">
        <w:t xml:space="preserve"> is a factor in rape, murder, assault and robbery</w:t>
      </w:r>
      <w:r>
        <w:t>;</w:t>
      </w:r>
      <w:r w:rsidRPr="00AB3441">
        <w:t xml:space="preserve"> </w:t>
      </w:r>
      <w:r w:rsidRPr="00C37C74">
        <w:rPr>
          <w:i w:val="0"/>
        </w:rPr>
        <w:t>and</w:t>
      </w:r>
    </w:p>
    <w:p w:rsidR="00792E6B" w:rsidRPr="00AB3441" w:rsidRDefault="00AB3441" w:rsidP="00A0290B">
      <w:pPr>
        <w:pStyle w:val="ListManual"/>
        <w:tabs>
          <w:tab w:val="clear" w:pos="851"/>
        </w:tabs>
        <w:ind w:left="864" w:hanging="504"/>
        <w:jc w:val="both"/>
        <w:rPr>
          <w:rFonts w:eastAsia="Calibri" w:cs="Times New Roman"/>
        </w:rPr>
      </w:pPr>
      <w:r w:rsidRPr="00AB3441">
        <w:rPr>
          <w:rFonts w:eastAsia="Calibri" w:cs="Times New Roman"/>
        </w:rPr>
        <w:t>explain cultural values/subculture of violence</w:t>
      </w:r>
      <w:r w:rsidRPr="003B0AB8">
        <w:t xml:space="preserve"> as a factor in rape, murder, assault and robbery</w:t>
      </w:r>
    </w:p>
    <w:p w:rsidR="00792E6B" w:rsidRPr="00E235FD" w:rsidRDefault="00792E6B" w:rsidP="006E1C9A">
      <w:pPr>
        <w:ind w:left="732"/>
        <w:jc w:val="both"/>
        <w:rPr>
          <w:rFonts w:asciiTheme="majorHAnsi" w:hAnsiTheme="majorHAnsi"/>
          <w:b/>
          <w:sz w:val="22"/>
          <w:szCs w:val="22"/>
        </w:rPr>
      </w:pPr>
    </w:p>
    <w:p w:rsidR="00792E6B" w:rsidRDefault="00220E89" w:rsidP="006E1C9A">
      <w:pPr>
        <w:numPr>
          <w:ilvl w:val="0"/>
          <w:numId w:val="3"/>
        </w:numPr>
        <w:autoSpaceDE w:val="0"/>
        <w:autoSpaceDN w:val="0"/>
        <w:adjustRightInd w:val="0"/>
        <w:ind w:left="357" w:hanging="357"/>
        <w:jc w:val="both"/>
        <w:rPr>
          <w:rFonts w:ascii="Calibri" w:hAnsi="Calibri" w:cs="Tahoma"/>
          <w:sz w:val="22"/>
          <w:szCs w:val="22"/>
        </w:rPr>
      </w:pPr>
      <w:r>
        <w:rPr>
          <w:rFonts w:ascii="Calibri" w:hAnsi="Calibri" w:cs="Tahoma"/>
          <w:bCs/>
          <w:sz w:val="22"/>
          <w:szCs w:val="22"/>
        </w:rPr>
        <w:t>D</w:t>
      </w:r>
      <w:r w:rsidRPr="003B0AB8">
        <w:rPr>
          <w:rFonts w:ascii="Calibri" w:hAnsi="Calibri" w:cs="Tahoma"/>
          <w:bCs/>
          <w:sz w:val="22"/>
          <w:szCs w:val="22"/>
        </w:rPr>
        <w:t>iscuss the impact of societal and legal changes on crime causation</w:t>
      </w:r>
      <w:r w:rsidR="004B1CC4">
        <w:rPr>
          <w:rFonts w:ascii="Calibri" w:hAnsi="Calibri" w:cs="Tahoma"/>
          <w:sz w:val="22"/>
          <w:szCs w:val="22"/>
        </w:rPr>
        <w:t>:</w:t>
      </w:r>
    </w:p>
    <w:p w:rsidR="004B1CC4" w:rsidRPr="004B1CC4" w:rsidRDefault="004B1CC4" w:rsidP="006E1C9A">
      <w:pPr>
        <w:autoSpaceDE w:val="0"/>
        <w:autoSpaceDN w:val="0"/>
        <w:adjustRightInd w:val="0"/>
        <w:ind w:left="372"/>
        <w:jc w:val="both"/>
        <w:rPr>
          <w:rFonts w:ascii="Calibri" w:hAnsi="Calibri" w:cs="Tahoma"/>
          <w:sz w:val="12"/>
          <w:szCs w:val="12"/>
        </w:rPr>
      </w:pPr>
    </w:p>
    <w:p w:rsidR="00792E6B" w:rsidRPr="00E235FD" w:rsidRDefault="00AB3441" w:rsidP="00A0290B">
      <w:pPr>
        <w:pStyle w:val="ListManual"/>
        <w:numPr>
          <w:ilvl w:val="0"/>
          <w:numId w:val="0"/>
        </w:numPr>
        <w:ind w:left="864" w:hanging="504"/>
        <w:jc w:val="both"/>
      </w:pPr>
      <w:r w:rsidRPr="00AB3441">
        <w:rPr>
          <w:i w:val="0"/>
        </w:rPr>
        <w:t>2.1</w:t>
      </w:r>
      <w:r>
        <w:tab/>
      </w:r>
      <w:r w:rsidRPr="003B0AB8">
        <w:t>describe and discuss the prominent perspectives on crime causation and the resulting influence on criminal law, society and policy</w:t>
      </w:r>
      <w:r w:rsidR="00040A2F" w:rsidRPr="00E235FD">
        <w:t>;</w:t>
      </w:r>
    </w:p>
    <w:p w:rsidR="00AB3441" w:rsidRPr="003B0AB8" w:rsidRDefault="00AB3441" w:rsidP="00A0290B">
      <w:pPr>
        <w:pStyle w:val="ListManual"/>
        <w:numPr>
          <w:ilvl w:val="0"/>
          <w:numId w:val="0"/>
        </w:numPr>
        <w:ind w:left="864" w:hanging="504"/>
        <w:jc w:val="both"/>
        <w:rPr>
          <w:rFonts w:eastAsia="Calibri"/>
        </w:rPr>
      </w:pPr>
      <w:r w:rsidRPr="00AB3441">
        <w:rPr>
          <w:rFonts w:eastAsia="Calibri"/>
          <w:i w:val="0"/>
        </w:rPr>
        <w:t>2.2</w:t>
      </w:r>
      <w:r w:rsidRPr="00AB3441">
        <w:rPr>
          <w:rFonts w:eastAsia="Calibri"/>
          <w:i w:val="0"/>
        </w:rPr>
        <w:tab/>
      </w:r>
      <w:r w:rsidRPr="00AB3441">
        <w:rPr>
          <w:rFonts w:eastAsia="Calibri"/>
        </w:rPr>
        <w:t>d</w:t>
      </w:r>
      <w:r w:rsidRPr="003B0AB8">
        <w:rPr>
          <w:rFonts w:eastAsia="Calibri"/>
        </w:rPr>
        <w:t>iscuss the six criminological perspectives (</w:t>
      </w:r>
      <w:r>
        <w:rPr>
          <w:rFonts w:eastAsia="Calibri"/>
        </w:rPr>
        <w:t xml:space="preserve">i.e., </w:t>
      </w:r>
      <w:r w:rsidRPr="003B0AB8">
        <w:rPr>
          <w:rFonts w:eastAsia="Calibri"/>
        </w:rPr>
        <w:t xml:space="preserve">classical/choice, biological/psychological, structural, process, conflict and developmental) and identify which view is most closely aligned with </w:t>
      </w:r>
      <w:r>
        <w:rPr>
          <w:rFonts w:eastAsia="Calibri"/>
        </w:rPr>
        <w:t>the US</w:t>
      </w:r>
      <w:r w:rsidRPr="003B0AB8">
        <w:rPr>
          <w:rFonts w:eastAsia="Calibri"/>
        </w:rPr>
        <w:t xml:space="preserve"> current criminal justice system</w:t>
      </w:r>
      <w:r>
        <w:rPr>
          <w:rFonts w:eastAsia="Calibri"/>
        </w:rPr>
        <w:t>;</w:t>
      </w:r>
    </w:p>
    <w:p w:rsidR="00AB3441" w:rsidRPr="00AB3441" w:rsidRDefault="00AB3441" w:rsidP="00A0290B">
      <w:pPr>
        <w:pStyle w:val="ListManual"/>
        <w:numPr>
          <w:ilvl w:val="0"/>
          <w:numId w:val="0"/>
        </w:numPr>
        <w:ind w:left="864" w:hanging="504"/>
        <w:jc w:val="both"/>
        <w:rPr>
          <w:rFonts w:eastAsia="Calibri"/>
          <w:i w:val="0"/>
        </w:rPr>
      </w:pPr>
      <w:r w:rsidRPr="00AB3441">
        <w:rPr>
          <w:i w:val="0"/>
        </w:rPr>
        <w:t>2.3</w:t>
      </w:r>
      <w:r w:rsidRPr="00AB3441">
        <w:rPr>
          <w:i w:val="0"/>
        </w:rPr>
        <w:tab/>
      </w:r>
      <w:r>
        <w:rPr>
          <w:rFonts w:eastAsia="Calibri"/>
        </w:rPr>
        <w:t>i</w:t>
      </w:r>
      <w:r w:rsidRPr="003B0AB8">
        <w:rPr>
          <w:rFonts w:eastAsia="Calibri"/>
        </w:rPr>
        <w:t>dentify which</w:t>
      </w:r>
      <w:r>
        <w:rPr>
          <w:rFonts w:eastAsia="Calibri"/>
        </w:rPr>
        <w:t xml:space="preserve"> criminological</w:t>
      </w:r>
      <w:r w:rsidRPr="003B0AB8">
        <w:rPr>
          <w:rFonts w:eastAsia="Calibri"/>
        </w:rPr>
        <w:t xml:space="preserve"> view aligns most closely with the media’s coverage of crime</w:t>
      </w:r>
      <w:r>
        <w:rPr>
          <w:rFonts w:eastAsia="Calibri"/>
        </w:rPr>
        <w:t xml:space="preserve">; </w:t>
      </w:r>
      <w:r>
        <w:rPr>
          <w:rFonts w:eastAsia="Calibri"/>
          <w:i w:val="0"/>
        </w:rPr>
        <w:t>and</w:t>
      </w:r>
    </w:p>
    <w:p w:rsidR="00792E6B" w:rsidRPr="00AB3441" w:rsidRDefault="00AB3441" w:rsidP="00A0290B">
      <w:pPr>
        <w:pStyle w:val="ListManual"/>
        <w:numPr>
          <w:ilvl w:val="0"/>
          <w:numId w:val="0"/>
        </w:numPr>
        <w:ind w:left="864" w:hanging="504"/>
        <w:jc w:val="both"/>
        <w:rPr>
          <w:i w:val="0"/>
        </w:rPr>
      </w:pPr>
      <w:r>
        <w:rPr>
          <w:i w:val="0"/>
        </w:rPr>
        <w:t>2.4</w:t>
      </w:r>
      <w:r>
        <w:rPr>
          <w:i w:val="0"/>
        </w:rPr>
        <w:tab/>
      </w:r>
      <w:r w:rsidRPr="00AB3441">
        <w:t>d</w:t>
      </w:r>
      <w:r w:rsidRPr="003B0AB8">
        <w:rPr>
          <w:rFonts w:eastAsia="Calibri"/>
        </w:rPr>
        <w:t>iscuss the influence of social, economic, and political power on approaches to crime causation and who gets defined as a criminal</w:t>
      </w:r>
    </w:p>
    <w:p w:rsidR="00792E6B" w:rsidRPr="00E235FD" w:rsidRDefault="00792E6B" w:rsidP="006E1C9A">
      <w:pPr>
        <w:pStyle w:val="ListManual"/>
        <w:numPr>
          <w:ilvl w:val="0"/>
          <w:numId w:val="0"/>
        </w:numPr>
        <w:ind w:left="851"/>
        <w:jc w:val="both"/>
      </w:pPr>
    </w:p>
    <w:p w:rsidR="00792E6B" w:rsidRDefault="00220E89" w:rsidP="006E1C9A">
      <w:pPr>
        <w:pStyle w:val="ListParagraph"/>
        <w:numPr>
          <w:ilvl w:val="0"/>
          <w:numId w:val="3"/>
        </w:numPr>
        <w:ind w:left="357" w:hanging="357"/>
        <w:jc w:val="both"/>
        <w:rPr>
          <w:rFonts w:asciiTheme="majorHAnsi" w:hAnsiTheme="majorHAnsi"/>
          <w:sz w:val="22"/>
          <w:szCs w:val="22"/>
        </w:rPr>
      </w:pPr>
      <w:r>
        <w:rPr>
          <w:rFonts w:ascii="Calibri" w:hAnsi="Calibri" w:cs="Tahoma"/>
          <w:bCs/>
          <w:sz w:val="22"/>
          <w:szCs w:val="22"/>
        </w:rPr>
        <w:t>D</w:t>
      </w:r>
      <w:r w:rsidRPr="003B0AB8">
        <w:rPr>
          <w:rFonts w:ascii="Calibri" w:hAnsi="Calibri" w:cs="Tahoma"/>
          <w:bCs/>
          <w:sz w:val="22"/>
          <w:szCs w:val="22"/>
        </w:rPr>
        <w:t>iscuss the role of criminology theory in the development of policing and correctional policy-making decisions and the function of behavioral research in the formulation of laws and regulations</w:t>
      </w:r>
      <w:r w:rsidR="00CE650C">
        <w:rPr>
          <w:rFonts w:asciiTheme="majorHAnsi" w:hAnsiTheme="majorHAnsi"/>
          <w:sz w:val="22"/>
          <w:szCs w:val="22"/>
        </w:rPr>
        <w:t>:</w:t>
      </w:r>
    </w:p>
    <w:p w:rsidR="00CE650C" w:rsidRPr="00CE650C" w:rsidRDefault="00CE650C" w:rsidP="006E1C9A">
      <w:pPr>
        <w:pStyle w:val="ListParagraph"/>
        <w:ind w:left="372"/>
        <w:jc w:val="both"/>
        <w:rPr>
          <w:rFonts w:asciiTheme="majorHAnsi" w:hAnsiTheme="majorHAnsi"/>
          <w:sz w:val="12"/>
          <w:szCs w:val="12"/>
        </w:rPr>
      </w:pPr>
    </w:p>
    <w:p w:rsidR="00792E6B" w:rsidRPr="00E235FD" w:rsidRDefault="00AB3441" w:rsidP="00A0290B">
      <w:pPr>
        <w:pStyle w:val="ListManual"/>
        <w:numPr>
          <w:ilvl w:val="0"/>
          <w:numId w:val="0"/>
        </w:numPr>
        <w:ind w:left="864" w:hanging="504"/>
        <w:jc w:val="both"/>
      </w:pPr>
      <w:r w:rsidRPr="00AB3441">
        <w:rPr>
          <w:rFonts w:eastAsia="Calibri"/>
          <w:i w:val="0"/>
        </w:rPr>
        <w:t>3.1</w:t>
      </w:r>
      <w:r w:rsidRPr="00AB3441">
        <w:rPr>
          <w:rFonts w:eastAsia="Calibri"/>
          <w:i w:val="0"/>
        </w:rPr>
        <w:tab/>
      </w:r>
      <w:r>
        <w:rPr>
          <w:rFonts w:eastAsia="Calibri"/>
        </w:rPr>
        <w:t>d</w:t>
      </w:r>
      <w:r w:rsidRPr="003B0AB8">
        <w:rPr>
          <w:rFonts w:eastAsia="Calibri"/>
        </w:rPr>
        <w:t xml:space="preserve">iscuss the </w:t>
      </w:r>
      <w:r>
        <w:rPr>
          <w:rFonts w:eastAsia="Calibri"/>
        </w:rPr>
        <w:t xml:space="preserve">impact of the </w:t>
      </w:r>
      <w:r w:rsidRPr="003B0AB8">
        <w:rPr>
          <w:rFonts w:eastAsia="Calibri"/>
        </w:rPr>
        <w:t xml:space="preserve">social ecology school </w:t>
      </w:r>
      <w:r>
        <w:rPr>
          <w:rFonts w:eastAsia="Calibri"/>
        </w:rPr>
        <w:t xml:space="preserve">on public policy – </w:t>
      </w:r>
      <w:r w:rsidRPr="003B0AB8">
        <w:rPr>
          <w:rFonts w:eastAsia="Calibri"/>
        </w:rPr>
        <w:t>the ecological conditions that support criminality</w:t>
      </w:r>
      <w:r>
        <w:rPr>
          <w:rFonts w:eastAsia="Calibri"/>
        </w:rPr>
        <w:t xml:space="preserve"> (e.g., </w:t>
      </w:r>
      <w:r w:rsidRPr="003B0AB8">
        <w:rPr>
          <w:rFonts w:eastAsia="Calibri"/>
        </w:rPr>
        <w:t>community deterioration, chronic unemployment, community fear, community change,</w:t>
      </w:r>
      <w:r>
        <w:rPr>
          <w:rFonts w:eastAsia="Calibri"/>
        </w:rPr>
        <w:t xml:space="preserve"> and cycles of community change</w:t>
      </w:r>
      <w:r>
        <w:t xml:space="preserve">) </w:t>
      </w:r>
      <w:r>
        <w:rPr>
          <w:rFonts w:eastAsia="Calibri"/>
        </w:rPr>
        <w:t>must change to lower criminal activities;</w:t>
      </w:r>
    </w:p>
    <w:p w:rsidR="00E235FD" w:rsidRDefault="00AB3441" w:rsidP="00A0290B">
      <w:pPr>
        <w:pStyle w:val="ListManual"/>
        <w:numPr>
          <w:ilvl w:val="0"/>
          <w:numId w:val="0"/>
        </w:numPr>
        <w:ind w:left="864" w:hanging="504"/>
        <w:jc w:val="both"/>
      </w:pPr>
      <w:r w:rsidRPr="00AB3441">
        <w:rPr>
          <w:rFonts w:eastAsia="Calibri"/>
          <w:i w:val="0"/>
        </w:rPr>
        <w:t>3.2</w:t>
      </w:r>
      <w:r w:rsidRPr="00AB3441">
        <w:rPr>
          <w:rFonts w:eastAsia="Calibri"/>
          <w:i w:val="0"/>
        </w:rPr>
        <w:tab/>
      </w:r>
      <w:r>
        <w:rPr>
          <w:rFonts w:eastAsia="Calibri"/>
        </w:rPr>
        <w:t>d</w:t>
      </w:r>
      <w:r w:rsidRPr="003B0AB8">
        <w:rPr>
          <w:rFonts w:eastAsia="Calibri"/>
        </w:rPr>
        <w:t xml:space="preserve">iscuss </w:t>
      </w:r>
      <w:r>
        <w:rPr>
          <w:rFonts w:eastAsia="Calibri"/>
        </w:rPr>
        <w:t xml:space="preserve">how </w:t>
      </w:r>
      <w:r w:rsidRPr="003B0AB8">
        <w:rPr>
          <w:rFonts w:eastAsia="Calibri"/>
        </w:rPr>
        <w:t>Shaw and McKay’s concentric zones, in particular transitional neighborhoods</w:t>
      </w:r>
      <w:r>
        <w:rPr>
          <w:rFonts w:eastAsia="Calibri"/>
        </w:rPr>
        <w:t>, impact on public policy</w:t>
      </w:r>
      <w:r w:rsidR="00E235FD" w:rsidRPr="00E235FD">
        <w:t xml:space="preserve">; </w:t>
      </w:r>
    </w:p>
    <w:p w:rsidR="00F8414B" w:rsidRPr="00C37C74" w:rsidRDefault="00AB3441" w:rsidP="00A0290B">
      <w:pPr>
        <w:pStyle w:val="ListManual"/>
        <w:numPr>
          <w:ilvl w:val="0"/>
          <w:numId w:val="0"/>
        </w:numPr>
        <w:ind w:left="864" w:hanging="504"/>
        <w:jc w:val="both"/>
        <w:rPr>
          <w:i w:val="0"/>
        </w:rPr>
      </w:pPr>
      <w:r w:rsidRPr="00AB3441">
        <w:rPr>
          <w:i w:val="0"/>
        </w:rPr>
        <w:t>3.3</w:t>
      </w:r>
      <w:r w:rsidRPr="00AB3441">
        <w:rPr>
          <w:i w:val="0"/>
        </w:rPr>
        <w:tab/>
      </w:r>
      <w:r>
        <w:t>explain why l</w:t>
      </w:r>
      <w:r w:rsidRPr="00BF36D4">
        <w:t xml:space="preserve">ower-class crime rates may be a factor of bias in the criminal justice </w:t>
      </w:r>
      <w:r>
        <w:t>system</w:t>
      </w:r>
      <w:r w:rsidR="00F8414B">
        <w:t>;</w:t>
      </w:r>
      <w:r w:rsidR="00C37C74">
        <w:rPr>
          <w:i w:val="0"/>
        </w:rPr>
        <w:t xml:space="preserve"> and</w:t>
      </w:r>
    </w:p>
    <w:p w:rsidR="00A76914" w:rsidRDefault="00A76914" w:rsidP="006E1C9A">
      <w:pPr>
        <w:pStyle w:val="ListManual"/>
        <w:numPr>
          <w:ilvl w:val="0"/>
          <w:numId w:val="0"/>
        </w:numPr>
        <w:ind w:left="851" w:hanging="494"/>
        <w:jc w:val="both"/>
        <w:rPr>
          <w:i w:val="0"/>
        </w:rPr>
      </w:pPr>
    </w:p>
    <w:p w:rsidR="00A76914" w:rsidRDefault="00A76914" w:rsidP="006E1C9A">
      <w:pPr>
        <w:pStyle w:val="ListManual"/>
        <w:numPr>
          <w:ilvl w:val="0"/>
          <w:numId w:val="0"/>
        </w:numPr>
        <w:ind w:left="851" w:hanging="494"/>
        <w:jc w:val="both"/>
        <w:rPr>
          <w:i w:val="0"/>
        </w:rPr>
      </w:pPr>
    </w:p>
    <w:p w:rsidR="00A76914" w:rsidRDefault="00A76914" w:rsidP="006E1C9A">
      <w:pPr>
        <w:pStyle w:val="ListManual"/>
        <w:numPr>
          <w:ilvl w:val="0"/>
          <w:numId w:val="0"/>
        </w:numPr>
        <w:jc w:val="both"/>
        <w:rPr>
          <w:rStyle w:val="normalchar1"/>
          <w:rFonts w:ascii="Calibri" w:hAnsi="Calibri" w:cs="Arial"/>
          <w:i w:val="0"/>
        </w:rPr>
      </w:pPr>
      <w:r w:rsidRPr="004B1CC4">
        <w:rPr>
          <w:rStyle w:val="normalchar1"/>
          <w:rFonts w:ascii="Calibri" w:hAnsi="Calibri" w:cs="Arial"/>
          <w:b/>
          <w:i w:val="0"/>
        </w:rPr>
        <w:lastRenderedPageBreak/>
        <w:t>Measurable Course Performance Objectives (MPOs)</w:t>
      </w:r>
      <w:r>
        <w:rPr>
          <w:rStyle w:val="normalchar1"/>
          <w:rFonts w:ascii="Calibri" w:hAnsi="Calibri" w:cs="Arial"/>
          <w:b/>
          <w:i w:val="0"/>
        </w:rPr>
        <w:t xml:space="preserve"> </w:t>
      </w:r>
      <w:r>
        <w:rPr>
          <w:rStyle w:val="normalchar1"/>
          <w:rFonts w:ascii="Calibri" w:hAnsi="Calibri" w:cs="Arial"/>
          <w:i w:val="0"/>
        </w:rPr>
        <w:t>(continued)</w:t>
      </w:r>
      <w:r w:rsidRPr="004B1CC4">
        <w:rPr>
          <w:rStyle w:val="normalchar1"/>
          <w:rFonts w:ascii="Calibri" w:hAnsi="Calibri" w:cs="Arial"/>
          <w:i w:val="0"/>
        </w:rPr>
        <w:t>:</w:t>
      </w:r>
    </w:p>
    <w:p w:rsidR="00A76914" w:rsidRPr="00A76914" w:rsidRDefault="00A76914" w:rsidP="006E1C9A">
      <w:pPr>
        <w:pStyle w:val="ListManual"/>
        <w:numPr>
          <w:ilvl w:val="0"/>
          <w:numId w:val="0"/>
        </w:numPr>
        <w:jc w:val="both"/>
        <w:rPr>
          <w:i w:val="0"/>
          <w:sz w:val="12"/>
          <w:szCs w:val="12"/>
        </w:rPr>
      </w:pPr>
    </w:p>
    <w:p w:rsidR="00F8414B" w:rsidRDefault="00AB3441" w:rsidP="00A0290B">
      <w:pPr>
        <w:pStyle w:val="ListManual"/>
        <w:numPr>
          <w:ilvl w:val="0"/>
          <w:numId w:val="0"/>
        </w:numPr>
        <w:ind w:left="864" w:hanging="504"/>
        <w:jc w:val="both"/>
      </w:pPr>
      <w:r w:rsidRPr="00AB3441">
        <w:rPr>
          <w:i w:val="0"/>
        </w:rPr>
        <w:t>3.4</w:t>
      </w:r>
      <w:r w:rsidRPr="00AB3441">
        <w:rPr>
          <w:i w:val="0"/>
        </w:rPr>
        <w:tab/>
      </w:r>
      <w:r w:rsidRPr="003B0AB8">
        <w:rPr>
          <w:rFonts w:eastAsia="Calibri"/>
        </w:rPr>
        <w:t>discuss the impact of social process theory on public policy</w:t>
      </w:r>
    </w:p>
    <w:p w:rsidR="00A76914" w:rsidRDefault="00AB6E5C" w:rsidP="00A0290B">
      <w:pPr>
        <w:pStyle w:val="ListManual"/>
        <w:numPr>
          <w:ilvl w:val="0"/>
          <w:numId w:val="8"/>
        </w:numPr>
        <w:ind w:left="1080" w:hanging="216"/>
        <w:jc w:val="both"/>
        <w:rPr>
          <w:rStyle w:val="normalchar1"/>
          <w:rFonts w:ascii="Calibri" w:hAnsi="Calibri" w:cs="Arial"/>
        </w:rPr>
      </w:pPr>
      <w:r>
        <w:rPr>
          <w:rStyle w:val="normalchar1"/>
          <w:rFonts w:ascii="Calibri" w:hAnsi="Calibri" w:cs="Arial"/>
        </w:rPr>
        <w:t xml:space="preserve">discuss how </w:t>
      </w:r>
      <w:r w:rsidR="00A76914">
        <w:rPr>
          <w:rStyle w:val="normalchar1"/>
          <w:rFonts w:ascii="Calibri" w:hAnsi="Calibri" w:cs="Arial"/>
        </w:rPr>
        <w:t>s</w:t>
      </w:r>
      <w:r w:rsidR="00A76914" w:rsidRPr="00A76914">
        <w:rPr>
          <w:rStyle w:val="normalchar1"/>
          <w:rFonts w:ascii="Calibri" w:hAnsi="Calibri" w:cs="Arial"/>
        </w:rPr>
        <w:t>ocial learning theories resulted in residential and nonresidential programs that offer treatment programs aimed at drugs, delinquent behavior and how to stay in school</w:t>
      </w:r>
    </w:p>
    <w:p w:rsidR="00A76914" w:rsidRPr="00A76914" w:rsidRDefault="00AB6E5C" w:rsidP="00A0290B">
      <w:pPr>
        <w:pStyle w:val="ListManual"/>
        <w:numPr>
          <w:ilvl w:val="0"/>
          <w:numId w:val="8"/>
        </w:numPr>
        <w:ind w:left="1080" w:hanging="216"/>
        <w:jc w:val="both"/>
        <w:rPr>
          <w:rFonts w:cs="Arial"/>
        </w:rPr>
      </w:pPr>
      <w:r>
        <w:rPr>
          <w:rFonts w:eastAsia="Calibri"/>
        </w:rPr>
        <w:t xml:space="preserve">discuss how </w:t>
      </w:r>
      <w:r w:rsidR="00A76914">
        <w:rPr>
          <w:rFonts w:eastAsia="Calibri"/>
        </w:rPr>
        <w:t>c</w:t>
      </w:r>
      <w:r w:rsidR="00A76914" w:rsidRPr="003B0AB8">
        <w:rPr>
          <w:rFonts w:eastAsia="Calibri"/>
        </w:rPr>
        <w:t>ontrol theories prompted the creation of the Head Start Program and programs aimed at strengthening bonds between parents and children</w:t>
      </w:r>
    </w:p>
    <w:p w:rsidR="00A76914" w:rsidRPr="00A76914" w:rsidRDefault="00AB6E5C" w:rsidP="00A0290B">
      <w:pPr>
        <w:pStyle w:val="ListManual"/>
        <w:numPr>
          <w:ilvl w:val="0"/>
          <w:numId w:val="8"/>
        </w:numPr>
        <w:ind w:left="1080" w:hanging="216"/>
        <w:jc w:val="both"/>
        <w:rPr>
          <w:rStyle w:val="normalchar1"/>
          <w:rFonts w:ascii="Calibri" w:hAnsi="Calibri" w:cs="Arial"/>
        </w:rPr>
      </w:pPr>
      <w:r>
        <w:rPr>
          <w:rFonts w:eastAsia="Calibri"/>
        </w:rPr>
        <w:t xml:space="preserve">discuss how </w:t>
      </w:r>
      <w:r w:rsidR="00A76914">
        <w:rPr>
          <w:rFonts w:eastAsia="Calibri"/>
        </w:rPr>
        <w:t>l</w:t>
      </w:r>
      <w:r w:rsidR="00A76914" w:rsidRPr="003B0AB8">
        <w:rPr>
          <w:rFonts w:eastAsia="Calibri"/>
        </w:rPr>
        <w:t>abeling theories resulted in diversion and restitution programs</w:t>
      </w:r>
      <w:r w:rsidR="00A76914">
        <w:rPr>
          <w:rFonts w:eastAsia="Calibri"/>
        </w:rPr>
        <w:t xml:space="preserve">, </w:t>
      </w:r>
      <w:r w:rsidR="00A76914" w:rsidRPr="003B0AB8">
        <w:rPr>
          <w:rFonts w:eastAsia="Calibri"/>
        </w:rPr>
        <w:t>efforts that limit the degree of formal intervention that results in negative labels</w:t>
      </w:r>
    </w:p>
    <w:p w:rsidR="00A76914" w:rsidRDefault="00A76914" w:rsidP="006E1C9A">
      <w:pPr>
        <w:pStyle w:val="ListManual"/>
        <w:numPr>
          <w:ilvl w:val="0"/>
          <w:numId w:val="0"/>
        </w:numPr>
        <w:jc w:val="both"/>
        <w:rPr>
          <w:rStyle w:val="normalchar1"/>
          <w:rFonts w:ascii="Calibri" w:hAnsi="Calibri" w:cs="Arial"/>
          <w:b/>
          <w:i w:val="0"/>
        </w:rPr>
      </w:pPr>
    </w:p>
    <w:p w:rsidR="00792E6B" w:rsidRDefault="00220E89" w:rsidP="006E1C9A">
      <w:pPr>
        <w:pStyle w:val="ListParagraph"/>
        <w:numPr>
          <w:ilvl w:val="0"/>
          <w:numId w:val="3"/>
        </w:numPr>
        <w:ind w:left="357" w:hanging="357"/>
        <w:jc w:val="both"/>
        <w:rPr>
          <w:rFonts w:asciiTheme="majorHAnsi" w:hAnsiTheme="majorHAnsi"/>
          <w:sz w:val="22"/>
          <w:szCs w:val="22"/>
        </w:rPr>
      </w:pPr>
      <w:r>
        <w:rPr>
          <w:rFonts w:ascii="Calibri" w:hAnsi="Calibri" w:cs="Tahoma"/>
          <w:bCs/>
          <w:sz w:val="22"/>
          <w:szCs w:val="22"/>
        </w:rPr>
        <w:t>D</w:t>
      </w:r>
      <w:r w:rsidRPr="003B0AB8">
        <w:rPr>
          <w:rFonts w:ascii="Calibri" w:hAnsi="Calibri" w:cs="Tahoma"/>
          <w:bCs/>
          <w:sz w:val="22"/>
          <w:szCs w:val="22"/>
        </w:rPr>
        <w:t>escribe and explain various theories of criminology</w:t>
      </w:r>
      <w:r>
        <w:rPr>
          <w:rFonts w:ascii="Calibri" w:hAnsi="Calibri" w:cs="Tahoma"/>
          <w:bCs/>
          <w:sz w:val="22"/>
          <w:szCs w:val="22"/>
        </w:rPr>
        <w:t>,</w:t>
      </w:r>
      <w:r w:rsidRPr="003B0AB8">
        <w:rPr>
          <w:rFonts w:ascii="Calibri" w:hAnsi="Calibri" w:cs="Tahoma"/>
          <w:bCs/>
          <w:sz w:val="22"/>
          <w:szCs w:val="22"/>
        </w:rPr>
        <w:t xml:space="preserve"> </w:t>
      </w:r>
      <w:r>
        <w:rPr>
          <w:rFonts w:ascii="Calibri" w:hAnsi="Calibri" w:cs="Tahoma"/>
          <w:bCs/>
          <w:sz w:val="22"/>
          <w:szCs w:val="22"/>
        </w:rPr>
        <w:t>including identifying</w:t>
      </w:r>
      <w:r w:rsidRPr="003B0AB8">
        <w:rPr>
          <w:rFonts w:ascii="Calibri" w:hAnsi="Calibri" w:cs="Tahoma"/>
          <w:bCs/>
          <w:sz w:val="22"/>
          <w:szCs w:val="22"/>
        </w:rPr>
        <w:t xml:space="preserve"> the leading theorist within each school</w:t>
      </w:r>
      <w:r>
        <w:rPr>
          <w:rFonts w:ascii="Calibri" w:hAnsi="Calibri" w:cs="Tahoma"/>
          <w:bCs/>
          <w:sz w:val="22"/>
          <w:szCs w:val="22"/>
        </w:rPr>
        <w:t>,</w:t>
      </w:r>
      <w:r w:rsidRPr="003B0AB8">
        <w:rPr>
          <w:rFonts w:ascii="Calibri" w:hAnsi="Calibri" w:cs="Tahoma"/>
          <w:bCs/>
          <w:sz w:val="22"/>
          <w:szCs w:val="22"/>
        </w:rPr>
        <w:t xml:space="preserve"> and the points where these theories intersect</w:t>
      </w:r>
      <w:r w:rsidR="00CE650C">
        <w:rPr>
          <w:rFonts w:asciiTheme="majorHAnsi" w:hAnsiTheme="majorHAnsi"/>
          <w:sz w:val="22"/>
          <w:szCs w:val="22"/>
        </w:rPr>
        <w:t>:</w:t>
      </w:r>
    </w:p>
    <w:p w:rsidR="00CE650C" w:rsidRPr="00CE650C" w:rsidRDefault="00CE650C" w:rsidP="006E1C9A">
      <w:pPr>
        <w:pStyle w:val="ListParagraph"/>
        <w:ind w:left="372"/>
        <w:jc w:val="both"/>
        <w:rPr>
          <w:rFonts w:asciiTheme="majorHAnsi" w:hAnsiTheme="majorHAnsi"/>
          <w:sz w:val="12"/>
          <w:szCs w:val="12"/>
        </w:rPr>
      </w:pPr>
    </w:p>
    <w:p w:rsidR="00792E6B" w:rsidRPr="00E235FD" w:rsidRDefault="00A76914" w:rsidP="00A0290B">
      <w:pPr>
        <w:pStyle w:val="ListManual"/>
        <w:numPr>
          <w:ilvl w:val="0"/>
          <w:numId w:val="0"/>
        </w:numPr>
        <w:ind w:left="864" w:hanging="504"/>
        <w:jc w:val="both"/>
      </w:pPr>
      <w:r w:rsidRPr="00A76914">
        <w:rPr>
          <w:i w:val="0"/>
        </w:rPr>
        <w:t>4.1</w:t>
      </w:r>
      <w:r w:rsidRPr="00A76914">
        <w:rPr>
          <w:i w:val="0"/>
        </w:rPr>
        <w:tab/>
      </w:r>
      <w:r w:rsidRPr="003B0AB8">
        <w:rPr>
          <w:rFonts w:eastAsia="Calibri"/>
        </w:rPr>
        <w:t>contrast the early trait theories with contemporary trait theories</w:t>
      </w:r>
      <w:r w:rsidR="00792E6B" w:rsidRPr="00E235FD">
        <w:t>;</w:t>
      </w:r>
    </w:p>
    <w:p w:rsidR="00792E6B" w:rsidRPr="00E235FD" w:rsidRDefault="00A76914" w:rsidP="00A0290B">
      <w:pPr>
        <w:pStyle w:val="ListManual"/>
        <w:numPr>
          <w:ilvl w:val="0"/>
          <w:numId w:val="0"/>
        </w:numPr>
        <w:ind w:left="864" w:hanging="504"/>
        <w:jc w:val="both"/>
      </w:pPr>
      <w:r w:rsidRPr="00A76914">
        <w:rPr>
          <w:i w:val="0"/>
        </w:rPr>
        <w:t>4.2</w:t>
      </w:r>
      <w:r w:rsidRPr="00A76914">
        <w:rPr>
          <w:i w:val="0"/>
        </w:rPr>
        <w:tab/>
      </w:r>
      <w:r w:rsidRPr="003B0AB8">
        <w:rPr>
          <w:rFonts w:eastAsia="Calibri"/>
        </w:rPr>
        <w:t>explain the way biochemical conditions contribute to crime</w:t>
      </w:r>
      <w:r w:rsidR="00792E6B" w:rsidRPr="00E235FD">
        <w:t>;</w:t>
      </w:r>
    </w:p>
    <w:p w:rsidR="000E5981" w:rsidRDefault="00A76914" w:rsidP="00A0290B">
      <w:pPr>
        <w:pStyle w:val="ListManual"/>
        <w:numPr>
          <w:ilvl w:val="0"/>
          <w:numId w:val="0"/>
        </w:numPr>
        <w:ind w:left="864" w:hanging="504"/>
        <w:jc w:val="both"/>
      </w:pPr>
      <w:r w:rsidRPr="00A76914">
        <w:rPr>
          <w:i w:val="0"/>
        </w:rPr>
        <w:t>4.3</w:t>
      </w:r>
      <w:r w:rsidRPr="00A76914">
        <w:rPr>
          <w:i w:val="0"/>
        </w:rPr>
        <w:tab/>
      </w:r>
      <w:r w:rsidRPr="003B0AB8">
        <w:rPr>
          <w:rFonts w:eastAsia="Calibri"/>
        </w:rPr>
        <w:t>discuss the relationship between genetics and criminal behavior</w:t>
      </w:r>
      <w:r w:rsidR="000E5981" w:rsidRPr="00E235FD">
        <w:t>;</w:t>
      </w:r>
    </w:p>
    <w:p w:rsidR="00792E6B" w:rsidRPr="00E235FD" w:rsidRDefault="00A76914" w:rsidP="00A0290B">
      <w:pPr>
        <w:pStyle w:val="ListManual"/>
        <w:numPr>
          <w:ilvl w:val="0"/>
          <w:numId w:val="0"/>
        </w:numPr>
        <w:ind w:left="864" w:hanging="504"/>
        <w:jc w:val="both"/>
      </w:pPr>
      <w:r w:rsidRPr="00A76914">
        <w:rPr>
          <w:i w:val="0"/>
        </w:rPr>
        <w:t>4.4</w:t>
      </w:r>
      <w:r w:rsidRPr="00A76914">
        <w:rPr>
          <w:i w:val="0"/>
        </w:rPr>
        <w:tab/>
      </w:r>
      <w:r w:rsidRPr="003B0AB8">
        <w:rPr>
          <w:rFonts w:eastAsia="Calibri"/>
        </w:rPr>
        <w:t>discuss the theoretical research that explains gender differences in the crime rate</w:t>
      </w:r>
      <w:r w:rsidR="00792E6B" w:rsidRPr="00E235FD">
        <w:t>;</w:t>
      </w:r>
    </w:p>
    <w:p w:rsidR="000E5981" w:rsidRPr="00E235FD" w:rsidRDefault="00A76914" w:rsidP="00A0290B">
      <w:pPr>
        <w:pStyle w:val="ListManual"/>
        <w:numPr>
          <w:ilvl w:val="0"/>
          <w:numId w:val="0"/>
        </w:numPr>
        <w:ind w:left="864" w:hanging="504"/>
        <w:jc w:val="both"/>
      </w:pPr>
      <w:r w:rsidRPr="00A76914">
        <w:rPr>
          <w:i w:val="0"/>
        </w:rPr>
        <w:t>4.5</w:t>
      </w:r>
      <w:r w:rsidRPr="00A76914">
        <w:rPr>
          <w:i w:val="0"/>
        </w:rPr>
        <w:tab/>
      </w:r>
      <w:r w:rsidRPr="003B0AB8">
        <w:t>discuss the link between psychological theories and criminal behavior (</w:t>
      </w:r>
      <w:r>
        <w:t>p</w:t>
      </w:r>
      <w:r w:rsidRPr="003B0AB8">
        <w:rPr>
          <w:rFonts w:eastAsia="Calibri"/>
        </w:rPr>
        <w:t xml:space="preserve">sychodynamic theory </w:t>
      </w:r>
      <w:r>
        <w:rPr>
          <w:rFonts w:eastAsia="Calibri"/>
        </w:rPr>
        <w:t xml:space="preserve">investigates the </w:t>
      </w:r>
      <w:r w:rsidRPr="003B0AB8">
        <w:rPr>
          <w:rFonts w:eastAsia="Calibri"/>
        </w:rPr>
        <w:t>imbalance between the three principle components of the personality, attachment theory</w:t>
      </w:r>
      <w:r>
        <w:rPr>
          <w:rFonts w:eastAsia="Calibri"/>
        </w:rPr>
        <w:t xml:space="preserve"> – </w:t>
      </w:r>
      <w:r w:rsidRPr="003B0AB8">
        <w:rPr>
          <w:rFonts w:eastAsia="Calibri"/>
        </w:rPr>
        <w:t>the failure to emotionally bond)</w:t>
      </w:r>
      <w:r w:rsidR="000E5981">
        <w:t>;</w:t>
      </w:r>
    </w:p>
    <w:p w:rsidR="00792E6B" w:rsidRPr="00E235FD" w:rsidRDefault="00A76914" w:rsidP="00A0290B">
      <w:pPr>
        <w:pStyle w:val="ListManual"/>
        <w:numPr>
          <w:ilvl w:val="0"/>
          <w:numId w:val="0"/>
        </w:numPr>
        <w:ind w:left="864" w:hanging="504"/>
        <w:jc w:val="both"/>
      </w:pPr>
      <w:r w:rsidRPr="00A76914">
        <w:rPr>
          <w:i w:val="0"/>
        </w:rPr>
        <w:t>4.6</w:t>
      </w:r>
      <w:r w:rsidRPr="00A76914">
        <w:rPr>
          <w:i w:val="0"/>
        </w:rPr>
        <w:tab/>
      </w:r>
      <w:r w:rsidRPr="003B0AB8">
        <w:rPr>
          <w:rFonts w:eastAsia="Calibri"/>
        </w:rPr>
        <w:t>discuss the behavioral theory research on learning experiences</w:t>
      </w:r>
      <w:r>
        <w:rPr>
          <w:rFonts w:eastAsia="Calibri"/>
        </w:rPr>
        <w:t xml:space="preserve">, </w:t>
      </w:r>
      <w:r w:rsidRPr="003B0AB8">
        <w:t>including aggression through the media</w:t>
      </w:r>
      <w:r w:rsidR="00792E6B" w:rsidRPr="00E235FD">
        <w:t>;</w:t>
      </w:r>
    </w:p>
    <w:p w:rsidR="00792E6B" w:rsidRPr="00E235FD" w:rsidRDefault="00A76914" w:rsidP="00A0290B">
      <w:pPr>
        <w:pStyle w:val="ListManual"/>
        <w:numPr>
          <w:ilvl w:val="0"/>
          <w:numId w:val="0"/>
        </w:numPr>
        <w:ind w:left="864" w:hanging="504"/>
        <w:jc w:val="both"/>
      </w:pPr>
      <w:r w:rsidRPr="00A76914">
        <w:rPr>
          <w:i w:val="0"/>
        </w:rPr>
        <w:t>4.7</w:t>
      </w:r>
      <w:r w:rsidRPr="00A76914">
        <w:rPr>
          <w:i w:val="0"/>
        </w:rPr>
        <w:tab/>
      </w:r>
      <w:r w:rsidRPr="003B0AB8">
        <w:rPr>
          <w:rFonts w:eastAsia="Calibri"/>
        </w:rPr>
        <w:t>explain moral development and information processing and their association with crime</w:t>
      </w:r>
      <w:r w:rsidR="00792E6B" w:rsidRPr="00E235FD">
        <w:t>;</w:t>
      </w:r>
    </w:p>
    <w:p w:rsidR="00792E6B" w:rsidRPr="00E235FD" w:rsidRDefault="00A76914" w:rsidP="00A0290B">
      <w:pPr>
        <w:pStyle w:val="ListManual"/>
        <w:numPr>
          <w:ilvl w:val="0"/>
          <w:numId w:val="0"/>
        </w:numPr>
        <w:ind w:left="864" w:hanging="504"/>
        <w:jc w:val="both"/>
      </w:pPr>
      <w:r w:rsidRPr="00A76914">
        <w:rPr>
          <w:i w:val="0"/>
        </w:rPr>
        <w:t>4.8</w:t>
      </w:r>
      <w:r w:rsidRPr="00A76914">
        <w:rPr>
          <w:i w:val="0"/>
        </w:rPr>
        <w:tab/>
      </w:r>
      <w:r w:rsidRPr="00A76914">
        <w:t>d</w:t>
      </w:r>
      <w:r w:rsidRPr="003B0AB8">
        <w:t>iscuss the relationship between personality disorders and criminal behavior</w:t>
      </w:r>
      <w:r w:rsidR="00792E6B" w:rsidRPr="00E235FD">
        <w:t>;</w:t>
      </w:r>
    </w:p>
    <w:p w:rsidR="00792E6B" w:rsidRPr="00E235FD" w:rsidRDefault="00A76914" w:rsidP="00A0290B">
      <w:pPr>
        <w:pStyle w:val="ListManual"/>
        <w:numPr>
          <w:ilvl w:val="0"/>
          <w:numId w:val="0"/>
        </w:numPr>
        <w:ind w:left="864" w:hanging="504"/>
        <w:jc w:val="both"/>
      </w:pPr>
      <w:r w:rsidRPr="00A76914">
        <w:rPr>
          <w:i w:val="0"/>
        </w:rPr>
        <w:t>4.9</w:t>
      </w:r>
      <w:r w:rsidRPr="00A76914">
        <w:rPr>
          <w:i w:val="0"/>
        </w:rPr>
        <w:tab/>
      </w:r>
      <w:r w:rsidRPr="00A76914">
        <w:t>e</w:t>
      </w:r>
      <w:r w:rsidRPr="003B0AB8">
        <w:rPr>
          <w:rFonts w:eastAsia="Calibri"/>
        </w:rPr>
        <w:t>xplain the three branches of social structure theory</w:t>
      </w:r>
      <w:r w:rsidR="00C37C74">
        <w:rPr>
          <w:rFonts w:eastAsia="Calibri"/>
        </w:rPr>
        <w:t>;</w:t>
      </w:r>
    </w:p>
    <w:p w:rsidR="00792E6B" w:rsidRDefault="00A76914" w:rsidP="00A0290B">
      <w:pPr>
        <w:pStyle w:val="ListManual"/>
        <w:numPr>
          <w:ilvl w:val="0"/>
          <w:numId w:val="9"/>
        </w:numPr>
        <w:ind w:hanging="216"/>
        <w:jc w:val="both"/>
      </w:pPr>
      <w:r>
        <w:t>explain social disorganization theory that focuses on conditions in the environment</w:t>
      </w:r>
    </w:p>
    <w:p w:rsidR="00A76914" w:rsidRDefault="00A76914" w:rsidP="00A0290B">
      <w:pPr>
        <w:pStyle w:val="ListManual"/>
        <w:numPr>
          <w:ilvl w:val="0"/>
          <w:numId w:val="9"/>
        </w:numPr>
        <w:ind w:hanging="216"/>
        <w:jc w:val="both"/>
      </w:pPr>
      <w:r>
        <w:t>explain strain theory that focuses on conflict between goals and means</w:t>
      </w:r>
    </w:p>
    <w:p w:rsidR="00A76914" w:rsidRDefault="00A76914" w:rsidP="00A0290B">
      <w:pPr>
        <w:pStyle w:val="ListManual"/>
        <w:numPr>
          <w:ilvl w:val="0"/>
          <w:numId w:val="9"/>
        </w:numPr>
        <w:ind w:hanging="216"/>
        <w:jc w:val="both"/>
      </w:pPr>
      <w:r>
        <w:t>explain cultural deviance theory, which is a combination of strain and social disorganization theories</w:t>
      </w:r>
    </w:p>
    <w:p w:rsidR="00A76914" w:rsidRDefault="00A76914" w:rsidP="00A0290B">
      <w:pPr>
        <w:pStyle w:val="ListManual"/>
        <w:numPr>
          <w:ilvl w:val="0"/>
          <w:numId w:val="9"/>
        </w:numPr>
        <w:ind w:hanging="216"/>
        <w:jc w:val="both"/>
      </w:pPr>
      <w:r>
        <w:t>explain Merton’s focus on the concepts of anomie that results from strain and the adaptations people make in response to strain and anomie</w:t>
      </w:r>
    </w:p>
    <w:p w:rsidR="00A76914" w:rsidRDefault="00A76914" w:rsidP="00A0290B">
      <w:pPr>
        <w:pStyle w:val="ListManual"/>
        <w:numPr>
          <w:ilvl w:val="0"/>
          <w:numId w:val="9"/>
        </w:numPr>
        <w:ind w:hanging="216"/>
        <w:jc w:val="both"/>
      </w:pPr>
      <w:r>
        <w:t>explain Agnew’s general strain theory that focuses o</w:t>
      </w:r>
      <w:r w:rsidR="006E1C9A">
        <w:t>n identifying the micro-level or individual influences of strain</w:t>
      </w:r>
    </w:p>
    <w:p w:rsidR="006E1C9A" w:rsidRDefault="006E1C9A" w:rsidP="00A0290B">
      <w:pPr>
        <w:pStyle w:val="ListManual"/>
        <w:numPr>
          <w:ilvl w:val="0"/>
          <w:numId w:val="0"/>
        </w:numPr>
        <w:ind w:left="864" w:hanging="504"/>
        <w:jc w:val="both"/>
      </w:pPr>
      <w:r w:rsidRPr="006E1C9A">
        <w:rPr>
          <w:i w:val="0"/>
        </w:rPr>
        <w:t>4.10</w:t>
      </w:r>
      <w:r w:rsidRPr="006E1C9A">
        <w:rPr>
          <w:i w:val="0"/>
        </w:rPr>
        <w:tab/>
      </w:r>
      <w:r>
        <w:t>discuss the social leaning theory which states that criminal behavior is learned through human interaction;</w:t>
      </w:r>
    </w:p>
    <w:p w:rsidR="006E1C9A" w:rsidRPr="006E1C9A" w:rsidRDefault="00AB6E5C" w:rsidP="00A0290B">
      <w:pPr>
        <w:pStyle w:val="ListManual"/>
        <w:numPr>
          <w:ilvl w:val="0"/>
          <w:numId w:val="10"/>
        </w:numPr>
        <w:ind w:left="1080" w:hanging="216"/>
        <w:jc w:val="both"/>
      </w:pPr>
      <w:r>
        <w:t xml:space="preserve">discuss how </w:t>
      </w:r>
      <w:r w:rsidR="006E1C9A">
        <w:t xml:space="preserve">social control </w:t>
      </w:r>
      <w:r w:rsidR="006E1C9A" w:rsidRPr="003B0AB8">
        <w:rPr>
          <w:rFonts w:eastAsia="Calibri"/>
        </w:rPr>
        <w:t>theory states human behavior is controlled by close associations with institutions and individuals</w:t>
      </w:r>
    </w:p>
    <w:p w:rsidR="006E1C9A" w:rsidRDefault="00AB6E5C" w:rsidP="00A0290B">
      <w:pPr>
        <w:pStyle w:val="ListManual"/>
        <w:numPr>
          <w:ilvl w:val="0"/>
          <w:numId w:val="10"/>
        </w:numPr>
        <w:ind w:left="1080" w:hanging="216"/>
        <w:jc w:val="both"/>
      </w:pPr>
      <w:r>
        <w:t xml:space="preserve">discuss how </w:t>
      </w:r>
      <w:r w:rsidR="006E1C9A">
        <w:t xml:space="preserve">social reaction (labeling theory) </w:t>
      </w:r>
      <w:r w:rsidR="006E1C9A" w:rsidRPr="003B0AB8">
        <w:rPr>
          <w:rFonts w:eastAsia="Calibri"/>
        </w:rPr>
        <w:t>states people are given negative labels by authority figures. Some people accept (internalize) those labels as a personal identity setting up a self-fulfilling prophecy. Point out to students that labeling theory was once part of conflict theory and is now considered a mainstream theory given its broad acceptance</w:t>
      </w:r>
      <w:r w:rsidR="006E1C9A">
        <w:rPr>
          <w:rFonts w:eastAsia="Calibri"/>
        </w:rPr>
        <w:t>.</w:t>
      </w:r>
    </w:p>
    <w:p w:rsidR="006E1C9A" w:rsidRDefault="006E1C9A" w:rsidP="00A0290B">
      <w:pPr>
        <w:pStyle w:val="ListManual"/>
        <w:numPr>
          <w:ilvl w:val="0"/>
          <w:numId w:val="0"/>
        </w:numPr>
        <w:ind w:left="864" w:hanging="504"/>
        <w:jc w:val="both"/>
      </w:pPr>
      <w:r w:rsidRPr="006E1C9A">
        <w:rPr>
          <w:i w:val="0"/>
        </w:rPr>
        <w:t>4.11</w:t>
      </w:r>
      <w:r w:rsidRPr="006E1C9A">
        <w:rPr>
          <w:i w:val="0"/>
        </w:rPr>
        <w:tab/>
      </w:r>
      <w:r>
        <w:t>identify the critical components of socialization and social process theories;</w:t>
      </w:r>
    </w:p>
    <w:p w:rsidR="006E1C9A" w:rsidRPr="006E1C9A" w:rsidRDefault="006E1C9A" w:rsidP="00A0290B">
      <w:pPr>
        <w:pStyle w:val="ListManual"/>
        <w:numPr>
          <w:ilvl w:val="0"/>
          <w:numId w:val="11"/>
        </w:numPr>
        <w:ind w:left="1080" w:hanging="216"/>
        <w:jc w:val="both"/>
      </w:pPr>
      <w:r>
        <w:rPr>
          <w:rFonts w:eastAsia="Calibri"/>
        </w:rPr>
        <w:t>i</w:t>
      </w:r>
      <w:r w:rsidRPr="003B0AB8">
        <w:rPr>
          <w:rFonts w:eastAsia="Calibri"/>
        </w:rPr>
        <w:t xml:space="preserve">dentify the impact of </w:t>
      </w:r>
      <w:r>
        <w:rPr>
          <w:rFonts w:eastAsia="Calibri"/>
        </w:rPr>
        <w:t>f</w:t>
      </w:r>
      <w:r w:rsidRPr="003B0AB8">
        <w:rPr>
          <w:rFonts w:eastAsia="Calibri"/>
        </w:rPr>
        <w:t>amily relationships</w:t>
      </w:r>
      <w:r>
        <w:rPr>
          <w:rFonts w:eastAsia="Calibri"/>
        </w:rPr>
        <w:t xml:space="preserve"> – </w:t>
      </w:r>
      <w:r w:rsidRPr="003B0AB8">
        <w:rPr>
          <w:rFonts w:eastAsia="Calibri"/>
        </w:rPr>
        <w:t>stabilizing factors and destabilizing factors such as divorce, family deviance, poor parenting, and child abuse</w:t>
      </w:r>
    </w:p>
    <w:p w:rsidR="006E1C9A" w:rsidRPr="006E1C9A" w:rsidRDefault="006E1C9A" w:rsidP="00A0290B">
      <w:pPr>
        <w:pStyle w:val="ListManual"/>
        <w:numPr>
          <w:ilvl w:val="0"/>
          <w:numId w:val="11"/>
        </w:numPr>
        <w:ind w:left="1080" w:hanging="216"/>
        <w:jc w:val="both"/>
      </w:pPr>
      <w:r>
        <w:rPr>
          <w:rFonts w:eastAsia="Calibri"/>
        </w:rPr>
        <w:t>i</w:t>
      </w:r>
      <w:r w:rsidRPr="003B0AB8">
        <w:rPr>
          <w:rFonts w:eastAsia="Calibri"/>
        </w:rPr>
        <w:t xml:space="preserve">dentify the impact of </w:t>
      </w:r>
      <w:r>
        <w:rPr>
          <w:rFonts w:eastAsia="Calibri"/>
        </w:rPr>
        <w:t>e</w:t>
      </w:r>
      <w:r w:rsidRPr="003B0AB8">
        <w:rPr>
          <w:rFonts w:eastAsia="Calibri"/>
        </w:rPr>
        <w:t>ducational experience</w:t>
      </w:r>
      <w:r>
        <w:rPr>
          <w:rFonts w:eastAsia="Calibri"/>
        </w:rPr>
        <w:t xml:space="preserve"> – </w:t>
      </w:r>
      <w:r w:rsidRPr="003B0AB8">
        <w:rPr>
          <w:rFonts w:eastAsia="Calibri"/>
        </w:rPr>
        <w:t>including the “track system” and drop outs</w:t>
      </w:r>
      <w:r>
        <w:rPr>
          <w:i w:val="0"/>
        </w:rPr>
        <w:t xml:space="preserve"> </w:t>
      </w:r>
    </w:p>
    <w:p w:rsidR="006E1C9A" w:rsidRDefault="006E1C9A" w:rsidP="00A0290B">
      <w:pPr>
        <w:pStyle w:val="ListManual"/>
        <w:numPr>
          <w:ilvl w:val="0"/>
          <w:numId w:val="11"/>
        </w:numPr>
        <w:ind w:left="1080" w:hanging="216"/>
        <w:jc w:val="both"/>
      </w:pPr>
      <w:r>
        <w:t xml:space="preserve">identify the impact of peer relations and influence – do delinquent friends cause law-abiding youth to get in trouble, do antisocial youth seek out like-minded friends, and do noncriminal </w:t>
      </w:r>
      <w:r w:rsidRPr="003E004E">
        <w:t>friends moderate criminality</w:t>
      </w:r>
      <w:r w:rsidR="003E004E" w:rsidRPr="003E004E">
        <w:t>,</w:t>
      </w:r>
      <w:r w:rsidRPr="003E004E">
        <w:t xml:space="preserve"> “life course</w:t>
      </w:r>
      <w:r w:rsidR="003E004E" w:rsidRPr="003E004E">
        <w:t>”</w:t>
      </w:r>
      <w:r>
        <w:t xml:space="preserve"> and the long-term influence of peer relations</w:t>
      </w:r>
    </w:p>
    <w:p w:rsidR="006E1C9A" w:rsidRDefault="006E1C9A" w:rsidP="00C37C74">
      <w:pPr>
        <w:pStyle w:val="ListManual"/>
        <w:numPr>
          <w:ilvl w:val="0"/>
          <w:numId w:val="0"/>
        </w:numPr>
        <w:jc w:val="both"/>
        <w:rPr>
          <w:rStyle w:val="normalchar1"/>
          <w:rFonts w:ascii="Calibri" w:hAnsi="Calibri" w:cs="Arial"/>
          <w:i w:val="0"/>
        </w:rPr>
      </w:pPr>
      <w:r w:rsidRPr="004B1CC4">
        <w:rPr>
          <w:rStyle w:val="normalchar1"/>
          <w:rFonts w:ascii="Calibri" w:hAnsi="Calibri" w:cs="Arial"/>
          <w:b/>
          <w:i w:val="0"/>
        </w:rPr>
        <w:lastRenderedPageBreak/>
        <w:t>Measurable Course Performance Objectives (MPOs)</w:t>
      </w:r>
      <w:r>
        <w:rPr>
          <w:rStyle w:val="normalchar1"/>
          <w:rFonts w:ascii="Calibri" w:hAnsi="Calibri" w:cs="Arial"/>
          <w:b/>
          <w:i w:val="0"/>
        </w:rPr>
        <w:t xml:space="preserve"> </w:t>
      </w:r>
      <w:r>
        <w:rPr>
          <w:rStyle w:val="normalchar1"/>
          <w:rFonts w:ascii="Calibri" w:hAnsi="Calibri" w:cs="Arial"/>
          <w:i w:val="0"/>
        </w:rPr>
        <w:t>(continued)</w:t>
      </w:r>
      <w:r w:rsidRPr="004B1CC4">
        <w:rPr>
          <w:rStyle w:val="normalchar1"/>
          <w:rFonts w:ascii="Calibri" w:hAnsi="Calibri" w:cs="Arial"/>
          <w:i w:val="0"/>
        </w:rPr>
        <w:t>:</w:t>
      </w:r>
    </w:p>
    <w:p w:rsidR="006E1C9A" w:rsidRPr="006E1C9A" w:rsidRDefault="006E1C9A" w:rsidP="006E1C9A">
      <w:pPr>
        <w:pStyle w:val="ListManual"/>
        <w:numPr>
          <w:ilvl w:val="0"/>
          <w:numId w:val="0"/>
        </w:numPr>
        <w:ind w:left="491"/>
        <w:jc w:val="both"/>
        <w:rPr>
          <w:i w:val="0"/>
          <w:sz w:val="12"/>
          <w:szCs w:val="12"/>
        </w:rPr>
      </w:pPr>
    </w:p>
    <w:p w:rsidR="006E1C9A" w:rsidRDefault="006E1C9A" w:rsidP="00A0290B">
      <w:pPr>
        <w:pStyle w:val="ListManual"/>
        <w:numPr>
          <w:ilvl w:val="0"/>
          <w:numId w:val="11"/>
        </w:numPr>
        <w:ind w:left="1080" w:hanging="216"/>
        <w:jc w:val="both"/>
      </w:pPr>
      <w:r>
        <w:t>identify the impact of religious involvement and belief – contrast Hirschi and Stark’s research that found a negligible effect with other research that indicates attending religious services helps reduce crime</w:t>
      </w:r>
    </w:p>
    <w:p w:rsidR="006E1C9A" w:rsidRPr="003E004E" w:rsidRDefault="006E1C9A" w:rsidP="00A0290B">
      <w:pPr>
        <w:pStyle w:val="ListManual"/>
        <w:numPr>
          <w:ilvl w:val="0"/>
          <w:numId w:val="11"/>
        </w:numPr>
        <w:ind w:left="1080" w:hanging="216"/>
        <w:jc w:val="both"/>
      </w:pPr>
      <w:r w:rsidRPr="003E004E">
        <w:t>describe why Sutherland’s differential association theory is important</w:t>
      </w:r>
    </w:p>
    <w:p w:rsidR="006E1C9A" w:rsidRDefault="006E1C9A" w:rsidP="00A0290B">
      <w:pPr>
        <w:pStyle w:val="ListManual"/>
        <w:numPr>
          <w:ilvl w:val="0"/>
          <w:numId w:val="11"/>
        </w:numPr>
        <w:ind w:left="1080" w:hanging="216"/>
        <w:jc w:val="both"/>
      </w:pPr>
      <w:r>
        <w:t>describe Pavlov’s dog relation to differential reinforcement. Distinguish between positive and negative reinforcement and relate reinforcement to socialization</w:t>
      </w:r>
    </w:p>
    <w:p w:rsidR="006E1C9A" w:rsidRDefault="006E1C9A" w:rsidP="00A0290B">
      <w:pPr>
        <w:pStyle w:val="ListManual"/>
        <w:numPr>
          <w:ilvl w:val="0"/>
          <w:numId w:val="11"/>
        </w:numPr>
        <w:ind w:left="1080" w:hanging="216"/>
        <w:jc w:val="both"/>
      </w:pPr>
      <w:r>
        <w:t>describe neutralization theory and its ability to account for why some people drift in and out of crime</w:t>
      </w:r>
    </w:p>
    <w:p w:rsidR="006E1C9A" w:rsidRDefault="006E1C9A" w:rsidP="00A0290B">
      <w:pPr>
        <w:pStyle w:val="ListManual"/>
        <w:numPr>
          <w:ilvl w:val="0"/>
          <w:numId w:val="11"/>
        </w:numPr>
        <w:ind w:left="1080" w:hanging="216"/>
        <w:jc w:val="both"/>
      </w:pPr>
      <w:r>
        <w:t>explain the views of Walter Reckless, a pioneering control theorist, about self-image and containment</w:t>
      </w:r>
    </w:p>
    <w:p w:rsidR="006E1C9A" w:rsidRDefault="006E1C9A" w:rsidP="00A0290B">
      <w:pPr>
        <w:pStyle w:val="ListManual"/>
        <w:numPr>
          <w:ilvl w:val="0"/>
          <w:numId w:val="11"/>
        </w:numPr>
        <w:ind w:left="1080" w:hanging="216"/>
        <w:jc w:val="both"/>
      </w:pPr>
      <w:r>
        <w:t>discuss Hirschi’s elements of social bond and the connection to the elements of socialization</w:t>
      </w:r>
    </w:p>
    <w:p w:rsidR="006E1C9A" w:rsidRPr="006E1C9A" w:rsidRDefault="006E1C9A" w:rsidP="00A0290B">
      <w:pPr>
        <w:pStyle w:val="ListManual"/>
        <w:numPr>
          <w:ilvl w:val="0"/>
          <w:numId w:val="11"/>
        </w:numPr>
        <w:ind w:left="1080" w:hanging="216"/>
        <w:jc w:val="both"/>
      </w:pPr>
      <w:r>
        <w:t>describe social reaction theory as defining crime and deviance as labels as opposed to acts</w:t>
      </w:r>
    </w:p>
    <w:p w:rsidR="006E1C9A" w:rsidRDefault="006E1C9A" w:rsidP="00A0290B">
      <w:pPr>
        <w:pStyle w:val="ListManual"/>
        <w:numPr>
          <w:ilvl w:val="0"/>
          <w:numId w:val="0"/>
        </w:numPr>
        <w:ind w:left="864" w:hanging="504"/>
        <w:jc w:val="both"/>
      </w:pPr>
      <w:r>
        <w:rPr>
          <w:i w:val="0"/>
        </w:rPr>
        <w:t>4.12</w:t>
      </w:r>
      <w:r>
        <w:rPr>
          <w:i w:val="0"/>
        </w:rPr>
        <w:tab/>
      </w:r>
      <w:r>
        <w:t>discuss the evolution of the Gluecks’ developmental theory;</w:t>
      </w:r>
    </w:p>
    <w:p w:rsidR="00AB6E5C" w:rsidRDefault="006E1C9A" w:rsidP="00A0290B">
      <w:pPr>
        <w:pStyle w:val="ListManual"/>
        <w:numPr>
          <w:ilvl w:val="0"/>
          <w:numId w:val="0"/>
        </w:numPr>
        <w:ind w:left="864" w:hanging="504"/>
        <w:jc w:val="both"/>
      </w:pPr>
      <w:r>
        <w:rPr>
          <w:i w:val="0"/>
        </w:rPr>
        <w:t>4.13</w:t>
      </w:r>
      <w:r>
        <w:rPr>
          <w:i w:val="0"/>
        </w:rPr>
        <w:tab/>
      </w:r>
      <w:r>
        <w:t xml:space="preserve">identify other theories </w:t>
      </w:r>
      <w:r w:rsidR="00AB6E5C">
        <w:t xml:space="preserve">(such as problem behavior syndrome, socialization, etc.) </w:t>
      </w:r>
      <w:r>
        <w:t xml:space="preserve">that intersect or constitute elements of developmental </w:t>
      </w:r>
      <w:r w:rsidR="00AB6E5C">
        <w:t>theory;</w:t>
      </w:r>
    </w:p>
    <w:p w:rsidR="006E1C9A" w:rsidRDefault="006E1C9A" w:rsidP="00A0290B">
      <w:pPr>
        <w:pStyle w:val="ListManual"/>
        <w:numPr>
          <w:ilvl w:val="0"/>
          <w:numId w:val="0"/>
        </w:numPr>
        <w:ind w:left="864" w:hanging="504"/>
        <w:jc w:val="both"/>
      </w:pPr>
      <w:r>
        <w:rPr>
          <w:i w:val="0"/>
        </w:rPr>
        <w:t>4.14</w:t>
      </w:r>
      <w:r>
        <w:rPr>
          <w:i w:val="0"/>
        </w:rPr>
        <w:tab/>
      </w:r>
      <w:r w:rsidR="00AB6E5C">
        <w:t xml:space="preserve">explain that developmental theories focus on the onset, continuity, and desistance of crime </w:t>
      </w:r>
      <w:r w:rsidR="00AB6E5C" w:rsidRPr="003E004E">
        <w:t>and a theoretical focus from earlier theories</w:t>
      </w:r>
      <w:r w:rsidR="003E004E">
        <w:t>;</w:t>
      </w:r>
    </w:p>
    <w:p w:rsidR="00AB6E5C" w:rsidRDefault="00AB6E5C" w:rsidP="00A0290B">
      <w:pPr>
        <w:pStyle w:val="ListManual"/>
        <w:numPr>
          <w:ilvl w:val="0"/>
          <w:numId w:val="0"/>
        </w:numPr>
        <w:ind w:left="864" w:hanging="504"/>
        <w:jc w:val="both"/>
      </w:pPr>
      <w:r>
        <w:rPr>
          <w:i w:val="0"/>
        </w:rPr>
        <w:t>4.15</w:t>
      </w:r>
      <w:r>
        <w:rPr>
          <w:i w:val="0"/>
        </w:rPr>
        <w:tab/>
      </w:r>
      <w:r>
        <w:t>discuss the elements of the two main categories of developmental theory prior to discussing specific theories;</w:t>
      </w:r>
    </w:p>
    <w:p w:rsidR="00AB6E5C" w:rsidRPr="003E004E" w:rsidRDefault="00AB6E5C" w:rsidP="00A0290B">
      <w:pPr>
        <w:pStyle w:val="ListManual"/>
        <w:numPr>
          <w:ilvl w:val="0"/>
          <w:numId w:val="12"/>
        </w:numPr>
        <w:ind w:left="1080" w:hanging="216"/>
        <w:jc w:val="both"/>
      </w:pPr>
      <w:r>
        <w:t xml:space="preserve">discuss life course theory, which states that the propensity for crime changes over the life </w:t>
      </w:r>
      <w:r w:rsidRPr="003E004E">
        <w:t>course</w:t>
      </w:r>
    </w:p>
    <w:p w:rsidR="00AB6E5C" w:rsidRPr="003E004E" w:rsidRDefault="00A0290B" w:rsidP="00A0290B">
      <w:pPr>
        <w:pStyle w:val="ListManual"/>
        <w:numPr>
          <w:ilvl w:val="0"/>
          <w:numId w:val="12"/>
        </w:numPr>
        <w:ind w:left="1080" w:hanging="216"/>
        <w:jc w:val="both"/>
      </w:pPr>
      <w:r>
        <w:t>d</w:t>
      </w:r>
      <w:r w:rsidR="00AB6E5C" w:rsidRPr="003E004E">
        <w:t>iscuss latent trait theory, which states that a master trait guides behavior</w:t>
      </w:r>
    </w:p>
    <w:p w:rsidR="00AB6E5C" w:rsidRDefault="00AB6E5C" w:rsidP="00A0290B">
      <w:pPr>
        <w:pStyle w:val="ListManual"/>
        <w:numPr>
          <w:ilvl w:val="0"/>
          <w:numId w:val="0"/>
        </w:numPr>
        <w:ind w:left="864" w:hanging="504"/>
        <w:jc w:val="both"/>
      </w:pPr>
      <w:r>
        <w:rPr>
          <w:i w:val="0"/>
        </w:rPr>
        <w:t>4.16</w:t>
      </w:r>
      <w:r>
        <w:rPr>
          <w:i w:val="0"/>
        </w:rPr>
        <w:tab/>
      </w:r>
      <w:r>
        <w:t>describe the evolution of Gottfredson and Hirschi’s general theory of crime from their earlier work linking social control to latent traits and determining the impact of latent traits on self-control and rational choice;</w:t>
      </w:r>
    </w:p>
    <w:p w:rsidR="00AB6E5C" w:rsidRDefault="00AB6E5C" w:rsidP="00A0290B">
      <w:pPr>
        <w:pStyle w:val="ListManual"/>
        <w:numPr>
          <w:ilvl w:val="0"/>
          <w:numId w:val="0"/>
        </w:numPr>
        <w:ind w:left="864" w:hanging="504"/>
        <w:jc w:val="both"/>
        <w:rPr>
          <w:i w:val="0"/>
        </w:rPr>
      </w:pPr>
      <w:r>
        <w:rPr>
          <w:i w:val="0"/>
        </w:rPr>
        <w:t>4.17</w:t>
      </w:r>
      <w:r>
        <w:rPr>
          <w:i w:val="0"/>
        </w:rPr>
        <w:tab/>
      </w:r>
      <w:r>
        <w:t xml:space="preserve">identify Sampson and Laub’s turning points; </w:t>
      </w:r>
      <w:r>
        <w:rPr>
          <w:i w:val="0"/>
        </w:rPr>
        <w:t>and</w:t>
      </w:r>
    </w:p>
    <w:p w:rsidR="00AB6E5C" w:rsidRPr="00AB6E5C" w:rsidRDefault="00AB6E5C" w:rsidP="00A0290B">
      <w:pPr>
        <w:pStyle w:val="ListManual"/>
        <w:numPr>
          <w:ilvl w:val="0"/>
          <w:numId w:val="0"/>
        </w:numPr>
        <w:ind w:left="864" w:hanging="504"/>
        <w:jc w:val="both"/>
      </w:pPr>
      <w:r>
        <w:rPr>
          <w:i w:val="0"/>
        </w:rPr>
        <w:t>4.18</w:t>
      </w:r>
      <w:r>
        <w:rPr>
          <w:i w:val="0"/>
        </w:rPr>
        <w:tab/>
      </w:r>
      <w:r>
        <w:t>describe Loeber’s identified pathways (the authority conflict pathway, the covert pathway, and the overt pathway) and the behavior features of each</w:t>
      </w:r>
    </w:p>
    <w:p w:rsidR="00AB6E5C" w:rsidRDefault="00AB6E5C" w:rsidP="006E1C9A">
      <w:pPr>
        <w:pStyle w:val="ListManual"/>
        <w:numPr>
          <w:ilvl w:val="0"/>
          <w:numId w:val="0"/>
        </w:numPr>
        <w:ind w:left="851" w:hanging="494"/>
        <w:jc w:val="both"/>
      </w:pPr>
    </w:p>
    <w:p w:rsidR="00792E6B" w:rsidRPr="00E235FD" w:rsidRDefault="00220E89" w:rsidP="006E1C9A">
      <w:pPr>
        <w:pStyle w:val="ListParagraph"/>
        <w:numPr>
          <w:ilvl w:val="0"/>
          <w:numId w:val="3"/>
        </w:numPr>
        <w:ind w:left="357" w:hanging="357"/>
        <w:jc w:val="both"/>
        <w:rPr>
          <w:rFonts w:asciiTheme="majorHAnsi" w:hAnsiTheme="majorHAnsi"/>
          <w:sz w:val="22"/>
          <w:szCs w:val="22"/>
        </w:rPr>
      </w:pPr>
      <w:r>
        <w:rPr>
          <w:rFonts w:ascii="Calibri" w:hAnsi="Calibri" w:cs="Tahoma"/>
          <w:bCs/>
          <w:sz w:val="22"/>
          <w:szCs w:val="22"/>
        </w:rPr>
        <w:t>D</w:t>
      </w:r>
      <w:r w:rsidRPr="003B0AB8">
        <w:rPr>
          <w:rFonts w:ascii="Calibri" w:hAnsi="Calibri" w:cs="Tahoma"/>
          <w:bCs/>
          <w:sz w:val="22"/>
          <w:szCs w:val="22"/>
        </w:rPr>
        <w:t>iscuss the various classical and contemporary theories of youth gang behavior</w:t>
      </w:r>
      <w:r w:rsidR="00CE650C">
        <w:rPr>
          <w:rFonts w:asciiTheme="majorHAnsi" w:hAnsiTheme="majorHAnsi"/>
          <w:sz w:val="22"/>
          <w:szCs w:val="22"/>
        </w:rPr>
        <w:t>:</w:t>
      </w:r>
    </w:p>
    <w:p w:rsidR="00792E6B" w:rsidRPr="00CE650C" w:rsidRDefault="00792E6B" w:rsidP="006E1C9A">
      <w:pPr>
        <w:pStyle w:val="ListParagraph"/>
        <w:jc w:val="both"/>
        <w:rPr>
          <w:rFonts w:ascii="Calibri" w:hAnsi="Calibri" w:cs="Tahoma"/>
          <w:bCs/>
          <w:sz w:val="12"/>
          <w:szCs w:val="12"/>
        </w:rPr>
      </w:pPr>
    </w:p>
    <w:p w:rsidR="00E235FD" w:rsidRPr="00E235FD" w:rsidRDefault="00AB6E5C" w:rsidP="00A0290B">
      <w:pPr>
        <w:pStyle w:val="ListManual"/>
        <w:numPr>
          <w:ilvl w:val="0"/>
          <w:numId w:val="0"/>
        </w:numPr>
        <w:ind w:left="864" w:hanging="504"/>
        <w:jc w:val="both"/>
      </w:pPr>
      <w:r w:rsidRPr="00AB6E5C">
        <w:rPr>
          <w:rFonts w:eastAsia="Calibri"/>
          <w:i w:val="0"/>
        </w:rPr>
        <w:t>5.1</w:t>
      </w:r>
      <w:r w:rsidRPr="00AB6E5C">
        <w:rPr>
          <w:rFonts w:eastAsia="Calibri"/>
          <w:i w:val="0"/>
        </w:rPr>
        <w:tab/>
      </w:r>
      <w:r w:rsidRPr="003B0AB8">
        <w:rPr>
          <w:rFonts w:eastAsia="Calibri"/>
        </w:rPr>
        <w:t xml:space="preserve">explain the way cultural deviance theory combines the effects of social disorganization and strain to explain </w:t>
      </w:r>
      <w:r>
        <w:rPr>
          <w:rFonts w:eastAsia="Calibri"/>
        </w:rPr>
        <w:t>gang formation</w:t>
      </w:r>
      <w:r w:rsidR="00E235FD" w:rsidRPr="00E235FD">
        <w:t>;</w:t>
      </w:r>
    </w:p>
    <w:p w:rsidR="00792E6B" w:rsidRPr="00E235FD" w:rsidRDefault="00AB6E5C" w:rsidP="00A0290B">
      <w:pPr>
        <w:pStyle w:val="ListManual"/>
        <w:numPr>
          <w:ilvl w:val="0"/>
          <w:numId w:val="0"/>
        </w:numPr>
        <w:ind w:left="864" w:hanging="504"/>
        <w:jc w:val="both"/>
      </w:pPr>
      <w:r w:rsidRPr="00AB6E5C">
        <w:rPr>
          <w:i w:val="0"/>
        </w:rPr>
        <w:t>5.2</w:t>
      </w:r>
      <w:r w:rsidRPr="00AB6E5C">
        <w:rPr>
          <w:i w:val="0"/>
        </w:rPr>
        <w:tab/>
      </w:r>
      <w:r w:rsidRPr="00BF36D4">
        <w:rPr>
          <w:rFonts w:eastAsia="Calibri"/>
        </w:rPr>
        <w:t xml:space="preserve">explain Miller’s </w:t>
      </w:r>
      <w:r w:rsidRPr="00BF36D4">
        <w:t>lower class focal concerns</w:t>
      </w:r>
      <w:r w:rsidR="00F8414B" w:rsidRPr="00E235FD">
        <w:t>;</w:t>
      </w:r>
    </w:p>
    <w:p w:rsidR="00792E6B" w:rsidRPr="00E235FD" w:rsidRDefault="00AB6E5C" w:rsidP="00A0290B">
      <w:pPr>
        <w:pStyle w:val="ListManual"/>
        <w:numPr>
          <w:ilvl w:val="0"/>
          <w:numId w:val="0"/>
        </w:numPr>
        <w:ind w:left="864" w:hanging="504"/>
        <w:jc w:val="both"/>
      </w:pPr>
      <w:r w:rsidRPr="00AB6E5C">
        <w:rPr>
          <w:i w:val="0"/>
        </w:rPr>
        <w:t>5.3</w:t>
      </w:r>
      <w:r w:rsidRPr="00AB6E5C">
        <w:rPr>
          <w:i w:val="0"/>
        </w:rPr>
        <w:tab/>
      </w:r>
      <w:r w:rsidRPr="006E74D8">
        <w:t>e</w:t>
      </w:r>
      <w:r w:rsidRPr="003B0AB8">
        <w:rPr>
          <w:rFonts w:eastAsia="Calibri"/>
        </w:rPr>
        <w:t>xplain Cohen’s theory of delinquent subcultures that describes the status frustration that is experienced when lower class males cannot achieve middle-class measuring rods</w:t>
      </w:r>
      <w:r w:rsidR="00F8414B" w:rsidRPr="00E235FD">
        <w:t>;</w:t>
      </w:r>
    </w:p>
    <w:p w:rsidR="00F8414B" w:rsidRDefault="006E74D8" w:rsidP="00A0290B">
      <w:pPr>
        <w:pStyle w:val="ListManual"/>
        <w:numPr>
          <w:ilvl w:val="0"/>
          <w:numId w:val="0"/>
        </w:numPr>
        <w:ind w:left="864" w:hanging="504"/>
        <w:jc w:val="both"/>
      </w:pPr>
      <w:r w:rsidRPr="006E74D8">
        <w:rPr>
          <w:i w:val="0"/>
        </w:rPr>
        <w:t>5.4</w:t>
      </w:r>
      <w:r w:rsidRPr="006E74D8">
        <w:rPr>
          <w:i w:val="0"/>
        </w:rPr>
        <w:tab/>
      </w:r>
      <w:r w:rsidRPr="006E74D8">
        <w:t>e</w:t>
      </w:r>
      <w:r w:rsidRPr="003B0AB8">
        <w:rPr>
          <w:rFonts w:eastAsia="Calibri"/>
        </w:rPr>
        <w:t>xplain Cloward and Ohlin’s theory of differential opportunity that states that people in all strata of society share the same success goals but that those in the lower class have limited means (opportunities) for achieving them</w:t>
      </w:r>
      <w:r w:rsidR="00F8414B">
        <w:t>;</w:t>
      </w:r>
    </w:p>
    <w:p w:rsidR="00792E6B" w:rsidRPr="006E74D8" w:rsidRDefault="006E74D8" w:rsidP="00A0290B">
      <w:pPr>
        <w:pStyle w:val="ListManual"/>
        <w:numPr>
          <w:ilvl w:val="0"/>
          <w:numId w:val="0"/>
        </w:numPr>
        <w:ind w:left="864" w:hanging="504"/>
        <w:jc w:val="both"/>
        <w:rPr>
          <w:i w:val="0"/>
        </w:rPr>
      </w:pPr>
      <w:r w:rsidRPr="006E74D8">
        <w:rPr>
          <w:i w:val="0"/>
        </w:rPr>
        <w:t>5.5</w:t>
      </w:r>
      <w:r w:rsidRPr="006E74D8">
        <w:rPr>
          <w:i w:val="0"/>
        </w:rPr>
        <w:tab/>
      </w:r>
      <w:r w:rsidRPr="006E74D8">
        <w:t>d</w:t>
      </w:r>
      <w:r w:rsidRPr="00BF36D4">
        <w:rPr>
          <w:rFonts w:eastAsia="Calibri"/>
        </w:rPr>
        <w:t xml:space="preserve">iscuss Hirschi’s elements of social bond and </w:t>
      </w:r>
      <w:r>
        <w:rPr>
          <w:rFonts w:eastAsia="Calibri"/>
        </w:rPr>
        <w:t xml:space="preserve">the </w:t>
      </w:r>
      <w:r w:rsidRPr="00BF36D4">
        <w:rPr>
          <w:rFonts w:eastAsia="Calibri"/>
        </w:rPr>
        <w:t>connect</w:t>
      </w:r>
      <w:r>
        <w:rPr>
          <w:rFonts w:eastAsia="Calibri"/>
        </w:rPr>
        <w:t>ion to</w:t>
      </w:r>
      <w:r w:rsidRPr="00BF36D4">
        <w:rPr>
          <w:rFonts w:eastAsia="Calibri"/>
        </w:rPr>
        <w:t xml:space="preserve"> </w:t>
      </w:r>
      <w:r>
        <w:rPr>
          <w:rFonts w:eastAsia="Calibri"/>
        </w:rPr>
        <w:t>gang formation</w:t>
      </w:r>
      <w:r w:rsidR="00F8414B" w:rsidRPr="00E235FD">
        <w:t>;</w:t>
      </w:r>
      <w:r>
        <w:t xml:space="preserve"> </w:t>
      </w:r>
      <w:r>
        <w:rPr>
          <w:i w:val="0"/>
        </w:rPr>
        <w:t>and</w:t>
      </w:r>
    </w:p>
    <w:p w:rsidR="00792E6B" w:rsidRPr="00E235FD" w:rsidRDefault="006E74D8" w:rsidP="00A0290B">
      <w:pPr>
        <w:pStyle w:val="ListManual"/>
        <w:numPr>
          <w:ilvl w:val="0"/>
          <w:numId w:val="0"/>
        </w:numPr>
        <w:ind w:left="864" w:hanging="504"/>
        <w:jc w:val="both"/>
      </w:pPr>
      <w:r w:rsidRPr="006E74D8">
        <w:rPr>
          <w:i w:val="0"/>
        </w:rPr>
        <w:t>5.6</w:t>
      </w:r>
      <w:r w:rsidRPr="006E74D8">
        <w:rPr>
          <w:i w:val="0"/>
        </w:rPr>
        <w:tab/>
      </w:r>
      <w:r w:rsidRPr="006E74D8">
        <w:t>d</w:t>
      </w:r>
      <w:r w:rsidRPr="003B0AB8">
        <w:rPr>
          <w:rFonts w:eastAsia="Calibri"/>
        </w:rPr>
        <w:t>escribe neutralization theory</w:t>
      </w:r>
      <w:r>
        <w:rPr>
          <w:rFonts w:eastAsia="Calibri"/>
        </w:rPr>
        <w:t xml:space="preserve"> and the connection to gang formation</w:t>
      </w:r>
    </w:p>
    <w:p w:rsidR="00CE650C" w:rsidRDefault="00CE650C" w:rsidP="006E74D8">
      <w:pPr>
        <w:pStyle w:val="ListManual"/>
        <w:numPr>
          <w:ilvl w:val="0"/>
          <w:numId w:val="0"/>
        </w:numPr>
        <w:jc w:val="both"/>
        <w:rPr>
          <w:rStyle w:val="normalchar1"/>
          <w:rFonts w:ascii="Calibri" w:hAnsi="Calibri" w:cs="Arial"/>
          <w:b/>
          <w:i w:val="0"/>
        </w:rPr>
      </w:pPr>
    </w:p>
    <w:p w:rsidR="00792E6B" w:rsidRPr="006E74D8" w:rsidRDefault="00CE650C" w:rsidP="006E74D8">
      <w:pPr>
        <w:pStyle w:val="ListManual"/>
        <w:numPr>
          <w:ilvl w:val="0"/>
          <w:numId w:val="0"/>
        </w:numPr>
        <w:ind w:left="357" w:hanging="357"/>
        <w:jc w:val="both"/>
        <w:rPr>
          <w:i w:val="0"/>
        </w:rPr>
      </w:pPr>
      <w:r w:rsidRPr="006E74D8">
        <w:rPr>
          <w:i w:val="0"/>
        </w:rPr>
        <w:t>6.</w:t>
      </w:r>
      <w:r w:rsidRPr="006E74D8">
        <w:rPr>
          <w:i w:val="0"/>
        </w:rPr>
        <w:tab/>
      </w:r>
      <w:r w:rsidR="00220E89" w:rsidRPr="006E74D8">
        <w:rPr>
          <w:i w:val="0"/>
        </w:rPr>
        <w:t>Describe the various theories of victimology</w:t>
      </w:r>
      <w:r w:rsidRPr="006E74D8">
        <w:rPr>
          <w:i w:val="0"/>
        </w:rPr>
        <w:t>:</w:t>
      </w:r>
    </w:p>
    <w:p w:rsidR="00CE650C" w:rsidRPr="006E74D8" w:rsidRDefault="00CE650C" w:rsidP="006E74D8">
      <w:pPr>
        <w:pStyle w:val="ListManual"/>
        <w:numPr>
          <w:ilvl w:val="0"/>
          <w:numId w:val="0"/>
        </w:numPr>
        <w:ind w:left="851" w:hanging="494"/>
        <w:jc w:val="both"/>
        <w:rPr>
          <w:sz w:val="12"/>
          <w:szCs w:val="12"/>
        </w:rPr>
      </w:pPr>
    </w:p>
    <w:p w:rsidR="00E235FD" w:rsidRPr="00E235FD" w:rsidRDefault="006E74D8" w:rsidP="00A0290B">
      <w:pPr>
        <w:pStyle w:val="ListManual"/>
        <w:numPr>
          <w:ilvl w:val="0"/>
          <w:numId w:val="13"/>
        </w:numPr>
        <w:ind w:left="864" w:hanging="504"/>
        <w:jc w:val="both"/>
      </w:pPr>
      <w:r w:rsidRPr="003B0AB8">
        <w:t>discuss the nature of victimizations</w:t>
      </w:r>
      <w:r w:rsidR="00F8414B" w:rsidRPr="00E235FD">
        <w:t>;</w:t>
      </w:r>
    </w:p>
    <w:p w:rsidR="00792E6B" w:rsidRPr="00E235FD" w:rsidRDefault="006E74D8" w:rsidP="00A0290B">
      <w:pPr>
        <w:pStyle w:val="ListManual"/>
        <w:numPr>
          <w:ilvl w:val="0"/>
          <w:numId w:val="13"/>
        </w:numPr>
        <w:ind w:left="864" w:hanging="504"/>
        <w:jc w:val="both"/>
      </w:pPr>
      <w:r w:rsidRPr="003B0AB8">
        <w:t>discuss the theories of victimization</w:t>
      </w:r>
      <w:r w:rsidR="00F8414B" w:rsidRPr="00E235FD">
        <w:t>;</w:t>
      </w:r>
      <w:r>
        <w:t xml:space="preserve"> </w:t>
      </w:r>
      <w:r>
        <w:rPr>
          <w:i w:val="0"/>
        </w:rPr>
        <w:t>and</w:t>
      </w:r>
    </w:p>
    <w:p w:rsidR="00792E6B" w:rsidRDefault="006E74D8" w:rsidP="00A0290B">
      <w:pPr>
        <w:pStyle w:val="ListManual"/>
        <w:numPr>
          <w:ilvl w:val="0"/>
          <w:numId w:val="13"/>
        </w:numPr>
        <w:ind w:left="864" w:hanging="504"/>
        <w:jc w:val="both"/>
      </w:pPr>
      <w:r w:rsidRPr="003B0AB8">
        <w:t>discuss the psychological, physical and economical impacts of victimization</w:t>
      </w:r>
    </w:p>
    <w:p w:rsidR="003E004E" w:rsidRDefault="003E004E" w:rsidP="003E004E">
      <w:pPr>
        <w:pStyle w:val="ListManual"/>
        <w:numPr>
          <w:ilvl w:val="0"/>
          <w:numId w:val="0"/>
        </w:numPr>
        <w:jc w:val="both"/>
        <w:rPr>
          <w:rStyle w:val="normalchar1"/>
          <w:rFonts w:ascii="Calibri" w:hAnsi="Calibri" w:cs="Arial"/>
          <w:i w:val="0"/>
        </w:rPr>
      </w:pPr>
      <w:r w:rsidRPr="004B1CC4">
        <w:rPr>
          <w:rStyle w:val="normalchar1"/>
          <w:rFonts w:ascii="Calibri" w:hAnsi="Calibri" w:cs="Arial"/>
          <w:b/>
          <w:i w:val="0"/>
        </w:rPr>
        <w:lastRenderedPageBreak/>
        <w:t>Measurable Course Performance Objectives (MPOs)</w:t>
      </w:r>
      <w:r>
        <w:rPr>
          <w:rStyle w:val="normalchar1"/>
          <w:rFonts w:ascii="Calibri" w:hAnsi="Calibri" w:cs="Arial"/>
          <w:b/>
          <w:i w:val="0"/>
        </w:rPr>
        <w:t xml:space="preserve"> </w:t>
      </w:r>
      <w:r>
        <w:rPr>
          <w:rStyle w:val="normalchar1"/>
          <w:rFonts w:ascii="Calibri" w:hAnsi="Calibri" w:cs="Arial"/>
          <w:i w:val="0"/>
        </w:rPr>
        <w:t>(continued)</w:t>
      </w:r>
      <w:r w:rsidRPr="004B1CC4">
        <w:rPr>
          <w:rStyle w:val="normalchar1"/>
          <w:rFonts w:ascii="Calibri" w:hAnsi="Calibri" w:cs="Arial"/>
          <w:i w:val="0"/>
        </w:rPr>
        <w:t>:</w:t>
      </w:r>
    </w:p>
    <w:p w:rsidR="00CE650C" w:rsidRPr="003E004E" w:rsidRDefault="00CE650C" w:rsidP="006E74D8">
      <w:pPr>
        <w:pStyle w:val="ListManual"/>
        <w:numPr>
          <w:ilvl w:val="0"/>
          <w:numId w:val="0"/>
        </w:numPr>
        <w:ind w:left="357"/>
        <w:jc w:val="both"/>
        <w:rPr>
          <w:sz w:val="12"/>
          <w:szCs w:val="12"/>
        </w:rPr>
      </w:pPr>
    </w:p>
    <w:p w:rsidR="00792E6B" w:rsidRPr="006E74D8" w:rsidRDefault="00846CFC" w:rsidP="006E74D8">
      <w:pPr>
        <w:pStyle w:val="ListManual"/>
        <w:numPr>
          <w:ilvl w:val="0"/>
          <w:numId w:val="0"/>
        </w:numPr>
        <w:ind w:left="357" w:hanging="357"/>
        <w:jc w:val="both"/>
        <w:rPr>
          <w:i w:val="0"/>
        </w:rPr>
      </w:pPr>
      <w:r w:rsidRPr="006E74D8">
        <w:rPr>
          <w:i w:val="0"/>
        </w:rPr>
        <w:t>7.</w:t>
      </w:r>
      <w:r w:rsidRPr="006E74D8">
        <w:rPr>
          <w:i w:val="0"/>
        </w:rPr>
        <w:tab/>
      </w:r>
      <w:r w:rsidR="00220E89" w:rsidRPr="006E74D8">
        <w:rPr>
          <w:i w:val="0"/>
        </w:rPr>
        <w:t>Explain the various research methods employed by a criminologist</w:t>
      </w:r>
      <w:r w:rsidRPr="006E74D8">
        <w:rPr>
          <w:i w:val="0"/>
        </w:rPr>
        <w:t>:</w:t>
      </w:r>
    </w:p>
    <w:p w:rsidR="00846CFC" w:rsidRPr="006E74D8" w:rsidRDefault="00846CFC" w:rsidP="006E74D8">
      <w:pPr>
        <w:pStyle w:val="ListManual"/>
        <w:numPr>
          <w:ilvl w:val="0"/>
          <w:numId w:val="0"/>
        </w:numPr>
        <w:ind w:left="851" w:hanging="494"/>
        <w:jc w:val="both"/>
        <w:rPr>
          <w:sz w:val="12"/>
          <w:szCs w:val="12"/>
        </w:rPr>
      </w:pPr>
    </w:p>
    <w:p w:rsidR="00E235FD" w:rsidRPr="00E235FD" w:rsidRDefault="006E74D8" w:rsidP="00A0290B">
      <w:pPr>
        <w:pStyle w:val="ListManual"/>
        <w:numPr>
          <w:ilvl w:val="1"/>
          <w:numId w:val="14"/>
        </w:numPr>
        <w:tabs>
          <w:tab w:val="clear" w:pos="1080"/>
        </w:tabs>
        <w:ind w:left="864" w:hanging="504"/>
        <w:jc w:val="both"/>
      </w:pPr>
      <w:r>
        <w:rPr>
          <w:rFonts w:eastAsia="Calibri"/>
        </w:rPr>
        <w:t>d</w:t>
      </w:r>
      <w:r w:rsidRPr="003B0AB8">
        <w:rPr>
          <w:rFonts w:eastAsia="Calibri"/>
        </w:rPr>
        <w:t>iscuss the various sources of crime data and their associated purposes</w:t>
      </w:r>
      <w:r w:rsidR="00F8414B" w:rsidRPr="00E235FD">
        <w:t xml:space="preserve">; </w:t>
      </w:r>
    </w:p>
    <w:p w:rsidR="00E235FD" w:rsidRPr="00E235FD" w:rsidRDefault="006E74D8" w:rsidP="00A0290B">
      <w:pPr>
        <w:pStyle w:val="ListManual"/>
        <w:numPr>
          <w:ilvl w:val="1"/>
          <w:numId w:val="14"/>
        </w:numPr>
        <w:tabs>
          <w:tab w:val="clear" w:pos="1080"/>
        </w:tabs>
        <w:ind w:left="864" w:hanging="504"/>
        <w:jc w:val="both"/>
      </w:pPr>
      <w:r>
        <w:rPr>
          <w:rFonts w:eastAsia="Calibri"/>
        </w:rPr>
        <w:t>d</w:t>
      </w:r>
      <w:r w:rsidRPr="003B0AB8">
        <w:rPr>
          <w:rFonts w:eastAsia="Calibri"/>
        </w:rPr>
        <w:t>iscuss the strengths and weaknesses of these crime data sources and the inherent need for multiple sources of data</w:t>
      </w:r>
      <w:r w:rsidR="00F8414B" w:rsidRPr="00E235FD">
        <w:t>;</w:t>
      </w:r>
    </w:p>
    <w:p w:rsidR="00792E6B" w:rsidRPr="00E235FD" w:rsidRDefault="006E74D8" w:rsidP="00A0290B">
      <w:pPr>
        <w:pStyle w:val="ListManual"/>
        <w:numPr>
          <w:ilvl w:val="1"/>
          <w:numId w:val="14"/>
        </w:numPr>
        <w:tabs>
          <w:tab w:val="clear" w:pos="1080"/>
        </w:tabs>
        <w:ind w:left="864" w:hanging="504"/>
        <w:jc w:val="both"/>
      </w:pPr>
      <w:r>
        <w:rPr>
          <w:rFonts w:eastAsia="Calibri"/>
        </w:rPr>
        <w:t>d</w:t>
      </w:r>
      <w:r w:rsidRPr="003B0AB8">
        <w:rPr>
          <w:rFonts w:eastAsia="Calibri"/>
        </w:rPr>
        <w:t>iscuss the way crime data tells about the nature of crime and its extent</w:t>
      </w:r>
      <w:r w:rsidR="00F8414B" w:rsidRPr="00E235FD">
        <w:t>;</w:t>
      </w:r>
      <w:r>
        <w:t xml:space="preserve"> </w:t>
      </w:r>
      <w:r>
        <w:rPr>
          <w:i w:val="0"/>
        </w:rPr>
        <w:t>and</w:t>
      </w:r>
    </w:p>
    <w:p w:rsidR="00792E6B" w:rsidRPr="00E235FD" w:rsidRDefault="006E74D8" w:rsidP="00A0290B">
      <w:pPr>
        <w:pStyle w:val="ListManual"/>
        <w:numPr>
          <w:ilvl w:val="1"/>
          <w:numId w:val="14"/>
        </w:numPr>
        <w:tabs>
          <w:tab w:val="clear" w:pos="1080"/>
        </w:tabs>
        <w:ind w:left="864" w:hanging="504"/>
        <w:jc w:val="both"/>
      </w:pPr>
      <w:r>
        <w:rPr>
          <w:rFonts w:eastAsia="Calibri" w:cs="Times New Roman"/>
        </w:rPr>
        <w:t>d</w:t>
      </w:r>
      <w:r w:rsidRPr="003B0AB8">
        <w:rPr>
          <w:rFonts w:eastAsia="Calibri" w:cs="Times New Roman"/>
        </w:rPr>
        <w:t xml:space="preserve">iscuss the ethical issues of a criminologist </w:t>
      </w:r>
      <w:r w:rsidRPr="003B0AB8">
        <w:t>demonstrate critical thinking skills within the context of evaluating the complexity of criminal justice issues</w:t>
      </w:r>
    </w:p>
    <w:p w:rsidR="00846CFC" w:rsidRPr="00E235FD" w:rsidRDefault="00846CFC" w:rsidP="006E74D8">
      <w:pPr>
        <w:pStyle w:val="ListManual"/>
        <w:numPr>
          <w:ilvl w:val="0"/>
          <w:numId w:val="0"/>
        </w:numPr>
        <w:ind w:left="851"/>
        <w:jc w:val="both"/>
      </w:pPr>
    </w:p>
    <w:p w:rsidR="000B15BF" w:rsidRDefault="00846CFC" w:rsidP="006E1C9A">
      <w:pPr>
        <w:ind w:left="357" w:hanging="357"/>
        <w:jc w:val="both"/>
        <w:rPr>
          <w:rFonts w:ascii="Calibri" w:hAnsi="Calibri" w:cs="Tahoma"/>
          <w:sz w:val="22"/>
          <w:szCs w:val="22"/>
        </w:rPr>
      </w:pPr>
      <w:r>
        <w:rPr>
          <w:rFonts w:ascii="Calibri" w:hAnsi="Calibri" w:cs="Tahoma"/>
          <w:sz w:val="22"/>
          <w:szCs w:val="22"/>
        </w:rPr>
        <w:t>8.</w:t>
      </w:r>
      <w:r>
        <w:rPr>
          <w:rFonts w:ascii="Calibri" w:hAnsi="Calibri" w:cs="Tahoma"/>
          <w:sz w:val="22"/>
          <w:szCs w:val="22"/>
        </w:rPr>
        <w:tab/>
      </w:r>
      <w:r w:rsidR="00220E89">
        <w:rPr>
          <w:rFonts w:ascii="Calibri" w:hAnsi="Calibri" w:cs="Tahoma"/>
          <w:sz w:val="22"/>
          <w:szCs w:val="22"/>
        </w:rPr>
        <w:t>D</w:t>
      </w:r>
      <w:r w:rsidR="00220E89" w:rsidRPr="003B0AB8">
        <w:rPr>
          <w:rFonts w:ascii="Calibri" w:hAnsi="Calibri" w:cs="Tahoma"/>
          <w:sz w:val="22"/>
          <w:szCs w:val="22"/>
        </w:rPr>
        <w:t>emonstrate critical thinking skills within the context of evaluating the complexity of criminal</w:t>
      </w:r>
      <w:r w:rsidR="00220E89">
        <w:rPr>
          <w:rFonts w:ascii="Calibri" w:hAnsi="Calibri"/>
          <w:sz w:val="22"/>
          <w:szCs w:val="22"/>
        </w:rPr>
        <w:t xml:space="preserve"> justice issues</w:t>
      </w:r>
      <w:r>
        <w:rPr>
          <w:rFonts w:ascii="Calibri" w:hAnsi="Calibri" w:cs="Tahoma"/>
          <w:sz w:val="22"/>
          <w:szCs w:val="22"/>
        </w:rPr>
        <w:t>:</w:t>
      </w:r>
    </w:p>
    <w:p w:rsidR="00846CFC" w:rsidRPr="00846CFC" w:rsidRDefault="00846CFC" w:rsidP="006E1C9A">
      <w:pPr>
        <w:jc w:val="both"/>
        <w:rPr>
          <w:rFonts w:ascii="Calibri" w:hAnsi="Calibri" w:cs="Tahoma"/>
          <w:sz w:val="12"/>
          <w:szCs w:val="12"/>
        </w:rPr>
      </w:pPr>
    </w:p>
    <w:p w:rsidR="000B15BF" w:rsidRPr="00E235FD" w:rsidRDefault="006E74D8" w:rsidP="00A0290B">
      <w:pPr>
        <w:pStyle w:val="ListManual"/>
        <w:numPr>
          <w:ilvl w:val="1"/>
          <w:numId w:val="15"/>
        </w:numPr>
        <w:tabs>
          <w:tab w:val="clear" w:pos="1080"/>
        </w:tabs>
        <w:ind w:left="864" w:hanging="504"/>
        <w:jc w:val="both"/>
      </w:pPr>
      <w:r w:rsidRPr="003B0AB8">
        <w:t>apply criminological theories to specific serial killers and notorious criminals</w:t>
      </w:r>
      <w:r w:rsidR="00F8414B" w:rsidRPr="00E235FD">
        <w:t>;</w:t>
      </w:r>
    </w:p>
    <w:p w:rsidR="000B15BF" w:rsidRPr="00E235FD" w:rsidRDefault="006E74D8" w:rsidP="00A0290B">
      <w:pPr>
        <w:pStyle w:val="ListManual"/>
        <w:numPr>
          <w:ilvl w:val="1"/>
          <w:numId w:val="15"/>
        </w:numPr>
        <w:tabs>
          <w:tab w:val="clear" w:pos="1080"/>
        </w:tabs>
        <w:ind w:left="864" w:hanging="504"/>
        <w:jc w:val="both"/>
      </w:pPr>
      <w:r w:rsidRPr="003B0AB8">
        <w:t>present a argument and debate the validity of the application of a specific theory to a common set of human characteristics</w:t>
      </w:r>
      <w:r w:rsidR="00F8414B" w:rsidRPr="00E235FD">
        <w:t>;</w:t>
      </w:r>
    </w:p>
    <w:p w:rsidR="00185B26" w:rsidRPr="00185B26" w:rsidRDefault="006E74D8" w:rsidP="00A0290B">
      <w:pPr>
        <w:pStyle w:val="ListManual"/>
        <w:numPr>
          <w:ilvl w:val="1"/>
          <w:numId w:val="15"/>
        </w:numPr>
        <w:tabs>
          <w:tab w:val="clear" w:pos="1080"/>
        </w:tabs>
        <w:ind w:left="864" w:hanging="504"/>
        <w:jc w:val="both"/>
      </w:pPr>
      <w:r>
        <w:t>a</w:t>
      </w:r>
      <w:r w:rsidRPr="003B0AB8">
        <w:t xml:space="preserve">nalyze the consequences of </w:t>
      </w:r>
      <w:r>
        <w:t>the</w:t>
      </w:r>
      <w:r w:rsidRPr="003B0AB8">
        <w:t xml:space="preserve"> high rate of incarceration </w:t>
      </w:r>
      <w:r>
        <w:t xml:space="preserve">in the US </w:t>
      </w:r>
      <w:r w:rsidRPr="003B0AB8">
        <w:t>and identify potential solutions</w:t>
      </w:r>
      <w:r w:rsidR="00F8414B" w:rsidRPr="00E235FD">
        <w:t xml:space="preserve">; </w:t>
      </w:r>
      <w:r w:rsidR="00846CFC">
        <w:t xml:space="preserve"> </w:t>
      </w:r>
    </w:p>
    <w:p w:rsidR="006E74D8" w:rsidRDefault="006E74D8" w:rsidP="00A0290B">
      <w:pPr>
        <w:pStyle w:val="ListManual"/>
        <w:numPr>
          <w:ilvl w:val="1"/>
          <w:numId w:val="15"/>
        </w:numPr>
        <w:tabs>
          <w:tab w:val="clear" w:pos="1080"/>
        </w:tabs>
        <w:ind w:left="864" w:hanging="504"/>
        <w:jc w:val="both"/>
      </w:pPr>
      <w:r>
        <w:t>a</w:t>
      </w:r>
      <w:r w:rsidRPr="003B0AB8">
        <w:t xml:space="preserve">nalyze the death penalty and </w:t>
      </w:r>
      <w:r>
        <w:t xml:space="preserve">debate </w:t>
      </w:r>
      <w:r w:rsidRPr="003B0AB8">
        <w:t>the pros and cons of this type of sentence</w:t>
      </w:r>
      <w:r w:rsidR="00185B26">
        <w:t>;</w:t>
      </w:r>
    </w:p>
    <w:p w:rsidR="000B15BF" w:rsidRPr="00E235FD" w:rsidRDefault="006E74D8" w:rsidP="00A0290B">
      <w:pPr>
        <w:pStyle w:val="ListManual"/>
        <w:numPr>
          <w:ilvl w:val="1"/>
          <w:numId w:val="15"/>
        </w:numPr>
        <w:tabs>
          <w:tab w:val="clear" w:pos="1080"/>
        </w:tabs>
        <w:ind w:left="864" w:hanging="504"/>
        <w:jc w:val="both"/>
      </w:pPr>
      <w:r>
        <w:t>d</w:t>
      </w:r>
      <w:r w:rsidRPr="003B0AB8">
        <w:t>iscuss the primary elements of the Fourth, Fifth, Sixth, Eighth and Fourteenth Amendments to the US Constitution and apply them to contemporary criminal justice events</w:t>
      </w:r>
      <w:r>
        <w:t xml:space="preserve">; </w:t>
      </w:r>
      <w:r>
        <w:rPr>
          <w:i w:val="0"/>
        </w:rPr>
        <w:t>and</w:t>
      </w:r>
    </w:p>
    <w:p w:rsidR="000B15BF" w:rsidRDefault="00F8414B" w:rsidP="00A0290B">
      <w:pPr>
        <w:pStyle w:val="ListManual"/>
        <w:numPr>
          <w:ilvl w:val="1"/>
          <w:numId w:val="15"/>
        </w:numPr>
        <w:tabs>
          <w:tab w:val="clear" w:pos="1080"/>
        </w:tabs>
        <w:ind w:left="864" w:hanging="504"/>
        <w:jc w:val="both"/>
      </w:pPr>
      <w:r w:rsidRPr="00E235FD">
        <w:t xml:space="preserve">use critical thinking and problem solving; focusing on the criminal justice </w:t>
      </w:r>
      <w:r w:rsidR="006E74D8">
        <w:t>system</w:t>
      </w:r>
      <w:r w:rsidRPr="00E235FD">
        <w:t xml:space="preserve"> and analyzing information from multiple sources, inclu</w:t>
      </w:r>
      <w:r w:rsidR="00846CFC">
        <w:t>ding the print and video media</w:t>
      </w:r>
    </w:p>
    <w:p w:rsidR="00846CFC" w:rsidRDefault="00846CFC" w:rsidP="006E74D8">
      <w:pPr>
        <w:pStyle w:val="ListManual"/>
        <w:numPr>
          <w:ilvl w:val="0"/>
          <w:numId w:val="0"/>
        </w:numPr>
        <w:ind w:left="851"/>
        <w:jc w:val="both"/>
      </w:pPr>
    </w:p>
    <w:p w:rsidR="00AB3441" w:rsidRDefault="00AB3441" w:rsidP="006E74D8">
      <w:pPr>
        <w:pStyle w:val="ListManual"/>
        <w:numPr>
          <w:ilvl w:val="0"/>
          <w:numId w:val="0"/>
        </w:numPr>
        <w:ind w:left="357" w:hanging="357"/>
        <w:jc w:val="both"/>
        <w:rPr>
          <w:i w:val="0"/>
        </w:rPr>
      </w:pPr>
      <w:r w:rsidRPr="006E74D8">
        <w:rPr>
          <w:i w:val="0"/>
        </w:rPr>
        <w:t>9.</w:t>
      </w:r>
      <w:r w:rsidRPr="006E74D8">
        <w:rPr>
          <w:i w:val="0"/>
        </w:rPr>
        <w:tab/>
        <w:t>Communicate effectively with accurate ‘criminal justice’ terminology in written and/or oral form:</w:t>
      </w:r>
    </w:p>
    <w:p w:rsidR="006E74D8" w:rsidRPr="006E74D8" w:rsidRDefault="006E74D8" w:rsidP="006E74D8">
      <w:pPr>
        <w:pStyle w:val="ListManual"/>
        <w:numPr>
          <w:ilvl w:val="0"/>
          <w:numId w:val="0"/>
        </w:numPr>
        <w:ind w:left="357" w:hanging="357"/>
        <w:jc w:val="both"/>
        <w:rPr>
          <w:i w:val="0"/>
          <w:sz w:val="12"/>
          <w:szCs w:val="12"/>
        </w:rPr>
      </w:pPr>
    </w:p>
    <w:p w:rsidR="006E74D8" w:rsidRDefault="006E74D8" w:rsidP="00A0290B">
      <w:pPr>
        <w:pStyle w:val="ListManual"/>
        <w:numPr>
          <w:ilvl w:val="0"/>
          <w:numId w:val="0"/>
        </w:numPr>
        <w:ind w:left="864" w:hanging="504"/>
        <w:jc w:val="both"/>
        <w:rPr>
          <w:i w:val="0"/>
        </w:rPr>
      </w:pPr>
      <w:r>
        <w:rPr>
          <w:i w:val="0"/>
        </w:rPr>
        <w:t>9.1</w:t>
      </w:r>
      <w:r>
        <w:rPr>
          <w:i w:val="0"/>
        </w:rPr>
        <w:tab/>
      </w:r>
      <w:r w:rsidRPr="006E74D8">
        <w:t>utilize effective and persuasive communication skills in written and/or oral form</w:t>
      </w:r>
      <w:r>
        <w:rPr>
          <w:i w:val="0"/>
        </w:rPr>
        <w:t>; and</w:t>
      </w:r>
    </w:p>
    <w:p w:rsidR="006E74D8" w:rsidRPr="006E74D8" w:rsidRDefault="006E74D8" w:rsidP="00A0290B">
      <w:pPr>
        <w:pStyle w:val="ListManual"/>
        <w:numPr>
          <w:ilvl w:val="0"/>
          <w:numId w:val="0"/>
        </w:numPr>
        <w:ind w:left="864" w:hanging="504"/>
        <w:jc w:val="both"/>
      </w:pPr>
      <w:r>
        <w:rPr>
          <w:i w:val="0"/>
        </w:rPr>
        <w:t>9.2</w:t>
      </w:r>
      <w:r>
        <w:rPr>
          <w:i w:val="0"/>
        </w:rPr>
        <w:tab/>
      </w:r>
      <w:r w:rsidRPr="006E74D8">
        <w:t>use accurate ‘criminal justice’ terminology in writings and oral presentations</w:t>
      </w:r>
    </w:p>
    <w:p w:rsidR="00846CFC" w:rsidRDefault="00846CFC" w:rsidP="006E74D8">
      <w:pPr>
        <w:pStyle w:val="ListManual"/>
        <w:numPr>
          <w:ilvl w:val="0"/>
          <w:numId w:val="0"/>
        </w:numPr>
        <w:ind w:left="851"/>
        <w:jc w:val="both"/>
      </w:pPr>
    </w:p>
    <w:p w:rsidR="00846CFC" w:rsidRDefault="00846CFC" w:rsidP="006E74D8">
      <w:pPr>
        <w:pStyle w:val="ListManual"/>
        <w:numPr>
          <w:ilvl w:val="0"/>
          <w:numId w:val="0"/>
        </w:numPr>
        <w:ind w:left="851"/>
        <w:jc w:val="both"/>
      </w:pPr>
    </w:p>
    <w:p w:rsidR="003E004E" w:rsidRDefault="003E004E" w:rsidP="006E74D8">
      <w:pPr>
        <w:pStyle w:val="ListManual"/>
        <w:numPr>
          <w:ilvl w:val="0"/>
          <w:numId w:val="0"/>
        </w:numPr>
        <w:ind w:left="851"/>
        <w:jc w:val="both"/>
      </w:pPr>
    </w:p>
    <w:p w:rsidR="003E004E" w:rsidRPr="00E235FD" w:rsidRDefault="003E004E" w:rsidP="006E74D8">
      <w:pPr>
        <w:pStyle w:val="ListManual"/>
        <w:numPr>
          <w:ilvl w:val="0"/>
          <w:numId w:val="0"/>
        </w:numPr>
        <w:ind w:left="851"/>
        <w:jc w:val="both"/>
      </w:pPr>
    </w:p>
    <w:p w:rsidR="00846CFC" w:rsidRPr="00FD6876" w:rsidRDefault="00636094" w:rsidP="006E1C9A">
      <w:pPr>
        <w:jc w:val="both"/>
        <w:rPr>
          <w:rStyle w:val="normalchar1"/>
          <w:rFonts w:ascii="Calibri" w:hAnsi="Calibri" w:cs="Arial"/>
          <w:sz w:val="22"/>
          <w:szCs w:val="22"/>
        </w:rPr>
      </w:pPr>
      <w:r w:rsidRPr="00E235FD">
        <w:rPr>
          <w:rStyle w:val="normalchar1"/>
          <w:rFonts w:ascii="Calibri" w:hAnsi="Calibri" w:cs="Arial"/>
          <w:b/>
          <w:bCs/>
          <w:sz w:val="22"/>
          <w:szCs w:val="22"/>
        </w:rPr>
        <w:t>Methods of Instruction</w:t>
      </w:r>
      <w:r w:rsidRPr="00E235FD">
        <w:rPr>
          <w:rStyle w:val="normalchar1"/>
          <w:rFonts w:ascii="Calibri" w:hAnsi="Calibri" w:cs="Arial"/>
          <w:sz w:val="22"/>
          <w:szCs w:val="22"/>
        </w:rPr>
        <w:t xml:space="preserve">: </w:t>
      </w:r>
      <w:r w:rsidR="00846CFC" w:rsidRPr="00B62B55">
        <w:rPr>
          <w:rStyle w:val="normalchar1"/>
          <w:rFonts w:ascii="Calibri" w:hAnsi="Calibri" w:cs="Arial"/>
          <w:sz w:val="22"/>
          <w:szCs w:val="22"/>
        </w:rPr>
        <w:t xml:space="preserve">Instruction will consist of, but not be limited to, a combination of </w:t>
      </w:r>
      <w:r w:rsidR="00846CFC">
        <w:rPr>
          <w:rStyle w:val="normalchar1"/>
          <w:rFonts w:ascii="Calibri" w:hAnsi="Calibri" w:cs="Arial"/>
          <w:sz w:val="22"/>
          <w:szCs w:val="22"/>
        </w:rPr>
        <w:t xml:space="preserve">lectures, class discussions, multi-media presentations, group projects, the assignment of textbook readings </w:t>
      </w:r>
      <w:r w:rsidR="00846CFC">
        <w:rPr>
          <w:rFonts w:ascii="Calibri" w:hAnsi="Calibri"/>
          <w:sz w:val="22"/>
          <w:szCs w:val="22"/>
        </w:rPr>
        <w:t xml:space="preserve">and other resource material, </w:t>
      </w:r>
      <w:r w:rsidR="00846CFC">
        <w:rPr>
          <w:rStyle w:val="normalchar1"/>
          <w:rFonts w:ascii="Calibri" w:hAnsi="Calibri" w:cs="Arial"/>
          <w:sz w:val="22"/>
          <w:szCs w:val="22"/>
        </w:rPr>
        <w:t xml:space="preserve"> </w:t>
      </w:r>
      <w:r w:rsidR="00846CFC">
        <w:rPr>
          <w:rFonts w:ascii="Calibri" w:hAnsi="Calibri"/>
          <w:sz w:val="22"/>
          <w:szCs w:val="22"/>
        </w:rPr>
        <w:t xml:space="preserve">case studies, demonstrations, </w:t>
      </w:r>
      <w:r w:rsidR="00846CFC">
        <w:rPr>
          <w:rStyle w:val="normalchar1"/>
          <w:rFonts w:ascii="Calibri" w:hAnsi="Calibri" w:cs="Arial"/>
          <w:sz w:val="22"/>
          <w:szCs w:val="22"/>
        </w:rPr>
        <w:t xml:space="preserve">and completion of various assessment instruments (a documented research paper, and both in-class and take-home tests and exams).  </w:t>
      </w:r>
      <w:r w:rsidR="00846CFC" w:rsidRPr="00B62B55">
        <w:rPr>
          <w:rStyle w:val="normalchar1"/>
          <w:rFonts w:ascii="Calibri" w:hAnsi="Calibri" w:cs="Arial"/>
          <w:sz w:val="22"/>
          <w:szCs w:val="22"/>
        </w:rPr>
        <w:t>Specific choice of instructional methods is left to the discretion of the instructor.</w:t>
      </w:r>
    </w:p>
    <w:p w:rsidR="00D66112" w:rsidRDefault="00D66112" w:rsidP="006E1C9A">
      <w:pPr>
        <w:pStyle w:val="body0020text00202"/>
        <w:jc w:val="both"/>
        <w:rPr>
          <w:rStyle w:val="body005f0020text005f00202005f005fchar1char1"/>
          <w:rFonts w:ascii="Calibri" w:hAnsi="Calibri" w:cs="Arial"/>
          <w:b/>
          <w:bCs/>
        </w:rPr>
      </w:pPr>
    </w:p>
    <w:p w:rsidR="003E004E" w:rsidRDefault="003E004E" w:rsidP="006E1C9A">
      <w:pPr>
        <w:pStyle w:val="body0020text00202"/>
        <w:jc w:val="both"/>
        <w:rPr>
          <w:rStyle w:val="body005f0020text005f00202005f005fchar1char1"/>
          <w:rFonts w:ascii="Calibri" w:hAnsi="Calibri" w:cs="Arial"/>
          <w:b/>
          <w:bCs/>
        </w:rPr>
      </w:pPr>
    </w:p>
    <w:p w:rsidR="003E004E" w:rsidRDefault="003E004E" w:rsidP="006E1C9A">
      <w:pPr>
        <w:pStyle w:val="body0020text00202"/>
        <w:jc w:val="both"/>
        <w:rPr>
          <w:rStyle w:val="body005f0020text005f00202005f005fchar1char1"/>
          <w:rFonts w:ascii="Calibri" w:hAnsi="Calibri" w:cs="Arial"/>
          <w:b/>
          <w:bCs/>
        </w:rPr>
      </w:pPr>
    </w:p>
    <w:p w:rsidR="00185B26" w:rsidRDefault="00185B26" w:rsidP="006E1C9A">
      <w:pPr>
        <w:pStyle w:val="body0020text00202"/>
        <w:jc w:val="both"/>
        <w:rPr>
          <w:rStyle w:val="body005f0020text005f00202005f005fchar1char1"/>
          <w:rFonts w:ascii="Calibri" w:hAnsi="Calibri" w:cs="Arial"/>
          <w:b/>
          <w:bCs/>
        </w:rPr>
      </w:pPr>
    </w:p>
    <w:p w:rsidR="00170F1A" w:rsidRPr="00E235FD" w:rsidRDefault="00636094" w:rsidP="006E1C9A">
      <w:pPr>
        <w:pStyle w:val="body0020text00202"/>
        <w:jc w:val="both"/>
        <w:rPr>
          <w:rStyle w:val="body005f0020text005f00202005f005fchar1char1"/>
          <w:rFonts w:ascii="Calibri" w:hAnsi="Calibri" w:cs="Arial"/>
          <w:bCs/>
        </w:rPr>
      </w:pPr>
      <w:r w:rsidRPr="00E235FD">
        <w:rPr>
          <w:rStyle w:val="body005f0020text005f00202005f005fchar1char1"/>
          <w:rFonts w:ascii="Calibri" w:hAnsi="Calibri" w:cs="Arial"/>
          <w:b/>
          <w:bCs/>
        </w:rPr>
        <w:t xml:space="preserve">Outcomes Assessment: </w:t>
      </w:r>
      <w:r w:rsidR="00170F1A" w:rsidRPr="00E235FD">
        <w:rPr>
          <w:rStyle w:val="body005f0020text005f00202005f005fchar1char1"/>
          <w:rFonts w:ascii="Calibri" w:hAnsi="Calibri" w:cs="Arial"/>
          <w:bCs/>
        </w:rPr>
        <w:t xml:space="preserve">Quiz and exam questions (if applicable) are blueprinted to course objectives.  Checklist rubrics are used to evaluate non-test type assessment instruments, such as case </w:t>
      </w:r>
      <w:r w:rsidR="00846CFC">
        <w:rPr>
          <w:rStyle w:val="body005f0020text005f00202005f005fchar1char1"/>
          <w:rFonts w:ascii="Calibri" w:hAnsi="Calibri" w:cs="Arial"/>
          <w:bCs/>
        </w:rPr>
        <w:t>studies</w:t>
      </w:r>
      <w:r w:rsidR="00170F1A" w:rsidRPr="00E235FD">
        <w:rPr>
          <w:rStyle w:val="body005f0020text005f00202005f005fchar1char1"/>
          <w:rFonts w:ascii="Calibri" w:hAnsi="Calibri" w:cs="Arial"/>
          <w:bCs/>
        </w:rPr>
        <w:t xml:space="preserve">, </w:t>
      </w:r>
      <w:r w:rsidR="00846CFC">
        <w:rPr>
          <w:rStyle w:val="body005f0020text005f00202005f005fchar1char1"/>
          <w:rFonts w:ascii="Calibri" w:hAnsi="Calibri" w:cs="Arial"/>
          <w:bCs/>
        </w:rPr>
        <w:t>presentations</w:t>
      </w:r>
      <w:r w:rsidR="00170F1A" w:rsidRPr="00E235FD">
        <w:rPr>
          <w:rStyle w:val="body005f0020text005f00202005f005fchar1char1"/>
          <w:rFonts w:ascii="Calibri" w:hAnsi="Calibri" w:cs="Arial"/>
          <w:bCs/>
        </w:rPr>
        <w:t xml:space="preserve">, </w:t>
      </w:r>
      <w:r w:rsidR="00846CFC">
        <w:rPr>
          <w:rStyle w:val="body005f0020text005f00202005f005fchar1char1"/>
          <w:rFonts w:ascii="Calibri" w:hAnsi="Calibri" w:cs="Arial"/>
          <w:bCs/>
        </w:rPr>
        <w:t xml:space="preserve">logs, journals </w:t>
      </w:r>
      <w:r w:rsidR="00170F1A" w:rsidRPr="00E235FD">
        <w:rPr>
          <w:rStyle w:val="body005f0020text005f00202005f005fchar1char1"/>
          <w:rFonts w:ascii="Calibri" w:hAnsi="Calibri" w:cs="Arial"/>
          <w:bCs/>
        </w:rPr>
        <w:t xml:space="preserve">and papers, for the presence of course objectives.  </w:t>
      </w:r>
      <w:r w:rsidR="00170F1A" w:rsidRPr="00E235FD">
        <w:rPr>
          <w:rFonts w:ascii="Calibri" w:hAnsi="Calibri" w:cs="Arial"/>
        </w:rPr>
        <w:t>Data collected will be analyzed to provide direction for the improvement of instruction, viability of class assignments, relevancy of assigned literature, and evaluation of instructional time spent on specific topics.</w:t>
      </w:r>
      <w:r w:rsidR="00170F1A" w:rsidRPr="00E235FD">
        <w:rPr>
          <w:rStyle w:val="body005f0020text005f00202005f005fchar1char1"/>
          <w:rFonts w:ascii="Calibri" w:hAnsi="Calibri" w:cs="Arial"/>
          <w:bCs/>
        </w:rPr>
        <w:t xml:space="preserve">  </w:t>
      </w:r>
    </w:p>
    <w:p w:rsidR="00636094" w:rsidRDefault="00636094" w:rsidP="006E1C9A">
      <w:pPr>
        <w:pStyle w:val="body0020text00202"/>
        <w:jc w:val="both"/>
        <w:rPr>
          <w:rFonts w:ascii="Calibri" w:hAnsi="Calibri"/>
        </w:rPr>
      </w:pPr>
    </w:p>
    <w:p w:rsidR="003E004E" w:rsidRDefault="003E004E" w:rsidP="006E1C9A">
      <w:pPr>
        <w:pStyle w:val="body0020text00202"/>
        <w:jc w:val="both"/>
        <w:rPr>
          <w:rFonts w:ascii="Calibri" w:hAnsi="Calibri"/>
        </w:rPr>
      </w:pPr>
    </w:p>
    <w:p w:rsidR="00846CFC" w:rsidRPr="00E235FD" w:rsidRDefault="00846CFC" w:rsidP="006E1C9A">
      <w:pPr>
        <w:pStyle w:val="body0020text00202"/>
        <w:jc w:val="both"/>
        <w:rPr>
          <w:rFonts w:ascii="Calibri" w:hAnsi="Calibri"/>
        </w:rPr>
      </w:pPr>
    </w:p>
    <w:p w:rsidR="00F27D3C" w:rsidRPr="00E235FD" w:rsidRDefault="00F27D3C" w:rsidP="006E1C9A">
      <w:pPr>
        <w:pStyle w:val="normal0"/>
        <w:jc w:val="both"/>
        <w:rPr>
          <w:rStyle w:val="normalchar1"/>
          <w:rFonts w:ascii="Calibri" w:hAnsi="Calibri" w:cs="Arial"/>
          <w:bCs/>
          <w:sz w:val="22"/>
          <w:szCs w:val="22"/>
        </w:rPr>
      </w:pPr>
      <w:r w:rsidRPr="00E235FD">
        <w:rPr>
          <w:rStyle w:val="normalchar1"/>
          <w:rFonts w:ascii="Calibri" w:hAnsi="Calibri" w:cs="Arial"/>
          <w:b/>
          <w:bCs/>
          <w:sz w:val="22"/>
          <w:szCs w:val="22"/>
        </w:rPr>
        <w:lastRenderedPageBreak/>
        <w:t xml:space="preserve">Course Requirements: </w:t>
      </w:r>
      <w:r w:rsidRPr="00E235FD">
        <w:rPr>
          <w:rStyle w:val="normalchar1"/>
          <w:rFonts w:ascii="Calibri" w:hAnsi="Calibri" w:cs="Arial"/>
          <w:bCs/>
          <w:sz w:val="22"/>
          <w:szCs w:val="22"/>
        </w:rPr>
        <w:t>All students are required to:</w:t>
      </w:r>
    </w:p>
    <w:p w:rsidR="00F27D3C" w:rsidRPr="00846CFC" w:rsidRDefault="00F27D3C" w:rsidP="006E1C9A">
      <w:pPr>
        <w:pStyle w:val="normal0"/>
        <w:jc w:val="both"/>
        <w:rPr>
          <w:rFonts w:ascii="Calibri" w:hAnsi="Calibri"/>
          <w:sz w:val="12"/>
          <w:szCs w:val="12"/>
        </w:rPr>
      </w:pPr>
    </w:p>
    <w:p w:rsidR="00F27D3C" w:rsidRPr="00E235FD" w:rsidRDefault="00F27D3C" w:rsidP="006E1C9A">
      <w:pPr>
        <w:pStyle w:val="body0020text"/>
        <w:numPr>
          <w:ilvl w:val="3"/>
          <w:numId w:val="3"/>
        </w:numPr>
        <w:tabs>
          <w:tab w:val="num" w:pos="360"/>
        </w:tabs>
        <w:ind w:left="360"/>
        <w:jc w:val="both"/>
        <w:rPr>
          <w:rFonts w:ascii="Calibri" w:hAnsi="Calibri"/>
          <w:sz w:val="22"/>
          <w:szCs w:val="22"/>
        </w:rPr>
      </w:pPr>
      <w:r w:rsidRPr="00E235FD">
        <w:rPr>
          <w:rFonts w:ascii="Calibri" w:hAnsi="Calibri"/>
          <w:sz w:val="22"/>
          <w:szCs w:val="22"/>
        </w:rPr>
        <w:t>Maintain regular attendance.</w:t>
      </w:r>
    </w:p>
    <w:p w:rsidR="00F27D3C" w:rsidRPr="00846CFC" w:rsidRDefault="00F27D3C" w:rsidP="006E1C9A">
      <w:pPr>
        <w:pStyle w:val="normal0"/>
        <w:jc w:val="both"/>
        <w:rPr>
          <w:rFonts w:ascii="Calibri" w:hAnsi="Calibri"/>
          <w:sz w:val="12"/>
          <w:szCs w:val="12"/>
        </w:rPr>
      </w:pPr>
    </w:p>
    <w:p w:rsidR="00F27D3C" w:rsidRPr="00E235FD" w:rsidRDefault="00F27D3C" w:rsidP="006E1C9A">
      <w:pPr>
        <w:pStyle w:val="body0020text"/>
        <w:numPr>
          <w:ilvl w:val="3"/>
          <w:numId w:val="3"/>
        </w:numPr>
        <w:tabs>
          <w:tab w:val="num" w:pos="360"/>
        </w:tabs>
        <w:ind w:left="360"/>
        <w:jc w:val="both"/>
        <w:rPr>
          <w:rFonts w:ascii="Calibri" w:hAnsi="Calibri"/>
          <w:sz w:val="22"/>
          <w:szCs w:val="22"/>
        </w:rPr>
      </w:pPr>
      <w:r w:rsidRPr="00E235FD">
        <w:rPr>
          <w:rFonts w:ascii="Calibri" w:hAnsi="Calibri"/>
          <w:sz w:val="22"/>
          <w:szCs w:val="22"/>
        </w:rPr>
        <w:t>Actively participate in class discussions and workshops.</w:t>
      </w:r>
    </w:p>
    <w:p w:rsidR="00F27D3C" w:rsidRPr="00846CFC" w:rsidRDefault="00F27D3C" w:rsidP="006E1C9A">
      <w:pPr>
        <w:pStyle w:val="normal0"/>
        <w:jc w:val="both"/>
        <w:rPr>
          <w:rFonts w:ascii="Calibri" w:hAnsi="Calibri"/>
          <w:sz w:val="12"/>
          <w:szCs w:val="12"/>
        </w:rPr>
      </w:pPr>
    </w:p>
    <w:p w:rsidR="00F27D3C" w:rsidRPr="00E235FD" w:rsidRDefault="00F27D3C" w:rsidP="006E1C9A">
      <w:pPr>
        <w:pStyle w:val="body0020text"/>
        <w:numPr>
          <w:ilvl w:val="3"/>
          <w:numId w:val="3"/>
        </w:numPr>
        <w:tabs>
          <w:tab w:val="num" w:pos="360"/>
        </w:tabs>
        <w:ind w:left="360"/>
        <w:jc w:val="both"/>
        <w:rPr>
          <w:rStyle w:val="normalchar1"/>
          <w:rFonts w:ascii="Calibri" w:hAnsi="Calibri" w:cs="Arial"/>
          <w:sz w:val="22"/>
          <w:szCs w:val="22"/>
        </w:rPr>
      </w:pPr>
      <w:r w:rsidRPr="00E235FD">
        <w:rPr>
          <w:rStyle w:val="body0020textchar1"/>
          <w:rFonts w:ascii="Calibri" w:hAnsi="Calibri" w:cs="Arial"/>
          <w:sz w:val="22"/>
          <w:szCs w:val="22"/>
        </w:rPr>
        <w:t>Read the recommended textbook</w:t>
      </w:r>
      <w:r w:rsidRPr="00E235FD">
        <w:rPr>
          <w:rStyle w:val="normalchar1"/>
          <w:rFonts w:ascii="Calibri" w:hAnsi="Calibri" w:cs="Arial"/>
          <w:sz w:val="22"/>
          <w:szCs w:val="22"/>
        </w:rPr>
        <w:t xml:space="preserve"> and any other assigned resource materials.</w:t>
      </w:r>
    </w:p>
    <w:p w:rsidR="00F27D3C" w:rsidRPr="00846CFC" w:rsidRDefault="00F27D3C" w:rsidP="006E1C9A">
      <w:pPr>
        <w:pStyle w:val="normal0"/>
        <w:jc w:val="both"/>
        <w:rPr>
          <w:rFonts w:ascii="Calibri" w:hAnsi="Calibri"/>
          <w:sz w:val="12"/>
          <w:szCs w:val="12"/>
        </w:rPr>
      </w:pPr>
    </w:p>
    <w:p w:rsidR="00F27D3C" w:rsidRPr="00E235FD" w:rsidRDefault="00F27D3C" w:rsidP="006E1C9A">
      <w:pPr>
        <w:pStyle w:val="body0020text"/>
        <w:numPr>
          <w:ilvl w:val="3"/>
          <w:numId w:val="3"/>
        </w:numPr>
        <w:tabs>
          <w:tab w:val="num" w:pos="360"/>
        </w:tabs>
        <w:ind w:left="360"/>
        <w:jc w:val="both"/>
        <w:rPr>
          <w:rStyle w:val="normalchar1"/>
          <w:rFonts w:ascii="Calibri" w:hAnsi="Calibri" w:cs="Arial"/>
          <w:sz w:val="22"/>
          <w:szCs w:val="22"/>
        </w:rPr>
      </w:pPr>
      <w:r w:rsidRPr="00E235FD">
        <w:rPr>
          <w:rStyle w:val="normalchar1"/>
          <w:rFonts w:ascii="Calibri" w:hAnsi="Calibri" w:cs="Arial"/>
          <w:sz w:val="22"/>
          <w:szCs w:val="22"/>
        </w:rPr>
        <w:t xml:space="preserve">Complete all assigned homework on time. </w:t>
      </w:r>
    </w:p>
    <w:p w:rsidR="00F27D3C" w:rsidRPr="00846CFC" w:rsidRDefault="00F27D3C" w:rsidP="006E1C9A">
      <w:pPr>
        <w:pStyle w:val="ListParagraph"/>
        <w:jc w:val="both"/>
        <w:rPr>
          <w:rStyle w:val="normalchar1"/>
          <w:rFonts w:ascii="Calibri" w:hAnsi="Calibri" w:cs="Arial"/>
          <w:sz w:val="12"/>
          <w:szCs w:val="12"/>
        </w:rPr>
      </w:pPr>
    </w:p>
    <w:p w:rsidR="00F27D3C" w:rsidRPr="00E235FD" w:rsidRDefault="00F27D3C" w:rsidP="006E1C9A">
      <w:pPr>
        <w:pStyle w:val="body0020text"/>
        <w:numPr>
          <w:ilvl w:val="3"/>
          <w:numId w:val="3"/>
        </w:numPr>
        <w:tabs>
          <w:tab w:val="num" w:pos="360"/>
        </w:tabs>
        <w:ind w:left="360"/>
        <w:jc w:val="both"/>
        <w:rPr>
          <w:rStyle w:val="normalchar1"/>
          <w:rFonts w:ascii="Calibri" w:hAnsi="Calibri" w:cs="Arial"/>
          <w:sz w:val="22"/>
          <w:szCs w:val="22"/>
        </w:rPr>
      </w:pPr>
      <w:r w:rsidRPr="00E235FD">
        <w:rPr>
          <w:rFonts w:ascii="Calibri" w:hAnsi="Calibri"/>
          <w:sz w:val="22"/>
          <w:szCs w:val="22"/>
        </w:rPr>
        <w:t xml:space="preserve">Complete all written assignments, including a </w:t>
      </w:r>
      <w:r w:rsidR="00170F1A" w:rsidRPr="00E235FD">
        <w:rPr>
          <w:rFonts w:ascii="Calibri" w:hAnsi="Calibri"/>
          <w:sz w:val="22"/>
          <w:szCs w:val="22"/>
        </w:rPr>
        <w:t xml:space="preserve">research </w:t>
      </w:r>
      <w:r w:rsidRPr="00E235FD">
        <w:rPr>
          <w:rFonts w:ascii="Calibri" w:hAnsi="Calibri"/>
          <w:sz w:val="22"/>
          <w:szCs w:val="22"/>
        </w:rPr>
        <w:t xml:space="preserve">paper based on multiple source research gleaned from appropriate library sources and previously published internet sources. </w:t>
      </w:r>
    </w:p>
    <w:p w:rsidR="00846CFC" w:rsidRPr="00846CFC" w:rsidRDefault="00846CFC" w:rsidP="006E1C9A">
      <w:pPr>
        <w:pStyle w:val="ListParagraph"/>
        <w:jc w:val="both"/>
        <w:rPr>
          <w:rFonts w:ascii="Calibri" w:hAnsi="Calibri"/>
          <w:sz w:val="12"/>
          <w:szCs w:val="12"/>
        </w:rPr>
      </w:pPr>
    </w:p>
    <w:p w:rsidR="00F27D3C" w:rsidRPr="00846CFC" w:rsidRDefault="00170F1A" w:rsidP="006E1C9A">
      <w:pPr>
        <w:pStyle w:val="body0020text"/>
        <w:numPr>
          <w:ilvl w:val="3"/>
          <w:numId w:val="3"/>
        </w:numPr>
        <w:tabs>
          <w:tab w:val="num" w:pos="360"/>
        </w:tabs>
        <w:ind w:left="360"/>
        <w:jc w:val="both"/>
        <w:rPr>
          <w:rFonts w:ascii="Calibri" w:hAnsi="Calibri" w:cs="Arial"/>
          <w:sz w:val="22"/>
          <w:szCs w:val="22"/>
        </w:rPr>
      </w:pPr>
      <w:r w:rsidRPr="00E235FD">
        <w:rPr>
          <w:rFonts w:ascii="Calibri" w:hAnsi="Calibri"/>
          <w:sz w:val="22"/>
          <w:szCs w:val="22"/>
        </w:rPr>
        <w:t>Complete an</w:t>
      </w:r>
      <w:r w:rsidR="00F27D3C" w:rsidRPr="00E235FD">
        <w:rPr>
          <w:rFonts w:ascii="Calibri" w:hAnsi="Calibri"/>
          <w:sz w:val="22"/>
          <w:szCs w:val="22"/>
        </w:rPr>
        <w:t xml:space="preserve"> in-class midterm and final examination</w:t>
      </w:r>
      <w:r w:rsidR="00846CFC">
        <w:rPr>
          <w:rFonts w:ascii="Calibri" w:hAnsi="Calibri"/>
          <w:sz w:val="22"/>
          <w:szCs w:val="22"/>
        </w:rPr>
        <w:t>.</w:t>
      </w:r>
    </w:p>
    <w:p w:rsidR="00846CFC" w:rsidRPr="00846CFC" w:rsidRDefault="00846CFC" w:rsidP="006E1C9A">
      <w:pPr>
        <w:pStyle w:val="body0020text"/>
        <w:tabs>
          <w:tab w:val="num" w:pos="2520"/>
        </w:tabs>
        <w:ind w:left="360"/>
        <w:jc w:val="both"/>
        <w:rPr>
          <w:rStyle w:val="normalchar1"/>
          <w:rFonts w:ascii="Calibri" w:hAnsi="Calibri" w:cs="Arial"/>
          <w:sz w:val="12"/>
          <w:szCs w:val="12"/>
        </w:rPr>
      </w:pPr>
    </w:p>
    <w:p w:rsidR="00F27D3C" w:rsidRPr="00E235FD" w:rsidRDefault="00F27D3C" w:rsidP="006E1C9A">
      <w:pPr>
        <w:pStyle w:val="body0020text"/>
        <w:numPr>
          <w:ilvl w:val="3"/>
          <w:numId w:val="3"/>
        </w:numPr>
        <w:tabs>
          <w:tab w:val="num" w:pos="360"/>
        </w:tabs>
        <w:ind w:left="360"/>
        <w:jc w:val="both"/>
        <w:rPr>
          <w:rStyle w:val="normalchar1"/>
          <w:rFonts w:ascii="Calibri" w:hAnsi="Calibri" w:cs="Arial"/>
          <w:sz w:val="22"/>
          <w:szCs w:val="22"/>
        </w:rPr>
      </w:pPr>
      <w:r w:rsidRPr="00E235FD">
        <w:rPr>
          <w:rStyle w:val="normalchar1"/>
          <w:rFonts w:ascii="Calibri" w:hAnsi="Calibri" w:cs="Arial"/>
          <w:sz w:val="22"/>
          <w:szCs w:val="22"/>
        </w:rPr>
        <w:t xml:space="preserve">Take all quizzes and </w:t>
      </w:r>
      <w:r w:rsidR="00846CFC">
        <w:rPr>
          <w:rStyle w:val="normalchar1"/>
          <w:rFonts w:ascii="Calibri" w:hAnsi="Calibri" w:cs="Arial"/>
          <w:sz w:val="22"/>
          <w:szCs w:val="22"/>
        </w:rPr>
        <w:t>exams</w:t>
      </w:r>
      <w:r w:rsidRPr="00E235FD">
        <w:rPr>
          <w:rStyle w:val="normalchar1"/>
          <w:rFonts w:ascii="Calibri" w:hAnsi="Calibri" w:cs="Arial"/>
          <w:sz w:val="22"/>
          <w:szCs w:val="22"/>
        </w:rPr>
        <w:t xml:space="preserve"> when scheduled.</w:t>
      </w:r>
    </w:p>
    <w:p w:rsidR="00170F1A" w:rsidRPr="00846CFC" w:rsidRDefault="00170F1A" w:rsidP="006E1C9A">
      <w:pPr>
        <w:pStyle w:val="ListParagraph"/>
        <w:jc w:val="both"/>
        <w:rPr>
          <w:rStyle w:val="normalchar1"/>
          <w:rFonts w:ascii="Calibri" w:hAnsi="Calibri" w:cs="Arial"/>
          <w:sz w:val="12"/>
          <w:szCs w:val="12"/>
        </w:rPr>
      </w:pPr>
    </w:p>
    <w:p w:rsidR="00170F1A" w:rsidRPr="00E235FD" w:rsidRDefault="00170F1A" w:rsidP="006E1C9A">
      <w:pPr>
        <w:pStyle w:val="body0020text"/>
        <w:numPr>
          <w:ilvl w:val="3"/>
          <w:numId w:val="3"/>
        </w:numPr>
        <w:tabs>
          <w:tab w:val="num" w:pos="360"/>
        </w:tabs>
        <w:ind w:left="360"/>
        <w:jc w:val="both"/>
        <w:rPr>
          <w:rStyle w:val="normalchar1"/>
          <w:rFonts w:ascii="Calibri" w:hAnsi="Calibri" w:cs="Arial"/>
          <w:sz w:val="22"/>
          <w:szCs w:val="22"/>
        </w:rPr>
      </w:pPr>
      <w:r w:rsidRPr="00E235FD">
        <w:rPr>
          <w:rStyle w:val="normalchar1"/>
          <w:rFonts w:ascii="Calibri" w:hAnsi="Calibri" w:cs="Arial"/>
          <w:sz w:val="22"/>
          <w:szCs w:val="22"/>
        </w:rPr>
        <w:t>Follow any specific class requirements mandated by the instructor.</w:t>
      </w:r>
    </w:p>
    <w:p w:rsidR="00D66112" w:rsidRDefault="00D66112" w:rsidP="006E1C9A">
      <w:pPr>
        <w:jc w:val="both"/>
        <w:rPr>
          <w:rFonts w:ascii="Calibri" w:hAnsi="Calibri"/>
          <w:b/>
          <w:sz w:val="22"/>
          <w:szCs w:val="22"/>
        </w:rPr>
      </w:pPr>
    </w:p>
    <w:p w:rsidR="00846CFC" w:rsidRDefault="00846CFC" w:rsidP="00D66112">
      <w:pPr>
        <w:rPr>
          <w:rFonts w:ascii="Calibri" w:hAnsi="Calibri"/>
          <w:b/>
          <w:sz w:val="22"/>
          <w:szCs w:val="22"/>
        </w:rPr>
      </w:pPr>
    </w:p>
    <w:p w:rsidR="00846CFC" w:rsidRPr="00E235FD" w:rsidRDefault="00846CFC" w:rsidP="00D66112">
      <w:pPr>
        <w:rPr>
          <w:rFonts w:ascii="Calibri" w:hAnsi="Calibri"/>
          <w:b/>
          <w:sz w:val="22"/>
          <w:szCs w:val="22"/>
        </w:rPr>
      </w:pPr>
    </w:p>
    <w:p w:rsidR="00D66112" w:rsidRPr="00E235FD" w:rsidRDefault="00D66112" w:rsidP="000074E8">
      <w:pPr>
        <w:jc w:val="both"/>
        <w:rPr>
          <w:rFonts w:ascii="Calibri" w:hAnsi="Calibri"/>
          <w:sz w:val="22"/>
          <w:szCs w:val="22"/>
        </w:rPr>
      </w:pPr>
      <w:r w:rsidRPr="00E235FD">
        <w:rPr>
          <w:rFonts w:ascii="Calibri" w:hAnsi="Calibri"/>
          <w:b/>
          <w:sz w:val="22"/>
          <w:szCs w:val="22"/>
        </w:rPr>
        <w:t>Methods of Evaluation:</w:t>
      </w:r>
      <w:r w:rsidRPr="00E235FD">
        <w:rPr>
          <w:rFonts w:ascii="Calibri" w:hAnsi="Calibri"/>
          <w:b/>
          <w:sz w:val="22"/>
          <w:szCs w:val="22"/>
        </w:rPr>
        <w:tab/>
        <w:t xml:space="preserve"> </w:t>
      </w:r>
      <w:r w:rsidRPr="00E235FD">
        <w:rPr>
          <w:rFonts w:ascii="Calibri" w:hAnsi="Calibri"/>
          <w:sz w:val="22"/>
          <w:szCs w:val="22"/>
        </w:rPr>
        <w:t>Final course grades will be computed as follows:</w:t>
      </w:r>
      <w:r w:rsidRPr="00E235FD">
        <w:rPr>
          <w:rFonts w:ascii="Calibri" w:hAnsi="Calibri"/>
          <w:b/>
          <w:sz w:val="22"/>
          <w:szCs w:val="22"/>
        </w:rPr>
        <w:tab/>
      </w:r>
      <w:r w:rsidRPr="00E235FD">
        <w:rPr>
          <w:rFonts w:ascii="Calibri" w:hAnsi="Calibri"/>
          <w:b/>
          <w:sz w:val="22"/>
          <w:szCs w:val="22"/>
        </w:rPr>
        <w:tab/>
      </w:r>
    </w:p>
    <w:p w:rsidR="00792E6B" w:rsidRPr="00E235FD" w:rsidRDefault="00792E6B" w:rsidP="00792E6B">
      <w:pPr>
        <w:jc w:val="both"/>
        <w:rPr>
          <w:rFonts w:ascii="Calibri" w:hAnsi="Calibri"/>
          <w:b/>
          <w:sz w:val="22"/>
          <w:szCs w:val="22"/>
        </w:rPr>
      </w:pP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t xml:space="preserve">                  </w:t>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t xml:space="preserve">        </w:t>
      </w:r>
      <w:r w:rsidRPr="00E235FD">
        <w:rPr>
          <w:rFonts w:ascii="Calibri" w:hAnsi="Calibri"/>
          <w:b/>
          <w:sz w:val="22"/>
          <w:szCs w:val="22"/>
        </w:rPr>
        <w:t xml:space="preserve">% of </w:t>
      </w:r>
    </w:p>
    <w:p w:rsidR="00792E6B" w:rsidRPr="00E235FD" w:rsidRDefault="00792E6B" w:rsidP="00792E6B">
      <w:pPr>
        <w:ind w:left="6480" w:hanging="5760"/>
        <w:jc w:val="both"/>
        <w:rPr>
          <w:rFonts w:ascii="Calibri" w:hAnsi="Calibri"/>
          <w:b/>
          <w:sz w:val="22"/>
          <w:szCs w:val="22"/>
        </w:rPr>
      </w:pPr>
      <w:r w:rsidRPr="00E235FD">
        <w:rPr>
          <w:rFonts w:ascii="Calibri" w:hAnsi="Calibri"/>
          <w:b/>
          <w:sz w:val="22"/>
          <w:szCs w:val="22"/>
        </w:rPr>
        <w:t>Grading Components</w:t>
      </w:r>
      <w:r w:rsidRPr="00E235FD">
        <w:rPr>
          <w:rFonts w:ascii="Calibri" w:hAnsi="Calibri"/>
          <w:b/>
          <w:sz w:val="22"/>
          <w:szCs w:val="22"/>
        </w:rPr>
        <w:tab/>
        <w:t xml:space="preserve">          final course grade</w:t>
      </w:r>
    </w:p>
    <w:p w:rsidR="00792E6B" w:rsidRPr="00846CFC" w:rsidRDefault="006416AC" w:rsidP="00846CFC">
      <w:pPr>
        <w:tabs>
          <w:tab w:val="left" w:pos="1950"/>
        </w:tabs>
        <w:ind w:left="6480" w:hanging="5760"/>
        <w:jc w:val="both"/>
        <w:rPr>
          <w:rFonts w:ascii="Calibri" w:hAnsi="Calibri"/>
          <w:sz w:val="12"/>
          <w:szCs w:val="12"/>
        </w:rPr>
      </w:pPr>
      <w:r w:rsidRPr="006416AC">
        <w:rPr>
          <w:rFonts w:ascii="Calibri" w:hAnsi="Calibri"/>
          <w:b/>
          <w:noProof/>
          <w:sz w:val="22"/>
          <w:szCs w:val="22"/>
        </w:rPr>
        <w:pict>
          <v:shapetype id="_x0000_t32" coordsize="21600,21600" o:spt="32" o:oned="t" path="m,l21600,21600e" filled="f">
            <v:path arrowok="t" fillok="f" o:connecttype="none"/>
            <o:lock v:ext="edit" shapetype="t"/>
          </v:shapetype>
          <v:shape id="AutoShape 3" o:spid="_x0000_s1027" type="#_x0000_t32" style="position:absolute;left:0;text-align:left;margin-left:3pt;margin-top:2.45pt;width:441.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lHg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M2TOE1nGNFRF5F8dNTGus9c9cgLBbbOENG0rlRSQuOVSUIYcny2&#10;ztMi+ejgo0q1FV0X+t9JNAD3ZTyLg4dVnWBe6+2safZlZ9CR+BEKX0gSNPdmRh0kC2gtJ2xzlR0R&#10;3UWG6J30eJAZ8LlKlxn5sYyXm8VmkU2ydL6ZZHFVTZ62ZTaZb5NPs+qhKssq+empJVneCsa49OzG&#10;eU2yv5uH6+ZcJu02sbc6RO/RQ8GA7PgPpENrfTcvc7FX7LwzY8thRIPxdZ38DtzfQb5f+vUv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DXr86UeAgAAPAQAAA4AAAAAAAAAAAAAAAAALgIAAGRycy9lMm9Eb2MueG1sUEsBAi0AFAAG&#10;AAgAAAAhAAOBkYzYAAAABQEAAA8AAAAAAAAAAAAAAAAAeAQAAGRycy9kb3ducmV2LnhtbFBLBQYA&#10;AAAABAAEAPMAAAB9BQAAAAA=&#10;" strokeweight="1.5pt"/>
        </w:pict>
      </w:r>
      <w:r w:rsidR="00846CFC">
        <w:rPr>
          <w:rFonts w:ascii="Calibri" w:hAnsi="Calibri"/>
          <w:sz w:val="22"/>
          <w:szCs w:val="22"/>
        </w:rPr>
        <w:tab/>
      </w:r>
    </w:p>
    <w:p w:rsidR="00792E6B" w:rsidRPr="00E235FD" w:rsidRDefault="00792E6B" w:rsidP="004F4FD8">
      <w:pPr>
        <w:pStyle w:val="block0020text"/>
        <w:numPr>
          <w:ilvl w:val="0"/>
          <w:numId w:val="4"/>
        </w:numPr>
        <w:ind w:right="40"/>
        <w:rPr>
          <w:rFonts w:ascii="Calibri" w:hAnsi="Calibri"/>
          <w:sz w:val="22"/>
          <w:szCs w:val="22"/>
        </w:rPr>
      </w:pPr>
      <w:r w:rsidRPr="00E235FD">
        <w:rPr>
          <w:rStyle w:val="block0020textchar1"/>
          <w:rFonts w:ascii="Calibri" w:hAnsi="Calibri" w:cs="Arial"/>
          <w:b/>
          <w:sz w:val="22"/>
          <w:szCs w:val="22"/>
        </w:rPr>
        <w:t>Attendance/Class Participation</w:t>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t xml:space="preserve">     </w:t>
      </w:r>
      <w:r w:rsidRPr="00E235FD">
        <w:rPr>
          <w:rStyle w:val="block0020textchar1"/>
          <w:rFonts w:ascii="Calibri" w:hAnsi="Calibri" w:cs="Arial"/>
          <w:b/>
          <w:sz w:val="22"/>
          <w:szCs w:val="22"/>
        </w:rPr>
        <w:t>5</w:t>
      </w:r>
      <w:r w:rsidRPr="00E235FD">
        <w:rPr>
          <w:rStyle w:val="block0020textchar1"/>
          <w:rFonts w:ascii="Calibri" w:hAnsi="Calibri" w:cs="Arial"/>
          <w:b/>
          <w:bCs/>
          <w:sz w:val="22"/>
          <w:szCs w:val="22"/>
        </w:rPr>
        <w:t xml:space="preserve"> – 15%</w:t>
      </w:r>
    </w:p>
    <w:p w:rsidR="00792E6B" w:rsidRPr="00846CFC" w:rsidRDefault="00792E6B" w:rsidP="00792E6B">
      <w:pPr>
        <w:pStyle w:val="Normal1"/>
        <w:ind w:left="720" w:right="3406"/>
        <w:jc w:val="both"/>
        <w:rPr>
          <w:rStyle w:val="block0020textchar1"/>
          <w:rFonts w:ascii="Calibri" w:hAnsi="Calibri" w:cs="Arial"/>
          <w:b w:val="0"/>
          <w:sz w:val="20"/>
          <w:szCs w:val="20"/>
        </w:rPr>
      </w:pPr>
      <w:r w:rsidRPr="00846CFC">
        <w:rPr>
          <w:rStyle w:val="block0020textchar1"/>
          <w:rFonts w:ascii="Calibri" w:hAnsi="Calibri" w:cs="Arial"/>
          <w:b w:val="0"/>
          <w:sz w:val="20"/>
          <w:szCs w:val="20"/>
        </w:rPr>
        <w:t>Attendance points will be computed based on the ratio of the number of days attending the course during a regular semester (i.e., 28 contact days).  A similar procedure will be used to determine participation points.</w:t>
      </w:r>
    </w:p>
    <w:p w:rsidR="00792E6B" w:rsidRPr="00846CFC" w:rsidRDefault="00792E6B" w:rsidP="00792E6B">
      <w:pPr>
        <w:pStyle w:val="Normal1"/>
        <w:ind w:left="720"/>
        <w:jc w:val="both"/>
        <w:rPr>
          <w:rStyle w:val="block0020textchar1"/>
          <w:rFonts w:ascii="Calibri" w:hAnsi="Calibri" w:cs="Arial"/>
          <w:b w:val="0"/>
          <w:sz w:val="12"/>
          <w:szCs w:val="12"/>
        </w:rPr>
      </w:pPr>
    </w:p>
    <w:p w:rsidR="00792E6B" w:rsidRPr="00E235FD" w:rsidRDefault="00792E6B" w:rsidP="004F4FD8">
      <w:pPr>
        <w:pStyle w:val="Normal1"/>
        <w:numPr>
          <w:ilvl w:val="0"/>
          <w:numId w:val="4"/>
        </w:numPr>
        <w:jc w:val="both"/>
        <w:rPr>
          <w:rStyle w:val="block0020textchar1"/>
          <w:rFonts w:ascii="Calibri" w:hAnsi="Calibri" w:cs="Arial"/>
          <w:b w:val="0"/>
          <w:sz w:val="22"/>
          <w:szCs w:val="22"/>
        </w:rPr>
      </w:pPr>
      <w:r w:rsidRPr="00E235FD">
        <w:rPr>
          <w:rStyle w:val="block0020textchar1"/>
          <w:rFonts w:ascii="Calibri" w:hAnsi="Calibri" w:cs="Arial"/>
          <w:sz w:val="22"/>
          <w:szCs w:val="22"/>
        </w:rPr>
        <w:t>Logs</w:t>
      </w:r>
      <w:r w:rsidR="00005718" w:rsidRPr="00E235FD">
        <w:rPr>
          <w:rStyle w:val="block0020textchar1"/>
          <w:rFonts w:ascii="Calibri" w:hAnsi="Calibri" w:cs="Arial"/>
          <w:sz w:val="22"/>
          <w:szCs w:val="22"/>
        </w:rPr>
        <w:t>/Journals</w:t>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t xml:space="preserve">   10 – 15% </w:t>
      </w:r>
    </w:p>
    <w:p w:rsidR="00792E6B" w:rsidRPr="00E235FD" w:rsidRDefault="00792E6B" w:rsidP="00792E6B">
      <w:pPr>
        <w:pStyle w:val="Normal1"/>
        <w:ind w:left="720" w:right="3406"/>
        <w:jc w:val="both"/>
        <w:rPr>
          <w:rStyle w:val="block0020textchar1"/>
          <w:rFonts w:ascii="Calibri" w:hAnsi="Calibri" w:cs="Arial"/>
          <w:b w:val="0"/>
          <w:sz w:val="22"/>
          <w:szCs w:val="22"/>
        </w:rPr>
      </w:pPr>
      <w:r w:rsidRPr="00846CFC">
        <w:rPr>
          <w:rStyle w:val="block0020textchar1"/>
          <w:rFonts w:ascii="Calibri" w:hAnsi="Calibri" w:cs="Arial"/>
          <w:b w:val="0"/>
          <w:sz w:val="20"/>
          <w:szCs w:val="20"/>
        </w:rPr>
        <w:t>Logs</w:t>
      </w:r>
      <w:r w:rsidR="00005718" w:rsidRPr="00846CFC">
        <w:rPr>
          <w:rStyle w:val="block0020textchar1"/>
          <w:rFonts w:ascii="Calibri" w:hAnsi="Calibri" w:cs="Arial"/>
          <w:b w:val="0"/>
          <w:sz w:val="20"/>
          <w:szCs w:val="20"/>
        </w:rPr>
        <w:t>/Journals</w:t>
      </w:r>
      <w:r w:rsidRPr="00846CFC">
        <w:rPr>
          <w:rStyle w:val="block0020textchar1"/>
          <w:rFonts w:ascii="Calibri" w:hAnsi="Calibri" w:cs="Arial"/>
          <w:b w:val="0"/>
          <w:sz w:val="20"/>
          <w:szCs w:val="20"/>
        </w:rPr>
        <w:t xml:space="preserve"> are written exercises designed to heighten student’s awareness of various </w:t>
      </w:r>
      <w:r w:rsidR="00005718" w:rsidRPr="00846CFC">
        <w:rPr>
          <w:rStyle w:val="block0020textchar1"/>
          <w:rFonts w:ascii="Calibri" w:hAnsi="Calibri" w:cs="Arial"/>
          <w:b w:val="0"/>
          <w:sz w:val="20"/>
          <w:szCs w:val="20"/>
        </w:rPr>
        <w:t>events related to criminal justice</w:t>
      </w:r>
      <w:r w:rsidRPr="00846CFC">
        <w:rPr>
          <w:rStyle w:val="block0020textchar1"/>
          <w:rFonts w:ascii="Calibri" w:hAnsi="Calibri" w:cs="Arial"/>
          <w:b w:val="0"/>
          <w:sz w:val="20"/>
          <w:szCs w:val="20"/>
        </w:rPr>
        <w:t xml:space="preserve"> that is experienced, observed, read, or viewed on television.  Student must relate experiences to chapters either discussed/not discussed throughout the semester</w:t>
      </w:r>
      <w:r w:rsidRPr="00E235FD">
        <w:rPr>
          <w:rStyle w:val="block0020textchar1"/>
          <w:rFonts w:ascii="Calibri" w:hAnsi="Calibri" w:cs="Arial"/>
          <w:b w:val="0"/>
          <w:sz w:val="22"/>
          <w:szCs w:val="22"/>
        </w:rPr>
        <w:t>.</w:t>
      </w:r>
    </w:p>
    <w:p w:rsidR="00792E6B" w:rsidRPr="00846CFC" w:rsidRDefault="00792E6B" w:rsidP="00792E6B">
      <w:pPr>
        <w:pStyle w:val="Normal1"/>
        <w:ind w:left="720" w:right="3406"/>
        <w:jc w:val="both"/>
        <w:rPr>
          <w:rStyle w:val="block0020textchar1"/>
          <w:rFonts w:ascii="Calibri" w:hAnsi="Calibri" w:cs="Arial"/>
          <w:b w:val="0"/>
          <w:sz w:val="12"/>
          <w:szCs w:val="12"/>
        </w:rPr>
      </w:pPr>
    </w:p>
    <w:p w:rsidR="00792E6B" w:rsidRPr="00E235FD" w:rsidRDefault="00792E6B" w:rsidP="004F4FD8">
      <w:pPr>
        <w:pStyle w:val="block0020text"/>
        <w:numPr>
          <w:ilvl w:val="0"/>
          <w:numId w:val="4"/>
        </w:numPr>
        <w:ind w:right="40"/>
        <w:rPr>
          <w:rStyle w:val="block0020textchar1"/>
          <w:rFonts w:ascii="Calibri" w:hAnsi="Calibri"/>
          <w:b/>
          <w:bCs/>
          <w:sz w:val="22"/>
          <w:szCs w:val="22"/>
        </w:rPr>
      </w:pPr>
      <w:r w:rsidRPr="00E235FD">
        <w:rPr>
          <w:rStyle w:val="block0020textchar1"/>
          <w:rFonts w:ascii="Calibri" w:hAnsi="Calibri"/>
          <w:b/>
          <w:bCs/>
          <w:sz w:val="22"/>
          <w:szCs w:val="22"/>
        </w:rPr>
        <w:t>Reaction Papers</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15 – 20%</w:t>
      </w:r>
    </w:p>
    <w:p w:rsidR="00792E6B" w:rsidRPr="00846CFC" w:rsidRDefault="00792E6B" w:rsidP="00792E6B">
      <w:pPr>
        <w:pStyle w:val="block0020text"/>
        <w:ind w:left="720" w:right="3406" w:firstLine="0"/>
        <w:rPr>
          <w:rStyle w:val="block0020textchar1"/>
          <w:rFonts w:ascii="Calibri" w:hAnsi="Calibri"/>
          <w:bCs/>
          <w:sz w:val="20"/>
          <w:szCs w:val="20"/>
        </w:rPr>
      </w:pPr>
      <w:r w:rsidRPr="00846CFC">
        <w:rPr>
          <w:rStyle w:val="block0020textchar1"/>
          <w:rFonts w:ascii="Calibri" w:hAnsi="Calibri"/>
          <w:bCs/>
          <w:sz w:val="20"/>
          <w:szCs w:val="20"/>
        </w:rPr>
        <w:t>Reaction papers are 3</w:t>
      </w:r>
      <w:r w:rsidR="00846CFC">
        <w:rPr>
          <w:rStyle w:val="block0020textchar1"/>
          <w:rFonts w:ascii="Calibri" w:hAnsi="Calibri"/>
          <w:bCs/>
          <w:sz w:val="20"/>
          <w:szCs w:val="20"/>
        </w:rPr>
        <w:t xml:space="preserve"> – </w:t>
      </w:r>
      <w:r w:rsidR="00005718" w:rsidRPr="00846CFC">
        <w:rPr>
          <w:rStyle w:val="block0020textchar1"/>
          <w:rFonts w:ascii="Calibri" w:hAnsi="Calibri"/>
          <w:bCs/>
          <w:sz w:val="20"/>
          <w:szCs w:val="20"/>
        </w:rPr>
        <w:t>5</w:t>
      </w:r>
      <w:r w:rsidRPr="00846CFC">
        <w:rPr>
          <w:rStyle w:val="block0020textchar1"/>
          <w:rFonts w:ascii="Calibri" w:hAnsi="Calibri"/>
          <w:bCs/>
          <w:sz w:val="20"/>
          <w:szCs w:val="20"/>
        </w:rPr>
        <w:t xml:space="preserve"> page written exercises in which students read outside sources </w:t>
      </w:r>
      <w:r w:rsidR="00005718" w:rsidRPr="00846CFC">
        <w:rPr>
          <w:rStyle w:val="block0020textchar1"/>
          <w:rFonts w:ascii="Calibri" w:hAnsi="Calibri"/>
          <w:bCs/>
          <w:sz w:val="20"/>
          <w:szCs w:val="20"/>
        </w:rPr>
        <w:t xml:space="preserve">or statements supplied by the professor an </w:t>
      </w:r>
      <w:r w:rsidRPr="00846CFC">
        <w:rPr>
          <w:rStyle w:val="block0020textchar1"/>
          <w:rFonts w:ascii="Calibri" w:hAnsi="Calibri"/>
          <w:bCs/>
          <w:sz w:val="20"/>
          <w:szCs w:val="20"/>
        </w:rPr>
        <w:t xml:space="preserve">discuss their </w:t>
      </w:r>
      <w:r w:rsidR="00005718" w:rsidRPr="00846CFC">
        <w:rPr>
          <w:rStyle w:val="block0020textchar1"/>
          <w:rFonts w:ascii="Calibri" w:hAnsi="Calibri"/>
          <w:bCs/>
          <w:sz w:val="20"/>
          <w:szCs w:val="20"/>
        </w:rPr>
        <w:t>“intellectual and emotional”</w:t>
      </w:r>
      <w:r w:rsidRPr="00846CFC">
        <w:rPr>
          <w:rStyle w:val="block0020textchar1"/>
          <w:rFonts w:ascii="Calibri" w:hAnsi="Calibri"/>
          <w:bCs/>
          <w:sz w:val="20"/>
          <w:szCs w:val="20"/>
        </w:rPr>
        <w:t xml:space="preserve"> reaction to the issue or author’s point of view, yet use critical thinking guidelines to </w:t>
      </w:r>
      <w:r w:rsidR="00005718" w:rsidRPr="00846CFC">
        <w:rPr>
          <w:rStyle w:val="block0020textchar1"/>
          <w:rFonts w:ascii="Calibri" w:hAnsi="Calibri"/>
          <w:bCs/>
          <w:sz w:val="20"/>
          <w:szCs w:val="20"/>
        </w:rPr>
        <w:t>take a position and support that position using</w:t>
      </w:r>
      <w:r w:rsidRPr="00846CFC">
        <w:rPr>
          <w:rStyle w:val="block0020textchar1"/>
          <w:rFonts w:ascii="Calibri" w:hAnsi="Calibri"/>
          <w:bCs/>
          <w:sz w:val="20"/>
          <w:szCs w:val="20"/>
        </w:rPr>
        <w:t xml:space="preserve"> scholarly literature</w:t>
      </w:r>
      <w:r w:rsidR="00005718" w:rsidRPr="00846CFC">
        <w:rPr>
          <w:rStyle w:val="block0020textchar1"/>
          <w:rFonts w:ascii="Calibri" w:hAnsi="Calibri"/>
          <w:bCs/>
          <w:sz w:val="20"/>
          <w:szCs w:val="20"/>
        </w:rPr>
        <w:t>, interviews and polling</w:t>
      </w:r>
      <w:r w:rsidRPr="00846CFC">
        <w:rPr>
          <w:rStyle w:val="block0020textchar1"/>
          <w:rFonts w:ascii="Calibri" w:hAnsi="Calibri"/>
          <w:bCs/>
          <w:sz w:val="20"/>
          <w:szCs w:val="20"/>
        </w:rPr>
        <w:t>.</w:t>
      </w:r>
    </w:p>
    <w:p w:rsidR="00792E6B" w:rsidRDefault="00792E6B" w:rsidP="00792E6B">
      <w:pPr>
        <w:pStyle w:val="block0020text"/>
        <w:ind w:left="0" w:right="40" w:firstLine="0"/>
        <w:rPr>
          <w:rStyle w:val="block0020textchar1"/>
          <w:rFonts w:ascii="Calibri" w:hAnsi="Calibri"/>
          <w:bCs/>
          <w:sz w:val="12"/>
          <w:szCs w:val="12"/>
        </w:rPr>
      </w:pPr>
    </w:p>
    <w:p w:rsidR="00792E6B" w:rsidRPr="00E235FD" w:rsidRDefault="00792E6B" w:rsidP="004F4FD8">
      <w:pPr>
        <w:pStyle w:val="block0020text"/>
        <w:numPr>
          <w:ilvl w:val="0"/>
          <w:numId w:val="4"/>
        </w:numPr>
        <w:ind w:left="360" w:right="43" w:firstLine="0"/>
        <w:rPr>
          <w:rStyle w:val="block0020textchar1"/>
          <w:rFonts w:ascii="Calibri" w:hAnsi="Calibri"/>
          <w:bCs/>
          <w:sz w:val="22"/>
          <w:szCs w:val="22"/>
        </w:rPr>
      </w:pPr>
      <w:r w:rsidRPr="00E235FD">
        <w:rPr>
          <w:rStyle w:val="block0020textchar1"/>
          <w:rFonts w:ascii="Calibri" w:hAnsi="Calibri"/>
          <w:b/>
          <w:bCs/>
          <w:sz w:val="22"/>
          <w:szCs w:val="22"/>
        </w:rPr>
        <w:t xml:space="preserve">Theme Papers </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20 – 25%</w:t>
      </w:r>
    </w:p>
    <w:p w:rsidR="00792E6B" w:rsidRPr="00846CFC" w:rsidRDefault="00792E6B" w:rsidP="00792E6B">
      <w:pPr>
        <w:pStyle w:val="block0020text"/>
        <w:ind w:left="720" w:right="3408" w:firstLine="0"/>
        <w:rPr>
          <w:rStyle w:val="block0020textchar1"/>
          <w:rFonts w:ascii="Calibri" w:hAnsi="Calibri"/>
          <w:bCs/>
          <w:sz w:val="20"/>
          <w:szCs w:val="20"/>
        </w:rPr>
      </w:pPr>
      <w:r w:rsidRPr="00846CFC">
        <w:rPr>
          <w:rStyle w:val="block0020textchar1"/>
          <w:rFonts w:ascii="Calibri" w:hAnsi="Calibri"/>
          <w:bCs/>
          <w:sz w:val="20"/>
          <w:szCs w:val="20"/>
        </w:rPr>
        <w:t xml:space="preserve">Theme papers are 3 – 5 page written exercises in which students discuss how taking the course has been personally meaningful, beneficial, and relevant to their future professional aspirations.   References can be cited using scholarly journals, </w:t>
      </w:r>
      <w:r w:rsidR="00005718" w:rsidRPr="00846CFC">
        <w:rPr>
          <w:rStyle w:val="block0020textchar1"/>
          <w:rFonts w:ascii="Calibri" w:hAnsi="Calibri"/>
          <w:bCs/>
          <w:sz w:val="20"/>
          <w:szCs w:val="20"/>
        </w:rPr>
        <w:t>criminological, legal and law enforcement</w:t>
      </w:r>
      <w:r w:rsidRPr="00846CFC">
        <w:rPr>
          <w:rStyle w:val="block0020textchar1"/>
          <w:rFonts w:ascii="Calibri" w:hAnsi="Calibri"/>
          <w:bCs/>
          <w:sz w:val="20"/>
          <w:szCs w:val="20"/>
        </w:rPr>
        <w:t xml:space="preserve"> </w:t>
      </w:r>
      <w:r w:rsidR="00005718" w:rsidRPr="00846CFC">
        <w:rPr>
          <w:rStyle w:val="block0020textchar1"/>
          <w:rFonts w:ascii="Calibri" w:hAnsi="Calibri"/>
          <w:bCs/>
          <w:sz w:val="20"/>
          <w:szCs w:val="20"/>
        </w:rPr>
        <w:t>sources</w:t>
      </w:r>
      <w:r w:rsidRPr="00846CFC">
        <w:rPr>
          <w:rStyle w:val="block0020textchar1"/>
          <w:rFonts w:ascii="Calibri" w:hAnsi="Calibri"/>
          <w:bCs/>
          <w:sz w:val="20"/>
          <w:szCs w:val="20"/>
        </w:rPr>
        <w:t xml:space="preserve">, or internet sites. </w:t>
      </w:r>
    </w:p>
    <w:p w:rsidR="00792E6B" w:rsidRDefault="00792E6B" w:rsidP="00792E6B">
      <w:pPr>
        <w:pStyle w:val="block0020text"/>
        <w:ind w:left="709" w:right="3406" w:hanging="349"/>
        <w:rPr>
          <w:rStyle w:val="block0020textchar1"/>
          <w:rFonts w:ascii="Calibri" w:hAnsi="Calibri"/>
          <w:bCs/>
          <w:sz w:val="8"/>
          <w:szCs w:val="8"/>
        </w:rPr>
      </w:pPr>
    </w:p>
    <w:p w:rsidR="003E004E" w:rsidRDefault="003E004E" w:rsidP="00792E6B">
      <w:pPr>
        <w:pStyle w:val="block0020text"/>
        <w:ind w:left="709" w:right="3406" w:hanging="349"/>
        <w:rPr>
          <w:rStyle w:val="block0020textchar1"/>
          <w:rFonts w:ascii="Calibri" w:hAnsi="Calibri"/>
          <w:bCs/>
          <w:sz w:val="8"/>
          <w:szCs w:val="8"/>
        </w:rPr>
      </w:pPr>
    </w:p>
    <w:p w:rsidR="003E004E" w:rsidRDefault="003E004E" w:rsidP="00792E6B">
      <w:pPr>
        <w:pStyle w:val="block0020text"/>
        <w:ind w:left="709" w:right="3406" w:hanging="349"/>
        <w:rPr>
          <w:rStyle w:val="block0020textchar1"/>
          <w:rFonts w:ascii="Calibri" w:hAnsi="Calibri"/>
          <w:bCs/>
          <w:sz w:val="8"/>
          <w:szCs w:val="8"/>
        </w:rPr>
      </w:pPr>
    </w:p>
    <w:p w:rsidR="003E004E" w:rsidRDefault="003E004E" w:rsidP="00792E6B">
      <w:pPr>
        <w:pStyle w:val="block0020text"/>
        <w:ind w:left="709" w:right="3406" w:hanging="349"/>
        <w:rPr>
          <w:rStyle w:val="block0020textchar1"/>
          <w:rFonts w:ascii="Calibri" w:hAnsi="Calibri"/>
          <w:bCs/>
          <w:sz w:val="8"/>
          <w:szCs w:val="8"/>
        </w:rPr>
      </w:pPr>
    </w:p>
    <w:p w:rsidR="003E004E" w:rsidRDefault="003E004E" w:rsidP="003E004E">
      <w:pPr>
        <w:jc w:val="both"/>
        <w:rPr>
          <w:rFonts w:ascii="Calibri" w:hAnsi="Calibri"/>
          <w:b/>
          <w:sz w:val="22"/>
          <w:szCs w:val="22"/>
        </w:rPr>
      </w:pPr>
      <w:r w:rsidRPr="00E235FD">
        <w:rPr>
          <w:rFonts w:ascii="Calibri" w:hAnsi="Calibri"/>
          <w:b/>
          <w:sz w:val="22"/>
          <w:szCs w:val="22"/>
        </w:rPr>
        <w:lastRenderedPageBreak/>
        <w:t>Methods of Evaluation</w:t>
      </w:r>
      <w:r>
        <w:rPr>
          <w:rFonts w:ascii="Calibri" w:hAnsi="Calibri"/>
          <w:sz w:val="22"/>
          <w:szCs w:val="22"/>
        </w:rPr>
        <w:t xml:space="preserve"> (continued)</w:t>
      </w:r>
      <w:r w:rsidRPr="00E235FD">
        <w:rPr>
          <w:rFonts w:ascii="Calibri" w:hAnsi="Calibri"/>
          <w:b/>
          <w:sz w:val="22"/>
          <w:szCs w:val="22"/>
        </w:rPr>
        <w:t>:</w:t>
      </w:r>
    </w:p>
    <w:p w:rsidR="00A0290B" w:rsidRPr="00A0290B" w:rsidRDefault="00A0290B" w:rsidP="003E004E">
      <w:pPr>
        <w:jc w:val="both"/>
        <w:rPr>
          <w:rFonts w:ascii="Calibri" w:hAnsi="Calibri"/>
          <w:b/>
          <w:bCs/>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A0290B">
        <w:rPr>
          <w:rFonts w:ascii="Calibri" w:hAnsi="Calibri"/>
          <w:b/>
          <w:bCs/>
          <w:sz w:val="22"/>
          <w:szCs w:val="22"/>
        </w:rPr>
        <w:t xml:space="preserve"> % of</w:t>
      </w:r>
    </w:p>
    <w:p w:rsidR="003E004E" w:rsidRPr="00E235FD" w:rsidRDefault="003E004E" w:rsidP="003E004E">
      <w:pPr>
        <w:ind w:firstLine="720"/>
        <w:jc w:val="both"/>
        <w:rPr>
          <w:rFonts w:ascii="Calibri" w:hAnsi="Calibri"/>
          <w:b/>
          <w:sz w:val="22"/>
          <w:szCs w:val="22"/>
        </w:rPr>
      </w:pPr>
      <w:r w:rsidRPr="00E235FD">
        <w:rPr>
          <w:rFonts w:ascii="Calibri" w:hAnsi="Calibri"/>
          <w:b/>
          <w:sz w:val="22"/>
          <w:szCs w:val="22"/>
        </w:rPr>
        <w:t>Grading Components</w:t>
      </w:r>
      <w:r w:rsidRPr="00E235FD">
        <w:rPr>
          <w:rFonts w:ascii="Calibri" w:hAnsi="Calibri"/>
          <w:b/>
          <w:sz w:val="22"/>
          <w:szCs w:val="22"/>
        </w:rPr>
        <w:tab/>
      </w:r>
      <w:r>
        <w:rPr>
          <w:rFonts w:ascii="Calibri" w:hAnsi="Calibri"/>
          <w:b/>
          <w:sz w:val="22"/>
          <w:szCs w:val="22"/>
        </w:rPr>
        <w:t xml:space="preserve">                                                </w:t>
      </w:r>
      <w:r w:rsidR="00A0290B">
        <w:rPr>
          <w:rFonts w:ascii="Calibri" w:hAnsi="Calibri"/>
          <w:b/>
          <w:sz w:val="22"/>
          <w:szCs w:val="22"/>
        </w:rPr>
        <w:t xml:space="preserve">                                </w:t>
      </w:r>
      <w:r w:rsidRPr="00E235FD">
        <w:rPr>
          <w:rFonts w:ascii="Calibri" w:hAnsi="Calibri"/>
          <w:b/>
          <w:sz w:val="22"/>
          <w:szCs w:val="22"/>
        </w:rPr>
        <w:t>final course grade</w:t>
      </w:r>
    </w:p>
    <w:p w:rsidR="003E004E" w:rsidRPr="00846CFC" w:rsidRDefault="006416AC" w:rsidP="003E004E">
      <w:pPr>
        <w:tabs>
          <w:tab w:val="left" w:pos="1950"/>
        </w:tabs>
        <w:ind w:left="6480" w:hanging="5760"/>
        <w:jc w:val="both"/>
        <w:rPr>
          <w:rFonts w:ascii="Calibri" w:hAnsi="Calibri"/>
          <w:sz w:val="12"/>
          <w:szCs w:val="12"/>
        </w:rPr>
      </w:pPr>
      <w:r w:rsidRPr="006416AC">
        <w:rPr>
          <w:rFonts w:ascii="Calibri" w:hAnsi="Calibri"/>
          <w:b/>
          <w:noProof/>
          <w:sz w:val="22"/>
          <w:szCs w:val="22"/>
        </w:rPr>
        <w:pict>
          <v:shape id="_x0000_s1030" type="#_x0000_t32" style="position:absolute;left:0;text-align:left;margin-left:3pt;margin-top:2.45pt;width:441.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lHg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M2TOE1nGNFRF5F8dNTGus9c9cgLBbbOENG0rlRSQuOVSUIYcny2&#10;ztMi+ejgo0q1FV0X+t9JNAD3ZTyLg4dVnWBe6+2safZlZ9CR+BEKX0gSNPdmRh0kC2gtJ2xzlR0R&#10;3UWG6J30eJAZ8LlKlxn5sYyXm8VmkU2ydL6ZZHFVTZ62ZTaZb5NPs+qhKssq+empJVneCsa49OzG&#10;eU2yv5uH6+ZcJu02sbc6RO/RQ8GA7PgPpENrfTcvc7FX7LwzY8thRIPxdZ38DtzfQb5f+vUv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DXr86UeAgAAPAQAAA4AAAAAAAAAAAAAAAAALgIAAGRycy9lMm9Eb2MueG1sUEsBAi0AFAAG&#10;AAgAAAAhAAOBkYzYAAAABQEAAA8AAAAAAAAAAAAAAAAAeAQAAGRycy9kb3ducmV2LnhtbFBLBQYA&#10;AAAABAAEAPMAAAB9BQAAAAA=&#10;" strokeweight="1.5pt"/>
        </w:pict>
      </w:r>
      <w:r w:rsidR="003E004E">
        <w:rPr>
          <w:rFonts w:ascii="Calibri" w:hAnsi="Calibri"/>
          <w:sz w:val="22"/>
          <w:szCs w:val="22"/>
        </w:rPr>
        <w:tab/>
      </w:r>
    </w:p>
    <w:p w:rsidR="00792E6B" w:rsidRPr="00E235FD" w:rsidRDefault="00792E6B" w:rsidP="004F4FD8">
      <w:pPr>
        <w:pStyle w:val="block0020text"/>
        <w:numPr>
          <w:ilvl w:val="0"/>
          <w:numId w:val="4"/>
        </w:numPr>
        <w:ind w:right="40"/>
        <w:rPr>
          <w:rStyle w:val="block0020textchar1"/>
          <w:rFonts w:ascii="Calibri" w:hAnsi="Calibri"/>
          <w:b/>
          <w:bCs/>
          <w:sz w:val="22"/>
          <w:szCs w:val="22"/>
        </w:rPr>
      </w:pPr>
      <w:r w:rsidRPr="00E235FD">
        <w:rPr>
          <w:rStyle w:val="block0020textchar1"/>
          <w:rFonts w:ascii="Calibri" w:hAnsi="Calibri"/>
          <w:b/>
          <w:bCs/>
          <w:sz w:val="22"/>
          <w:szCs w:val="22"/>
        </w:rPr>
        <w:t xml:space="preserve">Literature Reviews/Research Papers </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w:t>
      </w:r>
      <w:r w:rsidRPr="00E235FD">
        <w:rPr>
          <w:rStyle w:val="block0020textchar1"/>
          <w:rFonts w:ascii="Calibri" w:hAnsi="Calibri"/>
          <w:b/>
          <w:bCs/>
          <w:sz w:val="22"/>
          <w:szCs w:val="22"/>
        </w:rPr>
        <w:tab/>
        <w:t xml:space="preserve">  10 – 20% </w:t>
      </w:r>
    </w:p>
    <w:p w:rsidR="00792E6B" w:rsidRPr="00846CFC" w:rsidRDefault="00792E6B" w:rsidP="00792E6B">
      <w:pPr>
        <w:pStyle w:val="block0020text"/>
        <w:ind w:left="720" w:right="3406" w:firstLine="0"/>
        <w:rPr>
          <w:rStyle w:val="block0020textchar1"/>
          <w:rFonts w:ascii="Calibri" w:hAnsi="Calibri"/>
          <w:bCs/>
          <w:sz w:val="20"/>
          <w:szCs w:val="20"/>
        </w:rPr>
      </w:pPr>
      <w:r w:rsidRPr="00846CFC">
        <w:rPr>
          <w:rStyle w:val="block0020textchar1"/>
          <w:rFonts w:ascii="Calibri" w:hAnsi="Calibri"/>
          <w:bCs/>
          <w:sz w:val="20"/>
          <w:szCs w:val="20"/>
        </w:rPr>
        <w:t xml:space="preserve">Literature reviews/research papers are written exercise in which students must investigate a particular topic either in the textbook or assigned by the instructor that is related to the course objectives and conduct a review of the </w:t>
      </w:r>
      <w:r w:rsidR="00005718" w:rsidRPr="00846CFC">
        <w:rPr>
          <w:rStyle w:val="block0020textchar1"/>
          <w:rFonts w:ascii="Calibri" w:hAnsi="Calibri"/>
          <w:bCs/>
          <w:sz w:val="20"/>
          <w:szCs w:val="20"/>
        </w:rPr>
        <w:t xml:space="preserve">criminological </w:t>
      </w:r>
      <w:r w:rsidRPr="00846CFC">
        <w:rPr>
          <w:rStyle w:val="block0020textchar1"/>
          <w:rFonts w:ascii="Calibri" w:hAnsi="Calibri"/>
          <w:bCs/>
          <w:sz w:val="20"/>
          <w:szCs w:val="20"/>
        </w:rPr>
        <w:t>literature</w:t>
      </w:r>
      <w:r w:rsidR="00005718" w:rsidRPr="00846CFC">
        <w:rPr>
          <w:rStyle w:val="block0020textchar1"/>
          <w:rFonts w:ascii="Calibri" w:hAnsi="Calibri"/>
          <w:bCs/>
          <w:sz w:val="20"/>
          <w:szCs w:val="20"/>
        </w:rPr>
        <w:t>, case law</w:t>
      </w:r>
      <w:r w:rsidR="000E5981" w:rsidRPr="00846CFC">
        <w:rPr>
          <w:rStyle w:val="block0020textchar1"/>
          <w:rFonts w:ascii="Calibri" w:hAnsi="Calibri"/>
          <w:bCs/>
          <w:sz w:val="20"/>
          <w:szCs w:val="20"/>
        </w:rPr>
        <w:t>, management guidelines</w:t>
      </w:r>
      <w:r w:rsidR="00005718" w:rsidRPr="00846CFC">
        <w:rPr>
          <w:rStyle w:val="block0020textchar1"/>
          <w:rFonts w:ascii="Calibri" w:hAnsi="Calibri"/>
          <w:bCs/>
          <w:sz w:val="20"/>
          <w:szCs w:val="20"/>
        </w:rPr>
        <w:t xml:space="preserve"> or statues</w:t>
      </w:r>
      <w:r w:rsidRPr="00846CFC">
        <w:rPr>
          <w:rStyle w:val="block0020textchar1"/>
          <w:rFonts w:ascii="Calibri" w:hAnsi="Calibri"/>
          <w:bCs/>
          <w:sz w:val="20"/>
          <w:szCs w:val="20"/>
        </w:rPr>
        <w:t xml:space="preserve">.  Based on the literature review, students are required to develop a thesis/theme and draw conclusions on the topic researched. </w:t>
      </w:r>
    </w:p>
    <w:p w:rsidR="00780B8C" w:rsidRPr="00780B8C" w:rsidRDefault="00780B8C" w:rsidP="00780B8C">
      <w:pPr>
        <w:pStyle w:val="block0020text"/>
        <w:ind w:left="709" w:right="3406" w:hanging="349"/>
        <w:rPr>
          <w:rStyle w:val="block0020textchar1"/>
          <w:rFonts w:ascii="Calibri" w:hAnsi="Calibri"/>
          <w:bCs/>
          <w:sz w:val="8"/>
          <w:szCs w:val="8"/>
        </w:rPr>
      </w:pPr>
    </w:p>
    <w:p w:rsidR="00005718" w:rsidRPr="00E235FD" w:rsidRDefault="00005718" w:rsidP="004F4FD8">
      <w:pPr>
        <w:pStyle w:val="block0020text"/>
        <w:numPr>
          <w:ilvl w:val="0"/>
          <w:numId w:val="4"/>
        </w:numPr>
        <w:ind w:right="43"/>
        <w:rPr>
          <w:rStyle w:val="block0020textchar1"/>
          <w:rFonts w:ascii="Calibri" w:hAnsi="Calibri"/>
          <w:b/>
          <w:bCs/>
          <w:sz w:val="22"/>
          <w:szCs w:val="22"/>
        </w:rPr>
      </w:pPr>
      <w:r w:rsidRPr="00E235FD">
        <w:rPr>
          <w:rStyle w:val="block0020textchar1"/>
          <w:rFonts w:ascii="Calibri" w:hAnsi="Calibri"/>
          <w:b/>
          <w:bCs/>
          <w:sz w:val="22"/>
          <w:szCs w:val="22"/>
        </w:rPr>
        <w:t xml:space="preserve">Introspective Theme Paper/Case Study Analysis </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30 – 40% </w:t>
      </w:r>
    </w:p>
    <w:p w:rsidR="00005718" w:rsidRPr="00846CFC" w:rsidRDefault="00005718" w:rsidP="000E5981">
      <w:pPr>
        <w:pStyle w:val="block0020text"/>
        <w:ind w:left="720" w:right="3330" w:firstLine="0"/>
        <w:rPr>
          <w:rStyle w:val="block0020textchar1"/>
          <w:rFonts w:ascii="Calibri" w:hAnsi="Calibri"/>
          <w:b/>
          <w:bCs/>
          <w:sz w:val="20"/>
          <w:szCs w:val="20"/>
        </w:rPr>
      </w:pPr>
      <w:r w:rsidRPr="00846CFC">
        <w:rPr>
          <w:rStyle w:val="block0020textchar1"/>
          <w:rFonts w:ascii="Calibri" w:hAnsi="Calibri"/>
          <w:bCs/>
          <w:sz w:val="20"/>
          <w:szCs w:val="20"/>
        </w:rPr>
        <w:t xml:space="preserve">The introspective theme paper/case study analysis is a 7 – 10 page written exercise in which students integrate and synthesize concepts to perform an in-depth analysis and demonstrate relevance of various theories to </w:t>
      </w:r>
      <w:r w:rsidR="009B4B18">
        <w:rPr>
          <w:rStyle w:val="block0020textchar1"/>
          <w:rFonts w:ascii="Calibri" w:hAnsi="Calibri"/>
          <w:bCs/>
          <w:sz w:val="20"/>
          <w:szCs w:val="20"/>
        </w:rPr>
        <w:t>serial killers and notorious criminals</w:t>
      </w:r>
      <w:r w:rsidRPr="00846CFC">
        <w:rPr>
          <w:rStyle w:val="block0020textchar1"/>
          <w:rFonts w:ascii="Calibri" w:hAnsi="Calibri"/>
          <w:bCs/>
          <w:sz w:val="20"/>
          <w:szCs w:val="20"/>
        </w:rPr>
        <w:t>.  The students must analyze, synthesize, integrate, and demonstrate relevance of concepts to course objectives</w:t>
      </w:r>
      <w:r w:rsidR="00846CFC">
        <w:rPr>
          <w:rStyle w:val="block0020textchar1"/>
          <w:rFonts w:ascii="Calibri" w:hAnsi="Calibri"/>
          <w:bCs/>
          <w:sz w:val="20"/>
          <w:szCs w:val="20"/>
        </w:rPr>
        <w:t>.</w:t>
      </w:r>
    </w:p>
    <w:p w:rsidR="00780B8C" w:rsidRPr="00780B8C" w:rsidRDefault="00780B8C" w:rsidP="00780B8C">
      <w:pPr>
        <w:pStyle w:val="block0020text"/>
        <w:ind w:left="720" w:right="3406" w:firstLine="0"/>
        <w:rPr>
          <w:rStyle w:val="block0020textchar1"/>
          <w:rFonts w:ascii="Calibri" w:hAnsi="Calibri"/>
          <w:bCs/>
          <w:sz w:val="8"/>
          <w:szCs w:val="8"/>
        </w:rPr>
      </w:pPr>
    </w:p>
    <w:p w:rsidR="00792E6B" w:rsidRPr="00E235FD" w:rsidRDefault="00792E6B" w:rsidP="004F4FD8">
      <w:pPr>
        <w:pStyle w:val="block0020text"/>
        <w:numPr>
          <w:ilvl w:val="0"/>
          <w:numId w:val="4"/>
        </w:numPr>
        <w:ind w:right="43"/>
        <w:rPr>
          <w:rStyle w:val="block0020textchar1"/>
          <w:rFonts w:ascii="Calibri" w:hAnsi="Calibri"/>
          <w:b/>
          <w:bCs/>
          <w:sz w:val="22"/>
          <w:szCs w:val="22"/>
        </w:rPr>
      </w:pPr>
      <w:r w:rsidRPr="00E235FD">
        <w:rPr>
          <w:rStyle w:val="block0020textchar1"/>
          <w:rFonts w:ascii="Calibri" w:hAnsi="Calibri"/>
          <w:b/>
          <w:bCs/>
          <w:sz w:val="22"/>
          <w:szCs w:val="22"/>
        </w:rPr>
        <w:t xml:space="preserve">Written/Oral Presentation </w:t>
      </w:r>
      <w:r w:rsidR="00005718" w:rsidRPr="00E235FD">
        <w:rPr>
          <w:rStyle w:val="block0020textchar1"/>
          <w:rFonts w:ascii="Calibri" w:hAnsi="Calibri"/>
          <w:b/>
          <w:bCs/>
          <w:sz w:val="22"/>
          <w:szCs w:val="22"/>
        </w:rPr>
        <w:t>Interview</w:t>
      </w:r>
      <w:r w:rsidRPr="00E235FD">
        <w:rPr>
          <w:rStyle w:val="block0020textchar1"/>
          <w:rFonts w:ascii="Calibri" w:hAnsi="Calibri"/>
          <w:b/>
          <w:bCs/>
          <w:sz w:val="22"/>
          <w:szCs w:val="22"/>
        </w:rPr>
        <w:t xml:space="preserve"> </w:t>
      </w:r>
      <w:r w:rsidR="00005718" w:rsidRPr="00E235FD">
        <w:rPr>
          <w:rStyle w:val="block0020textchar1"/>
          <w:rFonts w:ascii="Calibri" w:hAnsi="Calibri"/>
          <w:b/>
          <w:bCs/>
          <w:sz w:val="22"/>
          <w:szCs w:val="22"/>
        </w:rPr>
        <w:t>of Law Enforce</w:t>
      </w:r>
      <w:r w:rsidR="00846CFC">
        <w:rPr>
          <w:rStyle w:val="block0020textchar1"/>
          <w:rFonts w:ascii="Calibri" w:hAnsi="Calibri"/>
          <w:b/>
          <w:bCs/>
          <w:sz w:val="22"/>
          <w:szCs w:val="22"/>
        </w:rPr>
        <w:t>ment</w:t>
      </w:r>
      <w:r w:rsidRPr="00E235FD">
        <w:rPr>
          <w:rStyle w:val="block0020textchar1"/>
          <w:rFonts w:ascii="Calibri" w:hAnsi="Calibri"/>
          <w:b/>
          <w:bCs/>
          <w:sz w:val="22"/>
          <w:szCs w:val="22"/>
        </w:rPr>
        <w:t xml:space="preserve">  </w:t>
      </w:r>
      <w:r w:rsidRPr="00E235FD">
        <w:rPr>
          <w:rStyle w:val="block0020textchar1"/>
          <w:rFonts w:ascii="Calibri" w:hAnsi="Calibri"/>
          <w:b/>
          <w:bCs/>
          <w:sz w:val="22"/>
          <w:szCs w:val="22"/>
        </w:rPr>
        <w:tab/>
        <w:t xml:space="preserve">   </w:t>
      </w:r>
      <w:r w:rsidR="00005718" w:rsidRPr="00E235FD">
        <w:rPr>
          <w:rStyle w:val="block0020textchar1"/>
          <w:rFonts w:ascii="Calibri" w:hAnsi="Calibri"/>
          <w:b/>
          <w:bCs/>
          <w:sz w:val="22"/>
          <w:szCs w:val="22"/>
        </w:rPr>
        <w:tab/>
      </w:r>
      <w:r w:rsidR="00846CFC">
        <w:rPr>
          <w:rStyle w:val="block0020textchar1"/>
          <w:rFonts w:ascii="Calibri" w:hAnsi="Calibri"/>
          <w:b/>
          <w:bCs/>
          <w:sz w:val="22"/>
          <w:szCs w:val="22"/>
        </w:rPr>
        <w:t xml:space="preserve">  </w:t>
      </w:r>
      <w:r w:rsidRPr="00E235FD">
        <w:rPr>
          <w:rStyle w:val="block0020textchar1"/>
          <w:rFonts w:ascii="Calibri" w:hAnsi="Calibri"/>
          <w:b/>
          <w:bCs/>
          <w:sz w:val="22"/>
          <w:szCs w:val="22"/>
        </w:rPr>
        <w:t>15 – 25%</w:t>
      </w:r>
    </w:p>
    <w:p w:rsidR="00792E6B" w:rsidRPr="00E235FD" w:rsidRDefault="00792E6B" w:rsidP="00792E6B">
      <w:pPr>
        <w:pStyle w:val="block0020text"/>
        <w:ind w:left="720" w:right="43" w:firstLine="0"/>
        <w:rPr>
          <w:rStyle w:val="block0020textchar1"/>
          <w:rFonts w:ascii="Calibri" w:hAnsi="Calibri"/>
          <w:b/>
          <w:bCs/>
          <w:sz w:val="22"/>
          <w:szCs w:val="22"/>
        </w:rPr>
      </w:pPr>
      <w:r w:rsidRPr="00E235FD">
        <w:rPr>
          <w:rStyle w:val="block0020textchar1"/>
          <w:rFonts w:ascii="Calibri" w:hAnsi="Calibri"/>
          <w:b/>
          <w:bCs/>
          <w:sz w:val="22"/>
          <w:szCs w:val="22"/>
        </w:rPr>
        <w:t>Agency or Professional in the Field</w:t>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w:t>
      </w:r>
    </w:p>
    <w:p w:rsidR="00792E6B" w:rsidRPr="00846CFC" w:rsidRDefault="00792E6B" w:rsidP="00792E6B">
      <w:pPr>
        <w:pStyle w:val="block0020text"/>
        <w:ind w:left="720" w:right="3406" w:firstLine="0"/>
        <w:rPr>
          <w:rStyle w:val="block0020textchar1"/>
          <w:rFonts w:ascii="Calibri" w:hAnsi="Calibri"/>
          <w:b/>
          <w:bCs/>
          <w:sz w:val="20"/>
          <w:szCs w:val="20"/>
        </w:rPr>
      </w:pPr>
      <w:r w:rsidRPr="00846CFC">
        <w:rPr>
          <w:rStyle w:val="block0020textchar1"/>
          <w:rFonts w:ascii="Calibri" w:hAnsi="Calibri"/>
          <w:bCs/>
          <w:sz w:val="20"/>
          <w:szCs w:val="20"/>
        </w:rPr>
        <w:t xml:space="preserve">The written/oral presentation of the interview </w:t>
      </w:r>
      <w:r w:rsidR="00846CFC">
        <w:rPr>
          <w:rStyle w:val="block0020textchar1"/>
          <w:rFonts w:ascii="Calibri" w:hAnsi="Calibri"/>
          <w:bCs/>
          <w:sz w:val="20"/>
          <w:szCs w:val="20"/>
        </w:rPr>
        <w:t xml:space="preserve">of law enforcement </w:t>
      </w:r>
      <w:r w:rsidRPr="00846CFC">
        <w:rPr>
          <w:rStyle w:val="block0020textchar1"/>
          <w:rFonts w:ascii="Calibri" w:hAnsi="Calibri"/>
          <w:bCs/>
          <w:sz w:val="20"/>
          <w:szCs w:val="20"/>
        </w:rPr>
        <w:t>agency</w:t>
      </w:r>
      <w:r w:rsidR="00005718" w:rsidRPr="00846CFC">
        <w:rPr>
          <w:rStyle w:val="block0020textchar1"/>
          <w:rFonts w:ascii="Calibri" w:hAnsi="Calibri"/>
          <w:bCs/>
          <w:sz w:val="20"/>
          <w:szCs w:val="20"/>
        </w:rPr>
        <w:t xml:space="preserve"> representative</w:t>
      </w:r>
      <w:r w:rsidRPr="00846CFC">
        <w:rPr>
          <w:rStyle w:val="block0020textchar1"/>
          <w:rFonts w:ascii="Calibri" w:hAnsi="Calibri"/>
          <w:bCs/>
          <w:sz w:val="20"/>
          <w:szCs w:val="20"/>
        </w:rPr>
        <w:t xml:space="preserve"> or professional requires the student to gather information and to determine its relevance to concepts and theories presented in class which are related to course objectives.  </w:t>
      </w:r>
    </w:p>
    <w:p w:rsidR="00780B8C" w:rsidRPr="00780B8C" w:rsidRDefault="00780B8C" w:rsidP="00780B8C">
      <w:pPr>
        <w:pStyle w:val="block0020text"/>
        <w:ind w:left="720" w:right="3406" w:firstLine="0"/>
        <w:rPr>
          <w:rStyle w:val="block0020textchar1"/>
          <w:rFonts w:ascii="Calibri" w:hAnsi="Calibri"/>
          <w:bCs/>
          <w:sz w:val="8"/>
          <w:szCs w:val="8"/>
        </w:rPr>
      </w:pPr>
    </w:p>
    <w:p w:rsidR="00792E6B" w:rsidRPr="00E235FD" w:rsidRDefault="00792E6B" w:rsidP="004F4FD8">
      <w:pPr>
        <w:pStyle w:val="block0020text"/>
        <w:numPr>
          <w:ilvl w:val="0"/>
          <w:numId w:val="4"/>
        </w:numPr>
        <w:ind w:right="43"/>
        <w:rPr>
          <w:rStyle w:val="block0020textchar1"/>
          <w:rFonts w:ascii="Calibri" w:hAnsi="Calibri"/>
          <w:bCs/>
          <w:sz w:val="22"/>
          <w:szCs w:val="22"/>
        </w:rPr>
      </w:pPr>
      <w:r w:rsidRPr="00E235FD">
        <w:rPr>
          <w:rStyle w:val="block0020textchar1"/>
          <w:rFonts w:ascii="Calibri" w:hAnsi="Calibri"/>
          <w:b/>
          <w:bCs/>
          <w:sz w:val="22"/>
          <w:szCs w:val="22"/>
        </w:rPr>
        <w:t>Oral Presentations</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w:t>
      </w:r>
      <w:r w:rsidRPr="00E235FD">
        <w:rPr>
          <w:rStyle w:val="block0020textchar1"/>
          <w:rFonts w:ascii="Calibri" w:hAnsi="Calibri"/>
          <w:b/>
          <w:bCs/>
          <w:sz w:val="22"/>
          <w:szCs w:val="22"/>
        </w:rPr>
        <w:tab/>
        <w:t xml:space="preserve">   15 – 20%</w:t>
      </w:r>
    </w:p>
    <w:p w:rsidR="00792E6B" w:rsidRPr="00846CFC" w:rsidRDefault="00792E6B" w:rsidP="00792E6B">
      <w:pPr>
        <w:pStyle w:val="block0020text"/>
        <w:ind w:left="720" w:right="3406" w:firstLine="0"/>
        <w:rPr>
          <w:rStyle w:val="block0020textchar1"/>
          <w:rFonts w:ascii="Calibri" w:hAnsi="Calibri"/>
          <w:bCs/>
          <w:sz w:val="20"/>
          <w:szCs w:val="20"/>
        </w:rPr>
      </w:pPr>
      <w:r w:rsidRPr="00846CFC">
        <w:rPr>
          <w:rStyle w:val="block0020textchar1"/>
          <w:rFonts w:ascii="Calibri" w:hAnsi="Calibri"/>
          <w:bCs/>
          <w:sz w:val="20"/>
          <w:szCs w:val="20"/>
        </w:rPr>
        <w:t xml:space="preserve">Oral presentations are based on a topic either discussed/not discussed during the </w:t>
      </w:r>
      <w:r w:rsidR="000E5981" w:rsidRPr="00846CFC">
        <w:rPr>
          <w:rStyle w:val="block0020textchar1"/>
          <w:rFonts w:ascii="Calibri" w:hAnsi="Calibri"/>
          <w:bCs/>
          <w:sz w:val="20"/>
          <w:szCs w:val="20"/>
        </w:rPr>
        <w:t>semester that</w:t>
      </w:r>
      <w:r w:rsidRPr="00846CFC">
        <w:rPr>
          <w:rStyle w:val="block0020textchar1"/>
          <w:rFonts w:ascii="Calibri" w:hAnsi="Calibri"/>
          <w:bCs/>
          <w:sz w:val="20"/>
          <w:szCs w:val="20"/>
        </w:rPr>
        <w:t xml:space="preserve"> is relevant to the study of </w:t>
      </w:r>
      <w:r w:rsidR="00005718" w:rsidRPr="00846CFC">
        <w:rPr>
          <w:rStyle w:val="block0020textchar1"/>
          <w:rFonts w:ascii="Calibri" w:hAnsi="Calibri"/>
          <w:bCs/>
          <w:sz w:val="20"/>
          <w:szCs w:val="20"/>
        </w:rPr>
        <w:t xml:space="preserve">criminal justice or </w:t>
      </w:r>
      <w:r w:rsidR="000E5981" w:rsidRPr="00846CFC">
        <w:rPr>
          <w:rStyle w:val="block0020textchar1"/>
          <w:rFonts w:ascii="Calibri" w:hAnsi="Calibri"/>
          <w:bCs/>
          <w:sz w:val="20"/>
          <w:szCs w:val="20"/>
        </w:rPr>
        <w:t>police management</w:t>
      </w:r>
      <w:r w:rsidRPr="00846CFC">
        <w:rPr>
          <w:rStyle w:val="block0020textchar1"/>
          <w:rFonts w:ascii="Calibri" w:hAnsi="Calibri"/>
          <w:bCs/>
          <w:sz w:val="20"/>
          <w:szCs w:val="20"/>
        </w:rPr>
        <w:t xml:space="preserve"> and related to course objectives.  The instructor may require a written outline to augment the oral presentation. </w:t>
      </w:r>
    </w:p>
    <w:p w:rsidR="00780B8C" w:rsidRPr="00780B8C" w:rsidRDefault="00780B8C" w:rsidP="00780B8C">
      <w:pPr>
        <w:pStyle w:val="block0020text"/>
        <w:ind w:left="720" w:right="3406" w:firstLine="0"/>
        <w:rPr>
          <w:rStyle w:val="block0020textchar1"/>
          <w:rFonts w:ascii="Calibri" w:hAnsi="Calibri"/>
          <w:bCs/>
          <w:sz w:val="8"/>
          <w:szCs w:val="8"/>
        </w:rPr>
      </w:pPr>
    </w:p>
    <w:p w:rsidR="00792E6B" w:rsidRPr="00E235FD" w:rsidRDefault="00792E6B" w:rsidP="004F4FD8">
      <w:pPr>
        <w:pStyle w:val="block0020text"/>
        <w:numPr>
          <w:ilvl w:val="0"/>
          <w:numId w:val="4"/>
        </w:numPr>
        <w:ind w:right="40"/>
        <w:rPr>
          <w:rFonts w:ascii="Calibri" w:hAnsi="Calibri"/>
          <w:sz w:val="22"/>
          <w:szCs w:val="22"/>
        </w:rPr>
      </w:pPr>
      <w:r w:rsidRPr="00E235FD">
        <w:rPr>
          <w:rStyle w:val="block0020textchar1"/>
          <w:rFonts w:ascii="Calibri" w:hAnsi="Calibri" w:cs="Arial"/>
          <w:b/>
          <w:bCs/>
          <w:sz w:val="22"/>
          <w:szCs w:val="22"/>
        </w:rPr>
        <w:t>Quizzes</w:t>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t xml:space="preserve">      </w:t>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t xml:space="preserve">   10 – 15%</w:t>
      </w:r>
    </w:p>
    <w:p w:rsidR="00792E6B" w:rsidRPr="00846CFC" w:rsidRDefault="00792E6B" w:rsidP="00846CFC">
      <w:pPr>
        <w:pStyle w:val="block0020text"/>
        <w:ind w:left="720" w:right="3406" w:firstLine="0"/>
        <w:rPr>
          <w:rStyle w:val="block0020textchar1"/>
          <w:rFonts w:ascii="Calibri" w:hAnsi="Calibri" w:cs="Arial"/>
          <w:sz w:val="20"/>
          <w:szCs w:val="20"/>
        </w:rPr>
      </w:pPr>
      <w:r w:rsidRPr="00846CFC">
        <w:rPr>
          <w:rStyle w:val="block0020textchar1"/>
          <w:rFonts w:ascii="Calibri" w:hAnsi="Calibri" w:cs="Arial"/>
          <w:sz w:val="20"/>
          <w:szCs w:val="20"/>
        </w:rPr>
        <w:t>Quizzes will provide evidence of the extent to which students have met course objectives.</w:t>
      </w:r>
    </w:p>
    <w:p w:rsidR="00780B8C" w:rsidRPr="00780B8C" w:rsidRDefault="00780B8C" w:rsidP="00780B8C">
      <w:pPr>
        <w:pStyle w:val="block0020text"/>
        <w:ind w:right="3406" w:firstLine="0"/>
        <w:rPr>
          <w:rStyle w:val="block0020textchar1"/>
          <w:rFonts w:ascii="Calibri" w:hAnsi="Calibri"/>
          <w:bCs/>
          <w:sz w:val="8"/>
          <w:szCs w:val="8"/>
        </w:rPr>
      </w:pPr>
    </w:p>
    <w:p w:rsidR="00005718" w:rsidRPr="00E235FD" w:rsidRDefault="00792E6B" w:rsidP="004F4FD8">
      <w:pPr>
        <w:pStyle w:val="block0020text"/>
        <w:numPr>
          <w:ilvl w:val="0"/>
          <w:numId w:val="5"/>
        </w:numPr>
        <w:ind w:left="714" w:right="40" w:hanging="357"/>
        <w:rPr>
          <w:rFonts w:ascii="Calibri" w:hAnsi="Calibri"/>
          <w:sz w:val="22"/>
          <w:szCs w:val="22"/>
        </w:rPr>
      </w:pPr>
      <w:r w:rsidRPr="00E235FD">
        <w:rPr>
          <w:rFonts w:ascii="Calibri" w:hAnsi="Calibri"/>
          <w:sz w:val="22"/>
          <w:szCs w:val="22"/>
        </w:rPr>
        <w:t>Exams</w:t>
      </w:r>
      <w:r w:rsidR="00005718" w:rsidRPr="00E235FD">
        <w:rPr>
          <w:rFonts w:ascii="Calibri" w:hAnsi="Calibri"/>
          <w:sz w:val="22"/>
          <w:szCs w:val="22"/>
        </w:rPr>
        <w:t>, including Midterm and Final</w:t>
      </w:r>
      <w:r w:rsidR="00846CFC">
        <w:rPr>
          <w:rFonts w:ascii="Calibri" w:hAnsi="Calibri"/>
          <w:sz w:val="22"/>
          <w:szCs w:val="22"/>
        </w:rPr>
        <w:t xml:space="preserve"> Exams</w:t>
      </w:r>
      <w:r w:rsidR="00005718" w:rsidRPr="00E235FD">
        <w:rPr>
          <w:rFonts w:ascii="Calibri" w:hAnsi="Calibri"/>
          <w:sz w:val="22"/>
          <w:szCs w:val="22"/>
        </w:rPr>
        <w:tab/>
      </w:r>
      <w:r w:rsidR="00005718" w:rsidRPr="00E235FD">
        <w:rPr>
          <w:rFonts w:ascii="Calibri" w:hAnsi="Calibri"/>
          <w:sz w:val="22"/>
          <w:szCs w:val="22"/>
        </w:rPr>
        <w:tab/>
      </w:r>
      <w:r w:rsidR="00005718" w:rsidRPr="00E235FD">
        <w:rPr>
          <w:rFonts w:ascii="Calibri" w:hAnsi="Calibri"/>
          <w:sz w:val="22"/>
          <w:szCs w:val="22"/>
        </w:rPr>
        <w:tab/>
      </w:r>
      <w:r w:rsidR="00005718" w:rsidRPr="00E235FD">
        <w:rPr>
          <w:rFonts w:ascii="Calibri" w:hAnsi="Calibri"/>
          <w:sz w:val="22"/>
          <w:szCs w:val="22"/>
        </w:rPr>
        <w:tab/>
        <w:t xml:space="preserve">    </w:t>
      </w:r>
      <w:r w:rsidR="00005718" w:rsidRPr="00E235FD">
        <w:rPr>
          <w:rStyle w:val="block0020textchar1"/>
          <w:rFonts w:ascii="Calibri" w:hAnsi="Calibri" w:cs="Arial"/>
          <w:b/>
          <w:bCs/>
          <w:sz w:val="22"/>
          <w:szCs w:val="22"/>
        </w:rPr>
        <w:t>20 – 30%</w:t>
      </w:r>
    </w:p>
    <w:p w:rsidR="00792E6B" w:rsidRPr="00E235FD" w:rsidRDefault="00792E6B" w:rsidP="00005718">
      <w:pPr>
        <w:pStyle w:val="block0020text"/>
        <w:ind w:left="714" w:right="40" w:firstLine="0"/>
        <w:rPr>
          <w:rFonts w:ascii="Calibri" w:hAnsi="Calibri"/>
          <w:sz w:val="22"/>
          <w:szCs w:val="22"/>
        </w:rPr>
      </w:pPr>
      <w:r w:rsidRPr="00E235FD">
        <w:rPr>
          <w:rFonts w:ascii="Calibri" w:hAnsi="Calibri"/>
          <w:b w:val="0"/>
          <w:sz w:val="22"/>
          <w:szCs w:val="22"/>
        </w:rPr>
        <w:t>(number of exams and dates specified by the instructor)</w:t>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t xml:space="preserve">   </w:t>
      </w:r>
    </w:p>
    <w:p w:rsidR="00780B8C" w:rsidRDefault="00792E6B" w:rsidP="00780B8C">
      <w:pPr>
        <w:pStyle w:val="normal0"/>
        <w:ind w:left="714" w:right="3406"/>
        <w:jc w:val="both"/>
        <w:rPr>
          <w:rStyle w:val="block0020textchar1"/>
          <w:rFonts w:ascii="Calibri" w:hAnsi="Calibri" w:cs="Arial"/>
          <w:b w:val="0"/>
          <w:sz w:val="20"/>
          <w:szCs w:val="20"/>
        </w:rPr>
      </w:pPr>
      <w:r w:rsidRPr="00846CFC">
        <w:rPr>
          <w:rStyle w:val="block0020textchar1"/>
          <w:rFonts w:ascii="Calibri" w:hAnsi="Calibri" w:cs="Arial"/>
          <w:b w:val="0"/>
          <w:sz w:val="20"/>
          <w:szCs w:val="20"/>
        </w:rPr>
        <w:t>Exams will provide evidence of the extent to which students have mastered and synthesize</w:t>
      </w:r>
      <w:r w:rsidR="00846CFC">
        <w:rPr>
          <w:rStyle w:val="block0020textchar1"/>
          <w:rFonts w:ascii="Calibri" w:hAnsi="Calibri" w:cs="Arial"/>
          <w:b w:val="0"/>
          <w:sz w:val="20"/>
          <w:szCs w:val="20"/>
        </w:rPr>
        <w:t>d</w:t>
      </w:r>
      <w:r w:rsidRPr="00846CFC">
        <w:rPr>
          <w:rStyle w:val="block0020textchar1"/>
          <w:rFonts w:ascii="Calibri" w:hAnsi="Calibri" w:cs="Arial"/>
          <w:b w:val="0"/>
          <w:sz w:val="20"/>
          <w:szCs w:val="20"/>
        </w:rPr>
        <w:t xml:space="preserve"> course material and have met course</w:t>
      </w:r>
      <w:r w:rsidR="00846CFC">
        <w:rPr>
          <w:rStyle w:val="block0020textchar1"/>
          <w:rFonts w:ascii="Calibri" w:hAnsi="Calibri" w:cs="Arial"/>
          <w:b w:val="0"/>
          <w:sz w:val="20"/>
          <w:szCs w:val="20"/>
        </w:rPr>
        <w:t xml:space="preserve"> objectives.</w:t>
      </w:r>
    </w:p>
    <w:p w:rsidR="00780B8C" w:rsidRPr="003E004E" w:rsidRDefault="00780B8C" w:rsidP="00780B8C">
      <w:pPr>
        <w:pStyle w:val="normal0"/>
        <w:ind w:left="714" w:right="3406"/>
        <w:jc w:val="both"/>
        <w:rPr>
          <w:rStyle w:val="block0020textchar1"/>
          <w:rFonts w:ascii="Calibri" w:hAnsi="Calibri" w:cs="Arial"/>
          <w:b w:val="0"/>
          <w:sz w:val="22"/>
          <w:szCs w:val="22"/>
        </w:rPr>
      </w:pPr>
    </w:p>
    <w:p w:rsidR="00780B8C" w:rsidRPr="00780B8C" w:rsidRDefault="00780B8C" w:rsidP="00780B8C">
      <w:pPr>
        <w:pStyle w:val="normal0"/>
        <w:ind w:right="4"/>
        <w:jc w:val="both"/>
        <w:rPr>
          <w:rFonts w:ascii="Calibri" w:hAnsi="Calibri" w:cs="Arial"/>
          <w:bCs/>
          <w:sz w:val="20"/>
          <w:szCs w:val="20"/>
        </w:rPr>
      </w:pPr>
      <w:r w:rsidRPr="00FD6876">
        <w:rPr>
          <w:rStyle w:val="normalchar1"/>
          <w:rFonts w:ascii="Calibri" w:hAnsi="Calibri" w:cs="Arial"/>
          <w:smallCaps/>
          <w:sz w:val="22"/>
          <w:szCs w:val="22"/>
          <w:u w:val="single"/>
        </w:rPr>
        <w:t>Note</w:t>
      </w:r>
      <w:r w:rsidRPr="00FD6876">
        <w:rPr>
          <w:rStyle w:val="normalchar1"/>
          <w:rFonts w:ascii="Calibri" w:hAnsi="Calibri" w:cs="Arial"/>
          <w:sz w:val="22"/>
          <w:szCs w:val="22"/>
        </w:rPr>
        <w:t xml:space="preserve">: </w:t>
      </w:r>
      <w:r>
        <w:rPr>
          <w:rStyle w:val="normalchar1"/>
          <w:rFonts w:ascii="Calibri" w:hAnsi="Calibri" w:cs="Arial"/>
          <w:sz w:val="22"/>
          <w:szCs w:val="22"/>
        </w:rPr>
        <w:t>The instructor will determine (as appropriate) the specific components for the course and provide specific weights which lie in the above-given ranges at the beginning of the semester</w:t>
      </w:r>
      <w:r w:rsidRPr="00FD6876">
        <w:rPr>
          <w:rStyle w:val="normalchar1"/>
          <w:rFonts w:ascii="Calibri" w:hAnsi="Calibri" w:cs="Arial"/>
          <w:sz w:val="22"/>
          <w:szCs w:val="22"/>
        </w:rPr>
        <w:t xml:space="preserve">.  </w:t>
      </w:r>
    </w:p>
    <w:p w:rsidR="003E004E" w:rsidRDefault="003E004E" w:rsidP="000074E8">
      <w:pPr>
        <w:tabs>
          <w:tab w:val="left" w:pos="0"/>
          <w:tab w:val="left" w:pos="360"/>
        </w:tabs>
        <w:jc w:val="both"/>
        <w:rPr>
          <w:rFonts w:ascii="Calibri" w:hAnsi="Calibri"/>
          <w:b/>
          <w:sz w:val="22"/>
          <w:szCs w:val="22"/>
        </w:rPr>
      </w:pPr>
    </w:p>
    <w:p w:rsidR="003E004E" w:rsidRDefault="003E004E" w:rsidP="000074E8">
      <w:pPr>
        <w:tabs>
          <w:tab w:val="left" w:pos="0"/>
          <w:tab w:val="left" w:pos="360"/>
        </w:tabs>
        <w:jc w:val="both"/>
        <w:rPr>
          <w:rFonts w:ascii="Calibri" w:hAnsi="Calibri"/>
          <w:b/>
          <w:sz w:val="22"/>
          <w:szCs w:val="22"/>
        </w:rPr>
      </w:pPr>
    </w:p>
    <w:p w:rsidR="003E004E" w:rsidRDefault="003E004E" w:rsidP="000074E8">
      <w:pPr>
        <w:tabs>
          <w:tab w:val="left" w:pos="0"/>
          <w:tab w:val="left" w:pos="360"/>
        </w:tabs>
        <w:jc w:val="both"/>
        <w:rPr>
          <w:rFonts w:ascii="Calibri" w:hAnsi="Calibri"/>
          <w:b/>
          <w:sz w:val="22"/>
          <w:szCs w:val="22"/>
        </w:rPr>
      </w:pPr>
    </w:p>
    <w:p w:rsidR="003E004E" w:rsidRDefault="003E004E" w:rsidP="000074E8">
      <w:pPr>
        <w:tabs>
          <w:tab w:val="left" w:pos="0"/>
          <w:tab w:val="left" w:pos="360"/>
        </w:tabs>
        <w:jc w:val="both"/>
        <w:rPr>
          <w:rFonts w:ascii="Calibri" w:hAnsi="Calibri"/>
          <w:b/>
          <w:sz w:val="22"/>
          <w:szCs w:val="22"/>
        </w:rPr>
      </w:pPr>
    </w:p>
    <w:p w:rsidR="003E004E" w:rsidRDefault="003E004E" w:rsidP="000074E8">
      <w:pPr>
        <w:tabs>
          <w:tab w:val="left" w:pos="0"/>
          <w:tab w:val="left" w:pos="360"/>
        </w:tabs>
        <w:jc w:val="both"/>
        <w:rPr>
          <w:rFonts w:ascii="Calibri" w:hAnsi="Calibri"/>
          <w:b/>
          <w:sz w:val="22"/>
          <w:szCs w:val="22"/>
        </w:rPr>
      </w:pPr>
    </w:p>
    <w:p w:rsidR="003E004E" w:rsidRDefault="003E004E" w:rsidP="000074E8">
      <w:pPr>
        <w:tabs>
          <w:tab w:val="left" w:pos="0"/>
          <w:tab w:val="left" w:pos="360"/>
        </w:tabs>
        <w:jc w:val="both"/>
        <w:rPr>
          <w:rFonts w:ascii="Calibri" w:hAnsi="Calibri"/>
          <w:b/>
          <w:sz w:val="22"/>
          <w:szCs w:val="22"/>
        </w:rPr>
      </w:pPr>
    </w:p>
    <w:p w:rsidR="00FB5445" w:rsidRPr="00E235FD" w:rsidRDefault="00FB5445" w:rsidP="000074E8">
      <w:pPr>
        <w:tabs>
          <w:tab w:val="left" w:pos="0"/>
          <w:tab w:val="left" w:pos="360"/>
        </w:tabs>
        <w:jc w:val="both"/>
        <w:rPr>
          <w:rFonts w:ascii="Calibri" w:hAnsi="Calibri"/>
          <w:sz w:val="22"/>
          <w:szCs w:val="22"/>
        </w:rPr>
      </w:pPr>
      <w:r w:rsidRPr="00E235FD">
        <w:rPr>
          <w:rFonts w:ascii="Calibri" w:hAnsi="Calibri"/>
          <w:b/>
          <w:sz w:val="22"/>
          <w:szCs w:val="22"/>
        </w:rPr>
        <w:lastRenderedPageBreak/>
        <w:t xml:space="preserve">Academic Integrity: </w:t>
      </w:r>
      <w:r w:rsidRPr="00E235F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E235FD" w:rsidRDefault="00FB5445" w:rsidP="000074E8">
      <w:pPr>
        <w:tabs>
          <w:tab w:val="left" w:pos="0"/>
          <w:tab w:val="left" w:pos="576"/>
          <w:tab w:val="left" w:pos="864"/>
        </w:tabs>
        <w:ind w:left="720" w:hanging="360"/>
        <w:jc w:val="both"/>
        <w:rPr>
          <w:rFonts w:ascii="Calibri" w:hAnsi="Calibri"/>
          <w:sz w:val="22"/>
          <w:szCs w:val="22"/>
        </w:rPr>
      </w:pPr>
    </w:p>
    <w:p w:rsidR="00FB5445" w:rsidRPr="00E235FD" w:rsidRDefault="00FB5445" w:rsidP="00D527A8">
      <w:pPr>
        <w:numPr>
          <w:ilvl w:val="0"/>
          <w:numId w:val="1"/>
        </w:numPr>
        <w:tabs>
          <w:tab w:val="left" w:pos="0"/>
          <w:tab w:val="left" w:pos="360"/>
        </w:tabs>
        <w:jc w:val="both"/>
        <w:rPr>
          <w:rFonts w:ascii="Calibri" w:hAnsi="Calibri"/>
          <w:sz w:val="22"/>
          <w:szCs w:val="22"/>
        </w:rPr>
      </w:pPr>
      <w:r w:rsidRPr="00E235FD">
        <w:rPr>
          <w:rFonts w:ascii="Calibri" w:hAnsi="Calibri"/>
          <w:sz w:val="22"/>
          <w:szCs w:val="22"/>
        </w:rPr>
        <w:t>plagiarism – the failure to acknowledge another writer’s words or ideas or to give proper credit to sources of information;</w:t>
      </w:r>
    </w:p>
    <w:p w:rsidR="00FB5445" w:rsidRPr="00780B8C" w:rsidRDefault="00FB5445" w:rsidP="000074E8">
      <w:pPr>
        <w:tabs>
          <w:tab w:val="left" w:pos="0"/>
          <w:tab w:val="left" w:pos="576"/>
          <w:tab w:val="left" w:pos="864"/>
        </w:tabs>
        <w:ind w:left="720" w:hanging="360"/>
        <w:jc w:val="both"/>
        <w:rPr>
          <w:rFonts w:ascii="Calibri" w:hAnsi="Calibri"/>
          <w:sz w:val="12"/>
          <w:szCs w:val="12"/>
        </w:rPr>
      </w:pPr>
    </w:p>
    <w:p w:rsidR="00FB5445" w:rsidRPr="00E235FD" w:rsidRDefault="00FB5445" w:rsidP="00D527A8">
      <w:pPr>
        <w:numPr>
          <w:ilvl w:val="0"/>
          <w:numId w:val="1"/>
        </w:numPr>
        <w:tabs>
          <w:tab w:val="left" w:pos="0"/>
          <w:tab w:val="left" w:pos="360"/>
        </w:tabs>
        <w:jc w:val="both"/>
        <w:rPr>
          <w:rFonts w:ascii="Calibri" w:hAnsi="Calibri"/>
          <w:sz w:val="22"/>
          <w:szCs w:val="22"/>
        </w:rPr>
      </w:pPr>
      <w:r w:rsidRPr="00E235FD">
        <w:rPr>
          <w:rFonts w:ascii="Calibri" w:hAnsi="Calibri"/>
          <w:sz w:val="22"/>
          <w:szCs w:val="22"/>
        </w:rPr>
        <w:t>cheating – knowingly obtaining or giving unauthorized information on any test/exam or any other academic assignment;</w:t>
      </w:r>
    </w:p>
    <w:p w:rsidR="00FB5445" w:rsidRPr="00780B8C" w:rsidRDefault="00FB5445" w:rsidP="000074E8">
      <w:pPr>
        <w:tabs>
          <w:tab w:val="left" w:pos="0"/>
          <w:tab w:val="left" w:pos="576"/>
          <w:tab w:val="left" w:pos="864"/>
        </w:tabs>
        <w:ind w:left="720" w:hanging="360"/>
        <w:jc w:val="both"/>
        <w:rPr>
          <w:rFonts w:ascii="Calibri" w:hAnsi="Calibri"/>
          <w:sz w:val="12"/>
          <w:szCs w:val="12"/>
        </w:rPr>
      </w:pPr>
    </w:p>
    <w:p w:rsidR="00FB5445" w:rsidRPr="00E235FD" w:rsidRDefault="00FB5445" w:rsidP="00D527A8">
      <w:pPr>
        <w:numPr>
          <w:ilvl w:val="0"/>
          <w:numId w:val="1"/>
        </w:numPr>
        <w:tabs>
          <w:tab w:val="left" w:pos="0"/>
          <w:tab w:val="left" w:pos="360"/>
        </w:tabs>
        <w:jc w:val="both"/>
        <w:rPr>
          <w:rFonts w:ascii="Calibri" w:hAnsi="Calibri"/>
          <w:sz w:val="22"/>
          <w:szCs w:val="22"/>
        </w:rPr>
      </w:pPr>
      <w:r w:rsidRPr="00E235FD">
        <w:rPr>
          <w:rFonts w:ascii="Calibri" w:hAnsi="Calibri"/>
          <w:sz w:val="22"/>
          <w:szCs w:val="22"/>
        </w:rPr>
        <w:t>interference – any interruption of the academic process that prevents others from the proper engagement in learning or teaching; and</w:t>
      </w:r>
    </w:p>
    <w:p w:rsidR="00FB5445" w:rsidRPr="00780B8C" w:rsidRDefault="00FB5445" w:rsidP="000074E8">
      <w:pPr>
        <w:tabs>
          <w:tab w:val="left" w:pos="0"/>
          <w:tab w:val="left" w:pos="576"/>
          <w:tab w:val="left" w:pos="864"/>
        </w:tabs>
        <w:ind w:left="720" w:hanging="360"/>
        <w:jc w:val="both"/>
        <w:rPr>
          <w:rFonts w:ascii="Calibri" w:hAnsi="Calibri"/>
          <w:sz w:val="12"/>
          <w:szCs w:val="12"/>
        </w:rPr>
      </w:pPr>
    </w:p>
    <w:p w:rsidR="00FB5445" w:rsidRPr="00E235FD" w:rsidRDefault="00FB5445" w:rsidP="00D527A8">
      <w:pPr>
        <w:numPr>
          <w:ilvl w:val="0"/>
          <w:numId w:val="1"/>
        </w:numPr>
        <w:tabs>
          <w:tab w:val="left" w:pos="0"/>
          <w:tab w:val="left" w:pos="360"/>
        </w:tabs>
        <w:jc w:val="both"/>
        <w:rPr>
          <w:rFonts w:ascii="Calibri" w:hAnsi="Calibri"/>
          <w:sz w:val="22"/>
          <w:szCs w:val="22"/>
        </w:rPr>
      </w:pPr>
      <w:r w:rsidRPr="00E235FD">
        <w:rPr>
          <w:rFonts w:ascii="Calibri" w:hAnsi="Calibri"/>
          <w:sz w:val="22"/>
          <w:szCs w:val="22"/>
        </w:rPr>
        <w:t>fraud – any act or instance of willful deceit or trickery.</w:t>
      </w:r>
    </w:p>
    <w:p w:rsidR="00FB5445" w:rsidRPr="00E235FD" w:rsidRDefault="00FB5445" w:rsidP="000074E8">
      <w:pPr>
        <w:tabs>
          <w:tab w:val="left" w:pos="0"/>
          <w:tab w:val="left" w:pos="360"/>
        </w:tabs>
        <w:ind w:left="720" w:hanging="360"/>
        <w:jc w:val="both"/>
        <w:rPr>
          <w:rFonts w:ascii="Calibri" w:hAnsi="Calibri"/>
          <w:sz w:val="22"/>
          <w:szCs w:val="22"/>
        </w:rPr>
      </w:pPr>
      <w:r w:rsidRPr="00E235FD">
        <w:rPr>
          <w:rFonts w:ascii="Calibri" w:hAnsi="Calibri"/>
          <w:sz w:val="22"/>
          <w:szCs w:val="22"/>
        </w:rPr>
        <w:tab/>
      </w:r>
      <w:r w:rsidRPr="00E235FD">
        <w:rPr>
          <w:rFonts w:ascii="Calibri" w:hAnsi="Calibri"/>
          <w:sz w:val="22"/>
          <w:szCs w:val="22"/>
        </w:rPr>
        <w:tab/>
      </w:r>
    </w:p>
    <w:p w:rsidR="00FB5445" w:rsidRPr="00E235FD" w:rsidRDefault="00FB5445" w:rsidP="000074E8">
      <w:pPr>
        <w:tabs>
          <w:tab w:val="left" w:pos="0"/>
          <w:tab w:val="left" w:pos="360"/>
        </w:tabs>
        <w:jc w:val="both"/>
        <w:rPr>
          <w:rFonts w:ascii="Calibri" w:hAnsi="Calibri"/>
          <w:sz w:val="22"/>
          <w:szCs w:val="22"/>
        </w:rPr>
      </w:pPr>
      <w:r w:rsidRPr="00E235F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Default="00BE4AA1" w:rsidP="000074E8">
      <w:pPr>
        <w:jc w:val="both"/>
        <w:rPr>
          <w:rStyle w:val="normalchar1"/>
          <w:rFonts w:ascii="Calibri" w:hAnsi="Calibri" w:cs="Arial"/>
          <w:b/>
          <w:bCs/>
          <w:sz w:val="22"/>
          <w:szCs w:val="22"/>
        </w:rPr>
      </w:pPr>
    </w:p>
    <w:p w:rsidR="00780B8C" w:rsidRDefault="00780B8C" w:rsidP="000074E8">
      <w:pPr>
        <w:jc w:val="both"/>
        <w:rPr>
          <w:rStyle w:val="normalchar1"/>
          <w:rFonts w:ascii="Calibri" w:hAnsi="Calibri" w:cs="Arial"/>
          <w:b/>
          <w:bCs/>
          <w:sz w:val="22"/>
          <w:szCs w:val="22"/>
        </w:rPr>
      </w:pPr>
    </w:p>
    <w:p w:rsidR="00780B8C" w:rsidRPr="00E235FD" w:rsidRDefault="00780B8C" w:rsidP="000074E8">
      <w:pPr>
        <w:jc w:val="both"/>
        <w:rPr>
          <w:rStyle w:val="normalchar1"/>
          <w:rFonts w:ascii="Calibri" w:hAnsi="Calibri" w:cs="Arial"/>
          <w:b/>
          <w:bCs/>
          <w:sz w:val="22"/>
          <w:szCs w:val="22"/>
        </w:rPr>
      </w:pPr>
    </w:p>
    <w:p w:rsidR="00543972" w:rsidRPr="00E235FD" w:rsidRDefault="00543972" w:rsidP="000074E8">
      <w:pPr>
        <w:jc w:val="both"/>
        <w:rPr>
          <w:rStyle w:val="normalchar1"/>
          <w:rFonts w:ascii="Calibri" w:hAnsi="Calibri" w:cs="Arial"/>
          <w:bCs/>
          <w:sz w:val="22"/>
          <w:szCs w:val="22"/>
        </w:rPr>
      </w:pPr>
      <w:r w:rsidRPr="00E235FD">
        <w:rPr>
          <w:rStyle w:val="normalchar1"/>
          <w:rFonts w:ascii="Calibri" w:hAnsi="Calibri" w:cs="Arial"/>
          <w:b/>
          <w:bCs/>
          <w:sz w:val="22"/>
          <w:szCs w:val="22"/>
        </w:rPr>
        <w:t xml:space="preserve">Student Code of Conduct: </w:t>
      </w:r>
      <w:r w:rsidRPr="00E235F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E235FD">
        <w:rPr>
          <w:rStyle w:val="normalchar1"/>
          <w:rFonts w:ascii="Calibri" w:hAnsi="Calibri" w:cs="Arial"/>
          <w:bCs/>
          <w:sz w:val="22"/>
          <w:szCs w:val="22"/>
        </w:rPr>
        <w:t xml:space="preserve">and be on time for </w:t>
      </w:r>
      <w:r w:rsidRPr="00E235FD">
        <w:rPr>
          <w:rStyle w:val="normalchar1"/>
          <w:rFonts w:ascii="Calibri" w:hAnsi="Calibri" w:cs="Arial"/>
          <w:bCs/>
          <w:sz w:val="22"/>
          <w:szCs w:val="22"/>
        </w:rPr>
        <w:t>all class meeting</w:t>
      </w:r>
      <w:r w:rsidR="0072046E" w:rsidRPr="00E235FD">
        <w:rPr>
          <w:rStyle w:val="normalchar1"/>
          <w:rFonts w:ascii="Calibri" w:hAnsi="Calibri" w:cs="Arial"/>
          <w:bCs/>
          <w:sz w:val="22"/>
          <w:szCs w:val="22"/>
        </w:rPr>
        <w:t>s</w:t>
      </w:r>
      <w:r w:rsidRPr="00E235FD">
        <w:rPr>
          <w:rStyle w:val="normalchar1"/>
          <w:rFonts w:ascii="Calibri" w:hAnsi="Calibri" w:cs="Arial"/>
          <w:bCs/>
          <w:sz w:val="22"/>
          <w:szCs w:val="22"/>
        </w:rPr>
        <w:t xml:space="preserve">.  No cell phones or similar electronic devices are permitted in class.  Please refer to the Essex County College student handbook, </w:t>
      </w:r>
      <w:r w:rsidRPr="00E235FD">
        <w:rPr>
          <w:rStyle w:val="normalchar1"/>
          <w:rFonts w:ascii="Calibri" w:hAnsi="Calibri" w:cs="Arial"/>
          <w:bCs/>
          <w:i/>
          <w:sz w:val="22"/>
          <w:szCs w:val="22"/>
        </w:rPr>
        <w:t>Lifeline</w:t>
      </w:r>
      <w:r w:rsidRPr="00E235FD">
        <w:rPr>
          <w:rStyle w:val="normalchar1"/>
          <w:rFonts w:ascii="Calibri" w:hAnsi="Calibri" w:cs="Arial"/>
          <w:bCs/>
          <w:sz w:val="22"/>
          <w:szCs w:val="22"/>
        </w:rPr>
        <w:t>, for more specific information about the College’s Code of Conduct and attendance requirements.</w:t>
      </w:r>
    </w:p>
    <w:p w:rsidR="00BE4AA1" w:rsidRPr="00E235FD" w:rsidRDefault="00BE4AA1" w:rsidP="000074E8">
      <w:pPr>
        <w:jc w:val="both"/>
        <w:rPr>
          <w:rStyle w:val="normalchar1"/>
          <w:rFonts w:ascii="Calibri" w:hAnsi="Calibri" w:cs="Arial"/>
          <w:b/>
          <w:bCs/>
          <w:sz w:val="22"/>
          <w:szCs w:val="22"/>
        </w:rPr>
      </w:pPr>
    </w:p>
    <w:p w:rsidR="009B4B18" w:rsidRPr="009B4B18" w:rsidRDefault="00780B8C" w:rsidP="009B4B18">
      <w:pPr>
        <w:jc w:val="both"/>
        <w:rPr>
          <w:rFonts w:ascii="Calibri" w:hAnsi="Calibri"/>
          <w:bCs/>
          <w:sz w:val="22"/>
          <w:szCs w:val="22"/>
        </w:rPr>
      </w:pPr>
      <w:r>
        <w:rPr>
          <w:rStyle w:val="normalchar1"/>
          <w:rFonts w:ascii="Calibri" w:hAnsi="Calibri" w:cs="Arial"/>
          <w:b/>
          <w:bCs/>
          <w:sz w:val="22"/>
          <w:szCs w:val="22"/>
        </w:rPr>
        <w:br w:type="page"/>
      </w:r>
      <w:r w:rsidR="00636094" w:rsidRPr="00E235FD">
        <w:rPr>
          <w:rStyle w:val="normalchar1"/>
          <w:rFonts w:ascii="Calibri" w:hAnsi="Calibri" w:cs="Arial"/>
          <w:b/>
          <w:bCs/>
          <w:sz w:val="22"/>
          <w:szCs w:val="22"/>
        </w:rPr>
        <w:lastRenderedPageBreak/>
        <w:t>Course Content Outline:</w:t>
      </w:r>
      <w:r w:rsidR="00636094" w:rsidRPr="00E235FD">
        <w:rPr>
          <w:rStyle w:val="normalchar1"/>
          <w:rFonts w:ascii="Calibri" w:hAnsi="Calibri" w:cs="Arial"/>
          <w:sz w:val="22"/>
          <w:szCs w:val="22"/>
        </w:rPr>
        <w:t xml:space="preserve"> based on the text</w:t>
      </w:r>
      <w:r w:rsidR="009B4B18">
        <w:rPr>
          <w:rStyle w:val="normalchar1"/>
          <w:rFonts w:ascii="Calibri" w:hAnsi="Calibri" w:cs="Arial"/>
          <w:sz w:val="22"/>
          <w:szCs w:val="22"/>
        </w:rPr>
        <w:t xml:space="preserve">s by </w:t>
      </w:r>
      <w:r w:rsidR="009B4B18" w:rsidRPr="00BF36D4">
        <w:rPr>
          <w:rFonts w:ascii="Calibri" w:hAnsi="Calibri" w:cs="Tahoma"/>
          <w:bCs/>
          <w:sz w:val="22"/>
          <w:szCs w:val="22"/>
        </w:rPr>
        <w:t>Seigel</w:t>
      </w:r>
      <w:r w:rsidR="009B4B18" w:rsidRPr="00BF36D4">
        <w:rPr>
          <w:rFonts w:ascii="Calibri" w:hAnsi="Calibri" w:cs="Tahoma"/>
          <w:bCs/>
          <w:i/>
          <w:sz w:val="22"/>
          <w:szCs w:val="22"/>
        </w:rPr>
        <w:t xml:space="preserve">, </w:t>
      </w:r>
      <w:r w:rsidR="009B4B18">
        <w:rPr>
          <w:rFonts w:ascii="Calibri" w:hAnsi="Calibri" w:cs="Tahoma"/>
          <w:bCs/>
          <w:sz w:val="22"/>
          <w:szCs w:val="22"/>
        </w:rPr>
        <w:t>Larry</w:t>
      </w:r>
      <w:r w:rsidR="009B4B18" w:rsidRPr="00BF36D4">
        <w:rPr>
          <w:rFonts w:ascii="Calibri" w:hAnsi="Calibri" w:cs="Tahoma"/>
          <w:bCs/>
          <w:sz w:val="22"/>
          <w:szCs w:val="22"/>
        </w:rPr>
        <w:t xml:space="preserve"> </w:t>
      </w:r>
      <w:r w:rsidR="009B4B18">
        <w:rPr>
          <w:rFonts w:ascii="Calibri" w:hAnsi="Calibri" w:cs="Tahoma"/>
          <w:bCs/>
          <w:sz w:val="22"/>
          <w:szCs w:val="22"/>
        </w:rPr>
        <w:t>(</w:t>
      </w:r>
      <w:r w:rsidR="009B4B18" w:rsidRPr="009B4B18">
        <w:rPr>
          <w:rFonts w:ascii="Calibri" w:hAnsi="Calibri" w:cs="Tahoma"/>
          <w:bCs/>
          <w:sz w:val="22"/>
          <w:szCs w:val="22"/>
        </w:rPr>
        <w:t>2010).</w:t>
      </w:r>
      <w:r w:rsidR="009B4B18" w:rsidRPr="009B4B18">
        <w:rPr>
          <w:rFonts w:ascii="Calibri" w:hAnsi="Calibri" w:cs="Tahoma"/>
          <w:bCs/>
          <w:i/>
          <w:sz w:val="22"/>
          <w:szCs w:val="22"/>
        </w:rPr>
        <w:t xml:space="preserve"> </w:t>
      </w:r>
      <w:r w:rsidR="009B4B18" w:rsidRPr="009B4B18">
        <w:rPr>
          <w:rStyle w:val="title1"/>
          <w:rFonts w:ascii="Calibri" w:hAnsi="Calibri" w:cs="Tahoma"/>
          <w:b w:val="0"/>
          <w:i/>
          <w:color w:val="auto"/>
          <w:sz w:val="22"/>
          <w:szCs w:val="22"/>
        </w:rPr>
        <w:t>Criminology – Theories, Patterns, and Typologies</w:t>
      </w:r>
      <w:r w:rsidR="009B4B18" w:rsidRPr="009B4B18">
        <w:rPr>
          <w:rStyle w:val="title1"/>
          <w:rFonts w:ascii="Calibri" w:hAnsi="Calibri" w:cs="Tahoma"/>
          <w:b w:val="0"/>
          <w:color w:val="auto"/>
          <w:sz w:val="22"/>
          <w:szCs w:val="22"/>
        </w:rPr>
        <w:t xml:space="preserve"> (</w:t>
      </w:r>
      <w:r w:rsidR="009B4B18" w:rsidRPr="009B4B18">
        <w:rPr>
          <w:rFonts w:ascii="Calibri" w:hAnsi="Calibri" w:cs="Tahoma"/>
          <w:sz w:val="22"/>
          <w:szCs w:val="22"/>
        </w:rPr>
        <w:t>10</w:t>
      </w:r>
      <w:r w:rsidR="009B4B18" w:rsidRPr="009B4B18">
        <w:rPr>
          <w:rFonts w:ascii="Calibri" w:hAnsi="Calibri" w:cs="Tahoma"/>
          <w:sz w:val="22"/>
          <w:szCs w:val="22"/>
          <w:vertAlign w:val="superscript"/>
        </w:rPr>
        <w:t>th</w:t>
      </w:r>
      <w:r w:rsidR="009B4B18" w:rsidRPr="009B4B18">
        <w:rPr>
          <w:rFonts w:ascii="Calibri" w:hAnsi="Calibri" w:cs="Tahoma"/>
          <w:sz w:val="22"/>
          <w:szCs w:val="22"/>
        </w:rPr>
        <w:t xml:space="preserve"> edition). </w:t>
      </w:r>
      <w:r w:rsidR="009B4B18" w:rsidRPr="009B4B18">
        <w:rPr>
          <w:rFonts w:ascii="Calibri" w:hAnsi="Calibri"/>
          <w:bCs/>
          <w:sz w:val="22"/>
          <w:szCs w:val="22"/>
        </w:rPr>
        <w:t xml:space="preserve">Belmont, </w:t>
      </w:r>
      <w:r w:rsidR="00C37C74">
        <w:rPr>
          <w:rFonts w:ascii="Calibri" w:hAnsi="Calibri"/>
          <w:bCs/>
          <w:sz w:val="22"/>
          <w:szCs w:val="22"/>
        </w:rPr>
        <w:t>CA</w:t>
      </w:r>
      <w:r w:rsidR="009B4B18" w:rsidRPr="009B4B18">
        <w:rPr>
          <w:rFonts w:ascii="Calibri" w:hAnsi="Calibri"/>
          <w:bCs/>
          <w:sz w:val="22"/>
          <w:szCs w:val="22"/>
        </w:rPr>
        <w:t xml:space="preserve">: Wadsworth, a Division of Thomson Learning; and </w:t>
      </w:r>
      <w:r w:rsidR="009B4B18" w:rsidRPr="009B4B18">
        <w:rPr>
          <w:rFonts w:ascii="Calibri" w:hAnsi="Calibri" w:cs="Tahoma"/>
          <w:bCs/>
          <w:sz w:val="22"/>
          <w:szCs w:val="22"/>
        </w:rPr>
        <w:t>Seigel</w:t>
      </w:r>
      <w:r w:rsidR="009B4B18" w:rsidRPr="009B4B18">
        <w:rPr>
          <w:rFonts w:ascii="Calibri" w:hAnsi="Calibri" w:cs="Tahoma"/>
          <w:bCs/>
          <w:i/>
          <w:sz w:val="22"/>
          <w:szCs w:val="22"/>
        </w:rPr>
        <w:t xml:space="preserve">, </w:t>
      </w:r>
      <w:r w:rsidR="009B4B18" w:rsidRPr="009B4B18">
        <w:rPr>
          <w:rFonts w:ascii="Calibri" w:hAnsi="Calibri" w:cs="Tahoma"/>
          <w:bCs/>
          <w:sz w:val="22"/>
          <w:szCs w:val="22"/>
        </w:rPr>
        <w:t>Larry (2010).</w:t>
      </w:r>
      <w:r w:rsidR="009B4B18" w:rsidRPr="009B4B18">
        <w:rPr>
          <w:rFonts w:ascii="Calibri" w:hAnsi="Calibri" w:cs="Tahoma"/>
          <w:bCs/>
          <w:i/>
          <w:sz w:val="22"/>
          <w:szCs w:val="22"/>
        </w:rPr>
        <w:t xml:space="preserve"> Study Guide for </w:t>
      </w:r>
      <w:r w:rsidR="009B4B18" w:rsidRPr="009B4B18">
        <w:rPr>
          <w:rStyle w:val="title1"/>
          <w:rFonts w:ascii="Calibri" w:hAnsi="Calibri" w:cs="Tahoma"/>
          <w:b w:val="0"/>
          <w:i/>
          <w:color w:val="auto"/>
          <w:sz w:val="22"/>
          <w:szCs w:val="22"/>
        </w:rPr>
        <w:t>Criminology – Theories, Patterns, and Typologies</w:t>
      </w:r>
      <w:r w:rsidR="009B4B18" w:rsidRPr="009B4B18">
        <w:rPr>
          <w:rStyle w:val="title1"/>
          <w:rFonts w:ascii="Calibri" w:hAnsi="Calibri" w:cs="Tahoma"/>
          <w:color w:val="auto"/>
          <w:sz w:val="22"/>
          <w:szCs w:val="22"/>
        </w:rPr>
        <w:t xml:space="preserve"> (</w:t>
      </w:r>
      <w:r w:rsidR="009B4B18" w:rsidRPr="009B4B18">
        <w:rPr>
          <w:rFonts w:ascii="Calibri" w:hAnsi="Calibri" w:cs="Tahoma"/>
          <w:sz w:val="22"/>
          <w:szCs w:val="22"/>
        </w:rPr>
        <w:t>10</w:t>
      </w:r>
      <w:r w:rsidR="009B4B18" w:rsidRPr="009B4B18">
        <w:rPr>
          <w:rFonts w:ascii="Calibri" w:hAnsi="Calibri" w:cs="Tahoma"/>
          <w:sz w:val="22"/>
          <w:szCs w:val="22"/>
          <w:vertAlign w:val="superscript"/>
        </w:rPr>
        <w:t>th</w:t>
      </w:r>
      <w:r w:rsidR="009B4B18" w:rsidRPr="009B4B18">
        <w:rPr>
          <w:rFonts w:ascii="Calibri" w:hAnsi="Calibri" w:cs="Tahoma"/>
          <w:sz w:val="22"/>
          <w:szCs w:val="22"/>
        </w:rPr>
        <w:t xml:space="preserve"> edition).</w:t>
      </w:r>
      <w:r w:rsidR="009B4B18" w:rsidRPr="009B4B18">
        <w:rPr>
          <w:rFonts w:ascii="Calibri" w:hAnsi="Calibri"/>
          <w:bCs/>
          <w:sz w:val="22"/>
          <w:szCs w:val="22"/>
        </w:rPr>
        <w:t xml:space="preserve"> Belmont, </w:t>
      </w:r>
      <w:r w:rsidR="00C37C74">
        <w:rPr>
          <w:rFonts w:ascii="Calibri" w:hAnsi="Calibri"/>
          <w:bCs/>
          <w:sz w:val="22"/>
          <w:szCs w:val="22"/>
        </w:rPr>
        <w:t>CA</w:t>
      </w:r>
      <w:r w:rsidR="009B4B18" w:rsidRPr="009B4B18">
        <w:rPr>
          <w:rFonts w:ascii="Calibri" w:hAnsi="Calibri"/>
          <w:bCs/>
          <w:sz w:val="22"/>
          <w:szCs w:val="22"/>
        </w:rPr>
        <w:t>: Wadsworth, a Division of Thomson Learning.</w:t>
      </w:r>
    </w:p>
    <w:p w:rsidR="009B4B18" w:rsidRDefault="009B4B18" w:rsidP="00185B26">
      <w:pPr>
        <w:jc w:val="both"/>
        <w:rPr>
          <w:rFonts w:ascii="Calibri" w:hAnsi="Calibri"/>
          <w:bCs/>
          <w:sz w:val="22"/>
          <w:szCs w:val="22"/>
        </w:rPr>
      </w:pPr>
    </w:p>
    <w:p w:rsidR="009B4B18" w:rsidRDefault="009B4B18" w:rsidP="00185B26">
      <w:pPr>
        <w:jc w:val="both"/>
        <w:rPr>
          <w:rFonts w:ascii="Calibri" w:hAnsi="Calibri"/>
          <w:bCs/>
          <w:sz w:val="22"/>
          <w:szCs w:val="22"/>
        </w:rPr>
      </w:pPr>
    </w:p>
    <w:p w:rsidR="00F8414B" w:rsidRPr="009B4B18" w:rsidRDefault="00780B8C" w:rsidP="00185B26">
      <w:pPr>
        <w:jc w:val="both"/>
        <w:rPr>
          <w:rStyle w:val="normalchar1"/>
          <w:rFonts w:ascii="Calibri" w:hAnsi="Calibri" w:cs="Arial"/>
          <w:sz w:val="22"/>
          <w:szCs w:val="22"/>
        </w:rPr>
      </w:pPr>
      <w:r w:rsidRPr="009B4B18">
        <w:rPr>
          <w:rStyle w:val="normalchar1"/>
          <w:rFonts w:ascii="Calibri" w:hAnsi="Calibri" w:cs="Arial"/>
          <w:sz w:val="22"/>
          <w:szCs w:val="22"/>
        </w:rPr>
        <w:t xml:space="preserve">Recommended </w:t>
      </w:r>
      <w:r w:rsidR="009B4B18">
        <w:rPr>
          <w:rStyle w:val="normalchar1"/>
          <w:rFonts w:ascii="Calibri" w:hAnsi="Calibri" w:cs="Arial"/>
          <w:sz w:val="22"/>
          <w:szCs w:val="22"/>
        </w:rPr>
        <w:t>References</w:t>
      </w:r>
      <w:r w:rsidRPr="009B4B18">
        <w:rPr>
          <w:rStyle w:val="normalchar1"/>
          <w:rFonts w:ascii="Calibri" w:hAnsi="Calibri" w:cs="Arial"/>
          <w:sz w:val="22"/>
          <w:szCs w:val="22"/>
        </w:rPr>
        <w:t>:</w:t>
      </w:r>
    </w:p>
    <w:p w:rsidR="00780B8C" w:rsidRPr="00780B8C" w:rsidRDefault="00780B8C" w:rsidP="00185B26">
      <w:pPr>
        <w:jc w:val="both"/>
        <w:rPr>
          <w:rStyle w:val="normalchar1"/>
          <w:rFonts w:ascii="Calibri" w:hAnsi="Calibri" w:cs="Arial"/>
          <w:sz w:val="12"/>
          <w:szCs w:val="12"/>
        </w:rPr>
      </w:pPr>
    </w:p>
    <w:p w:rsidR="00185B26" w:rsidRDefault="009B4B18" w:rsidP="00C37C74">
      <w:pPr>
        <w:jc w:val="both"/>
        <w:rPr>
          <w:rFonts w:ascii="Calibri" w:hAnsi="Calibri"/>
          <w:sz w:val="22"/>
          <w:szCs w:val="22"/>
        </w:rPr>
      </w:pPr>
      <w:r w:rsidRPr="00BF36D4">
        <w:rPr>
          <w:rFonts w:ascii="Calibri" w:hAnsi="Calibri" w:cs="Tahoma"/>
          <w:bCs/>
          <w:sz w:val="22"/>
          <w:szCs w:val="22"/>
        </w:rPr>
        <w:t>Adler, Freda &amp; Mueller, Gerhard</w:t>
      </w:r>
      <w:r>
        <w:rPr>
          <w:rFonts w:ascii="Calibri" w:hAnsi="Calibri" w:cs="Tahoma"/>
          <w:bCs/>
          <w:sz w:val="22"/>
          <w:szCs w:val="22"/>
        </w:rPr>
        <w:t xml:space="preserve"> (</w:t>
      </w:r>
      <w:r w:rsidRPr="00BF36D4">
        <w:rPr>
          <w:rFonts w:ascii="Calibri" w:hAnsi="Calibri" w:cs="Tahoma"/>
          <w:bCs/>
          <w:sz w:val="22"/>
          <w:szCs w:val="22"/>
        </w:rPr>
        <w:t>200</w:t>
      </w:r>
      <w:r>
        <w:rPr>
          <w:rFonts w:ascii="Calibri" w:hAnsi="Calibri" w:cs="Tahoma"/>
          <w:bCs/>
          <w:sz w:val="22"/>
          <w:szCs w:val="22"/>
        </w:rPr>
        <w:t>9)</w:t>
      </w:r>
      <w:r w:rsidRPr="00BF36D4">
        <w:rPr>
          <w:rFonts w:ascii="Calibri" w:hAnsi="Calibri" w:cs="Tahoma"/>
          <w:bCs/>
          <w:sz w:val="22"/>
          <w:szCs w:val="22"/>
        </w:rPr>
        <w:t xml:space="preserve">. </w:t>
      </w:r>
      <w:r w:rsidRPr="00BF36D4">
        <w:rPr>
          <w:rFonts w:ascii="Calibri" w:hAnsi="Calibri" w:cs="Tahoma"/>
          <w:bCs/>
          <w:i/>
          <w:sz w:val="22"/>
          <w:szCs w:val="22"/>
        </w:rPr>
        <w:t>Criminology</w:t>
      </w:r>
      <w:r w:rsidRPr="00BF36D4">
        <w:rPr>
          <w:rFonts w:ascii="Calibri" w:hAnsi="Calibri" w:cs="Tahoma"/>
          <w:bCs/>
          <w:sz w:val="22"/>
          <w:szCs w:val="22"/>
        </w:rPr>
        <w:t xml:space="preserve"> (</w:t>
      </w:r>
      <w:r>
        <w:rPr>
          <w:rFonts w:ascii="Calibri" w:hAnsi="Calibri" w:cs="Tahoma"/>
          <w:bCs/>
          <w:sz w:val="22"/>
          <w:szCs w:val="22"/>
        </w:rPr>
        <w:t>7</w:t>
      </w:r>
      <w:r w:rsidRPr="009B4B18">
        <w:rPr>
          <w:rFonts w:ascii="Calibri" w:hAnsi="Calibri" w:cs="Tahoma"/>
          <w:bCs/>
          <w:sz w:val="22"/>
          <w:szCs w:val="22"/>
          <w:vertAlign w:val="superscript"/>
        </w:rPr>
        <w:t>th</w:t>
      </w:r>
      <w:r>
        <w:rPr>
          <w:rFonts w:ascii="Calibri" w:hAnsi="Calibri" w:cs="Tahoma"/>
          <w:bCs/>
          <w:sz w:val="22"/>
          <w:szCs w:val="22"/>
        </w:rPr>
        <w:t xml:space="preserve"> edition</w:t>
      </w:r>
      <w:r w:rsidRPr="00BF36D4">
        <w:rPr>
          <w:rFonts w:ascii="Calibri" w:hAnsi="Calibri" w:cs="Tahoma"/>
          <w:bCs/>
          <w:sz w:val="22"/>
          <w:szCs w:val="22"/>
        </w:rPr>
        <w:t>).  New York, NY:  McGraw-Hill.</w:t>
      </w:r>
      <w:r w:rsidR="00185B26" w:rsidRPr="00E235FD">
        <w:rPr>
          <w:rFonts w:ascii="Calibri" w:hAnsi="Calibri"/>
          <w:sz w:val="22"/>
          <w:szCs w:val="22"/>
        </w:rPr>
        <w:t xml:space="preserve">  </w:t>
      </w:r>
    </w:p>
    <w:p w:rsidR="00185B26" w:rsidRPr="00185B26" w:rsidRDefault="00185B26" w:rsidP="009B4B18">
      <w:pPr>
        <w:ind w:left="284"/>
        <w:jc w:val="both"/>
        <w:rPr>
          <w:rFonts w:ascii="Calibri" w:hAnsi="Calibri"/>
          <w:sz w:val="12"/>
          <w:szCs w:val="12"/>
        </w:rPr>
      </w:pPr>
    </w:p>
    <w:p w:rsidR="00185B26" w:rsidRDefault="009B4B18" w:rsidP="00C37C74">
      <w:pPr>
        <w:ind w:left="426" w:hanging="426"/>
        <w:jc w:val="both"/>
        <w:rPr>
          <w:rFonts w:ascii="Calibri" w:hAnsi="Calibri"/>
          <w:sz w:val="22"/>
          <w:szCs w:val="22"/>
        </w:rPr>
      </w:pPr>
      <w:r w:rsidRPr="00BF36D4">
        <w:rPr>
          <w:rFonts w:ascii="Calibri" w:hAnsi="Calibri" w:cs="Tahoma"/>
          <w:bCs/>
          <w:sz w:val="22"/>
          <w:szCs w:val="22"/>
        </w:rPr>
        <w:t>Hagan, Frank</w:t>
      </w:r>
      <w:r>
        <w:rPr>
          <w:rFonts w:ascii="Calibri" w:hAnsi="Calibri" w:cs="Tahoma"/>
          <w:bCs/>
          <w:sz w:val="22"/>
          <w:szCs w:val="22"/>
        </w:rPr>
        <w:t xml:space="preserve"> (2010)</w:t>
      </w:r>
      <w:r w:rsidRPr="00BF36D4">
        <w:rPr>
          <w:rFonts w:ascii="Calibri" w:hAnsi="Calibri" w:cs="Tahoma"/>
          <w:bCs/>
          <w:sz w:val="22"/>
          <w:szCs w:val="22"/>
        </w:rPr>
        <w:t xml:space="preserve">. </w:t>
      </w:r>
      <w:r w:rsidRPr="00BF36D4">
        <w:rPr>
          <w:rFonts w:ascii="Calibri" w:hAnsi="Calibri" w:cs="Tahoma"/>
          <w:bCs/>
          <w:i/>
          <w:iCs/>
          <w:sz w:val="22"/>
          <w:szCs w:val="22"/>
        </w:rPr>
        <w:t>Introduction to Criminology: Theories, Methods, and Criminal Behavior</w:t>
      </w:r>
      <w:r>
        <w:rPr>
          <w:rFonts w:ascii="Calibri" w:hAnsi="Calibri" w:cs="Tahoma"/>
          <w:bCs/>
          <w:i/>
          <w:iCs/>
          <w:sz w:val="22"/>
          <w:szCs w:val="22"/>
        </w:rPr>
        <w:t xml:space="preserve"> </w:t>
      </w:r>
      <w:r w:rsidRPr="00BF36D4">
        <w:rPr>
          <w:rFonts w:ascii="Calibri" w:hAnsi="Calibri" w:cs="Tahoma"/>
          <w:bCs/>
          <w:iCs/>
          <w:sz w:val="22"/>
          <w:szCs w:val="22"/>
        </w:rPr>
        <w:t>(7</w:t>
      </w:r>
      <w:r w:rsidRPr="00BF36D4">
        <w:rPr>
          <w:rFonts w:ascii="Calibri" w:hAnsi="Calibri" w:cs="Tahoma"/>
          <w:bCs/>
          <w:iCs/>
          <w:sz w:val="22"/>
          <w:szCs w:val="22"/>
          <w:vertAlign w:val="superscript"/>
        </w:rPr>
        <w:t>th</w:t>
      </w:r>
      <w:r w:rsidRPr="00BF36D4">
        <w:rPr>
          <w:rFonts w:ascii="Calibri" w:hAnsi="Calibri" w:cs="Tahoma"/>
          <w:bCs/>
          <w:iCs/>
          <w:sz w:val="22"/>
          <w:szCs w:val="22"/>
        </w:rPr>
        <w:t xml:space="preserve"> edition)</w:t>
      </w:r>
      <w:r w:rsidRPr="00BF36D4">
        <w:rPr>
          <w:rFonts w:ascii="Calibri" w:hAnsi="Calibri" w:cs="Tahoma"/>
          <w:bCs/>
          <w:i/>
          <w:iCs/>
          <w:sz w:val="22"/>
          <w:szCs w:val="22"/>
        </w:rPr>
        <w:t xml:space="preserve">. </w:t>
      </w:r>
      <w:r w:rsidRPr="00BF36D4">
        <w:rPr>
          <w:rFonts w:ascii="Calibri" w:hAnsi="Calibri" w:cs="Tahoma"/>
          <w:bCs/>
          <w:sz w:val="22"/>
          <w:szCs w:val="22"/>
        </w:rPr>
        <w:t>Nelson-Hale, Chicago, IL</w:t>
      </w:r>
      <w:r w:rsidR="00185B26" w:rsidRPr="00E235FD">
        <w:rPr>
          <w:rFonts w:ascii="Calibri" w:hAnsi="Calibri"/>
          <w:sz w:val="22"/>
          <w:szCs w:val="22"/>
        </w:rPr>
        <w:t>.</w:t>
      </w:r>
    </w:p>
    <w:p w:rsidR="009B4B18" w:rsidRPr="009B4B18" w:rsidRDefault="009B4B18" w:rsidP="009B4B18">
      <w:pPr>
        <w:ind w:left="284"/>
        <w:jc w:val="both"/>
        <w:rPr>
          <w:rFonts w:ascii="Calibri" w:hAnsi="Calibri"/>
          <w:sz w:val="12"/>
          <w:szCs w:val="12"/>
        </w:rPr>
      </w:pPr>
    </w:p>
    <w:p w:rsidR="00792E6B" w:rsidRDefault="009B4B18" w:rsidP="00C37C74">
      <w:pPr>
        <w:ind w:left="426" w:hanging="426"/>
        <w:rPr>
          <w:rFonts w:ascii="Calibri" w:hAnsi="Calibri" w:cs="Tahoma"/>
          <w:bCs/>
          <w:sz w:val="22"/>
          <w:szCs w:val="22"/>
        </w:rPr>
      </w:pPr>
      <w:r w:rsidRPr="00BF36D4">
        <w:rPr>
          <w:rFonts w:ascii="Calibri" w:hAnsi="Calibri" w:cs="Tahoma"/>
          <w:bCs/>
          <w:sz w:val="22"/>
          <w:szCs w:val="22"/>
        </w:rPr>
        <w:t xml:space="preserve">Ellis, Lee &amp; Walsh, Anthony </w:t>
      </w:r>
      <w:r>
        <w:rPr>
          <w:rFonts w:ascii="Calibri" w:hAnsi="Calibri" w:cs="Tahoma"/>
          <w:bCs/>
          <w:sz w:val="22"/>
          <w:szCs w:val="22"/>
        </w:rPr>
        <w:t>(2</w:t>
      </w:r>
      <w:r w:rsidRPr="00BF36D4">
        <w:rPr>
          <w:rFonts w:ascii="Calibri" w:hAnsi="Calibri" w:cs="Tahoma"/>
          <w:bCs/>
          <w:sz w:val="22"/>
          <w:szCs w:val="22"/>
        </w:rPr>
        <w:t>000</w:t>
      </w:r>
      <w:r>
        <w:rPr>
          <w:rFonts w:ascii="Calibri" w:hAnsi="Calibri" w:cs="Tahoma"/>
          <w:bCs/>
          <w:sz w:val="22"/>
          <w:szCs w:val="22"/>
        </w:rPr>
        <w:t>)</w:t>
      </w:r>
      <w:r w:rsidRPr="00BF36D4">
        <w:rPr>
          <w:rFonts w:ascii="Calibri" w:hAnsi="Calibri" w:cs="Tahoma"/>
          <w:bCs/>
          <w:sz w:val="22"/>
          <w:szCs w:val="22"/>
        </w:rPr>
        <w:t xml:space="preserve">. </w:t>
      </w:r>
      <w:r w:rsidRPr="00BF36D4">
        <w:rPr>
          <w:rFonts w:ascii="Calibri" w:hAnsi="Calibri" w:cs="Tahoma"/>
          <w:bCs/>
          <w:i/>
          <w:sz w:val="22"/>
          <w:szCs w:val="22"/>
        </w:rPr>
        <w:t>Criminology:  Global Perspective</w:t>
      </w:r>
      <w:r>
        <w:rPr>
          <w:rFonts w:ascii="Calibri" w:hAnsi="Calibri" w:cs="Tahoma"/>
          <w:bCs/>
          <w:sz w:val="22"/>
          <w:szCs w:val="22"/>
        </w:rPr>
        <w:t>.  Needham H</w:t>
      </w:r>
      <w:r w:rsidRPr="00BF36D4">
        <w:rPr>
          <w:rFonts w:ascii="Calibri" w:hAnsi="Calibri" w:cs="Tahoma"/>
          <w:bCs/>
          <w:sz w:val="22"/>
          <w:szCs w:val="22"/>
        </w:rPr>
        <w:t xml:space="preserve">eights, </w:t>
      </w:r>
      <w:r w:rsidR="00C37C74">
        <w:rPr>
          <w:rFonts w:ascii="Calibri" w:hAnsi="Calibri" w:cs="Tahoma"/>
          <w:bCs/>
          <w:sz w:val="22"/>
          <w:szCs w:val="22"/>
        </w:rPr>
        <w:t>MA</w:t>
      </w:r>
      <w:r w:rsidRPr="00BF36D4">
        <w:rPr>
          <w:rFonts w:ascii="Calibri" w:hAnsi="Calibri" w:cs="Tahoma"/>
          <w:bCs/>
          <w:sz w:val="22"/>
          <w:szCs w:val="22"/>
        </w:rPr>
        <w:t>:  Allyn &amp; Bacon</w:t>
      </w:r>
      <w:r>
        <w:rPr>
          <w:rFonts w:ascii="Calibri" w:hAnsi="Calibri" w:cs="Tahoma"/>
          <w:bCs/>
          <w:sz w:val="22"/>
          <w:szCs w:val="22"/>
        </w:rPr>
        <w:t>.</w:t>
      </w:r>
    </w:p>
    <w:p w:rsidR="009B4B18" w:rsidRPr="009B4B18" w:rsidRDefault="009B4B18" w:rsidP="009B4B18">
      <w:pPr>
        <w:ind w:left="284"/>
        <w:rPr>
          <w:rFonts w:ascii="Calibri" w:hAnsi="Calibri" w:cs="Tahoma"/>
          <w:bCs/>
          <w:sz w:val="12"/>
          <w:szCs w:val="12"/>
        </w:rPr>
      </w:pPr>
    </w:p>
    <w:p w:rsidR="009B4B18" w:rsidRDefault="009B4B18" w:rsidP="00C37C74">
      <w:pPr>
        <w:rPr>
          <w:sz w:val="22"/>
          <w:szCs w:val="22"/>
        </w:rPr>
      </w:pPr>
      <w:r w:rsidRPr="00BF36D4">
        <w:rPr>
          <w:rFonts w:ascii="Calibri" w:hAnsi="Calibri" w:cs="Tahoma"/>
          <w:bCs/>
          <w:sz w:val="22"/>
          <w:szCs w:val="22"/>
        </w:rPr>
        <w:t>Schmalleger, Frank</w:t>
      </w:r>
      <w:r>
        <w:rPr>
          <w:rFonts w:ascii="Calibri" w:hAnsi="Calibri" w:cs="Tahoma"/>
          <w:bCs/>
          <w:sz w:val="22"/>
          <w:szCs w:val="22"/>
        </w:rPr>
        <w:t xml:space="preserve"> (</w:t>
      </w:r>
      <w:r w:rsidRPr="00BF36D4">
        <w:rPr>
          <w:rFonts w:ascii="Calibri" w:hAnsi="Calibri" w:cs="Tahoma"/>
          <w:bCs/>
          <w:sz w:val="22"/>
          <w:szCs w:val="22"/>
        </w:rPr>
        <w:t>20</w:t>
      </w:r>
      <w:r>
        <w:rPr>
          <w:rFonts w:ascii="Calibri" w:hAnsi="Calibri" w:cs="Tahoma"/>
          <w:bCs/>
          <w:sz w:val="22"/>
          <w:szCs w:val="22"/>
        </w:rPr>
        <w:t>09)</w:t>
      </w:r>
      <w:r w:rsidRPr="00BF36D4">
        <w:rPr>
          <w:rFonts w:ascii="Calibri" w:hAnsi="Calibri" w:cs="Tahoma"/>
          <w:bCs/>
          <w:sz w:val="22"/>
          <w:szCs w:val="22"/>
        </w:rPr>
        <w:t xml:space="preserve">. </w:t>
      </w:r>
      <w:r w:rsidRPr="00BF36D4">
        <w:rPr>
          <w:rFonts w:ascii="Calibri" w:hAnsi="Calibri" w:cs="Tahoma"/>
          <w:bCs/>
          <w:i/>
          <w:sz w:val="22"/>
          <w:szCs w:val="22"/>
        </w:rPr>
        <w:t>Criminology Today</w:t>
      </w:r>
      <w:r w:rsidRPr="00BF36D4">
        <w:rPr>
          <w:rFonts w:ascii="Calibri" w:hAnsi="Calibri" w:cs="Tahoma"/>
          <w:bCs/>
          <w:sz w:val="22"/>
          <w:szCs w:val="22"/>
        </w:rPr>
        <w:t xml:space="preserve"> (</w:t>
      </w:r>
      <w:r>
        <w:rPr>
          <w:rFonts w:ascii="Calibri" w:hAnsi="Calibri" w:cs="Tahoma"/>
          <w:bCs/>
          <w:sz w:val="22"/>
          <w:szCs w:val="22"/>
        </w:rPr>
        <w:t>5</w:t>
      </w:r>
      <w:r w:rsidRPr="009B4B18">
        <w:rPr>
          <w:rFonts w:ascii="Calibri" w:hAnsi="Calibri" w:cs="Tahoma"/>
          <w:bCs/>
          <w:sz w:val="22"/>
          <w:szCs w:val="22"/>
          <w:vertAlign w:val="superscript"/>
        </w:rPr>
        <w:t>th</w:t>
      </w:r>
      <w:r>
        <w:rPr>
          <w:rFonts w:ascii="Calibri" w:hAnsi="Calibri" w:cs="Tahoma"/>
          <w:bCs/>
          <w:sz w:val="22"/>
          <w:szCs w:val="22"/>
        </w:rPr>
        <w:t xml:space="preserve"> edition</w:t>
      </w:r>
      <w:r w:rsidRPr="00BF36D4">
        <w:rPr>
          <w:rFonts w:ascii="Calibri" w:hAnsi="Calibri" w:cs="Tahoma"/>
          <w:bCs/>
          <w:sz w:val="22"/>
          <w:szCs w:val="22"/>
        </w:rPr>
        <w:t>). Upper Saddle River, NJ: Prentice Hall.</w:t>
      </w:r>
    </w:p>
    <w:p w:rsidR="00185B26" w:rsidRDefault="00185B26" w:rsidP="009B4B18">
      <w:pPr>
        <w:ind w:left="284"/>
        <w:rPr>
          <w:sz w:val="22"/>
          <w:szCs w:val="22"/>
        </w:rPr>
      </w:pPr>
    </w:p>
    <w:p w:rsidR="009B4B18" w:rsidRDefault="009B4B18" w:rsidP="009B4B18">
      <w:pPr>
        <w:ind w:left="284"/>
        <w:rPr>
          <w:sz w:val="22"/>
          <w:szCs w:val="22"/>
        </w:rPr>
      </w:pPr>
    </w:p>
    <w:p w:rsidR="009B4B18" w:rsidRDefault="009B4B18" w:rsidP="009B4B18">
      <w:pPr>
        <w:ind w:left="284"/>
        <w:rPr>
          <w:sz w:val="22"/>
          <w:szCs w:val="22"/>
        </w:rPr>
      </w:pPr>
    </w:p>
    <w:p w:rsidR="00780B8C" w:rsidRDefault="00780B8C" w:rsidP="00F8414B">
      <w:pPr>
        <w:pBdr>
          <w:bottom w:val="single" w:sz="4" w:space="1" w:color="auto"/>
        </w:pBdr>
        <w:jc w:val="both"/>
        <w:rPr>
          <w:rFonts w:ascii="Calibri" w:hAnsi="Calibri"/>
          <w:b/>
          <w:sz w:val="22"/>
          <w:szCs w:val="22"/>
        </w:rPr>
      </w:pPr>
    </w:p>
    <w:p w:rsidR="00F8414B" w:rsidRPr="00B31510" w:rsidRDefault="00F8414B" w:rsidP="00F8414B">
      <w:pPr>
        <w:pBdr>
          <w:bottom w:val="single" w:sz="4" w:space="1" w:color="auto"/>
        </w:pBdr>
        <w:jc w:val="both"/>
        <w:rPr>
          <w:rFonts w:ascii="Calibri" w:hAnsi="Calibri"/>
          <w:b/>
          <w:sz w:val="22"/>
          <w:szCs w:val="22"/>
        </w:rPr>
      </w:pPr>
      <w:r>
        <w:rPr>
          <w:rFonts w:ascii="Calibri" w:hAnsi="Calibri"/>
          <w:b/>
          <w:sz w:val="22"/>
          <w:szCs w:val="22"/>
        </w:rPr>
        <w:t>Unit</w:t>
      </w:r>
      <w:r w:rsidRPr="00B31510">
        <w:rPr>
          <w:rFonts w:ascii="Calibri" w:hAnsi="Calibri"/>
          <w:b/>
          <w:i/>
          <w:sz w:val="22"/>
          <w:szCs w:val="22"/>
        </w:rPr>
        <w:tab/>
      </w:r>
      <w:r w:rsidRPr="00B31510">
        <w:rPr>
          <w:rFonts w:ascii="Calibri" w:hAnsi="Calibri"/>
          <w:b/>
          <w:color w:val="FF0000"/>
          <w:sz w:val="22"/>
          <w:szCs w:val="22"/>
        </w:rPr>
        <w:tab/>
      </w:r>
      <w:r>
        <w:rPr>
          <w:rFonts w:ascii="Calibri" w:hAnsi="Calibri"/>
          <w:b/>
          <w:sz w:val="22"/>
          <w:szCs w:val="22"/>
        </w:rPr>
        <w:t>Topic/Content</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780B8C">
        <w:rPr>
          <w:rFonts w:ascii="Calibri" w:hAnsi="Calibri"/>
          <w:b/>
          <w:sz w:val="22"/>
          <w:szCs w:val="22"/>
        </w:rPr>
        <w:t xml:space="preserve">       </w:t>
      </w:r>
      <w:r>
        <w:rPr>
          <w:rFonts w:ascii="Calibri" w:hAnsi="Calibri"/>
          <w:b/>
          <w:sz w:val="22"/>
          <w:szCs w:val="22"/>
        </w:rPr>
        <w:t>Readings</w:t>
      </w:r>
      <w:r w:rsidRPr="00B31510">
        <w:rPr>
          <w:rFonts w:ascii="Calibri" w:hAnsi="Calibri"/>
          <w:b/>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5596"/>
        <w:gridCol w:w="1622"/>
      </w:tblGrid>
      <w:tr w:rsidR="00185B26" w:rsidRPr="000C3A33" w:rsidTr="00780B8C">
        <w:tc>
          <w:tcPr>
            <w:tcW w:w="1458" w:type="dxa"/>
          </w:tcPr>
          <w:p w:rsidR="00185B26" w:rsidRPr="00780B8C" w:rsidRDefault="00185B26" w:rsidP="004F4FD8">
            <w:pPr>
              <w:pStyle w:val="normal0"/>
              <w:numPr>
                <w:ilvl w:val="0"/>
                <w:numId w:val="6"/>
              </w:numPr>
              <w:spacing w:line="480" w:lineRule="auto"/>
              <w:jc w:val="both"/>
              <w:rPr>
                <w:rFonts w:ascii="Calibri" w:hAnsi="Calibri" w:cs="Arial"/>
                <w:sz w:val="22"/>
                <w:szCs w:val="22"/>
              </w:rPr>
            </w:pPr>
          </w:p>
        </w:tc>
        <w:tc>
          <w:tcPr>
            <w:tcW w:w="5596" w:type="dxa"/>
          </w:tcPr>
          <w:p w:rsidR="00185B26" w:rsidRPr="00185B26" w:rsidRDefault="009B4B18" w:rsidP="006E74D8">
            <w:pPr>
              <w:shd w:val="clear" w:color="auto" w:fill="FFFFFF"/>
              <w:rPr>
                <w:rFonts w:ascii="Calibri" w:hAnsi="Calibri" w:cs="Arial"/>
                <w:sz w:val="22"/>
                <w:szCs w:val="22"/>
              </w:rPr>
            </w:pPr>
            <w:r>
              <w:rPr>
                <w:rFonts w:ascii="Calibri" w:hAnsi="Calibri" w:cs="Arial"/>
                <w:sz w:val="22"/>
                <w:szCs w:val="22"/>
              </w:rPr>
              <w:t>Crime and Criminology</w:t>
            </w:r>
          </w:p>
          <w:p w:rsidR="00185B26" w:rsidRPr="00185B26" w:rsidRDefault="00185B26" w:rsidP="006E74D8">
            <w:pPr>
              <w:shd w:val="clear" w:color="auto" w:fill="FFFFFF"/>
              <w:rPr>
                <w:rFonts w:ascii="Calibri" w:hAnsi="Calibri" w:cs="Arial"/>
                <w:sz w:val="22"/>
                <w:szCs w:val="22"/>
              </w:rPr>
            </w:pPr>
          </w:p>
        </w:tc>
        <w:tc>
          <w:tcPr>
            <w:tcW w:w="1622" w:type="dxa"/>
          </w:tcPr>
          <w:p w:rsidR="00185B26" w:rsidRPr="00185B26" w:rsidRDefault="00185B26" w:rsidP="006E74D8">
            <w:pPr>
              <w:pStyle w:val="normal0"/>
              <w:spacing w:line="480" w:lineRule="auto"/>
              <w:jc w:val="center"/>
              <w:rPr>
                <w:rFonts w:ascii="Calibri" w:hAnsi="Calibri" w:cs="Arial"/>
                <w:sz w:val="22"/>
                <w:szCs w:val="22"/>
              </w:rPr>
            </w:pPr>
            <w:r w:rsidRPr="00185B26">
              <w:rPr>
                <w:rFonts w:ascii="Calibri" w:hAnsi="Calibri" w:cs="Arial"/>
                <w:sz w:val="22"/>
                <w:szCs w:val="22"/>
              </w:rPr>
              <w:t>ch 1</w:t>
            </w:r>
          </w:p>
        </w:tc>
      </w:tr>
      <w:tr w:rsidR="00185B26" w:rsidRPr="000C3A33" w:rsidTr="00780B8C">
        <w:tc>
          <w:tcPr>
            <w:tcW w:w="1458" w:type="dxa"/>
          </w:tcPr>
          <w:p w:rsidR="00185B26" w:rsidRPr="00780B8C" w:rsidRDefault="00185B26" w:rsidP="004F4FD8">
            <w:pPr>
              <w:pStyle w:val="normal0"/>
              <w:numPr>
                <w:ilvl w:val="0"/>
                <w:numId w:val="6"/>
              </w:numPr>
              <w:spacing w:line="480" w:lineRule="auto"/>
              <w:jc w:val="both"/>
              <w:rPr>
                <w:rFonts w:ascii="Calibri" w:hAnsi="Calibri" w:cs="Arial"/>
                <w:sz w:val="22"/>
                <w:szCs w:val="22"/>
              </w:rPr>
            </w:pPr>
          </w:p>
        </w:tc>
        <w:tc>
          <w:tcPr>
            <w:tcW w:w="5596" w:type="dxa"/>
          </w:tcPr>
          <w:p w:rsidR="00185B26" w:rsidRPr="00185B26" w:rsidRDefault="009B4B18" w:rsidP="006E74D8">
            <w:pPr>
              <w:pStyle w:val="normal0"/>
              <w:jc w:val="both"/>
              <w:rPr>
                <w:rFonts w:ascii="Calibri" w:hAnsi="Calibri" w:cs="Arial"/>
                <w:sz w:val="22"/>
                <w:szCs w:val="22"/>
              </w:rPr>
            </w:pPr>
            <w:r>
              <w:rPr>
                <w:rFonts w:ascii="Calibri" w:hAnsi="Calibri" w:cs="Arial"/>
                <w:sz w:val="22"/>
                <w:szCs w:val="22"/>
              </w:rPr>
              <w:t>The Nature and Extent of Crime</w:t>
            </w:r>
          </w:p>
        </w:tc>
        <w:tc>
          <w:tcPr>
            <w:tcW w:w="1622" w:type="dxa"/>
          </w:tcPr>
          <w:p w:rsidR="00185B26" w:rsidRPr="00185B26" w:rsidRDefault="00185B26" w:rsidP="006E74D8">
            <w:pPr>
              <w:pStyle w:val="normal0"/>
              <w:spacing w:line="480" w:lineRule="auto"/>
              <w:jc w:val="center"/>
              <w:rPr>
                <w:rFonts w:ascii="Calibri" w:hAnsi="Calibri" w:cs="Arial"/>
                <w:sz w:val="22"/>
                <w:szCs w:val="22"/>
              </w:rPr>
            </w:pPr>
            <w:r w:rsidRPr="00185B26">
              <w:rPr>
                <w:rFonts w:ascii="Calibri" w:hAnsi="Calibri" w:cs="Arial"/>
                <w:sz w:val="22"/>
                <w:szCs w:val="22"/>
              </w:rPr>
              <w:t>ch 2</w:t>
            </w:r>
          </w:p>
        </w:tc>
      </w:tr>
      <w:tr w:rsidR="00185B26" w:rsidRPr="000C3A33" w:rsidTr="00780B8C">
        <w:tc>
          <w:tcPr>
            <w:tcW w:w="1458" w:type="dxa"/>
          </w:tcPr>
          <w:p w:rsidR="00185B26" w:rsidRPr="00780B8C" w:rsidRDefault="00185B26" w:rsidP="004F4FD8">
            <w:pPr>
              <w:pStyle w:val="normal0"/>
              <w:numPr>
                <w:ilvl w:val="0"/>
                <w:numId w:val="6"/>
              </w:numPr>
              <w:spacing w:line="480" w:lineRule="auto"/>
              <w:jc w:val="both"/>
              <w:rPr>
                <w:rFonts w:ascii="Calibri" w:hAnsi="Calibri" w:cs="Arial"/>
                <w:sz w:val="22"/>
                <w:szCs w:val="22"/>
              </w:rPr>
            </w:pPr>
          </w:p>
        </w:tc>
        <w:tc>
          <w:tcPr>
            <w:tcW w:w="5596" w:type="dxa"/>
          </w:tcPr>
          <w:p w:rsidR="00185B26" w:rsidRPr="00185B26" w:rsidRDefault="009B4B18" w:rsidP="006E74D8">
            <w:pPr>
              <w:shd w:val="clear" w:color="auto" w:fill="FFFFFF"/>
              <w:spacing w:line="192" w:lineRule="atLeast"/>
              <w:rPr>
                <w:rFonts w:ascii="Calibri" w:hAnsi="Calibri" w:cs="Arial"/>
                <w:sz w:val="22"/>
                <w:szCs w:val="22"/>
              </w:rPr>
            </w:pPr>
            <w:r>
              <w:rPr>
                <w:rFonts w:ascii="Calibri" w:hAnsi="Calibri" w:cs="Arial"/>
                <w:sz w:val="22"/>
                <w:szCs w:val="22"/>
              </w:rPr>
              <w:t>Victims and Victimization</w:t>
            </w:r>
          </w:p>
          <w:p w:rsidR="00185B26" w:rsidRPr="00185B26" w:rsidRDefault="00185B26" w:rsidP="006E74D8">
            <w:pPr>
              <w:pStyle w:val="normal0"/>
              <w:jc w:val="both"/>
              <w:rPr>
                <w:rFonts w:ascii="Calibri" w:hAnsi="Calibri" w:cs="Arial"/>
                <w:sz w:val="22"/>
                <w:szCs w:val="22"/>
              </w:rPr>
            </w:pPr>
            <w:r w:rsidRPr="00185B26">
              <w:rPr>
                <w:rFonts w:ascii="Calibri" w:hAnsi="Calibri" w:cs="Arial"/>
                <w:sz w:val="22"/>
                <w:szCs w:val="22"/>
              </w:rPr>
              <w:t xml:space="preserve"> </w:t>
            </w:r>
          </w:p>
        </w:tc>
        <w:tc>
          <w:tcPr>
            <w:tcW w:w="1622" w:type="dxa"/>
          </w:tcPr>
          <w:p w:rsidR="00185B26" w:rsidRPr="00185B26" w:rsidRDefault="00185B26" w:rsidP="006E74D8">
            <w:pPr>
              <w:pStyle w:val="normal0"/>
              <w:spacing w:line="480" w:lineRule="auto"/>
              <w:jc w:val="center"/>
              <w:rPr>
                <w:rFonts w:ascii="Calibri" w:hAnsi="Calibri" w:cs="Arial"/>
                <w:sz w:val="22"/>
                <w:szCs w:val="22"/>
              </w:rPr>
            </w:pPr>
            <w:r w:rsidRPr="00185B26">
              <w:rPr>
                <w:rFonts w:ascii="Calibri" w:hAnsi="Calibri" w:cs="Arial"/>
                <w:sz w:val="22"/>
                <w:szCs w:val="22"/>
              </w:rPr>
              <w:t>ch 3</w:t>
            </w:r>
          </w:p>
        </w:tc>
      </w:tr>
      <w:tr w:rsidR="00185B26" w:rsidRPr="000C3A33" w:rsidTr="00780B8C">
        <w:tc>
          <w:tcPr>
            <w:tcW w:w="1458" w:type="dxa"/>
          </w:tcPr>
          <w:p w:rsidR="00185B26" w:rsidRPr="00780B8C" w:rsidRDefault="00185B26" w:rsidP="004F4FD8">
            <w:pPr>
              <w:pStyle w:val="normal0"/>
              <w:numPr>
                <w:ilvl w:val="0"/>
                <w:numId w:val="6"/>
              </w:numPr>
              <w:spacing w:line="480" w:lineRule="auto"/>
              <w:jc w:val="both"/>
              <w:rPr>
                <w:rFonts w:ascii="Calibri" w:hAnsi="Calibri" w:cs="Arial"/>
                <w:sz w:val="22"/>
                <w:szCs w:val="22"/>
              </w:rPr>
            </w:pPr>
          </w:p>
        </w:tc>
        <w:tc>
          <w:tcPr>
            <w:tcW w:w="5596" w:type="dxa"/>
          </w:tcPr>
          <w:p w:rsidR="00185B26" w:rsidRPr="00185B26" w:rsidRDefault="009B4B18" w:rsidP="006E74D8">
            <w:pPr>
              <w:shd w:val="clear" w:color="auto" w:fill="FFFFFF"/>
              <w:spacing w:line="192" w:lineRule="atLeast"/>
              <w:rPr>
                <w:rFonts w:ascii="Calibri" w:hAnsi="Calibri" w:cs="Arial"/>
                <w:sz w:val="22"/>
                <w:szCs w:val="22"/>
              </w:rPr>
            </w:pPr>
            <w:r>
              <w:rPr>
                <w:rFonts w:ascii="Calibri" w:hAnsi="Calibri" w:cs="Arial"/>
                <w:sz w:val="22"/>
                <w:szCs w:val="22"/>
              </w:rPr>
              <w:t>Rational Choice Theory</w:t>
            </w:r>
          </w:p>
          <w:p w:rsidR="00185B26" w:rsidRPr="00185B26" w:rsidRDefault="00185B26" w:rsidP="006E74D8">
            <w:pPr>
              <w:pStyle w:val="normal0"/>
              <w:jc w:val="both"/>
              <w:rPr>
                <w:rFonts w:ascii="Calibri" w:hAnsi="Calibri" w:cs="Arial"/>
                <w:sz w:val="22"/>
                <w:szCs w:val="22"/>
              </w:rPr>
            </w:pPr>
          </w:p>
        </w:tc>
        <w:tc>
          <w:tcPr>
            <w:tcW w:w="1622" w:type="dxa"/>
          </w:tcPr>
          <w:p w:rsidR="00185B26" w:rsidRPr="00185B26" w:rsidRDefault="00185B26" w:rsidP="006E74D8">
            <w:pPr>
              <w:pStyle w:val="normal0"/>
              <w:spacing w:line="480" w:lineRule="auto"/>
              <w:jc w:val="center"/>
              <w:rPr>
                <w:rFonts w:ascii="Calibri" w:hAnsi="Calibri" w:cs="Arial"/>
                <w:sz w:val="22"/>
                <w:szCs w:val="22"/>
              </w:rPr>
            </w:pPr>
            <w:r w:rsidRPr="00185B26">
              <w:rPr>
                <w:rFonts w:ascii="Calibri" w:hAnsi="Calibri" w:cs="Tahoma"/>
                <w:bCs/>
                <w:sz w:val="22"/>
                <w:szCs w:val="22"/>
              </w:rPr>
              <w:t>ch 4</w:t>
            </w:r>
          </w:p>
        </w:tc>
      </w:tr>
      <w:tr w:rsidR="00185B26" w:rsidRPr="000C3A33" w:rsidTr="00780B8C">
        <w:tc>
          <w:tcPr>
            <w:tcW w:w="1458" w:type="dxa"/>
          </w:tcPr>
          <w:p w:rsidR="00185B26" w:rsidRPr="00780B8C" w:rsidRDefault="00185B26" w:rsidP="004F4FD8">
            <w:pPr>
              <w:pStyle w:val="normal0"/>
              <w:numPr>
                <w:ilvl w:val="0"/>
                <w:numId w:val="6"/>
              </w:numPr>
              <w:spacing w:line="480" w:lineRule="auto"/>
              <w:jc w:val="both"/>
              <w:rPr>
                <w:rFonts w:ascii="Calibri" w:hAnsi="Calibri" w:cs="Arial"/>
                <w:sz w:val="22"/>
                <w:szCs w:val="22"/>
              </w:rPr>
            </w:pPr>
          </w:p>
        </w:tc>
        <w:tc>
          <w:tcPr>
            <w:tcW w:w="5596" w:type="dxa"/>
          </w:tcPr>
          <w:p w:rsidR="00185B26" w:rsidRPr="00185B26" w:rsidRDefault="009B4B18" w:rsidP="006E74D8">
            <w:pPr>
              <w:pStyle w:val="normal0"/>
              <w:jc w:val="both"/>
              <w:rPr>
                <w:rFonts w:ascii="Calibri" w:hAnsi="Calibri" w:cs="Arial"/>
                <w:sz w:val="22"/>
                <w:szCs w:val="22"/>
              </w:rPr>
            </w:pPr>
            <w:r>
              <w:rPr>
                <w:rFonts w:ascii="Calibri" w:hAnsi="Calibri" w:cs="Arial"/>
                <w:sz w:val="22"/>
                <w:szCs w:val="22"/>
              </w:rPr>
              <w:t>Trait Theories</w:t>
            </w:r>
          </w:p>
        </w:tc>
        <w:tc>
          <w:tcPr>
            <w:tcW w:w="1622" w:type="dxa"/>
          </w:tcPr>
          <w:p w:rsidR="00185B26" w:rsidRPr="00185B26" w:rsidRDefault="00185B26" w:rsidP="006E74D8">
            <w:pPr>
              <w:spacing w:after="200" w:line="276" w:lineRule="auto"/>
              <w:contextualSpacing/>
              <w:jc w:val="center"/>
              <w:rPr>
                <w:rFonts w:ascii="Calibri" w:hAnsi="Calibri" w:cs="Arial"/>
                <w:sz w:val="22"/>
                <w:szCs w:val="22"/>
              </w:rPr>
            </w:pPr>
            <w:r w:rsidRPr="00185B26">
              <w:rPr>
                <w:rFonts w:ascii="Calibri" w:hAnsi="Calibri" w:cs="Tahoma"/>
                <w:bCs/>
                <w:sz w:val="22"/>
                <w:szCs w:val="22"/>
              </w:rPr>
              <w:t>ch 5</w:t>
            </w:r>
          </w:p>
        </w:tc>
      </w:tr>
      <w:tr w:rsidR="00185B26" w:rsidRPr="000C3A33" w:rsidTr="00780B8C">
        <w:tc>
          <w:tcPr>
            <w:tcW w:w="1458" w:type="dxa"/>
          </w:tcPr>
          <w:p w:rsidR="00185B26" w:rsidRPr="00780B8C" w:rsidRDefault="00185B26" w:rsidP="004F4FD8">
            <w:pPr>
              <w:pStyle w:val="normal0"/>
              <w:numPr>
                <w:ilvl w:val="0"/>
                <w:numId w:val="6"/>
              </w:numPr>
              <w:spacing w:line="480" w:lineRule="auto"/>
              <w:jc w:val="both"/>
              <w:rPr>
                <w:rFonts w:ascii="Calibri" w:hAnsi="Calibri" w:cs="Arial"/>
                <w:sz w:val="22"/>
                <w:szCs w:val="22"/>
              </w:rPr>
            </w:pPr>
          </w:p>
        </w:tc>
        <w:tc>
          <w:tcPr>
            <w:tcW w:w="5596" w:type="dxa"/>
          </w:tcPr>
          <w:p w:rsidR="00185B26" w:rsidRPr="00185B26" w:rsidRDefault="009B4B18" w:rsidP="006E74D8">
            <w:pPr>
              <w:pStyle w:val="normal0"/>
              <w:jc w:val="both"/>
              <w:rPr>
                <w:rFonts w:ascii="Calibri" w:hAnsi="Calibri" w:cs="Arial"/>
                <w:sz w:val="22"/>
                <w:szCs w:val="22"/>
              </w:rPr>
            </w:pPr>
            <w:r>
              <w:rPr>
                <w:rFonts w:ascii="Calibri" w:hAnsi="Calibri" w:cs="Arial"/>
                <w:sz w:val="22"/>
                <w:szCs w:val="22"/>
              </w:rPr>
              <w:t>Social Structure Theories</w:t>
            </w:r>
          </w:p>
        </w:tc>
        <w:tc>
          <w:tcPr>
            <w:tcW w:w="1622" w:type="dxa"/>
          </w:tcPr>
          <w:p w:rsidR="00185B26" w:rsidRPr="00185B26" w:rsidRDefault="00185B26" w:rsidP="006E74D8">
            <w:pPr>
              <w:spacing w:after="200" w:line="276" w:lineRule="auto"/>
              <w:contextualSpacing/>
              <w:jc w:val="center"/>
              <w:rPr>
                <w:rFonts w:ascii="Calibri" w:hAnsi="Calibri" w:cs="Arial"/>
                <w:sz w:val="22"/>
                <w:szCs w:val="22"/>
              </w:rPr>
            </w:pPr>
            <w:r w:rsidRPr="00185B26">
              <w:rPr>
                <w:rFonts w:ascii="Calibri" w:hAnsi="Calibri" w:cs="FontinSans-Regular"/>
                <w:sz w:val="22"/>
                <w:szCs w:val="22"/>
              </w:rPr>
              <w:t>c</w:t>
            </w:r>
            <w:r w:rsidRPr="00185B26">
              <w:rPr>
                <w:rFonts w:ascii="Calibri" w:hAnsi="Calibri" w:cs="Tahoma"/>
                <w:bCs/>
                <w:sz w:val="22"/>
                <w:szCs w:val="22"/>
              </w:rPr>
              <w:t>h 6</w:t>
            </w:r>
          </w:p>
        </w:tc>
      </w:tr>
      <w:tr w:rsidR="00185B26" w:rsidRPr="000C3A33" w:rsidTr="00780B8C">
        <w:tc>
          <w:tcPr>
            <w:tcW w:w="1458" w:type="dxa"/>
          </w:tcPr>
          <w:p w:rsidR="00185B26" w:rsidRPr="00780B8C" w:rsidRDefault="00185B26" w:rsidP="004F4FD8">
            <w:pPr>
              <w:pStyle w:val="normal0"/>
              <w:numPr>
                <w:ilvl w:val="0"/>
                <w:numId w:val="6"/>
              </w:numPr>
              <w:spacing w:line="480" w:lineRule="auto"/>
              <w:jc w:val="both"/>
              <w:rPr>
                <w:rFonts w:ascii="Calibri" w:hAnsi="Calibri" w:cs="Arial"/>
                <w:sz w:val="22"/>
                <w:szCs w:val="22"/>
              </w:rPr>
            </w:pPr>
          </w:p>
        </w:tc>
        <w:tc>
          <w:tcPr>
            <w:tcW w:w="5596" w:type="dxa"/>
          </w:tcPr>
          <w:p w:rsidR="00185B26" w:rsidRPr="00185B26" w:rsidRDefault="009B4B18" w:rsidP="006E74D8">
            <w:pPr>
              <w:pStyle w:val="normal0"/>
              <w:jc w:val="both"/>
              <w:rPr>
                <w:rFonts w:ascii="Calibri" w:hAnsi="Calibri" w:cs="Arial"/>
                <w:sz w:val="22"/>
                <w:szCs w:val="22"/>
              </w:rPr>
            </w:pPr>
            <w:r>
              <w:rPr>
                <w:rFonts w:ascii="Calibri" w:hAnsi="Calibri" w:cs="Arial"/>
                <w:sz w:val="22"/>
                <w:szCs w:val="22"/>
              </w:rPr>
              <w:t>Social Process Theories</w:t>
            </w:r>
          </w:p>
        </w:tc>
        <w:tc>
          <w:tcPr>
            <w:tcW w:w="1622" w:type="dxa"/>
          </w:tcPr>
          <w:p w:rsidR="00185B26" w:rsidRPr="00185B26" w:rsidRDefault="00185B26" w:rsidP="006E74D8">
            <w:pPr>
              <w:pStyle w:val="normal0"/>
              <w:spacing w:line="480" w:lineRule="auto"/>
              <w:jc w:val="center"/>
              <w:rPr>
                <w:rFonts w:ascii="Calibri" w:hAnsi="Calibri" w:cs="Arial"/>
                <w:sz w:val="22"/>
                <w:szCs w:val="22"/>
              </w:rPr>
            </w:pPr>
            <w:r w:rsidRPr="00185B26">
              <w:rPr>
                <w:rFonts w:ascii="Calibri" w:hAnsi="Calibri" w:cs="Tahoma"/>
                <w:bCs/>
                <w:sz w:val="22"/>
                <w:szCs w:val="22"/>
              </w:rPr>
              <w:t>ch 7</w:t>
            </w:r>
          </w:p>
        </w:tc>
      </w:tr>
      <w:tr w:rsidR="00185B26" w:rsidRPr="000C3A33" w:rsidTr="00780B8C">
        <w:tc>
          <w:tcPr>
            <w:tcW w:w="1458" w:type="dxa"/>
          </w:tcPr>
          <w:p w:rsidR="00185B26" w:rsidRPr="00780B8C" w:rsidRDefault="00185B26" w:rsidP="004F4FD8">
            <w:pPr>
              <w:pStyle w:val="normal0"/>
              <w:numPr>
                <w:ilvl w:val="0"/>
                <w:numId w:val="6"/>
              </w:numPr>
              <w:spacing w:line="480" w:lineRule="auto"/>
              <w:jc w:val="both"/>
              <w:rPr>
                <w:rFonts w:ascii="Calibri" w:hAnsi="Calibri" w:cs="Arial"/>
                <w:sz w:val="22"/>
                <w:szCs w:val="22"/>
              </w:rPr>
            </w:pPr>
          </w:p>
        </w:tc>
        <w:tc>
          <w:tcPr>
            <w:tcW w:w="5596" w:type="dxa"/>
          </w:tcPr>
          <w:p w:rsidR="00185B26" w:rsidRPr="00185B26" w:rsidRDefault="009B4B18" w:rsidP="006E74D8">
            <w:pPr>
              <w:pStyle w:val="normal0"/>
              <w:jc w:val="both"/>
              <w:rPr>
                <w:rFonts w:ascii="Calibri" w:hAnsi="Calibri" w:cs="Arial"/>
                <w:sz w:val="22"/>
                <w:szCs w:val="22"/>
              </w:rPr>
            </w:pPr>
            <w:r>
              <w:rPr>
                <w:rFonts w:ascii="Calibri" w:hAnsi="Calibri" w:cs="Arial"/>
                <w:sz w:val="22"/>
                <w:szCs w:val="22"/>
              </w:rPr>
              <w:t>Social Conflict, Critical Criminology, and Restorative Justice</w:t>
            </w:r>
          </w:p>
        </w:tc>
        <w:tc>
          <w:tcPr>
            <w:tcW w:w="1622" w:type="dxa"/>
          </w:tcPr>
          <w:p w:rsidR="00185B26" w:rsidRPr="00185B26" w:rsidRDefault="00185B26" w:rsidP="006E74D8">
            <w:pPr>
              <w:pStyle w:val="normal0"/>
              <w:spacing w:line="480" w:lineRule="auto"/>
              <w:jc w:val="center"/>
              <w:rPr>
                <w:rFonts w:ascii="Calibri" w:hAnsi="Calibri" w:cs="Arial"/>
                <w:sz w:val="22"/>
                <w:szCs w:val="22"/>
              </w:rPr>
            </w:pPr>
            <w:r w:rsidRPr="00185B26">
              <w:rPr>
                <w:rFonts w:ascii="Calibri" w:hAnsi="Calibri" w:cs="Arial"/>
                <w:sz w:val="22"/>
                <w:szCs w:val="22"/>
              </w:rPr>
              <w:t>ch</w:t>
            </w:r>
            <w:r>
              <w:rPr>
                <w:rFonts w:ascii="Calibri" w:hAnsi="Calibri" w:cs="Arial"/>
                <w:sz w:val="22"/>
                <w:szCs w:val="22"/>
              </w:rPr>
              <w:t xml:space="preserve"> </w:t>
            </w:r>
            <w:r w:rsidRPr="00185B26">
              <w:rPr>
                <w:rFonts w:ascii="Calibri" w:hAnsi="Calibri" w:cs="Arial"/>
                <w:sz w:val="22"/>
                <w:szCs w:val="22"/>
              </w:rPr>
              <w:t>8</w:t>
            </w:r>
          </w:p>
        </w:tc>
      </w:tr>
      <w:tr w:rsidR="00185B26" w:rsidRPr="000C3A33" w:rsidTr="00780B8C">
        <w:tc>
          <w:tcPr>
            <w:tcW w:w="1458" w:type="dxa"/>
          </w:tcPr>
          <w:p w:rsidR="00185B26" w:rsidRPr="00780B8C" w:rsidRDefault="00185B26" w:rsidP="004F4FD8">
            <w:pPr>
              <w:pStyle w:val="normal0"/>
              <w:numPr>
                <w:ilvl w:val="0"/>
                <w:numId w:val="6"/>
              </w:numPr>
              <w:spacing w:line="480" w:lineRule="auto"/>
              <w:jc w:val="both"/>
              <w:rPr>
                <w:rFonts w:ascii="Calibri" w:hAnsi="Calibri" w:cs="Arial"/>
                <w:sz w:val="22"/>
                <w:szCs w:val="22"/>
              </w:rPr>
            </w:pPr>
          </w:p>
        </w:tc>
        <w:tc>
          <w:tcPr>
            <w:tcW w:w="5596" w:type="dxa"/>
          </w:tcPr>
          <w:p w:rsidR="00185B26" w:rsidRPr="00185B26" w:rsidRDefault="009B4B18" w:rsidP="006E74D8">
            <w:pPr>
              <w:pStyle w:val="normal0"/>
              <w:jc w:val="both"/>
              <w:rPr>
                <w:rFonts w:ascii="Calibri" w:hAnsi="Calibri" w:cs="Arial"/>
                <w:sz w:val="22"/>
                <w:szCs w:val="22"/>
              </w:rPr>
            </w:pPr>
            <w:r>
              <w:rPr>
                <w:rFonts w:ascii="Calibri" w:hAnsi="Calibri" w:cs="Arial"/>
                <w:sz w:val="22"/>
                <w:szCs w:val="22"/>
              </w:rPr>
              <w:t>Developmental Theories: Life Course and Latent Trait</w:t>
            </w:r>
          </w:p>
        </w:tc>
        <w:tc>
          <w:tcPr>
            <w:tcW w:w="1622" w:type="dxa"/>
          </w:tcPr>
          <w:p w:rsidR="00185B26" w:rsidRPr="00185B26" w:rsidRDefault="00185B26" w:rsidP="006E74D8">
            <w:pPr>
              <w:pStyle w:val="normal0"/>
              <w:spacing w:line="480" w:lineRule="auto"/>
              <w:jc w:val="center"/>
              <w:rPr>
                <w:rFonts w:ascii="Calibri" w:hAnsi="Calibri" w:cs="Arial"/>
                <w:sz w:val="22"/>
                <w:szCs w:val="22"/>
              </w:rPr>
            </w:pPr>
            <w:r w:rsidRPr="00185B26">
              <w:rPr>
                <w:rFonts w:ascii="Calibri" w:hAnsi="Calibri" w:cs="Arial"/>
                <w:sz w:val="22"/>
                <w:szCs w:val="22"/>
              </w:rPr>
              <w:t>ch</w:t>
            </w:r>
            <w:r>
              <w:rPr>
                <w:rFonts w:ascii="Calibri" w:hAnsi="Calibri" w:cs="Arial"/>
                <w:sz w:val="22"/>
                <w:szCs w:val="22"/>
              </w:rPr>
              <w:t xml:space="preserve"> </w:t>
            </w:r>
            <w:r w:rsidRPr="00185B26">
              <w:rPr>
                <w:rFonts w:ascii="Calibri" w:hAnsi="Calibri" w:cs="Arial"/>
                <w:sz w:val="22"/>
                <w:szCs w:val="22"/>
              </w:rPr>
              <w:t>9</w:t>
            </w:r>
          </w:p>
        </w:tc>
      </w:tr>
      <w:tr w:rsidR="00185B26" w:rsidRPr="000C3A33" w:rsidTr="00780B8C">
        <w:tc>
          <w:tcPr>
            <w:tcW w:w="1458" w:type="dxa"/>
          </w:tcPr>
          <w:p w:rsidR="00185B26" w:rsidRPr="00780B8C" w:rsidRDefault="00185B26" w:rsidP="004F4FD8">
            <w:pPr>
              <w:pStyle w:val="normal0"/>
              <w:numPr>
                <w:ilvl w:val="0"/>
                <w:numId w:val="6"/>
              </w:numPr>
              <w:spacing w:line="480" w:lineRule="auto"/>
              <w:jc w:val="both"/>
              <w:rPr>
                <w:rFonts w:ascii="Calibri" w:hAnsi="Calibri" w:cs="Arial"/>
                <w:sz w:val="22"/>
                <w:szCs w:val="22"/>
              </w:rPr>
            </w:pPr>
          </w:p>
        </w:tc>
        <w:tc>
          <w:tcPr>
            <w:tcW w:w="5596" w:type="dxa"/>
          </w:tcPr>
          <w:p w:rsidR="00185B26" w:rsidRPr="00185B26" w:rsidRDefault="009B4B18" w:rsidP="006E74D8">
            <w:pPr>
              <w:pStyle w:val="normal0"/>
              <w:jc w:val="both"/>
              <w:rPr>
                <w:rFonts w:ascii="Calibri" w:hAnsi="Calibri" w:cs="Arial"/>
                <w:sz w:val="22"/>
                <w:szCs w:val="22"/>
              </w:rPr>
            </w:pPr>
            <w:r>
              <w:rPr>
                <w:rFonts w:ascii="Calibri" w:hAnsi="Calibri" w:cs="Arial"/>
                <w:sz w:val="22"/>
                <w:szCs w:val="22"/>
              </w:rPr>
              <w:t>Interpersonal Violence</w:t>
            </w:r>
          </w:p>
        </w:tc>
        <w:tc>
          <w:tcPr>
            <w:tcW w:w="1622" w:type="dxa"/>
          </w:tcPr>
          <w:p w:rsidR="00185B26" w:rsidRPr="00185B26" w:rsidRDefault="00185B26" w:rsidP="006E74D8">
            <w:pPr>
              <w:pStyle w:val="normal0"/>
              <w:spacing w:line="480" w:lineRule="auto"/>
              <w:jc w:val="center"/>
              <w:rPr>
                <w:rFonts w:ascii="Calibri" w:hAnsi="Calibri" w:cs="Arial"/>
                <w:sz w:val="22"/>
                <w:szCs w:val="22"/>
              </w:rPr>
            </w:pPr>
            <w:r w:rsidRPr="00185B26">
              <w:rPr>
                <w:rFonts w:ascii="Calibri" w:hAnsi="Calibri" w:cs="Arial"/>
                <w:sz w:val="22"/>
                <w:szCs w:val="22"/>
              </w:rPr>
              <w:t>ch</w:t>
            </w:r>
            <w:r>
              <w:rPr>
                <w:rFonts w:ascii="Calibri" w:hAnsi="Calibri" w:cs="Arial"/>
                <w:sz w:val="22"/>
                <w:szCs w:val="22"/>
              </w:rPr>
              <w:t xml:space="preserve"> </w:t>
            </w:r>
            <w:r w:rsidRPr="00185B26">
              <w:rPr>
                <w:rFonts w:ascii="Calibri" w:hAnsi="Calibri" w:cs="Arial"/>
                <w:sz w:val="22"/>
                <w:szCs w:val="22"/>
              </w:rPr>
              <w:t>10</w:t>
            </w:r>
          </w:p>
        </w:tc>
      </w:tr>
      <w:tr w:rsidR="00185B26" w:rsidRPr="000C3A33" w:rsidTr="00780B8C">
        <w:tc>
          <w:tcPr>
            <w:tcW w:w="1458" w:type="dxa"/>
          </w:tcPr>
          <w:p w:rsidR="00185B26" w:rsidRPr="00780B8C" w:rsidRDefault="00185B26" w:rsidP="004F4FD8">
            <w:pPr>
              <w:pStyle w:val="normal0"/>
              <w:numPr>
                <w:ilvl w:val="0"/>
                <w:numId w:val="6"/>
              </w:numPr>
              <w:spacing w:line="480" w:lineRule="auto"/>
              <w:jc w:val="both"/>
              <w:rPr>
                <w:rFonts w:ascii="Calibri" w:hAnsi="Calibri" w:cs="Arial"/>
                <w:sz w:val="22"/>
                <w:szCs w:val="22"/>
              </w:rPr>
            </w:pPr>
          </w:p>
        </w:tc>
        <w:tc>
          <w:tcPr>
            <w:tcW w:w="5596" w:type="dxa"/>
          </w:tcPr>
          <w:p w:rsidR="00185B26" w:rsidRPr="00185B26" w:rsidRDefault="009B4B18" w:rsidP="006E74D8">
            <w:pPr>
              <w:shd w:val="clear" w:color="auto" w:fill="FFFFFF"/>
              <w:spacing w:line="192" w:lineRule="atLeast"/>
              <w:rPr>
                <w:rFonts w:ascii="Calibri" w:hAnsi="Calibri" w:cs="Arial"/>
                <w:sz w:val="22"/>
                <w:szCs w:val="22"/>
              </w:rPr>
            </w:pPr>
            <w:r>
              <w:rPr>
                <w:rFonts w:ascii="Calibri" w:hAnsi="Calibri" w:cs="Arial"/>
                <w:sz w:val="22"/>
                <w:szCs w:val="22"/>
              </w:rPr>
              <w:t>Political Crime and Terrorism</w:t>
            </w:r>
          </w:p>
          <w:p w:rsidR="00185B26" w:rsidRPr="00185B26" w:rsidRDefault="00185B26" w:rsidP="006E74D8">
            <w:pPr>
              <w:pStyle w:val="normal0"/>
              <w:jc w:val="both"/>
              <w:rPr>
                <w:rFonts w:ascii="Calibri" w:hAnsi="Calibri" w:cs="Arial"/>
                <w:sz w:val="22"/>
                <w:szCs w:val="22"/>
              </w:rPr>
            </w:pPr>
          </w:p>
        </w:tc>
        <w:tc>
          <w:tcPr>
            <w:tcW w:w="1622" w:type="dxa"/>
          </w:tcPr>
          <w:p w:rsidR="00185B26" w:rsidRPr="00185B26" w:rsidRDefault="00185B26" w:rsidP="006E74D8">
            <w:pPr>
              <w:pStyle w:val="normal0"/>
              <w:spacing w:line="480" w:lineRule="auto"/>
              <w:jc w:val="center"/>
              <w:rPr>
                <w:rFonts w:ascii="Calibri" w:hAnsi="Calibri" w:cs="Arial"/>
                <w:sz w:val="22"/>
                <w:szCs w:val="22"/>
              </w:rPr>
            </w:pPr>
            <w:r w:rsidRPr="00185B26">
              <w:rPr>
                <w:rFonts w:ascii="Calibri" w:hAnsi="Calibri" w:cs="Arial"/>
                <w:sz w:val="22"/>
                <w:szCs w:val="22"/>
              </w:rPr>
              <w:t>ch</w:t>
            </w:r>
            <w:r>
              <w:rPr>
                <w:rFonts w:ascii="Calibri" w:hAnsi="Calibri" w:cs="Arial"/>
                <w:sz w:val="22"/>
                <w:szCs w:val="22"/>
              </w:rPr>
              <w:t xml:space="preserve"> </w:t>
            </w:r>
            <w:r w:rsidRPr="00185B26">
              <w:rPr>
                <w:rFonts w:ascii="Calibri" w:hAnsi="Calibri" w:cs="Arial"/>
                <w:sz w:val="22"/>
                <w:szCs w:val="22"/>
              </w:rPr>
              <w:t>11</w:t>
            </w:r>
          </w:p>
        </w:tc>
      </w:tr>
      <w:tr w:rsidR="00185B26" w:rsidRPr="000C3A33" w:rsidTr="00780B8C">
        <w:tc>
          <w:tcPr>
            <w:tcW w:w="1458" w:type="dxa"/>
          </w:tcPr>
          <w:p w:rsidR="00185B26" w:rsidRPr="00780B8C" w:rsidRDefault="00185B26" w:rsidP="004F4FD8">
            <w:pPr>
              <w:pStyle w:val="normal0"/>
              <w:numPr>
                <w:ilvl w:val="0"/>
                <w:numId w:val="6"/>
              </w:numPr>
              <w:spacing w:line="480" w:lineRule="auto"/>
              <w:jc w:val="both"/>
              <w:rPr>
                <w:rFonts w:ascii="Calibri" w:hAnsi="Calibri" w:cs="Arial"/>
                <w:sz w:val="22"/>
                <w:szCs w:val="22"/>
              </w:rPr>
            </w:pPr>
          </w:p>
        </w:tc>
        <w:tc>
          <w:tcPr>
            <w:tcW w:w="5596" w:type="dxa"/>
          </w:tcPr>
          <w:p w:rsidR="00185B26" w:rsidRPr="00185B26" w:rsidRDefault="009B4B18" w:rsidP="006E74D8">
            <w:pPr>
              <w:pStyle w:val="normal0"/>
              <w:jc w:val="both"/>
              <w:rPr>
                <w:rFonts w:ascii="Calibri" w:hAnsi="Calibri" w:cs="Arial"/>
                <w:sz w:val="22"/>
                <w:szCs w:val="22"/>
              </w:rPr>
            </w:pPr>
            <w:r>
              <w:rPr>
                <w:rFonts w:ascii="Calibri" w:hAnsi="Calibri" w:cs="Arial"/>
                <w:sz w:val="22"/>
                <w:szCs w:val="22"/>
              </w:rPr>
              <w:t>Property Crime</w:t>
            </w:r>
          </w:p>
        </w:tc>
        <w:tc>
          <w:tcPr>
            <w:tcW w:w="1622" w:type="dxa"/>
          </w:tcPr>
          <w:p w:rsidR="00185B26" w:rsidRPr="00185B26" w:rsidRDefault="00185B26" w:rsidP="006E74D8">
            <w:pPr>
              <w:pStyle w:val="normal0"/>
              <w:spacing w:line="480" w:lineRule="auto"/>
              <w:jc w:val="center"/>
              <w:rPr>
                <w:rFonts w:ascii="Calibri" w:hAnsi="Calibri" w:cs="Arial"/>
                <w:sz w:val="22"/>
                <w:szCs w:val="22"/>
              </w:rPr>
            </w:pPr>
            <w:r w:rsidRPr="00185B26">
              <w:rPr>
                <w:rFonts w:ascii="Calibri" w:hAnsi="Calibri" w:cs="Arial"/>
                <w:sz w:val="22"/>
                <w:szCs w:val="22"/>
              </w:rPr>
              <w:t>ch</w:t>
            </w:r>
            <w:r>
              <w:rPr>
                <w:rFonts w:ascii="Calibri" w:hAnsi="Calibri" w:cs="Arial"/>
                <w:sz w:val="22"/>
                <w:szCs w:val="22"/>
              </w:rPr>
              <w:t xml:space="preserve"> </w:t>
            </w:r>
            <w:r w:rsidRPr="00185B26">
              <w:rPr>
                <w:rFonts w:ascii="Calibri" w:hAnsi="Calibri" w:cs="Arial"/>
                <w:sz w:val="22"/>
                <w:szCs w:val="22"/>
              </w:rPr>
              <w:t>12</w:t>
            </w:r>
          </w:p>
        </w:tc>
      </w:tr>
      <w:tr w:rsidR="00185B26" w:rsidRPr="000C3A33" w:rsidTr="009B4B18">
        <w:tc>
          <w:tcPr>
            <w:tcW w:w="1458" w:type="dxa"/>
          </w:tcPr>
          <w:p w:rsidR="00185B26" w:rsidRPr="00780B8C" w:rsidRDefault="00185B26" w:rsidP="004F4FD8">
            <w:pPr>
              <w:pStyle w:val="normal0"/>
              <w:numPr>
                <w:ilvl w:val="0"/>
                <w:numId w:val="6"/>
              </w:numPr>
              <w:spacing w:line="480" w:lineRule="auto"/>
              <w:jc w:val="both"/>
              <w:rPr>
                <w:rFonts w:ascii="Calibri" w:hAnsi="Calibri" w:cs="Arial"/>
                <w:sz w:val="22"/>
                <w:szCs w:val="22"/>
              </w:rPr>
            </w:pPr>
          </w:p>
        </w:tc>
        <w:tc>
          <w:tcPr>
            <w:tcW w:w="5596" w:type="dxa"/>
          </w:tcPr>
          <w:p w:rsidR="00185B26" w:rsidRDefault="009B4B18" w:rsidP="006E74D8">
            <w:pPr>
              <w:pStyle w:val="normal0"/>
              <w:jc w:val="both"/>
              <w:rPr>
                <w:rFonts w:ascii="Calibri" w:hAnsi="Calibri" w:cs="Arial"/>
                <w:sz w:val="22"/>
                <w:szCs w:val="22"/>
              </w:rPr>
            </w:pPr>
            <w:r>
              <w:rPr>
                <w:rFonts w:ascii="Calibri" w:hAnsi="Calibri" w:cs="Arial"/>
                <w:sz w:val="22"/>
                <w:szCs w:val="22"/>
              </w:rPr>
              <w:t>Enterprise Crime: White-Collar and Organized Crime</w:t>
            </w:r>
          </w:p>
          <w:p w:rsidR="009B4B18" w:rsidRDefault="009B4B18" w:rsidP="006E74D8">
            <w:pPr>
              <w:pStyle w:val="normal0"/>
              <w:jc w:val="both"/>
              <w:rPr>
                <w:rFonts w:ascii="Calibri" w:hAnsi="Calibri" w:cs="Arial"/>
                <w:sz w:val="22"/>
                <w:szCs w:val="22"/>
              </w:rPr>
            </w:pPr>
          </w:p>
          <w:p w:rsidR="009B4B18" w:rsidRDefault="009B4B18" w:rsidP="006E74D8">
            <w:pPr>
              <w:pStyle w:val="normal0"/>
              <w:jc w:val="both"/>
              <w:rPr>
                <w:rFonts w:ascii="Calibri" w:hAnsi="Calibri" w:cs="Arial"/>
                <w:sz w:val="22"/>
                <w:szCs w:val="22"/>
              </w:rPr>
            </w:pPr>
          </w:p>
          <w:p w:rsidR="009B4B18" w:rsidRPr="00185B26" w:rsidRDefault="009B4B18" w:rsidP="006E74D8">
            <w:pPr>
              <w:pStyle w:val="normal0"/>
              <w:jc w:val="both"/>
              <w:rPr>
                <w:rFonts w:ascii="Calibri" w:hAnsi="Calibri" w:cs="Arial"/>
                <w:sz w:val="22"/>
                <w:szCs w:val="22"/>
              </w:rPr>
            </w:pPr>
          </w:p>
        </w:tc>
        <w:tc>
          <w:tcPr>
            <w:tcW w:w="1622" w:type="dxa"/>
          </w:tcPr>
          <w:p w:rsidR="00185B26" w:rsidRPr="00185B26" w:rsidRDefault="00185B26" w:rsidP="006E74D8">
            <w:pPr>
              <w:pStyle w:val="normal0"/>
              <w:spacing w:line="480" w:lineRule="auto"/>
              <w:jc w:val="center"/>
              <w:rPr>
                <w:rFonts w:ascii="Calibri" w:hAnsi="Calibri" w:cs="Arial"/>
                <w:sz w:val="22"/>
                <w:szCs w:val="22"/>
              </w:rPr>
            </w:pPr>
            <w:r w:rsidRPr="00185B26">
              <w:rPr>
                <w:rFonts w:ascii="Calibri" w:hAnsi="Calibri" w:cs="Arial"/>
                <w:sz w:val="22"/>
                <w:szCs w:val="22"/>
              </w:rPr>
              <w:t>ch</w:t>
            </w:r>
            <w:r>
              <w:rPr>
                <w:rFonts w:ascii="Calibri" w:hAnsi="Calibri" w:cs="Arial"/>
                <w:sz w:val="22"/>
                <w:szCs w:val="22"/>
              </w:rPr>
              <w:t xml:space="preserve"> </w:t>
            </w:r>
            <w:r w:rsidRPr="00185B26">
              <w:rPr>
                <w:rFonts w:ascii="Calibri" w:hAnsi="Calibri" w:cs="Arial"/>
                <w:sz w:val="22"/>
                <w:szCs w:val="22"/>
              </w:rPr>
              <w:t>13</w:t>
            </w:r>
          </w:p>
        </w:tc>
      </w:tr>
      <w:tr w:rsidR="009B4B18" w:rsidRPr="000C3A33" w:rsidTr="009B4B18">
        <w:trPr>
          <w:trHeight w:val="170"/>
        </w:trPr>
        <w:tc>
          <w:tcPr>
            <w:tcW w:w="1458" w:type="dxa"/>
            <w:tcBorders>
              <w:bottom w:val="single" w:sz="4" w:space="0" w:color="auto"/>
            </w:tcBorders>
          </w:tcPr>
          <w:p w:rsidR="009B4B18" w:rsidRPr="009B4B18" w:rsidRDefault="009B4B18" w:rsidP="009B4B18">
            <w:pPr>
              <w:pStyle w:val="normal0"/>
              <w:spacing w:line="480" w:lineRule="auto"/>
              <w:ind w:left="360" w:hanging="360"/>
              <w:rPr>
                <w:rFonts w:ascii="Calibri" w:hAnsi="Calibri" w:cs="Arial"/>
                <w:b/>
                <w:sz w:val="22"/>
                <w:szCs w:val="22"/>
              </w:rPr>
            </w:pPr>
            <w:r w:rsidRPr="009B4B18">
              <w:rPr>
                <w:rFonts w:ascii="Calibri" w:hAnsi="Calibri" w:cs="Arial"/>
                <w:b/>
                <w:sz w:val="22"/>
                <w:szCs w:val="22"/>
              </w:rPr>
              <w:lastRenderedPageBreak/>
              <w:t>Unit</w:t>
            </w:r>
          </w:p>
        </w:tc>
        <w:tc>
          <w:tcPr>
            <w:tcW w:w="5596" w:type="dxa"/>
            <w:tcBorders>
              <w:bottom w:val="single" w:sz="4" w:space="0" w:color="auto"/>
            </w:tcBorders>
          </w:tcPr>
          <w:p w:rsidR="009B4B18" w:rsidRDefault="009B4B18" w:rsidP="006E74D8">
            <w:pPr>
              <w:pStyle w:val="normal0"/>
              <w:jc w:val="both"/>
              <w:rPr>
                <w:rFonts w:ascii="Calibri" w:hAnsi="Calibri" w:cs="Arial"/>
                <w:sz w:val="22"/>
                <w:szCs w:val="22"/>
              </w:rPr>
            </w:pPr>
            <w:r>
              <w:rPr>
                <w:rFonts w:ascii="Calibri" w:hAnsi="Calibri"/>
                <w:b/>
                <w:sz w:val="22"/>
                <w:szCs w:val="22"/>
              </w:rPr>
              <w:t>Topic/Content</w:t>
            </w:r>
          </w:p>
        </w:tc>
        <w:tc>
          <w:tcPr>
            <w:tcW w:w="1622" w:type="dxa"/>
            <w:tcBorders>
              <w:bottom w:val="single" w:sz="4" w:space="0" w:color="auto"/>
            </w:tcBorders>
          </w:tcPr>
          <w:p w:rsidR="009B4B18" w:rsidRPr="009B4B18" w:rsidRDefault="009B4B18" w:rsidP="006E74D8">
            <w:pPr>
              <w:pStyle w:val="normal0"/>
              <w:spacing w:line="480" w:lineRule="auto"/>
              <w:jc w:val="center"/>
              <w:rPr>
                <w:rFonts w:ascii="Calibri" w:hAnsi="Calibri" w:cs="Arial"/>
                <w:b/>
                <w:sz w:val="22"/>
                <w:szCs w:val="22"/>
              </w:rPr>
            </w:pPr>
            <w:r w:rsidRPr="009B4B18">
              <w:rPr>
                <w:rFonts w:ascii="Calibri" w:hAnsi="Calibri" w:cs="Arial"/>
                <w:b/>
                <w:sz w:val="22"/>
                <w:szCs w:val="22"/>
              </w:rPr>
              <w:t>Readings</w:t>
            </w:r>
          </w:p>
        </w:tc>
      </w:tr>
      <w:tr w:rsidR="00185B26" w:rsidRPr="000C3A33" w:rsidTr="009B4B18">
        <w:tc>
          <w:tcPr>
            <w:tcW w:w="1458" w:type="dxa"/>
            <w:tcBorders>
              <w:top w:val="single" w:sz="4" w:space="0" w:color="auto"/>
            </w:tcBorders>
          </w:tcPr>
          <w:p w:rsidR="00185B26" w:rsidRPr="00780B8C" w:rsidRDefault="00185B26" w:rsidP="004F4FD8">
            <w:pPr>
              <w:pStyle w:val="normal0"/>
              <w:numPr>
                <w:ilvl w:val="0"/>
                <w:numId w:val="6"/>
              </w:numPr>
              <w:spacing w:line="480" w:lineRule="auto"/>
              <w:jc w:val="both"/>
              <w:rPr>
                <w:rFonts w:ascii="Calibri" w:hAnsi="Calibri" w:cs="Arial"/>
                <w:sz w:val="22"/>
                <w:szCs w:val="22"/>
              </w:rPr>
            </w:pPr>
          </w:p>
        </w:tc>
        <w:tc>
          <w:tcPr>
            <w:tcW w:w="5596" w:type="dxa"/>
            <w:tcBorders>
              <w:top w:val="single" w:sz="4" w:space="0" w:color="auto"/>
            </w:tcBorders>
          </w:tcPr>
          <w:p w:rsidR="00185B26" w:rsidRPr="00185B26" w:rsidRDefault="009B4B18" w:rsidP="006E74D8">
            <w:pPr>
              <w:pStyle w:val="normal0"/>
              <w:jc w:val="both"/>
              <w:rPr>
                <w:rFonts w:ascii="Calibri" w:hAnsi="Calibri" w:cs="Arial"/>
                <w:sz w:val="22"/>
                <w:szCs w:val="22"/>
              </w:rPr>
            </w:pPr>
            <w:r>
              <w:rPr>
                <w:rFonts w:ascii="Calibri" w:hAnsi="Calibri" w:cs="Arial"/>
                <w:sz w:val="22"/>
                <w:szCs w:val="22"/>
              </w:rPr>
              <w:t>Public Order Crime: Sex and Substance Abuse</w:t>
            </w:r>
          </w:p>
        </w:tc>
        <w:tc>
          <w:tcPr>
            <w:tcW w:w="1622" w:type="dxa"/>
            <w:tcBorders>
              <w:top w:val="single" w:sz="4" w:space="0" w:color="auto"/>
            </w:tcBorders>
          </w:tcPr>
          <w:p w:rsidR="00185B26" w:rsidRPr="00185B26" w:rsidRDefault="00185B26" w:rsidP="006E74D8">
            <w:pPr>
              <w:pStyle w:val="normal0"/>
              <w:spacing w:line="480" w:lineRule="auto"/>
              <w:jc w:val="center"/>
              <w:rPr>
                <w:rFonts w:ascii="Calibri" w:hAnsi="Calibri" w:cs="Arial"/>
                <w:sz w:val="22"/>
                <w:szCs w:val="22"/>
              </w:rPr>
            </w:pPr>
            <w:r w:rsidRPr="00185B26">
              <w:rPr>
                <w:rFonts w:ascii="Calibri" w:hAnsi="Calibri" w:cs="Arial"/>
                <w:sz w:val="22"/>
                <w:szCs w:val="22"/>
              </w:rPr>
              <w:t>ch</w:t>
            </w:r>
            <w:r>
              <w:rPr>
                <w:rFonts w:ascii="Calibri" w:hAnsi="Calibri" w:cs="Arial"/>
                <w:sz w:val="22"/>
                <w:szCs w:val="22"/>
              </w:rPr>
              <w:t xml:space="preserve"> </w:t>
            </w:r>
            <w:r w:rsidRPr="00185B26">
              <w:rPr>
                <w:rFonts w:ascii="Calibri" w:hAnsi="Calibri" w:cs="Arial"/>
                <w:sz w:val="22"/>
                <w:szCs w:val="22"/>
              </w:rPr>
              <w:t>14</w:t>
            </w:r>
          </w:p>
        </w:tc>
      </w:tr>
      <w:tr w:rsidR="00185B26" w:rsidRPr="000C3A33" w:rsidTr="00185B26">
        <w:trPr>
          <w:cantSplit/>
          <w:trHeight w:val="57"/>
        </w:trPr>
        <w:tc>
          <w:tcPr>
            <w:tcW w:w="1458" w:type="dxa"/>
          </w:tcPr>
          <w:p w:rsidR="00185B26" w:rsidRPr="00780B8C" w:rsidRDefault="00185B26" w:rsidP="00780B8C">
            <w:pPr>
              <w:pStyle w:val="normal0"/>
              <w:rPr>
                <w:rFonts w:ascii="Calibri" w:hAnsi="Calibri" w:cs="Arial"/>
                <w:sz w:val="22"/>
                <w:szCs w:val="22"/>
              </w:rPr>
            </w:pPr>
            <w:r>
              <w:rPr>
                <w:rFonts w:ascii="Calibri" w:hAnsi="Calibri" w:cs="Arial"/>
                <w:sz w:val="22"/>
                <w:szCs w:val="22"/>
              </w:rPr>
              <w:t>15</w:t>
            </w:r>
          </w:p>
        </w:tc>
        <w:tc>
          <w:tcPr>
            <w:tcW w:w="5596" w:type="dxa"/>
          </w:tcPr>
          <w:p w:rsidR="00185B26" w:rsidRPr="00185B26" w:rsidRDefault="009B4B18" w:rsidP="006E74D8">
            <w:pPr>
              <w:pStyle w:val="normal0"/>
              <w:jc w:val="both"/>
              <w:rPr>
                <w:rFonts w:ascii="Calibri" w:hAnsi="Calibri" w:cs="Arial"/>
                <w:sz w:val="22"/>
                <w:szCs w:val="22"/>
              </w:rPr>
            </w:pPr>
            <w:r>
              <w:rPr>
                <w:rFonts w:ascii="Calibri" w:hAnsi="Calibri" w:cs="Arial"/>
                <w:sz w:val="22"/>
                <w:szCs w:val="22"/>
              </w:rPr>
              <w:t>Cyber Crime and Technology</w:t>
            </w:r>
          </w:p>
        </w:tc>
        <w:tc>
          <w:tcPr>
            <w:tcW w:w="1622" w:type="dxa"/>
          </w:tcPr>
          <w:p w:rsidR="00185B26" w:rsidRPr="00185B26" w:rsidRDefault="00185B26" w:rsidP="006E74D8">
            <w:pPr>
              <w:pStyle w:val="normal0"/>
              <w:spacing w:line="480" w:lineRule="auto"/>
              <w:jc w:val="center"/>
              <w:rPr>
                <w:rFonts w:ascii="Calibri" w:hAnsi="Calibri" w:cs="Arial"/>
                <w:sz w:val="22"/>
                <w:szCs w:val="22"/>
              </w:rPr>
            </w:pPr>
            <w:r w:rsidRPr="00185B26">
              <w:rPr>
                <w:rFonts w:ascii="Calibri" w:hAnsi="Calibri" w:cs="Arial"/>
                <w:sz w:val="22"/>
                <w:szCs w:val="22"/>
              </w:rPr>
              <w:t>ch</w:t>
            </w:r>
            <w:r>
              <w:rPr>
                <w:rFonts w:ascii="Calibri" w:hAnsi="Calibri" w:cs="Arial"/>
                <w:sz w:val="22"/>
                <w:szCs w:val="22"/>
              </w:rPr>
              <w:t xml:space="preserve"> </w:t>
            </w:r>
            <w:r w:rsidRPr="00185B26">
              <w:rPr>
                <w:rFonts w:ascii="Calibri" w:hAnsi="Calibri" w:cs="Arial"/>
                <w:sz w:val="22"/>
                <w:szCs w:val="22"/>
              </w:rPr>
              <w:t>15</w:t>
            </w:r>
          </w:p>
        </w:tc>
      </w:tr>
    </w:tbl>
    <w:p w:rsidR="00185B26" w:rsidRDefault="00185B26" w:rsidP="00005718">
      <w:pPr>
        <w:jc w:val="both"/>
        <w:rPr>
          <w:rFonts w:ascii="Calibri" w:hAnsi="Calibri"/>
          <w:smallCaps/>
          <w:sz w:val="22"/>
          <w:szCs w:val="22"/>
          <w:u w:val="single"/>
        </w:rPr>
      </w:pPr>
    </w:p>
    <w:p w:rsidR="009B4B18" w:rsidRDefault="009B4B18" w:rsidP="00005718">
      <w:pPr>
        <w:jc w:val="both"/>
        <w:rPr>
          <w:rFonts w:ascii="Calibri" w:hAnsi="Calibri"/>
          <w:smallCaps/>
          <w:sz w:val="22"/>
          <w:szCs w:val="22"/>
          <w:u w:val="single"/>
        </w:rPr>
      </w:pPr>
    </w:p>
    <w:p w:rsidR="00E72F0B" w:rsidRPr="00E235FD" w:rsidRDefault="00792E6B" w:rsidP="00005718">
      <w:pPr>
        <w:jc w:val="both"/>
        <w:rPr>
          <w:rFonts w:ascii="Calibri" w:hAnsi="Calibri" w:cs="Arial"/>
          <w:sz w:val="22"/>
          <w:szCs w:val="22"/>
        </w:rPr>
      </w:pPr>
      <w:r w:rsidRPr="00E235FD">
        <w:rPr>
          <w:rFonts w:ascii="Calibri" w:hAnsi="Calibri"/>
          <w:smallCaps/>
          <w:sz w:val="22"/>
          <w:szCs w:val="22"/>
          <w:u w:val="single"/>
        </w:rPr>
        <w:t>Note</w:t>
      </w:r>
      <w:r w:rsidRPr="00E235FD">
        <w:rPr>
          <w:rFonts w:ascii="Calibri" w:hAnsi="Calibri"/>
          <w:smallCaps/>
          <w:sz w:val="22"/>
          <w:szCs w:val="22"/>
        </w:rPr>
        <w:t>:</w:t>
      </w:r>
      <w:r w:rsidRPr="00E235FD">
        <w:rPr>
          <w:rFonts w:ascii="Calibri" w:hAnsi="Calibri"/>
          <w:sz w:val="22"/>
          <w:szCs w:val="22"/>
        </w:rPr>
        <w:t xml:space="preserve"> In CJI 1</w:t>
      </w:r>
      <w:r w:rsidR="009B4B18">
        <w:rPr>
          <w:rFonts w:ascii="Calibri" w:hAnsi="Calibri"/>
          <w:sz w:val="22"/>
          <w:szCs w:val="22"/>
        </w:rPr>
        <w:t>36</w:t>
      </w:r>
      <w:r w:rsidRPr="00E235FD">
        <w:rPr>
          <w:rFonts w:ascii="Calibri" w:hAnsi="Calibri"/>
          <w:sz w:val="22"/>
          <w:szCs w:val="22"/>
        </w:rPr>
        <w:t>, the instructor must cover the 1</w:t>
      </w:r>
      <w:r w:rsidR="00185B26">
        <w:rPr>
          <w:rFonts w:ascii="Calibri" w:hAnsi="Calibri"/>
          <w:sz w:val="22"/>
          <w:szCs w:val="22"/>
        </w:rPr>
        <w:t>5</w:t>
      </w:r>
      <w:r w:rsidRPr="00E235FD">
        <w:rPr>
          <w:rFonts w:ascii="Calibri" w:hAnsi="Calibri"/>
          <w:sz w:val="22"/>
          <w:szCs w:val="22"/>
        </w:rPr>
        <w:t xml:space="preserve"> units listed above minimally in any reasonable order throughout the duration of the semester/term.  Also, the instructor may include additional areas based on his/her expertise and/or interest.</w:t>
      </w:r>
      <w:r w:rsidRPr="00E235FD">
        <w:rPr>
          <w:rFonts w:ascii="Calibri" w:hAnsi="Calibri" w:cs="Tahoma"/>
          <w:b/>
          <w:bCs/>
          <w:sz w:val="22"/>
          <w:szCs w:val="22"/>
        </w:rPr>
        <w:tab/>
      </w:r>
    </w:p>
    <w:sectPr w:rsidR="00E72F0B" w:rsidRPr="00E235FD" w:rsidSect="004B1CC4">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8A1" w:rsidRDefault="000E28A1" w:rsidP="00B962D9">
      <w:r>
        <w:separator/>
      </w:r>
    </w:p>
  </w:endnote>
  <w:endnote w:type="continuationSeparator" w:id="0">
    <w:p w:rsidR="000E28A1" w:rsidRDefault="000E28A1" w:rsidP="00B962D9">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A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Bookman">
    <w:altName w:val="Bookman Old Style"/>
    <w:charset w:val="00"/>
    <w:family w:val="auto"/>
    <w:pitch w:val="variable"/>
    <w:sig w:usb0="03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ontinSan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6E74D8">
      <w:tc>
        <w:tcPr>
          <w:tcW w:w="918" w:type="dxa"/>
        </w:tcPr>
        <w:p w:rsidR="006E74D8" w:rsidRPr="000B455F" w:rsidRDefault="006E74D8">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A0290B" w:rsidRPr="00A0290B">
              <w:rPr>
                <w:rFonts w:ascii="Calibri" w:hAnsi="Calibri"/>
                <w:noProof/>
                <w:color w:val="003399"/>
              </w:rPr>
              <w:t>10</w:t>
            </w:r>
          </w:fldSimple>
        </w:p>
      </w:tc>
      <w:tc>
        <w:tcPr>
          <w:tcW w:w="7938" w:type="dxa"/>
        </w:tcPr>
        <w:p w:rsidR="006E74D8" w:rsidRPr="00B962D9" w:rsidRDefault="006E74D8" w:rsidP="00CE650C">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by </w:t>
          </w:r>
          <w:r>
            <w:rPr>
              <w:rFonts w:ascii="Calibri" w:hAnsi="Calibri"/>
              <w:i/>
              <w:sz w:val="20"/>
              <w:szCs w:val="20"/>
            </w:rPr>
            <w:t>P Davis, Fall 2010</w:t>
          </w:r>
        </w:p>
      </w:tc>
    </w:tr>
  </w:tbl>
  <w:p w:rsidR="006E74D8" w:rsidRDefault="006E74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6E74D8" w:rsidRPr="00B962D9" w:rsidTr="006E74D8">
      <w:tc>
        <w:tcPr>
          <w:tcW w:w="918" w:type="dxa"/>
        </w:tcPr>
        <w:p w:rsidR="006E74D8" w:rsidRPr="000B455F" w:rsidRDefault="006E74D8" w:rsidP="006E74D8">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A0290B" w:rsidRPr="00A0290B">
              <w:rPr>
                <w:rFonts w:ascii="Calibri" w:hAnsi="Calibri"/>
                <w:noProof/>
                <w:color w:val="003399"/>
              </w:rPr>
              <w:t>1</w:t>
            </w:r>
          </w:fldSimple>
        </w:p>
      </w:tc>
      <w:tc>
        <w:tcPr>
          <w:tcW w:w="7938" w:type="dxa"/>
        </w:tcPr>
        <w:p w:rsidR="006E74D8" w:rsidRPr="00B962D9" w:rsidRDefault="006E74D8" w:rsidP="006E74D8">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by </w:t>
          </w:r>
          <w:r>
            <w:rPr>
              <w:rFonts w:ascii="Calibri" w:hAnsi="Calibri"/>
              <w:i/>
              <w:sz w:val="20"/>
              <w:szCs w:val="20"/>
            </w:rPr>
            <w:t>P Davis, Fall 2010</w:t>
          </w:r>
        </w:p>
      </w:tc>
    </w:tr>
  </w:tbl>
  <w:p w:rsidR="006E74D8" w:rsidRDefault="006E74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8A1" w:rsidRDefault="000E28A1" w:rsidP="00B962D9">
      <w:r>
        <w:separator/>
      </w:r>
    </w:p>
  </w:footnote>
  <w:footnote w:type="continuationSeparator" w:id="0">
    <w:p w:rsidR="000E28A1" w:rsidRDefault="000E28A1"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09D4"/>
    <w:multiLevelType w:val="multilevel"/>
    <w:tmpl w:val="57B8A2F2"/>
    <w:lvl w:ilvl="0">
      <w:start w:val="1"/>
      <w:numFmt w:val="decimal"/>
      <w:lvlText w:val="%1."/>
      <w:lvlJc w:val="left"/>
      <w:pPr>
        <w:tabs>
          <w:tab w:val="num" w:pos="372"/>
        </w:tabs>
        <w:ind w:left="372" w:hanging="372"/>
      </w:pPr>
      <w:rPr>
        <w:rFonts w:ascii="Tahoma" w:hAnsi="Tahoma" w:cs="Tahoma" w:hint="default"/>
        <w:b w:val="0"/>
        <w:sz w:val="20"/>
        <w:szCs w:val="20"/>
      </w:rPr>
    </w:lvl>
    <w:lvl w:ilvl="1">
      <w:start w:val="1"/>
      <w:numFmt w:val="decimal"/>
      <w:lvlText w:val="8.%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0BEA4A35"/>
    <w:multiLevelType w:val="multilevel"/>
    <w:tmpl w:val="1996F7CC"/>
    <w:lvl w:ilvl="0">
      <w:start w:val="1"/>
      <w:numFmt w:val="decimal"/>
      <w:lvlText w:val="%1."/>
      <w:lvlJc w:val="left"/>
      <w:pPr>
        <w:tabs>
          <w:tab w:val="num" w:pos="372"/>
        </w:tabs>
        <w:ind w:left="372" w:hanging="372"/>
      </w:pPr>
      <w:rPr>
        <w:rFonts w:ascii="Tahoma" w:hAnsi="Tahoma" w:cs="Tahoma" w:hint="default"/>
        <w:b w:val="0"/>
        <w:sz w:val="20"/>
        <w:szCs w:val="20"/>
      </w:rPr>
    </w:lvl>
    <w:lvl w:ilvl="1">
      <w:start w:val="1"/>
      <w:numFmt w:val="decimal"/>
      <w:lvlText w:val="7.%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156F6936"/>
    <w:multiLevelType w:val="hybridMultilevel"/>
    <w:tmpl w:val="F77CFF42"/>
    <w:lvl w:ilvl="0" w:tplc="AC1E8A3A">
      <w:start w:val="1"/>
      <w:numFmt w:val="decimal"/>
      <w:lvlText w:val="6.%1"/>
      <w:lvlJc w:val="left"/>
      <w:pPr>
        <w:ind w:left="1077" w:hanging="360"/>
      </w:pPr>
      <w:rPr>
        <w:rFonts w:hint="default"/>
        <w:b w:val="0"/>
        <w:i w:val="0"/>
        <w:sz w:val="22"/>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1E3D4F98"/>
    <w:multiLevelType w:val="hybridMultilevel"/>
    <w:tmpl w:val="653637C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nsid w:val="32F81AE0"/>
    <w:multiLevelType w:val="hybridMultilevel"/>
    <w:tmpl w:val="C846E0E8"/>
    <w:lvl w:ilvl="0" w:tplc="A6F2FD98">
      <w:start w:val="1"/>
      <w:numFmt w:val="decimal"/>
      <w:lvlText w:val="%1."/>
      <w:lvlJc w:val="left"/>
      <w:pPr>
        <w:tabs>
          <w:tab w:val="num" w:pos="372"/>
        </w:tabs>
        <w:ind w:left="372" w:hanging="372"/>
      </w:pPr>
      <w:rPr>
        <w:rFonts w:ascii="Calibri" w:hAnsi="Calibri" w:cs="Tahoma" w:hint="default"/>
        <w:b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5A3559"/>
    <w:multiLevelType w:val="hybridMultilevel"/>
    <w:tmpl w:val="59BCFD48"/>
    <w:lvl w:ilvl="0" w:tplc="64B61FA4">
      <w:start w:val="1"/>
      <w:numFmt w:val="decimal"/>
      <w:lvlText w:val="%1"/>
      <w:lvlJc w:val="left"/>
      <w:pPr>
        <w:ind w:left="360" w:hanging="360"/>
      </w:pPr>
      <w:rPr>
        <w:rFonts w:asciiTheme="majorHAnsi" w:hAnsi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6B4DB2"/>
    <w:multiLevelType w:val="hybridMultilevel"/>
    <w:tmpl w:val="E11228B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4DD1052B"/>
    <w:multiLevelType w:val="multilevel"/>
    <w:tmpl w:val="FB105D80"/>
    <w:lvl w:ilvl="0">
      <w:start w:val="1"/>
      <w:numFmt w:val="decimal"/>
      <w:lvlText w:val="%1."/>
      <w:lvlJc w:val="left"/>
      <w:pPr>
        <w:tabs>
          <w:tab w:val="num" w:pos="372"/>
        </w:tabs>
        <w:ind w:left="372" w:hanging="372"/>
      </w:pPr>
      <w:rPr>
        <w:rFonts w:ascii="Tahoma" w:hAnsi="Tahoma" w:cs="Tahoma" w:hint="default"/>
        <w:b w:val="0"/>
        <w:sz w:val="20"/>
        <w:szCs w:val="20"/>
      </w:rPr>
    </w:lvl>
    <w:lvl w:ilvl="1">
      <w:start w:val="1"/>
      <w:numFmt w:val="decimal"/>
      <w:pStyle w:val="ListManual"/>
      <w:lvlText w:val="1.%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nsid w:val="5E355A3C"/>
    <w:multiLevelType w:val="hybridMultilevel"/>
    <w:tmpl w:val="1776898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1">
    <w:nsid w:val="5E3B40DB"/>
    <w:multiLevelType w:val="hybridMultilevel"/>
    <w:tmpl w:val="8272C0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659C528B"/>
    <w:multiLevelType w:val="hybridMultilevel"/>
    <w:tmpl w:val="B09CD00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nsid w:val="66AF1868"/>
    <w:multiLevelType w:val="hybridMultilevel"/>
    <w:tmpl w:val="E8E65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9"/>
  </w:num>
  <w:num w:numId="4">
    <w:abstractNumId w:val="2"/>
  </w:num>
  <w:num w:numId="5">
    <w:abstractNumId w:val="11"/>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12"/>
  </w:num>
  <w:num w:numId="11">
    <w:abstractNumId w:val="10"/>
  </w:num>
  <w:num w:numId="12">
    <w:abstractNumId w:val="5"/>
  </w:num>
  <w:num w:numId="13">
    <w:abstractNumId w:val="3"/>
  </w:num>
  <w:num w:numId="14">
    <w:abstractNumId w:val="1"/>
  </w:num>
  <w:num w:numId="15">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5718"/>
    <w:rsid w:val="000074E8"/>
    <w:rsid w:val="00025654"/>
    <w:rsid w:val="00040A2F"/>
    <w:rsid w:val="000413A3"/>
    <w:rsid w:val="00082C15"/>
    <w:rsid w:val="000B15BF"/>
    <w:rsid w:val="000B455F"/>
    <w:rsid w:val="000D0A3B"/>
    <w:rsid w:val="000E28A1"/>
    <w:rsid w:val="000E5981"/>
    <w:rsid w:val="000F3C2E"/>
    <w:rsid w:val="00100E94"/>
    <w:rsid w:val="001429D5"/>
    <w:rsid w:val="00146DD9"/>
    <w:rsid w:val="00170F1A"/>
    <w:rsid w:val="00185B26"/>
    <w:rsid w:val="001914F8"/>
    <w:rsid w:val="001C2799"/>
    <w:rsid w:val="0021213D"/>
    <w:rsid w:val="00220E89"/>
    <w:rsid w:val="00242429"/>
    <w:rsid w:val="002A1433"/>
    <w:rsid w:val="002A79E9"/>
    <w:rsid w:val="002C584E"/>
    <w:rsid w:val="003053CE"/>
    <w:rsid w:val="003456ED"/>
    <w:rsid w:val="003645E4"/>
    <w:rsid w:val="003E004E"/>
    <w:rsid w:val="003F67BE"/>
    <w:rsid w:val="003F685E"/>
    <w:rsid w:val="00424B2D"/>
    <w:rsid w:val="004462A1"/>
    <w:rsid w:val="00457A08"/>
    <w:rsid w:val="00472A54"/>
    <w:rsid w:val="004A1410"/>
    <w:rsid w:val="004B1CC4"/>
    <w:rsid w:val="004F4FD8"/>
    <w:rsid w:val="00530BAA"/>
    <w:rsid w:val="00530EDC"/>
    <w:rsid w:val="00543972"/>
    <w:rsid w:val="0055464F"/>
    <w:rsid w:val="005B198E"/>
    <w:rsid w:val="005B1FE6"/>
    <w:rsid w:val="00616434"/>
    <w:rsid w:val="00636094"/>
    <w:rsid w:val="006416AC"/>
    <w:rsid w:val="006B1C4F"/>
    <w:rsid w:val="006D1489"/>
    <w:rsid w:val="006E1C9A"/>
    <w:rsid w:val="006E4D8E"/>
    <w:rsid w:val="006E74D8"/>
    <w:rsid w:val="006F734F"/>
    <w:rsid w:val="00706FDF"/>
    <w:rsid w:val="007158E3"/>
    <w:rsid w:val="0072046E"/>
    <w:rsid w:val="0072314F"/>
    <w:rsid w:val="007511C2"/>
    <w:rsid w:val="00780B8C"/>
    <w:rsid w:val="0078772E"/>
    <w:rsid w:val="00792E6B"/>
    <w:rsid w:val="007B33EB"/>
    <w:rsid w:val="007C66E9"/>
    <w:rsid w:val="008101EC"/>
    <w:rsid w:val="00832B01"/>
    <w:rsid w:val="00846CFC"/>
    <w:rsid w:val="00886D3F"/>
    <w:rsid w:val="00892DB1"/>
    <w:rsid w:val="008A4031"/>
    <w:rsid w:val="00900946"/>
    <w:rsid w:val="009013F2"/>
    <w:rsid w:val="0092113F"/>
    <w:rsid w:val="009370EA"/>
    <w:rsid w:val="0094487D"/>
    <w:rsid w:val="009512A5"/>
    <w:rsid w:val="009652C7"/>
    <w:rsid w:val="009854EB"/>
    <w:rsid w:val="009B4B18"/>
    <w:rsid w:val="009D5C12"/>
    <w:rsid w:val="009F39B9"/>
    <w:rsid w:val="00A0290B"/>
    <w:rsid w:val="00A07E39"/>
    <w:rsid w:val="00A31C0E"/>
    <w:rsid w:val="00A67D98"/>
    <w:rsid w:val="00A7491B"/>
    <w:rsid w:val="00A76914"/>
    <w:rsid w:val="00A85CE4"/>
    <w:rsid w:val="00AB2BAC"/>
    <w:rsid w:val="00AB3441"/>
    <w:rsid w:val="00AB4CBF"/>
    <w:rsid w:val="00AB6E5C"/>
    <w:rsid w:val="00B05369"/>
    <w:rsid w:val="00B457ED"/>
    <w:rsid w:val="00B86FA1"/>
    <w:rsid w:val="00B91021"/>
    <w:rsid w:val="00B95C4C"/>
    <w:rsid w:val="00B962D9"/>
    <w:rsid w:val="00BE19AF"/>
    <w:rsid w:val="00BE4AA1"/>
    <w:rsid w:val="00BE657D"/>
    <w:rsid w:val="00C2484F"/>
    <w:rsid w:val="00C323AE"/>
    <w:rsid w:val="00C376B6"/>
    <w:rsid w:val="00C37C74"/>
    <w:rsid w:val="00C6711D"/>
    <w:rsid w:val="00C93AA7"/>
    <w:rsid w:val="00CA5885"/>
    <w:rsid w:val="00CB20DA"/>
    <w:rsid w:val="00CE09B1"/>
    <w:rsid w:val="00CE5300"/>
    <w:rsid w:val="00CE650C"/>
    <w:rsid w:val="00D13E1A"/>
    <w:rsid w:val="00D22FBB"/>
    <w:rsid w:val="00D347CE"/>
    <w:rsid w:val="00D527A8"/>
    <w:rsid w:val="00D66112"/>
    <w:rsid w:val="00D676E7"/>
    <w:rsid w:val="00D75AB3"/>
    <w:rsid w:val="00DA3738"/>
    <w:rsid w:val="00DF346C"/>
    <w:rsid w:val="00E235FD"/>
    <w:rsid w:val="00E31FB9"/>
    <w:rsid w:val="00E35D77"/>
    <w:rsid w:val="00E52E9B"/>
    <w:rsid w:val="00E65DA4"/>
    <w:rsid w:val="00E72F0B"/>
    <w:rsid w:val="00EB3AE4"/>
    <w:rsid w:val="00EC1EC8"/>
    <w:rsid w:val="00EE1A0D"/>
    <w:rsid w:val="00F16A53"/>
    <w:rsid w:val="00F25122"/>
    <w:rsid w:val="00F27D3C"/>
    <w:rsid w:val="00F533CE"/>
    <w:rsid w:val="00F8414B"/>
    <w:rsid w:val="00F90EA5"/>
    <w:rsid w:val="00FB1697"/>
    <w:rsid w:val="00FB5445"/>
    <w:rsid w:val="00FF30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3" type="connector" idref="#AutoShape 3"/>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DF34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character" w:styleId="Strong">
    <w:name w:val="Strong"/>
    <w:basedOn w:val="DefaultParagraphFont"/>
    <w:uiPriority w:val="22"/>
    <w:qFormat/>
    <w:rsid w:val="007C66E9"/>
    <w:rPr>
      <w:b/>
      <w:bCs/>
    </w:rPr>
  </w:style>
  <w:style w:type="paragraph" w:styleId="ListParagraph">
    <w:name w:val="List Paragraph"/>
    <w:basedOn w:val="Normal"/>
    <w:uiPriority w:val="34"/>
    <w:qFormat/>
    <w:rsid w:val="007C66E9"/>
    <w:pPr>
      <w:ind w:left="720"/>
    </w:pPr>
  </w:style>
  <w:style w:type="paragraph" w:customStyle="1" w:styleId="ListManual">
    <w:name w:val="List Manual"/>
    <w:basedOn w:val="Normal"/>
    <w:autoRedefine/>
    <w:rsid w:val="00AB3441"/>
    <w:pPr>
      <w:numPr>
        <w:ilvl w:val="1"/>
        <w:numId w:val="3"/>
      </w:numPr>
      <w:tabs>
        <w:tab w:val="clear" w:pos="1080"/>
        <w:tab w:val="num" w:pos="851"/>
      </w:tabs>
      <w:ind w:left="851" w:hanging="494"/>
    </w:pPr>
    <w:rPr>
      <w:rFonts w:ascii="Calibri" w:hAnsi="Calibri" w:cs="Tahoma"/>
      <w:bCs/>
      <w:i/>
      <w:sz w:val="22"/>
      <w:szCs w:val="22"/>
    </w:rPr>
  </w:style>
  <w:style w:type="character" w:customStyle="1" w:styleId="Heading2Char">
    <w:name w:val="Heading 2 Char"/>
    <w:basedOn w:val="DefaultParagraphFont"/>
    <w:link w:val="Heading2"/>
    <w:rsid w:val="00DF346C"/>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DF346C"/>
    <w:pPr>
      <w:spacing w:after="120" w:line="480" w:lineRule="auto"/>
    </w:pPr>
  </w:style>
  <w:style w:type="character" w:customStyle="1" w:styleId="BodyText2Char">
    <w:name w:val="Body Text 2 Char"/>
    <w:basedOn w:val="DefaultParagraphFont"/>
    <w:link w:val="BodyText2"/>
    <w:rsid w:val="00DF346C"/>
    <w:rPr>
      <w:sz w:val="24"/>
      <w:szCs w:val="24"/>
    </w:rPr>
  </w:style>
  <w:style w:type="paragraph" w:customStyle="1" w:styleId="h2">
    <w:name w:val="h2"/>
    <w:basedOn w:val="Normal"/>
    <w:rsid w:val="00DF346C"/>
    <w:pPr>
      <w:spacing w:before="240" w:after="120" w:line="300" w:lineRule="exact"/>
    </w:pPr>
    <w:rPr>
      <w:rFonts w:ascii="Franklin Gothic Heavy" w:hAnsi="Franklin Gothic Heavy"/>
      <w:sz w:val="26"/>
      <w:szCs w:val="20"/>
    </w:rPr>
  </w:style>
  <w:style w:type="paragraph" w:customStyle="1" w:styleId="T">
    <w:name w:val="T"/>
    <w:basedOn w:val="Normal"/>
    <w:rsid w:val="00DF346C"/>
    <w:pPr>
      <w:spacing w:line="220" w:lineRule="exact"/>
      <w:ind w:firstLine="240"/>
      <w:jc w:val="both"/>
    </w:pPr>
    <w:rPr>
      <w:rFonts w:ascii="Bookman" w:hAnsi="Bookman"/>
      <w:sz w:val="18"/>
      <w:szCs w:val="20"/>
    </w:rPr>
  </w:style>
  <w:style w:type="paragraph" w:customStyle="1" w:styleId="Normal1">
    <w:name w:val="Normal1"/>
    <w:basedOn w:val="Normal"/>
    <w:rsid w:val="00792E6B"/>
  </w:style>
  <w:style w:type="table" w:styleId="TableGrid">
    <w:name w:val="Table Grid"/>
    <w:basedOn w:val="TableNormal"/>
    <w:rsid w:val="00F841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F8414B"/>
    <w:rPr>
      <w:i/>
      <w:iCs/>
    </w:rPr>
  </w:style>
  <w:style w:type="character" w:customStyle="1" w:styleId="booktitle1">
    <w:name w:val="booktitle1"/>
    <w:basedOn w:val="DefaultParagraphFont"/>
    <w:rsid w:val="00F8414B"/>
    <w:rPr>
      <w:rFonts w:ascii="Trebuchet MS" w:hAnsi="Trebuchet MS" w:hint="default"/>
      <w:b/>
      <w:bCs/>
      <w:sz w:val="20"/>
      <w:szCs w:val="20"/>
    </w:rPr>
  </w:style>
  <w:style w:type="character" w:customStyle="1" w:styleId="bookauthor1">
    <w:name w:val="bookauthor1"/>
    <w:basedOn w:val="DefaultParagraphFont"/>
    <w:rsid w:val="00F8414B"/>
    <w:rPr>
      <w:sz w:val="14"/>
      <w:szCs w:val="14"/>
    </w:rPr>
  </w:style>
  <w:style w:type="character" w:customStyle="1" w:styleId="title1">
    <w:name w:val="title1"/>
    <w:basedOn w:val="DefaultParagraphFont"/>
    <w:rsid w:val="009B4B18"/>
    <w:rPr>
      <w:rFonts w:ascii="Verdana" w:hAnsi="Verdana" w:hint="default"/>
      <w:b/>
      <w:bCs/>
      <w:i w:val="0"/>
      <w:iCs w:val="0"/>
      <w:strike w:val="0"/>
      <w:dstrike w:val="0"/>
      <w:color w:val="003399"/>
      <w:sz w:val="14"/>
      <w:szCs w:val="14"/>
      <w:u w:val="none"/>
      <w:effect w:val="none"/>
    </w:rPr>
  </w:style>
  <w:style w:type="paragraph" w:customStyle="1" w:styleId="NL">
    <w:name w:val="NL"/>
    <w:basedOn w:val="Normal"/>
    <w:rsid w:val="009B4B18"/>
    <w:pPr>
      <w:tabs>
        <w:tab w:val="right" w:pos="240"/>
        <w:tab w:val="left" w:pos="360"/>
      </w:tabs>
      <w:spacing w:after="40" w:line="220" w:lineRule="exact"/>
      <w:ind w:left="360" w:hanging="360"/>
      <w:jc w:val="both"/>
    </w:pPr>
    <w:rPr>
      <w:rFonts w:ascii="Bookman" w:hAnsi="Bookman"/>
      <w:sz w:val="18"/>
      <w:szCs w:val="20"/>
    </w:rPr>
  </w:style>
</w:styles>
</file>

<file path=word/webSettings.xml><?xml version="1.0" encoding="utf-8"?>
<w:webSettings xmlns:r="http://schemas.openxmlformats.org/officeDocument/2006/relationships" xmlns:w="http://schemas.openxmlformats.org/wordprocessingml/2006/main">
  <w:divs>
    <w:div w:id="786507610">
      <w:bodyDiv w:val="1"/>
      <w:marLeft w:val="0"/>
      <w:marRight w:val="0"/>
      <w:marTop w:val="240"/>
      <w:marBottom w:val="120"/>
      <w:divBdr>
        <w:top w:val="none" w:sz="0" w:space="0" w:color="auto"/>
        <w:left w:val="none" w:sz="0" w:space="0" w:color="auto"/>
        <w:bottom w:val="none" w:sz="0" w:space="0" w:color="auto"/>
        <w:right w:val="none" w:sz="0" w:space="0" w:color="auto"/>
      </w:divBdr>
      <w:divsChild>
        <w:div w:id="1991641340">
          <w:marLeft w:val="0"/>
          <w:marRight w:val="0"/>
          <w:marTop w:val="0"/>
          <w:marBottom w:val="0"/>
          <w:divBdr>
            <w:top w:val="none" w:sz="0" w:space="0" w:color="auto"/>
            <w:left w:val="none" w:sz="0" w:space="0" w:color="auto"/>
            <w:bottom w:val="none" w:sz="0" w:space="0" w:color="auto"/>
            <w:right w:val="none" w:sz="0" w:space="0" w:color="auto"/>
          </w:divBdr>
          <w:divsChild>
            <w:div w:id="610287080">
              <w:marLeft w:val="0"/>
              <w:marRight w:val="0"/>
              <w:marTop w:val="0"/>
              <w:marBottom w:val="0"/>
              <w:divBdr>
                <w:top w:val="none" w:sz="0" w:space="0" w:color="auto"/>
                <w:left w:val="none" w:sz="0" w:space="0" w:color="auto"/>
                <w:bottom w:val="none" w:sz="0" w:space="0" w:color="auto"/>
                <w:right w:val="none" w:sz="0" w:space="0" w:color="auto"/>
              </w:divBdr>
              <w:divsChild>
                <w:div w:id="703598614">
                  <w:marLeft w:val="0"/>
                  <w:marRight w:val="0"/>
                  <w:marTop w:val="0"/>
                  <w:marBottom w:val="0"/>
                  <w:divBdr>
                    <w:top w:val="none" w:sz="0" w:space="0" w:color="auto"/>
                    <w:left w:val="none" w:sz="0" w:space="0" w:color="auto"/>
                    <w:bottom w:val="none" w:sz="0" w:space="0" w:color="auto"/>
                    <w:right w:val="none" w:sz="0" w:space="0" w:color="auto"/>
                  </w:divBdr>
                  <w:divsChild>
                    <w:div w:id="1616980859">
                      <w:marLeft w:val="0"/>
                      <w:marRight w:val="0"/>
                      <w:marTop w:val="0"/>
                      <w:marBottom w:val="0"/>
                      <w:divBdr>
                        <w:top w:val="none" w:sz="0" w:space="0" w:color="auto"/>
                        <w:left w:val="none" w:sz="0" w:space="0" w:color="auto"/>
                        <w:bottom w:val="none" w:sz="0" w:space="0" w:color="auto"/>
                        <w:right w:val="none" w:sz="0" w:space="0" w:color="auto"/>
                      </w:divBdr>
                      <w:divsChild>
                        <w:div w:id="799568506">
                          <w:marLeft w:val="0"/>
                          <w:marRight w:val="0"/>
                          <w:marTop w:val="12"/>
                          <w:marBottom w:val="0"/>
                          <w:divBdr>
                            <w:top w:val="none" w:sz="0" w:space="0" w:color="auto"/>
                            <w:left w:val="none" w:sz="0" w:space="0" w:color="auto"/>
                            <w:bottom w:val="none" w:sz="0" w:space="0" w:color="auto"/>
                            <w:right w:val="none" w:sz="0" w:space="0" w:color="auto"/>
                          </w:divBdr>
                          <w:divsChild>
                            <w:div w:id="1069110039">
                              <w:marLeft w:val="144"/>
                              <w:marRight w:val="144"/>
                              <w:marTop w:val="144"/>
                              <w:marBottom w:val="0"/>
                              <w:divBdr>
                                <w:top w:val="none" w:sz="0" w:space="0" w:color="auto"/>
                                <w:left w:val="none" w:sz="0" w:space="0" w:color="auto"/>
                                <w:bottom w:val="none" w:sz="0" w:space="0" w:color="auto"/>
                                <w:right w:val="none" w:sz="0" w:space="0" w:color="auto"/>
                              </w:divBdr>
                              <w:divsChild>
                                <w:div w:id="838425675">
                                  <w:marLeft w:val="0"/>
                                  <w:marRight w:val="0"/>
                                  <w:marTop w:val="0"/>
                                  <w:marBottom w:val="0"/>
                                  <w:divBdr>
                                    <w:top w:val="none" w:sz="0" w:space="0" w:color="auto"/>
                                    <w:left w:val="none" w:sz="0" w:space="0" w:color="auto"/>
                                    <w:bottom w:val="none" w:sz="0" w:space="0" w:color="auto"/>
                                    <w:right w:val="none" w:sz="0" w:space="0" w:color="auto"/>
                                  </w:divBdr>
                                  <w:divsChild>
                                    <w:div w:id="46721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 w:id="1808662650">
      <w:bodyDiv w:val="1"/>
      <w:marLeft w:val="0"/>
      <w:marRight w:val="0"/>
      <w:marTop w:val="300"/>
      <w:marBottom w:val="150"/>
      <w:divBdr>
        <w:top w:val="none" w:sz="0" w:space="0" w:color="auto"/>
        <w:left w:val="none" w:sz="0" w:space="0" w:color="auto"/>
        <w:bottom w:val="none" w:sz="0" w:space="0" w:color="auto"/>
        <w:right w:val="none" w:sz="0" w:space="0" w:color="auto"/>
      </w:divBdr>
      <w:divsChild>
        <w:div w:id="1877817404">
          <w:marLeft w:val="0"/>
          <w:marRight w:val="0"/>
          <w:marTop w:val="0"/>
          <w:marBottom w:val="0"/>
          <w:divBdr>
            <w:top w:val="none" w:sz="0" w:space="0" w:color="auto"/>
            <w:left w:val="none" w:sz="0" w:space="0" w:color="auto"/>
            <w:bottom w:val="none" w:sz="0" w:space="0" w:color="auto"/>
            <w:right w:val="none" w:sz="0" w:space="0" w:color="auto"/>
          </w:divBdr>
          <w:divsChild>
            <w:div w:id="682055499">
              <w:marLeft w:val="0"/>
              <w:marRight w:val="0"/>
              <w:marTop w:val="0"/>
              <w:marBottom w:val="0"/>
              <w:divBdr>
                <w:top w:val="none" w:sz="0" w:space="0" w:color="auto"/>
                <w:left w:val="none" w:sz="0" w:space="0" w:color="auto"/>
                <w:bottom w:val="none" w:sz="0" w:space="0" w:color="auto"/>
                <w:right w:val="none" w:sz="0" w:space="0" w:color="auto"/>
              </w:divBdr>
              <w:divsChild>
                <w:div w:id="90905386">
                  <w:marLeft w:val="0"/>
                  <w:marRight w:val="0"/>
                  <w:marTop w:val="0"/>
                  <w:marBottom w:val="0"/>
                  <w:divBdr>
                    <w:top w:val="none" w:sz="0" w:space="0" w:color="auto"/>
                    <w:left w:val="none" w:sz="0" w:space="0" w:color="auto"/>
                    <w:bottom w:val="none" w:sz="0" w:space="0" w:color="auto"/>
                    <w:right w:val="none" w:sz="0" w:space="0" w:color="auto"/>
                  </w:divBdr>
                  <w:divsChild>
                    <w:div w:id="1046291835">
                      <w:marLeft w:val="0"/>
                      <w:marRight w:val="0"/>
                      <w:marTop w:val="0"/>
                      <w:marBottom w:val="0"/>
                      <w:divBdr>
                        <w:top w:val="none" w:sz="0" w:space="0" w:color="auto"/>
                        <w:left w:val="none" w:sz="0" w:space="0" w:color="auto"/>
                        <w:bottom w:val="none" w:sz="0" w:space="0" w:color="auto"/>
                        <w:right w:val="none" w:sz="0" w:space="0" w:color="auto"/>
                      </w:divBdr>
                      <w:divsChild>
                        <w:div w:id="228735355">
                          <w:marLeft w:val="0"/>
                          <w:marRight w:val="0"/>
                          <w:marTop w:val="15"/>
                          <w:marBottom w:val="0"/>
                          <w:divBdr>
                            <w:top w:val="none" w:sz="0" w:space="0" w:color="auto"/>
                            <w:left w:val="none" w:sz="0" w:space="0" w:color="auto"/>
                            <w:bottom w:val="none" w:sz="0" w:space="0" w:color="auto"/>
                            <w:right w:val="none" w:sz="0" w:space="0" w:color="auto"/>
                          </w:divBdr>
                          <w:divsChild>
                            <w:div w:id="1500802506">
                              <w:marLeft w:val="180"/>
                              <w:marRight w:val="180"/>
                              <w:marTop w:val="180"/>
                              <w:marBottom w:val="0"/>
                              <w:divBdr>
                                <w:top w:val="none" w:sz="0" w:space="0" w:color="auto"/>
                                <w:left w:val="none" w:sz="0" w:space="0" w:color="auto"/>
                                <w:bottom w:val="none" w:sz="0" w:space="0" w:color="auto"/>
                                <w:right w:val="none" w:sz="0" w:space="0" w:color="auto"/>
                              </w:divBdr>
                              <w:divsChild>
                                <w:div w:id="690496580">
                                  <w:marLeft w:val="0"/>
                                  <w:marRight w:val="0"/>
                                  <w:marTop w:val="0"/>
                                  <w:marBottom w:val="0"/>
                                  <w:divBdr>
                                    <w:top w:val="none" w:sz="0" w:space="0" w:color="auto"/>
                                    <w:left w:val="none" w:sz="0" w:space="0" w:color="auto"/>
                                    <w:bottom w:val="none" w:sz="0" w:space="0" w:color="auto"/>
                                    <w:right w:val="none" w:sz="0" w:space="0" w:color="auto"/>
                                  </w:divBdr>
                                  <w:divsChild>
                                    <w:div w:id="1333222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909605">
      <w:bodyDiv w:val="1"/>
      <w:marLeft w:val="0"/>
      <w:marRight w:val="0"/>
      <w:marTop w:val="0"/>
      <w:marBottom w:val="0"/>
      <w:divBdr>
        <w:top w:val="none" w:sz="0" w:space="0" w:color="auto"/>
        <w:left w:val="none" w:sz="0" w:space="0" w:color="auto"/>
        <w:bottom w:val="none" w:sz="0" w:space="0" w:color="auto"/>
        <w:right w:val="none" w:sz="0" w:space="0" w:color="auto"/>
      </w:divBdr>
      <w:divsChild>
        <w:div w:id="696203888">
          <w:marLeft w:val="0"/>
          <w:marRight w:val="0"/>
          <w:marTop w:val="0"/>
          <w:marBottom w:val="0"/>
          <w:divBdr>
            <w:top w:val="none" w:sz="0" w:space="0" w:color="auto"/>
            <w:left w:val="none" w:sz="0" w:space="0" w:color="auto"/>
            <w:bottom w:val="none" w:sz="0" w:space="0" w:color="auto"/>
            <w:right w:val="none" w:sz="0" w:space="0" w:color="auto"/>
          </w:divBdr>
          <w:divsChild>
            <w:div w:id="1583644125">
              <w:marLeft w:val="0"/>
              <w:marRight w:val="0"/>
              <w:marTop w:val="0"/>
              <w:marBottom w:val="0"/>
              <w:divBdr>
                <w:top w:val="none" w:sz="0" w:space="0" w:color="auto"/>
                <w:left w:val="none" w:sz="0" w:space="0" w:color="auto"/>
                <w:bottom w:val="none" w:sz="0" w:space="0" w:color="auto"/>
                <w:right w:val="none" w:sz="0" w:space="0" w:color="auto"/>
              </w:divBdr>
              <w:divsChild>
                <w:div w:id="1575318739">
                  <w:marLeft w:val="0"/>
                  <w:marRight w:val="0"/>
                  <w:marTop w:val="0"/>
                  <w:marBottom w:val="0"/>
                  <w:divBdr>
                    <w:top w:val="none" w:sz="0" w:space="0" w:color="auto"/>
                    <w:left w:val="none" w:sz="0" w:space="0" w:color="auto"/>
                    <w:bottom w:val="none" w:sz="0" w:space="0" w:color="auto"/>
                    <w:right w:val="none" w:sz="0" w:space="0" w:color="auto"/>
                  </w:divBdr>
                  <w:divsChild>
                    <w:div w:id="2005470631">
                      <w:marLeft w:val="0"/>
                      <w:marRight w:val="0"/>
                      <w:marTop w:val="0"/>
                      <w:marBottom w:val="0"/>
                      <w:divBdr>
                        <w:top w:val="none" w:sz="0" w:space="0" w:color="auto"/>
                        <w:left w:val="none" w:sz="0" w:space="0" w:color="auto"/>
                        <w:bottom w:val="none" w:sz="0" w:space="0" w:color="auto"/>
                        <w:right w:val="none" w:sz="0" w:space="0" w:color="auto"/>
                      </w:divBdr>
                      <w:divsChild>
                        <w:div w:id="165681350">
                          <w:marLeft w:val="0"/>
                          <w:marRight w:val="0"/>
                          <w:marTop w:val="0"/>
                          <w:marBottom w:val="0"/>
                          <w:divBdr>
                            <w:top w:val="none" w:sz="0" w:space="0" w:color="auto"/>
                            <w:left w:val="none" w:sz="0" w:space="0" w:color="auto"/>
                            <w:bottom w:val="none" w:sz="0" w:space="0" w:color="auto"/>
                            <w:right w:val="none" w:sz="0" w:space="0" w:color="auto"/>
                          </w:divBdr>
                          <w:divsChild>
                            <w:div w:id="1589970404">
                              <w:marLeft w:val="0"/>
                              <w:marRight w:val="0"/>
                              <w:marTop w:val="0"/>
                              <w:marBottom w:val="0"/>
                              <w:divBdr>
                                <w:top w:val="none" w:sz="0" w:space="0" w:color="auto"/>
                                <w:left w:val="none" w:sz="0" w:space="0" w:color="auto"/>
                                <w:bottom w:val="none" w:sz="0" w:space="0" w:color="auto"/>
                                <w:right w:val="none" w:sz="0" w:space="0" w:color="auto"/>
                              </w:divBdr>
                              <w:divsChild>
                                <w:div w:id="534974190">
                                  <w:marLeft w:val="0"/>
                                  <w:marRight w:val="0"/>
                                  <w:marTop w:val="0"/>
                                  <w:marBottom w:val="0"/>
                                  <w:divBdr>
                                    <w:top w:val="none" w:sz="0" w:space="0" w:color="auto"/>
                                    <w:left w:val="none" w:sz="0" w:space="0" w:color="auto"/>
                                    <w:bottom w:val="none" w:sz="0" w:space="0" w:color="auto"/>
                                    <w:right w:val="none" w:sz="0" w:space="0" w:color="auto"/>
                                  </w:divBdr>
                                  <w:divsChild>
                                    <w:div w:id="147065444">
                                      <w:marLeft w:val="0"/>
                                      <w:marRight w:val="0"/>
                                      <w:marTop w:val="0"/>
                                      <w:marBottom w:val="0"/>
                                      <w:divBdr>
                                        <w:top w:val="none" w:sz="0" w:space="0" w:color="auto"/>
                                        <w:left w:val="none" w:sz="0" w:space="0" w:color="auto"/>
                                        <w:bottom w:val="none" w:sz="0" w:space="0" w:color="auto"/>
                                        <w:right w:val="none" w:sz="0" w:space="0" w:color="auto"/>
                                      </w:divBdr>
                                      <w:divsChild>
                                        <w:div w:id="269316918">
                                          <w:marLeft w:val="240"/>
                                          <w:marRight w:val="0"/>
                                          <w:marTop w:val="204"/>
                                          <w:marBottom w:val="0"/>
                                          <w:divBdr>
                                            <w:top w:val="none" w:sz="0" w:space="0" w:color="auto"/>
                                            <w:left w:val="none" w:sz="0" w:space="0" w:color="auto"/>
                                            <w:bottom w:val="none" w:sz="0" w:space="0" w:color="auto"/>
                                            <w:right w:val="none" w:sz="0" w:space="0" w:color="auto"/>
                                          </w:divBdr>
                                          <w:divsChild>
                                            <w:div w:id="4742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4504D-1AF3-4253-B704-C9F241B5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3267</Words>
  <Characters>18627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21851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6</cp:revision>
  <cp:lastPrinted>2011-03-24T18:06:00Z</cp:lastPrinted>
  <dcterms:created xsi:type="dcterms:W3CDTF">2010-12-06T22:24:00Z</dcterms:created>
  <dcterms:modified xsi:type="dcterms:W3CDTF">2011-03-24T18:06:00Z</dcterms:modified>
</cp:coreProperties>
</file>