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62" w:rsidRDefault="00FA7362" w:rsidP="00FA7362">
      <w:pPr>
        <w:pStyle w:val="normal0"/>
        <w:jc w:val="center"/>
        <w:rPr>
          <w:rFonts w:ascii="Calibri" w:hAnsi="Calibri"/>
        </w:rPr>
      </w:pPr>
      <w:r>
        <w:rPr>
          <w:rStyle w:val="normalchar1"/>
          <w:rFonts w:ascii="Calibri" w:hAnsi="Calibri" w:cs="Arial"/>
          <w:b/>
          <w:bCs/>
        </w:rPr>
        <w:t>ESSEX COUNTY COLLEGE</w:t>
      </w:r>
    </w:p>
    <w:p w:rsidR="00FA7362" w:rsidRDefault="00FA7362" w:rsidP="00FA7362">
      <w:pPr>
        <w:pStyle w:val="normal0"/>
        <w:jc w:val="center"/>
        <w:rPr>
          <w:rFonts w:ascii="Calibri" w:hAnsi="Calibri"/>
        </w:rPr>
      </w:pPr>
      <w:r>
        <w:rPr>
          <w:rStyle w:val="normalchar1"/>
          <w:rFonts w:ascii="Calibri" w:hAnsi="Calibri" w:cs="Arial"/>
          <w:b/>
          <w:bCs/>
        </w:rPr>
        <w:t>Nursing and Allied Health Division</w:t>
      </w:r>
    </w:p>
    <w:p w:rsidR="0013245B" w:rsidRDefault="00FA7362" w:rsidP="00FA7362">
      <w:pPr>
        <w:pStyle w:val="normal0"/>
        <w:jc w:val="center"/>
        <w:rPr>
          <w:rStyle w:val="Strong"/>
          <w:rFonts w:ascii="Calibri" w:hAnsi="Calibri" w:cs="Arial"/>
        </w:rPr>
      </w:pPr>
      <w:r>
        <w:rPr>
          <w:rStyle w:val="normalchar1"/>
          <w:rFonts w:ascii="Calibri" w:hAnsi="Calibri" w:cs="Arial"/>
          <w:b/>
          <w:bCs/>
        </w:rPr>
        <w:t xml:space="preserve">RTC 102 – </w:t>
      </w:r>
      <w:r w:rsidR="0013245B">
        <w:rPr>
          <w:rStyle w:val="Strong"/>
          <w:rFonts w:ascii="Calibri" w:hAnsi="Calibri" w:cs="Arial"/>
        </w:rPr>
        <w:t>Recording Media</w:t>
      </w:r>
    </w:p>
    <w:p w:rsidR="00FA7362" w:rsidRDefault="00FA7362" w:rsidP="00FA7362">
      <w:pPr>
        <w:pStyle w:val="normal0"/>
        <w:jc w:val="center"/>
        <w:rPr>
          <w:rStyle w:val="normalchar1"/>
          <w:rFonts w:ascii="Calibri" w:hAnsi="Calibri" w:cs="Arial"/>
          <w:b/>
          <w:bCs/>
        </w:rPr>
      </w:pPr>
      <w:r>
        <w:rPr>
          <w:rStyle w:val="normalchar1"/>
          <w:rFonts w:ascii="Calibri" w:hAnsi="Calibri" w:cs="Arial"/>
          <w:b/>
          <w:bCs/>
        </w:rPr>
        <w:t>Course Outline</w:t>
      </w:r>
    </w:p>
    <w:p w:rsidR="00FA7362" w:rsidRDefault="00FA7362" w:rsidP="00FA7362">
      <w:pPr>
        <w:pStyle w:val="normal0"/>
        <w:jc w:val="center"/>
        <w:rPr>
          <w:rFonts w:ascii="Calibri" w:hAnsi="Calibri"/>
          <w:sz w:val="22"/>
          <w:szCs w:val="22"/>
        </w:rPr>
      </w:pPr>
    </w:p>
    <w:p w:rsidR="0013245B" w:rsidRPr="0013245B" w:rsidRDefault="0013245B" w:rsidP="00FA7362">
      <w:pPr>
        <w:pStyle w:val="normal0"/>
        <w:jc w:val="center"/>
        <w:rPr>
          <w:rFonts w:ascii="Calibri" w:hAnsi="Calibri"/>
          <w:sz w:val="22"/>
          <w:szCs w:val="22"/>
        </w:rPr>
      </w:pPr>
    </w:p>
    <w:p w:rsidR="00FA7362" w:rsidRPr="00EC4D7E" w:rsidRDefault="00FA7362" w:rsidP="00FA7362">
      <w:pPr>
        <w:rPr>
          <w:rFonts w:ascii="Calibri" w:hAnsi="Calibri" w:cs="Arial"/>
          <w:sz w:val="22"/>
          <w:szCs w:val="22"/>
          <w:u w:val="single"/>
        </w:rPr>
      </w:pPr>
      <w:r w:rsidRPr="00EC4D7E">
        <w:rPr>
          <w:rStyle w:val="normalchar1"/>
          <w:rFonts w:ascii="Calibri" w:hAnsi="Calibri" w:cs="Arial"/>
          <w:b/>
          <w:bCs/>
          <w:sz w:val="22"/>
          <w:szCs w:val="22"/>
        </w:rPr>
        <w:t>Course Number &amp; Name:</w:t>
      </w:r>
      <w:r w:rsidRPr="00EC4D7E">
        <w:rPr>
          <w:rStyle w:val="normalchar1"/>
          <w:rFonts w:ascii="Calibri" w:hAnsi="Calibri" w:cs="Arial"/>
          <w:sz w:val="22"/>
          <w:szCs w:val="22"/>
        </w:rPr>
        <w:t>   RTC 102</w:t>
      </w:r>
      <w:r w:rsidR="0013245B">
        <w:rPr>
          <w:rStyle w:val="normalchar1"/>
          <w:rFonts w:ascii="Calibri" w:hAnsi="Calibri" w:cs="Arial"/>
          <w:sz w:val="22"/>
          <w:szCs w:val="22"/>
        </w:rPr>
        <w:t xml:space="preserve"> </w:t>
      </w:r>
      <w:r w:rsidRPr="0013245B">
        <w:rPr>
          <w:rFonts w:ascii="Calibri" w:hAnsi="Calibri" w:cs="Arial"/>
          <w:bCs/>
          <w:sz w:val="22"/>
          <w:szCs w:val="22"/>
        </w:rPr>
        <w:t>Recording Media</w:t>
      </w:r>
    </w:p>
    <w:p w:rsidR="00FA7362" w:rsidRPr="00EC4D7E" w:rsidRDefault="00FA7362" w:rsidP="00FA7362">
      <w:pPr>
        <w:pStyle w:val="normal0"/>
        <w:jc w:val="both"/>
        <w:rPr>
          <w:rStyle w:val="normalchar1"/>
          <w:rFonts w:ascii="Calibri" w:hAnsi="Calibri" w:cs="Arial"/>
          <w:sz w:val="22"/>
          <w:szCs w:val="22"/>
        </w:rPr>
      </w:pPr>
    </w:p>
    <w:p w:rsidR="00FA7362" w:rsidRPr="00EC4D7E" w:rsidRDefault="00FA7362" w:rsidP="00FA7362">
      <w:pPr>
        <w:pStyle w:val="normal0"/>
        <w:jc w:val="both"/>
        <w:rPr>
          <w:rStyle w:val="normalchar1"/>
          <w:rFonts w:ascii="Calibri" w:hAnsi="Calibri" w:cs="Arial"/>
          <w:sz w:val="22"/>
          <w:szCs w:val="22"/>
        </w:rPr>
      </w:pPr>
      <w:r w:rsidRPr="00EC4D7E">
        <w:rPr>
          <w:rFonts w:ascii="Calibri" w:hAnsi="Calibri" w:cs="Arial"/>
          <w:b/>
          <w:sz w:val="22"/>
          <w:szCs w:val="22"/>
        </w:rPr>
        <w:t xml:space="preserve">Credit Hours: </w:t>
      </w:r>
      <w:r w:rsidRPr="00EC4D7E">
        <w:rPr>
          <w:rFonts w:ascii="Calibri" w:hAnsi="Calibri" w:cs="Arial"/>
          <w:sz w:val="22"/>
          <w:szCs w:val="22"/>
        </w:rPr>
        <w:t xml:space="preserve"> 1</w:t>
      </w:r>
      <w:r w:rsidR="0013245B">
        <w:rPr>
          <w:rFonts w:ascii="Calibri" w:hAnsi="Calibri" w:cs="Arial"/>
          <w:sz w:val="22"/>
          <w:szCs w:val="22"/>
        </w:rPr>
        <w:t>.0</w:t>
      </w:r>
      <w:r w:rsidRPr="00EC4D7E">
        <w:rPr>
          <w:rFonts w:ascii="Calibri" w:hAnsi="Calibri" w:cs="Arial"/>
          <w:sz w:val="22"/>
          <w:szCs w:val="22"/>
        </w:rPr>
        <w:t xml:space="preserve"> </w:t>
      </w:r>
      <w:r w:rsidRPr="00EC4D7E">
        <w:rPr>
          <w:rFonts w:ascii="Calibri" w:hAnsi="Calibri" w:cs="Arial"/>
          <w:sz w:val="22"/>
          <w:szCs w:val="22"/>
        </w:rPr>
        <w:tab/>
      </w:r>
      <w:r w:rsidRPr="00EC4D7E">
        <w:rPr>
          <w:rFonts w:ascii="Calibri" w:hAnsi="Calibri" w:cs="Arial"/>
          <w:b/>
          <w:sz w:val="22"/>
          <w:szCs w:val="22"/>
        </w:rPr>
        <w:t xml:space="preserve">Contact Hours: </w:t>
      </w:r>
      <w:r w:rsidRPr="00EC4D7E">
        <w:rPr>
          <w:rFonts w:ascii="Calibri" w:hAnsi="Calibri" w:cs="Arial"/>
          <w:color w:val="FF0000"/>
          <w:sz w:val="22"/>
          <w:szCs w:val="22"/>
        </w:rPr>
        <w:t xml:space="preserve"> </w:t>
      </w:r>
      <w:r w:rsidRPr="00EC4D7E">
        <w:rPr>
          <w:rFonts w:ascii="Calibri" w:hAnsi="Calibri" w:cs="Arial"/>
          <w:sz w:val="22"/>
          <w:szCs w:val="22"/>
        </w:rPr>
        <w:t>1</w:t>
      </w:r>
      <w:r w:rsidR="0013245B">
        <w:rPr>
          <w:rFonts w:ascii="Calibri" w:hAnsi="Calibri" w:cs="Arial"/>
          <w:sz w:val="22"/>
          <w:szCs w:val="22"/>
        </w:rPr>
        <w:t>.0</w:t>
      </w:r>
      <w:r w:rsidRPr="00EC4D7E">
        <w:rPr>
          <w:rFonts w:ascii="Calibri" w:hAnsi="Calibri" w:cs="Arial"/>
          <w:sz w:val="22"/>
          <w:szCs w:val="22"/>
        </w:rPr>
        <w:tab/>
      </w:r>
      <w:r w:rsidRPr="00EC4D7E">
        <w:rPr>
          <w:rFonts w:ascii="Calibri" w:hAnsi="Calibri" w:cs="Arial"/>
          <w:b/>
          <w:sz w:val="22"/>
          <w:szCs w:val="22"/>
        </w:rPr>
        <w:t>Lecture:</w:t>
      </w:r>
      <w:r w:rsidRPr="00EC4D7E">
        <w:rPr>
          <w:rFonts w:ascii="Calibri" w:hAnsi="Calibri" w:cs="Arial"/>
          <w:sz w:val="22"/>
          <w:szCs w:val="22"/>
        </w:rPr>
        <w:t xml:space="preserve">  1</w:t>
      </w:r>
      <w:r w:rsidR="0013245B">
        <w:rPr>
          <w:rFonts w:ascii="Calibri" w:hAnsi="Calibri" w:cs="Arial"/>
          <w:sz w:val="22"/>
          <w:szCs w:val="22"/>
        </w:rPr>
        <w:t>.0</w:t>
      </w:r>
      <w:r w:rsidRPr="00EC4D7E">
        <w:rPr>
          <w:rFonts w:ascii="Calibri" w:hAnsi="Calibri" w:cs="Arial"/>
          <w:sz w:val="22"/>
          <w:szCs w:val="22"/>
        </w:rPr>
        <w:tab/>
      </w:r>
      <w:r w:rsidRPr="00EC4D7E">
        <w:rPr>
          <w:rFonts w:ascii="Calibri" w:hAnsi="Calibri" w:cs="Arial"/>
          <w:b/>
          <w:sz w:val="22"/>
          <w:szCs w:val="22"/>
        </w:rPr>
        <w:t xml:space="preserve">Lab: </w:t>
      </w:r>
      <w:r w:rsidRPr="00EC4D7E">
        <w:rPr>
          <w:rFonts w:ascii="Calibri" w:hAnsi="Calibri" w:cs="Arial"/>
          <w:sz w:val="22"/>
          <w:szCs w:val="22"/>
        </w:rPr>
        <w:t xml:space="preserve"> N/A</w:t>
      </w:r>
      <w:r w:rsidRPr="00EC4D7E">
        <w:rPr>
          <w:rFonts w:ascii="Calibri" w:hAnsi="Calibri" w:cs="Arial"/>
          <w:sz w:val="22"/>
          <w:szCs w:val="22"/>
        </w:rPr>
        <w:tab/>
      </w:r>
      <w:r w:rsidRPr="00EC4D7E">
        <w:rPr>
          <w:rFonts w:ascii="Calibri" w:hAnsi="Calibri" w:cs="Arial"/>
          <w:b/>
          <w:sz w:val="22"/>
          <w:szCs w:val="22"/>
        </w:rPr>
        <w:t xml:space="preserve">Other: </w:t>
      </w:r>
      <w:r w:rsidRPr="00EC4D7E">
        <w:rPr>
          <w:rFonts w:ascii="Calibri" w:hAnsi="Calibri" w:cs="Arial"/>
          <w:sz w:val="22"/>
          <w:szCs w:val="22"/>
        </w:rPr>
        <w:t xml:space="preserve"> N/A</w:t>
      </w:r>
    </w:p>
    <w:p w:rsidR="00FA7362" w:rsidRPr="00EC4D7E" w:rsidRDefault="00FA7362" w:rsidP="00FA7362">
      <w:pPr>
        <w:pStyle w:val="normal0"/>
        <w:jc w:val="both"/>
        <w:rPr>
          <w:rFonts w:ascii="Calibri" w:hAnsi="Calibri" w:cs="Arial"/>
          <w:sz w:val="22"/>
          <w:szCs w:val="22"/>
        </w:rPr>
      </w:pPr>
    </w:p>
    <w:p w:rsidR="00FA7362" w:rsidRPr="00EC4D7E" w:rsidRDefault="00FA7362" w:rsidP="00FA7362">
      <w:pPr>
        <w:pStyle w:val="normal0"/>
        <w:rPr>
          <w:rStyle w:val="normalchar1"/>
          <w:rFonts w:ascii="Calibri" w:hAnsi="Calibri" w:cs="Arial"/>
          <w:sz w:val="22"/>
          <w:szCs w:val="22"/>
        </w:rPr>
      </w:pPr>
      <w:r w:rsidRPr="00EC4D7E">
        <w:rPr>
          <w:rStyle w:val="normalchar1"/>
          <w:rFonts w:ascii="Calibri" w:hAnsi="Calibri" w:cs="Arial"/>
          <w:b/>
          <w:bCs/>
          <w:sz w:val="22"/>
          <w:szCs w:val="22"/>
        </w:rPr>
        <w:t>Prerequisites</w:t>
      </w:r>
      <w:r w:rsidRPr="00EC4D7E">
        <w:rPr>
          <w:rStyle w:val="normalchar1"/>
          <w:rFonts w:ascii="Calibri" w:hAnsi="Calibri" w:cs="Arial"/>
          <w:sz w:val="22"/>
          <w:szCs w:val="22"/>
        </w:rPr>
        <w:t xml:space="preserve">:   Formal acceptance into the </w:t>
      </w:r>
      <w:r w:rsidR="0013245B">
        <w:rPr>
          <w:rStyle w:val="normalchar1"/>
          <w:rFonts w:ascii="Calibri" w:hAnsi="Calibri" w:cs="Arial"/>
          <w:sz w:val="22"/>
          <w:szCs w:val="22"/>
        </w:rPr>
        <w:t>Radiography Program</w:t>
      </w:r>
    </w:p>
    <w:p w:rsidR="00FA7362" w:rsidRPr="00EC4D7E" w:rsidRDefault="00FA7362" w:rsidP="00FA7362">
      <w:pPr>
        <w:pStyle w:val="normal0"/>
        <w:jc w:val="both"/>
        <w:rPr>
          <w:rFonts w:ascii="Calibri" w:hAnsi="Calibri" w:cs="Arial"/>
          <w:sz w:val="22"/>
          <w:szCs w:val="22"/>
        </w:rPr>
      </w:pPr>
    </w:p>
    <w:p w:rsidR="00FA7362" w:rsidRPr="00EC4D7E" w:rsidRDefault="00FA7362" w:rsidP="00704039">
      <w:pPr>
        <w:pStyle w:val="normal0"/>
        <w:rPr>
          <w:rFonts w:ascii="Calibri" w:hAnsi="Calibri" w:cs="Arial"/>
          <w:sz w:val="22"/>
          <w:szCs w:val="22"/>
          <w:highlight w:val="yellow"/>
        </w:rPr>
      </w:pPr>
      <w:r w:rsidRPr="00EC4D7E">
        <w:rPr>
          <w:rFonts w:ascii="Calibri" w:hAnsi="Calibri" w:cs="Arial"/>
          <w:b/>
          <w:sz w:val="22"/>
          <w:szCs w:val="22"/>
        </w:rPr>
        <w:t>Co-requisites:</w:t>
      </w:r>
      <w:r w:rsidRPr="00EC4D7E">
        <w:rPr>
          <w:rFonts w:ascii="Calibri" w:hAnsi="Calibri" w:cs="Arial"/>
          <w:sz w:val="22"/>
          <w:szCs w:val="22"/>
        </w:rPr>
        <w:t xml:space="preserve">  </w:t>
      </w:r>
      <w:r w:rsidR="00D21DE2">
        <w:rPr>
          <w:rFonts w:ascii="Calibri" w:hAnsi="Calibri" w:cs="Arial"/>
          <w:sz w:val="22"/>
          <w:szCs w:val="22"/>
        </w:rPr>
        <w:t>None</w:t>
      </w:r>
      <w:r w:rsidRPr="00EC4D7E">
        <w:rPr>
          <w:rFonts w:ascii="Calibri" w:hAnsi="Calibri" w:cs="Arial"/>
          <w:sz w:val="22"/>
          <w:szCs w:val="22"/>
        </w:rPr>
        <w:tab/>
      </w:r>
      <w:r w:rsidRPr="00EC4D7E">
        <w:rPr>
          <w:rFonts w:ascii="Calibri" w:hAnsi="Calibri" w:cs="Arial"/>
          <w:sz w:val="22"/>
          <w:szCs w:val="22"/>
        </w:rPr>
        <w:tab/>
      </w:r>
      <w:r w:rsidRPr="00EC4D7E">
        <w:rPr>
          <w:rFonts w:ascii="Calibri" w:hAnsi="Calibri" w:cs="Arial"/>
          <w:sz w:val="22"/>
          <w:szCs w:val="22"/>
        </w:rPr>
        <w:tab/>
      </w:r>
      <w:r w:rsidR="0013245B">
        <w:rPr>
          <w:rFonts w:ascii="Calibri" w:hAnsi="Calibri" w:cs="Arial"/>
          <w:sz w:val="22"/>
          <w:szCs w:val="22"/>
        </w:rPr>
        <w:tab/>
      </w:r>
      <w:r w:rsidRPr="00EC4D7E">
        <w:rPr>
          <w:rFonts w:ascii="Calibri" w:hAnsi="Calibri" w:cs="Arial"/>
          <w:b/>
          <w:sz w:val="22"/>
          <w:szCs w:val="22"/>
        </w:rPr>
        <w:t>Concurrent Courses:</w:t>
      </w:r>
      <w:r w:rsidRPr="00EC4D7E">
        <w:rPr>
          <w:rFonts w:ascii="Calibri" w:hAnsi="Calibri" w:cs="Arial"/>
          <w:sz w:val="22"/>
          <w:szCs w:val="22"/>
        </w:rPr>
        <w:t xml:space="preserve">  Non</w:t>
      </w:r>
      <w:r w:rsidRPr="00EC4D7E">
        <w:rPr>
          <w:rStyle w:val="normalchar1"/>
          <w:rFonts w:ascii="Calibri" w:hAnsi="Calibri" w:cs="Arial"/>
          <w:sz w:val="22"/>
          <w:szCs w:val="22"/>
        </w:rPr>
        <w:t>e</w:t>
      </w:r>
    </w:p>
    <w:p w:rsidR="00FA7362" w:rsidRPr="00EC4D7E" w:rsidRDefault="00FA7362" w:rsidP="00FA7362">
      <w:pPr>
        <w:pStyle w:val="normal0"/>
        <w:jc w:val="both"/>
        <w:rPr>
          <w:rFonts w:ascii="Calibri" w:hAnsi="Calibri" w:cs="Arial"/>
          <w:sz w:val="22"/>
          <w:szCs w:val="22"/>
        </w:rPr>
      </w:pPr>
    </w:p>
    <w:p w:rsidR="00FA7362" w:rsidRPr="00EC4D7E" w:rsidRDefault="00FA7362" w:rsidP="00FA7362">
      <w:pPr>
        <w:pStyle w:val="normal0"/>
        <w:rPr>
          <w:rStyle w:val="normalchar1"/>
          <w:rFonts w:ascii="Calibri" w:hAnsi="Calibri" w:cs="Arial"/>
          <w:sz w:val="22"/>
          <w:szCs w:val="22"/>
        </w:rPr>
      </w:pPr>
      <w:r w:rsidRPr="00EC4D7E">
        <w:rPr>
          <w:rStyle w:val="normalchar1"/>
          <w:rFonts w:ascii="Calibri" w:hAnsi="Calibri" w:cs="Arial"/>
          <w:b/>
          <w:bCs/>
          <w:sz w:val="22"/>
          <w:szCs w:val="22"/>
        </w:rPr>
        <w:t>Course Outline Revision Date:</w:t>
      </w:r>
      <w:r w:rsidRPr="00EC4D7E">
        <w:rPr>
          <w:rStyle w:val="normalchar1"/>
          <w:rFonts w:ascii="Calibri" w:hAnsi="Calibri" w:cs="Arial"/>
          <w:sz w:val="22"/>
          <w:szCs w:val="22"/>
        </w:rPr>
        <w:t>  Fall 201</w:t>
      </w:r>
      <w:r w:rsidR="0020490A">
        <w:rPr>
          <w:rStyle w:val="normalchar1"/>
          <w:rFonts w:ascii="Calibri" w:hAnsi="Calibri" w:cs="Arial"/>
          <w:sz w:val="22"/>
          <w:szCs w:val="22"/>
        </w:rPr>
        <w:t>1</w:t>
      </w:r>
    </w:p>
    <w:p w:rsidR="00FA7362" w:rsidRPr="00EC4D7E" w:rsidRDefault="00FA7362" w:rsidP="00FA7362">
      <w:pPr>
        <w:pStyle w:val="normal0"/>
        <w:pBdr>
          <w:bottom w:val="double" w:sz="6" w:space="1" w:color="auto"/>
        </w:pBdr>
        <w:jc w:val="both"/>
        <w:rPr>
          <w:rFonts w:ascii="Calibri" w:hAnsi="Calibri" w:cs="Arial"/>
          <w:sz w:val="22"/>
          <w:szCs w:val="22"/>
        </w:rPr>
      </w:pPr>
    </w:p>
    <w:p w:rsidR="00FA7362" w:rsidRPr="00305F8D" w:rsidRDefault="00FA7362" w:rsidP="00FA7362">
      <w:pPr>
        <w:pStyle w:val="list0020paragraph"/>
        <w:ind w:left="0"/>
        <w:rPr>
          <w:rStyle w:val="list0020paragraphchar1"/>
          <w:rFonts w:ascii="Arial" w:hAnsi="Arial" w:cs="Arial"/>
          <w:b/>
          <w:bCs/>
        </w:rPr>
      </w:pPr>
    </w:p>
    <w:p w:rsidR="00FA7362" w:rsidRPr="0013245B" w:rsidRDefault="00FA7362" w:rsidP="0013245B">
      <w:pPr>
        <w:pStyle w:val="NormalWeb"/>
        <w:shd w:val="clear" w:color="auto" w:fill="FFFFFF"/>
        <w:contextualSpacing/>
        <w:jc w:val="both"/>
        <w:rPr>
          <w:rFonts w:ascii="Calibri" w:hAnsi="Calibri" w:cs="Arial"/>
          <w:sz w:val="22"/>
          <w:szCs w:val="22"/>
        </w:rPr>
      </w:pPr>
      <w:r w:rsidRPr="0013245B">
        <w:rPr>
          <w:rStyle w:val="list0020paragraphchar1"/>
          <w:rFonts w:ascii="Calibri" w:hAnsi="Calibri" w:cs="Arial"/>
          <w:b/>
          <w:bCs/>
          <w:sz w:val="22"/>
          <w:szCs w:val="22"/>
        </w:rPr>
        <w:t>Course Description</w:t>
      </w:r>
      <w:r w:rsidRPr="0013245B">
        <w:rPr>
          <w:rStyle w:val="emphasischar1"/>
          <w:rFonts w:ascii="Calibri" w:hAnsi="Calibri" w:cs="Arial"/>
          <w:i w:val="0"/>
          <w:iCs w:val="0"/>
          <w:sz w:val="22"/>
          <w:szCs w:val="22"/>
        </w:rPr>
        <w:t xml:space="preserve">: </w:t>
      </w:r>
      <w:r w:rsidRPr="0013245B">
        <w:rPr>
          <w:rFonts w:ascii="Calibri" w:hAnsi="Calibri" w:cs="Arial"/>
          <w:sz w:val="22"/>
          <w:szCs w:val="22"/>
        </w:rPr>
        <w:t xml:space="preserve">This course is designed to develop the necessary knowledge and skills to perform darkroom procedures with accuracy and efficiency.  Students are provided a full understanding of the chemical constituents of processing solutions and their function. Critiques of radiographic films are conducted. </w:t>
      </w:r>
    </w:p>
    <w:p w:rsidR="00FA7362" w:rsidRDefault="00FA7362" w:rsidP="00FA7362">
      <w:pPr>
        <w:pStyle w:val="NormalWeb"/>
        <w:shd w:val="clear" w:color="auto" w:fill="FFFFFF"/>
        <w:spacing w:line="360" w:lineRule="atLeast"/>
        <w:rPr>
          <w:rFonts w:ascii="Calibri" w:hAnsi="Calibri" w:cs="Arial"/>
          <w:color w:val="000000"/>
          <w:sz w:val="22"/>
          <w:szCs w:val="22"/>
        </w:rPr>
      </w:pPr>
    </w:p>
    <w:p w:rsidR="0013245B" w:rsidRPr="00EC4D7E" w:rsidRDefault="0013245B" w:rsidP="00FA7362">
      <w:pPr>
        <w:pStyle w:val="NormalWeb"/>
        <w:shd w:val="clear" w:color="auto" w:fill="FFFFFF"/>
        <w:spacing w:line="360" w:lineRule="atLeast"/>
        <w:rPr>
          <w:rFonts w:ascii="Calibri" w:hAnsi="Calibri" w:cs="Arial"/>
          <w:color w:val="000000"/>
          <w:sz w:val="22"/>
          <w:szCs w:val="22"/>
        </w:rPr>
      </w:pPr>
    </w:p>
    <w:p w:rsidR="00FA7362" w:rsidRDefault="00FA7362" w:rsidP="0013245B">
      <w:pPr>
        <w:pStyle w:val="normal0"/>
        <w:jc w:val="both"/>
        <w:rPr>
          <w:rStyle w:val="normalchar1"/>
          <w:rFonts w:ascii="Calibri" w:hAnsi="Calibri" w:cs="Arial"/>
          <w:sz w:val="22"/>
          <w:szCs w:val="22"/>
        </w:rPr>
      </w:pPr>
      <w:r w:rsidRPr="00EC4D7E">
        <w:rPr>
          <w:rStyle w:val="normalchar1"/>
          <w:rFonts w:ascii="Calibri" w:hAnsi="Calibri" w:cs="Arial"/>
          <w:b/>
          <w:bCs/>
          <w:sz w:val="22"/>
          <w:szCs w:val="22"/>
        </w:rPr>
        <w:t xml:space="preserve">Course Goals:   </w:t>
      </w:r>
      <w:r w:rsidRPr="00EC4D7E">
        <w:rPr>
          <w:rStyle w:val="normalchar1"/>
          <w:rFonts w:ascii="Calibri" w:hAnsi="Calibri" w:cs="Arial"/>
          <w:sz w:val="22"/>
          <w:szCs w:val="22"/>
        </w:rPr>
        <w:t>Upon successful completion of this course, students should be able to do the following:</w:t>
      </w:r>
    </w:p>
    <w:p w:rsidR="00FA7362" w:rsidRPr="0013245B" w:rsidRDefault="00FA7362" w:rsidP="0013245B">
      <w:pPr>
        <w:pStyle w:val="normal0"/>
        <w:jc w:val="both"/>
        <w:rPr>
          <w:rFonts w:ascii="Calibri" w:hAnsi="Calibri" w:cs="Arial"/>
          <w:sz w:val="12"/>
          <w:szCs w:val="12"/>
        </w:rPr>
      </w:pPr>
    </w:p>
    <w:p w:rsidR="00FA7362" w:rsidRDefault="00FA7362" w:rsidP="0013245B">
      <w:pPr>
        <w:autoSpaceDE w:val="0"/>
        <w:autoSpaceDN w:val="0"/>
        <w:adjustRightInd w:val="0"/>
        <w:ind w:left="357" w:hanging="357"/>
        <w:jc w:val="both"/>
        <w:rPr>
          <w:rFonts w:ascii="Calibri" w:hAnsi="Calibri" w:cs="Arial"/>
          <w:bCs/>
          <w:sz w:val="22"/>
          <w:szCs w:val="22"/>
        </w:rPr>
      </w:pPr>
      <w:r w:rsidRPr="00EC4D7E">
        <w:rPr>
          <w:rFonts w:ascii="Calibri" w:hAnsi="Calibri" w:cs="Arial"/>
          <w:bCs/>
          <w:sz w:val="22"/>
          <w:szCs w:val="22"/>
        </w:rPr>
        <w:t>1.</w:t>
      </w:r>
      <w:r w:rsidR="0013245B">
        <w:rPr>
          <w:rFonts w:ascii="Calibri" w:hAnsi="Calibri" w:cs="Arial"/>
          <w:bCs/>
          <w:sz w:val="22"/>
          <w:szCs w:val="22"/>
        </w:rPr>
        <w:tab/>
      </w:r>
      <w:proofErr w:type="gramStart"/>
      <w:r>
        <w:rPr>
          <w:rFonts w:ascii="Calibri" w:hAnsi="Calibri" w:cs="Arial"/>
          <w:bCs/>
          <w:sz w:val="22"/>
          <w:szCs w:val="22"/>
        </w:rPr>
        <w:t>d</w:t>
      </w:r>
      <w:r w:rsidRPr="00EC4D7E">
        <w:rPr>
          <w:rFonts w:ascii="Calibri" w:hAnsi="Calibri" w:cs="Arial"/>
          <w:bCs/>
          <w:sz w:val="22"/>
          <w:szCs w:val="22"/>
        </w:rPr>
        <w:t>emonstrate</w:t>
      </w:r>
      <w:proofErr w:type="gramEnd"/>
      <w:r w:rsidRPr="00EC4D7E">
        <w:rPr>
          <w:rFonts w:ascii="Calibri" w:hAnsi="Calibri" w:cs="Arial"/>
          <w:bCs/>
          <w:sz w:val="22"/>
          <w:szCs w:val="22"/>
        </w:rPr>
        <w:t xml:space="preserve"> the properties of radiographic film and</w:t>
      </w:r>
      <w:r w:rsidR="0020490A">
        <w:rPr>
          <w:rFonts w:ascii="Calibri" w:hAnsi="Calibri" w:cs="Arial"/>
          <w:bCs/>
          <w:sz w:val="22"/>
          <w:szCs w:val="22"/>
        </w:rPr>
        <w:t xml:space="preserve"> image intensifying screens and </w:t>
      </w:r>
      <w:r w:rsidRPr="00EC4D7E">
        <w:rPr>
          <w:rFonts w:ascii="Calibri" w:hAnsi="Calibri" w:cs="Arial"/>
          <w:bCs/>
          <w:sz w:val="22"/>
          <w:szCs w:val="22"/>
        </w:rPr>
        <w:t>analyze the influence</w:t>
      </w:r>
      <w:r>
        <w:rPr>
          <w:rFonts w:ascii="Calibri" w:hAnsi="Calibri" w:cs="Arial"/>
          <w:bCs/>
          <w:sz w:val="22"/>
          <w:szCs w:val="22"/>
        </w:rPr>
        <w:t xml:space="preserve"> of each</w:t>
      </w:r>
      <w:r w:rsidR="0013245B">
        <w:rPr>
          <w:rFonts w:ascii="Calibri" w:hAnsi="Calibri" w:cs="Arial"/>
          <w:bCs/>
          <w:sz w:val="22"/>
          <w:szCs w:val="22"/>
        </w:rPr>
        <w:t xml:space="preserve"> property</w:t>
      </w:r>
      <w:r>
        <w:rPr>
          <w:rFonts w:ascii="Calibri" w:hAnsi="Calibri" w:cs="Arial"/>
          <w:bCs/>
          <w:sz w:val="22"/>
          <w:szCs w:val="22"/>
        </w:rPr>
        <w:t xml:space="preserve"> on the </w:t>
      </w:r>
      <w:r w:rsidR="0013245B">
        <w:rPr>
          <w:rFonts w:ascii="Calibri" w:hAnsi="Calibri" w:cs="Arial"/>
          <w:bCs/>
          <w:sz w:val="22"/>
          <w:szCs w:val="22"/>
        </w:rPr>
        <w:t>r</w:t>
      </w:r>
      <w:r>
        <w:rPr>
          <w:rFonts w:ascii="Calibri" w:hAnsi="Calibri" w:cs="Arial"/>
          <w:bCs/>
          <w:sz w:val="22"/>
          <w:szCs w:val="22"/>
        </w:rPr>
        <w:t>esultant image;</w:t>
      </w:r>
    </w:p>
    <w:p w:rsidR="0013245B" w:rsidRPr="0013245B" w:rsidRDefault="0013245B" w:rsidP="0013245B">
      <w:pPr>
        <w:autoSpaceDE w:val="0"/>
        <w:autoSpaceDN w:val="0"/>
        <w:adjustRightInd w:val="0"/>
        <w:ind w:left="357" w:hanging="357"/>
        <w:jc w:val="both"/>
        <w:rPr>
          <w:rFonts w:ascii="Calibri" w:hAnsi="Calibri" w:cs="Arial"/>
          <w:bCs/>
          <w:sz w:val="12"/>
          <w:szCs w:val="12"/>
        </w:rPr>
      </w:pPr>
    </w:p>
    <w:p w:rsidR="00FA7362" w:rsidRDefault="00FA7362" w:rsidP="0013245B">
      <w:pPr>
        <w:autoSpaceDE w:val="0"/>
        <w:autoSpaceDN w:val="0"/>
        <w:adjustRightInd w:val="0"/>
        <w:ind w:left="357" w:hanging="357"/>
        <w:jc w:val="both"/>
        <w:rPr>
          <w:rFonts w:ascii="Calibri" w:hAnsi="Calibri" w:cs="Arial"/>
          <w:bCs/>
          <w:sz w:val="22"/>
          <w:szCs w:val="22"/>
        </w:rPr>
      </w:pPr>
      <w:r w:rsidRPr="00EC4D7E">
        <w:rPr>
          <w:rFonts w:ascii="Calibri" w:hAnsi="Calibri" w:cs="Arial"/>
          <w:bCs/>
          <w:sz w:val="22"/>
          <w:szCs w:val="22"/>
        </w:rPr>
        <w:t>2</w:t>
      </w:r>
      <w:r>
        <w:rPr>
          <w:rFonts w:ascii="Calibri" w:hAnsi="Calibri" w:cs="Arial"/>
          <w:bCs/>
          <w:sz w:val="22"/>
          <w:szCs w:val="22"/>
        </w:rPr>
        <w:t>.</w:t>
      </w:r>
      <w:r w:rsidR="0013245B">
        <w:rPr>
          <w:rFonts w:ascii="Calibri" w:hAnsi="Calibri" w:cs="Arial"/>
          <w:bCs/>
          <w:sz w:val="22"/>
          <w:szCs w:val="22"/>
        </w:rPr>
        <w:tab/>
      </w:r>
      <w:proofErr w:type="gramStart"/>
      <w:r>
        <w:rPr>
          <w:rFonts w:ascii="Calibri" w:hAnsi="Calibri" w:cs="Arial"/>
          <w:bCs/>
          <w:sz w:val="22"/>
          <w:szCs w:val="22"/>
        </w:rPr>
        <w:t>r</w:t>
      </w:r>
      <w:r w:rsidRPr="00EC4D7E">
        <w:rPr>
          <w:rFonts w:ascii="Calibri" w:hAnsi="Calibri" w:cs="Arial"/>
          <w:bCs/>
          <w:sz w:val="22"/>
          <w:szCs w:val="22"/>
        </w:rPr>
        <w:t>elate</w:t>
      </w:r>
      <w:proofErr w:type="gramEnd"/>
      <w:r w:rsidRPr="00EC4D7E">
        <w:rPr>
          <w:rFonts w:ascii="Calibri" w:hAnsi="Calibri" w:cs="Arial"/>
          <w:bCs/>
          <w:sz w:val="22"/>
          <w:szCs w:val="22"/>
        </w:rPr>
        <w:t xml:space="preserve"> properties of radiographic film </w:t>
      </w:r>
      <w:r w:rsidR="0020490A" w:rsidRPr="00EC4D7E">
        <w:rPr>
          <w:rFonts w:ascii="Calibri" w:hAnsi="Calibri" w:cs="Arial"/>
          <w:bCs/>
          <w:sz w:val="22"/>
          <w:szCs w:val="22"/>
        </w:rPr>
        <w:t>and</w:t>
      </w:r>
      <w:r w:rsidR="0020490A">
        <w:rPr>
          <w:rFonts w:ascii="Calibri" w:hAnsi="Calibri" w:cs="Arial"/>
          <w:bCs/>
          <w:sz w:val="22"/>
          <w:szCs w:val="22"/>
        </w:rPr>
        <w:t xml:space="preserve"> image intensifying screens </w:t>
      </w:r>
      <w:r w:rsidRPr="00EC4D7E">
        <w:rPr>
          <w:rFonts w:ascii="Calibri" w:hAnsi="Calibri" w:cs="Arial"/>
          <w:bCs/>
          <w:sz w:val="22"/>
          <w:szCs w:val="22"/>
        </w:rPr>
        <w:t xml:space="preserve">to </w:t>
      </w:r>
      <w:r>
        <w:rPr>
          <w:rFonts w:ascii="Calibri" w:hAnsi="Calibri" w:cs="Arial"/>
          <w:bCs/>
          <w:sz w:val="22"/>
          <w:szCs w:val="22"/>
        </w:rPr>
        <w:t>specific procedure applications; and</w:t>
      </w:r>
    </w:p>
    <w:p w:rsidR="0013245B" w:rsidRPr="0013245B" w:rsidRDefault="0013245B" w:rsidP="0013245B">
      <w:pPr>
        <w:autoSpaceDE w:val="0"/>
        <w:autoSpaceDN w:val="0"/>
        <w:adjustRightInd w:val="0"/>
        <w:ind w:left="357" w:hanging="357"/>
        <w:jc w:val="both"/>
        <w:rPr>
          <w:rFonts w:ascii="Calibri" w:hAnsi="Calibri" w:cs="Arial"/>
          <w:bCs/>
          <w:sz w:val="12"/>
          <w:szCs w:val="12"/>
        </w:rPr>
      </w:pPr>
    </w:p>
    <w:p w:rsidR="00FA7362" w:rsidRPr="00EC4D7E" w:rsidRDefault="00FA7362" w:rsidP="0013245B">
      <w:pPr>
        <w:autoSpaceDE w:val="0"/>
        <w:autoSpaceDN w:val="0"/>
        <w:adjustRightInd w:val="0"/>
        <w:ind w:left="357" w:hanging="357"/>
        <w:jc w:val="both"/>
        <w:rPr>
          <w:rFonts w:ascii="Calibri" w:hAnsi="Calibri" w:cs="Arial"/>
          <w:bCs/>
          <w:sz w:val="22"/>
          <w:szCs w:val="22"/>
        </w:rPr>
      </w:pPr>
      <w:r w:rsidRPr="00DE45F8">
        <w:rPr>
          <w:rFonts w:ascii="Calibri" w:hAnsi="Calibri" w:cs="Arial"/>
          <w:sz w:val="22"/>
          <w:szCs w:val="22"/>
        </w:rPr>
        <w:t>3.</w:t>
      </w:r>
      <w:r w:rsidR="0013245B">
        <w:rPr>
          <w:rFonts w:ascii="Calibri" w:hAnsi="Calibri" w:cs="Arial"/>
          <w:sz w:val="22"/>
          <w:szCs w:val="22"/>
        </w:rPr>
        <w:tab/>
      </w:r>
      <w:proofErr w:type="gramStart"/>
      <w:r w:rsidR="0020490A">
        <w:rPr>
          <w:rFonts w:ascii="Calibri" w:hAnsi="Calibri" w:cs="Arial"/>
          <w:color w:val="000000"/>
          <w:sz w:val="22"/>
          <w:szCs w:val="22"/>
        </w:rPr>
        <w:t>describe</w:t>
      </w:r>
      <w:proofErr w:type="gramEnd"/>
      <w:r w:rsidR="0020490A">
        <w:rPr>
          <w:rFonts w:ascii="Calibri" w:hAnsi="Calibri" w:cs="Arial"/>
          <w:color w:val="000000"/>
          <w:sz w:val="22"/>
          <w:szCs w:val="22"/>
        </w:rPr>
        <w:t xml:space="preserve"> the operation of an automatic film processor and its components</w:t>
      </w:r>
      <w:r w:rsidRPr="00EC4D7E">
        <w:rPr>
          <w:rFonts w:ascii="Calibri" w:hAnsi="Calibri" w:cs="Arial"/>
          <w:color w:val="4A4641"/>
          <w:sz w:val="22"/>
          <w:szCs w:val="22"/>
        </w:rPr>
        <w:t>.</w:t>
      </w:r>
    </w:p>
    <w:p w:rsidR="00FA7362" w:rsidRDefault="00FA7362" w:rsidP="0013245B">
      <w:pPr>
        <w:jc w:val="both"/>
        <w:rPr>
          <w:rFonts w:ascii="Arial" w:hAnsi="Arial" w:cs="Arial"/>
        </w:rPr>
      </w:pPr>
    </w:p>
    <w:p w:rsidR="0013245B" w:rsidRPr="00305F8D" w:rsidRDefault="0013245B" w:rsidP="0013245B">
      <w:pPr>
        <w:jc w:val="both"/>
        <w:rPr>
          <w:rFonts w:ascii="Arial" w:hAnsi="Arial" w:cs="Arial"/>
        </w:rPr>
      </w:pPr>
    </w:p>
    <w:p w:rsidR="00FA7362" w:rsidRDefault="00FA7362" w:rsidP="0013245B">
      <w:pPr>
        <w:jc w:val="both"/>
        <w:rPr>
          <w:rStyle w:val="normalchar1"/>
          <w:rFonts w:ascii="Calibri" w:hAnsi="Calibri" w:cs="Arial"/>
          <w:sz w:val="22"/>
          <w:szCs w:val="22"/>
        </w:rPr>
      </w:pPr>
      <w:r w:rsidRPr="00EC4D7E">
        <w:rPr>
          <w:rStyle w:val="normalchar1"/>
          <w:rFonts w:ascii="Calibri" w:hAnsi="Calibri" w:cs="Arial"/>
          <w:b/>
          <w:bCs/>
          <w:sz w:val="22"/>
          <w:szCs w:val="22"/>
        </w:rPr>
        <w:t>Measurable Course Performance Objectives (MPOs)</w:t>
      </w:r>
      <w:r w:rsidRPr="00EC4D7E">
        <w:rPr>
          <w:rStyle w:val="normalchar1"/>
          <w:rFonts w:ascii="Calibri" w:hAnsi="Calibri" w:cs="Arial"/>
          <w:sz w:val="22"/>
          <w:szCs w:val="22"/>
        </w:rPr>
        <w:t>: Upon successful completion of this course, students should specifically be able to do the following:</w:t>
      </w:r>
    </w:p>
    <w:p w:rsidR="00FA7362" w:rsidRDefault="00FA7362" w:rsidP="0013245B">
      <w:pPr>
        <w:jc w:val="both"/>
        <w:rPr>
          <w:rStyle w:val="normalchar1"/>
          <w:rFonts w:ascii="Calibri" w:hAnsi="Calibri" w:cs="Arial"/>
          <w:sz w:val="22"/>
          <w:szCs w:val="22"/>
        </w:rPr>
      </w:pPr>
    </w:p>
    <w:p w:rsidR="00FA7362" w:rsidRPr="00EC4D7E" w:rsidRDefault="0013245B" w:rsidP="0013245B">
      <w:pPr>
        <w:pStyle w:val="ListParagraph"/>
        <w:numPr>
          <w:ilvl w:val="0"/>
          <w:numId w:val="2"/>
        </w:numPr>
        <w:autoSpaceDE w:val="0"/>
        <w:autoSpaceDN w:val="0"/>
        <w:adjustRightInd w:val="0"/>
        <w:jc w:val="both"/>
        <w:rPr>
          <w:rFonts w:ascii="Calibri" w:hAnsi="Calibri" w:cs="Arial"/>
          <w:bCs/>
          <w:sz w:val="22"/>
          <w:szCs w:val="22"/>
        </w:rPr>
      </w:pPr>
      <w:r>
        <w:rPr>
          <w:rFonts w:ascii="Calibri" w:hAnsi="Calibri" w:cs="Arial"/>
          <w:bCs/>
          <w:sz w:val="22"/>
          <w:szCs w:val="22"/>
        </w:rPr>
        <w:t>D</w:t>
      </w:r>
      <w:r w:rsidRPr="00EC4D7E">
        <w:rPr>
          <w:rFonts w:ascii="Calibri" w:hAnsi="Calibri" w:cs="Arial"/>
          <w:bCs/>
          <w:sz w:val="22"/>
          <w:szCs w:val="22"/>
        </w:rPr>
        <w:t xml:space="preserve">emonstrate the properties of radiographic film </w:t>
      </w:r>
      <w:r w:rsidR="0020490A" w:rsidRPr="00EC4D7E">
        <w:rPr>
          <w:rFonts w:ascii="Calibri" w:hAnsi="Calibri" w:cs="Arial"/>
          <w:bCs/>
          <w:sz w:val="22"/>
          <w:szCs w:val="22"/>
        </w:rPr>
        <w:t>and</w:t>
      </w:r>
      <w:r w:rsidR="0020490A">
        <w:rPr>
          <w:rFonts w:ascii="Calibri" w:hAnsi="Calibri" w:cs="Arial"/>
          <w:bCs/>
          <w:sz w:val="22"/>
          <w:szCs w:val="22"/>
        </w:rPr>
        <w:t xml:space="preserve"> image intensifying screens </w:t>
      </w:r>
      <w:r w:rsidRPr="00EC4D7E">
        <w:rPr>
          <w:rFonts w:ascii="Calibri" w:hAnsi="Calibri" w:cs="Arial"/>
          <w:bCs/>
          <w:sz w:val="22"/>
          <w:szCs w:val="22"/>
        </w:rPr>
        <w:t>and analyze the influence</w:t>
      </w:r>
      <w:r>
        <w:rPr>
          <w:rFonts w:ascii="Calibri" w:hAnsi="Calibri" w:cs="Arial"/>
          <w:bCs/>
          <w:sz w:val="22"/>
          <w:szCs w:val="22"/>
        </w:rPr>
        <w:t xml:space="preserve"> of each property on the resultant image:</w:t>
      </w:r>
    </w:p>
    <w:p w:rsidR="00FA7362" w:rsidRPr="0013245B" w:rsidRDefault="00FA7362" w:rsidP="0013245B">
      <w:pPr>
        <w:jc w:val="both"/>
        <w:rPr>
          <w:rStyle w:val="normalchar1"/>
          <w:rFonts w:ascii="Calibri" w:hAnsi="Calibri" w:cs="Arial"/>
          <w:sz w:val="12"/>
          <w:szCs w:val="12"/>
        </w:rPr>
      </w:pPr>
    </w:p>
    <w:p w:rsidR="00FA7362" w:rsidRPr="00EC4D7E" w:rsidRDefault="00FA7362" w:rsidP="0013245B">
      <w:pPr>
        <w:autoSpaceDE w:val="0"/>
        <w:autoSpaceDN w:val="0"/>
        <w:adjustRightInd w:val="0"/>
        <w:ind w:left="714" w:hanging="357"/>
        <w:jc w:val="both"/>
        <w:rPr>
          <w:rFonts w:ascii="Calibri" w:hAnsi="Calibri" w:cs="Arial"/>
          <w:bCs/>
          <w:sz w:val="22"/>
          <w:szCs w:val="22"/>
        </w:rPr>
      </w:pPr>
      <w:r w:rsidRPr="00EC4D7E">
        <w:rPr>
          <w:rFonts w:ascii="Calibri" w:hAnsi="Calibri" w:cs="Arial"/>
          <w:bCs/>
          <w:sz w:val="22"/>
          <w:szCs w:val="22"/>
        </w:rPr>
        <w:t>1.1</w:t>
      </w:r>
      <w:r w:rsidR="0013245B">
        <w:rPr>
          <w:rFonts w:ascii="Calibri" w:hAnsi="Calibri" w:cs="Arial"/>
          <w:bCs/>
          <w:sz w:val="22"/>
          <w:szCs w:val="22"/>
        </w:rPr>
        <w:tab/>
      </w:r>
      <w:r w:rsidRPr="0013245B">
        <w:rPr>
          <w:rFonts w:ascii="Calibri" w:hAnsi="Calibri" w:cs="Arial"/>
          <w:bCs/>
          <w:i/>
          <w:sz w:val="22"/>
          <w:szCs w:val="22"/>
        </w:rPr>
        <w:t xml:space="preserve">given cross-sectional diagrams of radiographic </w:t>
      </w:r>
      <w:r w:rsidRPr="0020490A">
        <w:rPr>
          <w:rFonts w:ascii="Calibri" w:hAnsi="Calibri" w:cs="Arial"/>
          <w:bCs/>
          <w:i/>
          <w:sz w:val="22"/>
          <w:szCs w:val="22"/>
        </w:rPr>
        <w:t>film</w:t>
      </w:r>
      <w:r w:rsidR="0020490A" w:rsidRPr="0020490A">
        <w:rPr>
          <w:rFonts w:ascii="Calibri" w:hAnsi="Calibri" w:cs="Arial"/>
          <w:bCs/>
          <w:i/>
          <w:sz w:val="22"/>
          <w:szCs w:val="22"/>
        </w:rPr>
        <w:t xml:space="preserve"> and image intensifying </w:t>
      </w:r>
      <w:proofErr w:type="gramStart"/>
      <w:r w:rsidR="0020490A" w:rsidRPr="0020490A">
        <w:rPr>
          <w:rFonts w:ascii="Calibri" w:hAnsi="Calibri" w:cs="Arial"/>
          <w:bCs/>
          <w:i/>
          <w:sz w:val="22"/>
          <w:szCs w:val="22"/>
        </w:rPr>
        <w:t>screens</w:t>
      </w:r>
      <w:r w:rsidRPr="0013245B">
        <w:rPr>
          <w:rFonts w:ascii="Calibri" w:hAnsi="Calibri" w:cs="Arial"/>
          <w:bCs/>
          <w:i/>
          <w:sz w:val="22"/>
          <w:szCs w:val="22"/>
        </w:rPr>
        <w:t>,</w:t>
      </w:r>
      <w:proofErr w:type="gramEnd"/>
      <w:r w:rsidRPr="0013245B">
        <w:rPr>
          <w:rFonts w:ascii="Calibri" w:hAnsi="Calibri" w:cs="Arial"/>
          <w:bCs/>
          <w:i/>
          <w:sz w:val="22"/>
          <w:szCs w:val="22"/>
        </w:rPr>
        <w:t xml:space="preserve"> label the components and describe the structure and function of each component</w:t>
      </w:r>
      <w:r>
        <w:rPr>
          <w:rFonts w:ascii="Calibri" w:hAnsi="Calibri" w:cs="Arial"/>
          <w:bCs/>
          <w:sz w:val="22"/>
          <w:szCs w:val="22"/>
        </w:rPr>
        <w:t>;</w:t>
      </w:r>
    </w:p>
    <w:p w:rsidR="00FA7362" w:rsidRPr="00EC4D7E" w:rsidRDefault="00FA7362" w:rsidP="0013245B">
      <w:pPr>
        <w:autoSpaceDE w:val="0"/>
        <w:autoSpaceDN w:val="0"/>
        <w:adjustRightInd w:val="0"/>
        <w:ind w:left="714" w:hanging="357"/>
        <w:jc w:val="both"/>
        <w:rPr>
          <w:rFonts w:ascii="Calibri" w:hAnsi="Calibri" w:cs="Arial"/>
          <w:bCs/>
          <w:sz w:val="22"/>
          <w:szCs w:val="22"/>
        </w:rPr>
      </w:pPr>
      <w:r w:rsidRPr="00EC4D7E">
        <w:rPr>
          <w:rFonts w:ascii="Calibri" w:hAnsi="Calibri" w:cs="Arial"/>
          <w:bCs/>
          <w:sz w:val="22"/>
          <w:szCs w:val="22"/>
        </w:rPr>
        <w:t>1.2</w:t>
      </w:r>
      <w:r w:rsidR="0013245B">
        <w:rPr>
          <w:rFonts w:ascii="Calibri" w:hAnsi="Calibri" w:cs="Arial"/>
          <w:bCs/>
          <w:sz w:val="22"/>
          <w:szCs w:val="22"/>
        </w:rPr>
        <w:tab/>
      </w:r>
      <w:proofErr w:type="gramStart"/>
      <w:r w:rsidR="0013245B" w:rsidRPr="0013245B">
        <w:rPr>
          <w:rFonts w:ascii="Calibri" w:hAnsi="Calibri" w:cs="Arial"/>
          <w:bCs/>
          <w:i/>
          <w:sz w:val="22"/>
          <w:szCs w:val="22"/>
        </w:rPr>
        <w:t>d</w:t>
      </w:r>
      <w:r w:rsidRPr="0013245B">
        <w:rPr>
          <w:rFonts w:ascii="Calibri" w:hAnsi="Calibri" w:cs="Arial"/>
          <w:bCs/>
          <w:i/>
          <w:sz w:val="22"/>
          <w:szCs w:val="22"/>
        </w:rPr>
        <w:t>efine</w:t>
      </w:r>
      <w:proofErr w:type="gramEnd"/>
      <w:r w:rsidRPr="0013245B">
        <w:rPr>
          <w:rFonts w:ascii="Calibri" w:hAnsi="Calibri" w:cs="Arial"/>
          <w:bCs/>
          <w:i/>
          <w:sz w:val="22"/>
          <w:szCs w:val="22"/>
        </w:rPr>
        <w:t xml:space="preserve"> latent image formation</w:t>
      </w:r>
      <w:r>
        <w:rPr>
          <w:rFonts w:ascii="Calibri" w:hAnsi="Calibri" w:cs="Arial"/>
          <w:bCs/>
          <w:sz w:val="22"/>
          <w:szCs w:val="22"/>
        </w:rPr>
        <w:t>;</w:t>
      </w:r>
    </w:p>
    <w:p w:rsidR="00FA7362" w:rsidRPr="00EC4D7E" w:rsidRDefault="00FA7362" w:rsidP="0013245B">
      <w:pPr>
        <w:autoSpaceDE w:val="0"/>
        <w:autoSpaceDN w:val="0"/>
        <w:adjustRightInd w:val="0"/>
        <w:ind w:left="714" w:hanging="357"/>
        <w:jc w:val="both"/>
        <w:rPr>
          <w:rFonts w:ascii="Calibri" w:hAnsi="Calibri" w:cs="Arial"/>
          <w:bCs/>
          <w:sz w:val="22"/>
          <w:szCs w:val="22"/>
        </w:rPr>
      </w:pPr>
      <w:r w:rsidRPr="00EC4D7E">
        <w:rPr>
          <w:rFonts w:ascii="Calibri" w:hAnsi="Calibri" w:cs="Arial"/>
          <w:bCs/>
          <w:sz w:val="22"/>
          <w:szCs w:val="22"/>
        </w:rPr>
        <w:t>1.3</w:t>
      </w:r>
      <w:r w:rsidR="0013245B">
        <w:rPr>
          <w:rFonts w:ascii="Calibri" w:hAnsi="Calibri" w:cs="Arial"/>
          <w:bCs/>
          <w:sz w:val="22"/>
          <w:szCs w:val="22"/>
        </w:rPr>
        <w:tab/>
      </w:r>
      <w:proofErr w:type="gramStart"/>
      <w:r w:rsidR="0013245B" w:rsidRPr="0013245B">
        <w:rPr>
          <w:rFonts w:ascii="Calibri" w:hAnsi="Calibri" w:cs="Arial"/>
          <w:bCs/>
          <w:i/>
          <w:sz w:val="22"/>
          <w:szCs w:val="22"/>
        </w:rPr>
        <w:t>e</w:t>
      </w:r>
      <w:r w:rsidRPr="0013245B">
        <w:rPr>
          <w:rFonts w:ascii="Calibri" w:hAnsi="Calibri" w:cs="Arial"/>
          <w:bCs/>
          <w:i/>
          <w:sz w:val="22"/>
          <w:szCs w:val="22"/>
        </w:rPr>
        <w:t>xplain</w:t>
      </w:r>
      <w:proofErr w:type="gramEnd"/>
      <w:r w:rsidRPr="0013245B">
        <w:rPr>
          <w:rFonts w:ascii="Calibri" w:hAnsi="Calibri" w:cs="Arial"/>
          <w:bCs/>
          <w:i/>
          <w:sz w:val="22"/>
          <w:szCs w:val="22"/>
        </w:rPr>
        <w:t xml:space="preserve"> how sensitization specks contribute to latent image formation</w:t>
      </w:r>
      <w:r>
        <w:rPr>
          <w:rFonts w:ascii="Calibri" w:hAnsi="Calibri" w:cs="Arial"/>
          <w:bCs/>
          <w:sz w:val="22"/>
          <w:szCs w:val="22"/>
        </w:rPr>
        <w:t>;</w:t>
      </w:r>
    </w:p>
    <w:p w:rsidR="00FA7362" w:rsidRPr="00EC4D7E" w:rsidRDefault="00FA7362" w:rsidP="0013245B">
      <w:pPr>
        <w:autoSpaceDE w:val="0"/>
        <w:autoSpaceDN w:val="0"/>
        <w:adjustRightInd w:val="0"/>
        <w:ind w:left="714" w:hanging="357"/>
        <w:jc w:val="both"/>
        <w:rPr>
          <w:rFonts w:ascii="Calibri" w:hAnsi="Calibri" w:cs="Arial"/>
          <w:bCs/>
          <w:sz w:val="22"/>
          <w:szCs w:val="22"/>
        </w:rPr>
      </w:pPr>
      <w:r w:rsidRPr="00EC4D7E">
        <w:rPr>
          <w:rFonts w:ascii="Calibri" w:hAnsi="Calibri" w:cs="Arial"/>
          <w:bCs/>
          <w:sz w:val="22"/>
          <w:szCs w:val="22"/>
        </w:rPr>
        <w:t>1.4</w:t>
      </w:r>
      <w:r w:rsidR="0013245B">
        <w:rPr>
          <w:rFonts w:ascii="Calibri" w:hAnsi="Calibri" w:cs="Arial"/>
          <w:bCs/>
          <w:sz w:val="22"/>
          <w:szCs w:val="22"/>
        </w:rPr>
        <w:tab/>
      </w:r>
      <w:r w:rsidR="0013245B" w:rsidRPr="0013245B">
        <w:rPr>
          <w:rFonts w:ascii="Calibri" w:hAnsi="Calibri" w:cs="Arial"/>
          <w:bCs/>
          <w:i/>
          <w:sz w:val="22"/>
          <w:szCs w:val="22"/>
        </w:rPr>
        <w:t>d</w:t>
      </w:r>
      <w:r w:rsidRPr="0013245B">
        <w:rPr>
          <w:rFonts w:ascii="Calibri" w:hAnsi="Calibri" w:cs="Arial"/>
          <w:bCs/>
          <w:i/>
          <w:sz w:val="22"/>
          <w:szCs w:val="22"/>
        </w:rPr>
        <w:t>efine characteristic curve and explain its purpose</w:t>
      </w:r>
      <w:r>
        <w:rPr>
          <w:rFonts w:ascii="Calibri" w:hAnsi="Calibri" w:cs="Arial"/>
          <w:bCs/>
          <w:sz w:val="22"/>
          <w:szCs w:val="22"/>
        </w:rPr>
        <w:t>;</w:t>
      </w:r>
    </w:p>
    <w:p w:rsidR="00FA7362" w:rsidRPr="00EC4D7E" w:rsidRDefault="00FA7362" w:rsidP="0013245B">
      <w:pPr>
        <w:autoSpaceDE w:val="0"/>
        <w:autoSpaceDN w:val="0"/>
        <w:adjustRightInd w:val="0"/>
        <w:ind w:left="714" w:hanging="357"/>
        <w:jc w:val="both"/>
        <w:rPr>
          <w:rFonts w:ascii="Calibri" w:hAnsi="Calibri" w:cs="Arial"/>
          <w:bCs/>
          <w:sz w:val="22"/>
          <w:szCs w:val="22"/>
        </w:rPr>
      </w:pPr>
      <w:r>
        <w:rPr>
          <w:rFonts w:ascii="Calibri" w:hAnsi="Calibri" w:cs="Arial"/>
          <w:bCs/>
          <w:sz w:val="22"/>
          <w:szCs w:val="22"/>
        </w:rPr>
        <w:t>1.5</w:t>
      </w:r>
      <w:r w:rsidR="0013245B">
        <w:rPr>
          <w:rFonts w:ascii="Calibri" w:hAnsi="Calibri" w:cs="Arial"/>
          <w:bCs/>
          <w:sz w:val="22"/>
          <w:szCs w:val="22"/>
        </w:rPr>
        <w:tab/>
      </w:r>
      <w:r w:rsidR="0013245B" w:rsidRPr="0013245B">
        <w:rPr>
          <w:rFonts w:ascii="Calibri" w:hAnsi="Calibri" w:cs="Arial"/>
          <w:bCs/>
          <w:i/>
          <w:sz w:val="22"/>
          <w:szCs w:val="22"/>
        </w:rPr>
        <w:t>i</w:t>
      </w:r>
      <w:r w:rsidRPr="0013245B">
        <w:rPr>
          <w:rFonts w:ascii="Calibri" w:hAnsi="Calibri" w:cs="Arial"/>
          <w:bCs/>
          <w:i/>
          <w:sz w:val="22"/>
          <w:szCs w:val="22"/>
        </w:rPr>
        <w:t>dentify density values, graph characteristic curves for radiographic film</w:t>
      </w:r>
      <w:r>
        <w:rPr>
          <w:rFonts w:ascii="Calibri" w:hAnsi="Calibri" w:cs="Arial"/>
          <w:bCs/>
          <w:sz w:val="22"/>
          <w:szCs w:val="22"/>
        </w:rPr>
        <w:t>; and</w:t>
      </w:r>
    </w:p>
    <w:p w:rsidR="00FA7362" w:rsidRDefault="00FA7362" w:rsidP="0013245B">
      <w:pPr>
        <w:autoSpaceDE w:val="0"/>
        <w:autoSpaceDN w:val="0"/>
        <w:adjustRightInd w:val="0"/>
        <w:ind w:left="714" w:hanging="357"/>
        <w:jc w:val="both"/>
        <w:rPr>
          <w:rFonts w:ascii="Calibri" w:hAnsi="Calibri" w:cs="Arial"/>
          <w:bCs/>
          <w:sz w:val="22"/>
          <w:szCs w:val="22"/>
        </w:rPr>
      </w:pPr>
      <w:r w:rsidRPr="00EC4D7E">
        <w:rPr>
          <w:rFonts w:ascii="Calibri" w:hAnsi="Calibri" w:cs="Arial"/>
          <w:bCs/>
          <w:sz w:val="22"/>
          <w:szCs w:val="22"/>
        </w:rPr>
        <w:t>1.6</w:t>
      </w:r>
      <w:r w:rsidR="0013245B">
        <w:rPr>
          <w:rFonts w:ascii="Calibri" w:hAnsi="Calibri" w:cs="Arial"/>
          <w:bCs/>
          <w:sz w:val="22"/>
          <w:szCs w:val="22"/>
        </w:rPr>
        <w:tab/>
      </w:r>
      <w:proofErr w:type="gramStart"/>
      <w:r w:rsidR="0013245B">
        <w:rPr>
          <w:rFonts w:ascii="Calibri" w:hAnsi="Calibri" w:cs="Arial"/>
          <w:bCs/>
          <w:i/>
          <w:sz w:val="22"/>
          <w:szCs w:val="22"/>
        </w:rPr>
        <w:t>determine</w:t>
      </w:r>
      <w:proofErr w:type="gramEnd"/>
      <w:r w:rsidRPr="0013245B">
        <w:rPr>
          <w:rFonts w:ascii="Calibri" w:hAnsi="Calibri" w:cs="Arial"/>
          <w:bCs/>
          <w:i/>
          <w:sz w:val="22"/>
          <w:szCs w:val="22"/>
        </w:rPr>
        <w:t xml:space="preserve"> characteristic curves for radiographic film and interpret them</w:t>
      </w:r>
    </w:p>
    <w:p w:rsidR="00FA7362" w:rsidRDefault="00FA7362" w:rsidP="0013245B">
      <w:pPr>
        <w:autoSpaceDE w:val="0"/>
        <w:autoSpaceDN w:val="0"/>
        <w:adjustRightInd w:val="0"/>
        <w:ind w:left="720"/>
        <w:jc w:val="both"/>
        <w:rPr>
          <w:rFonts w:ascii="Calibri" w:hAnsi="Calibri" w:cs="Arial"/>
          <w:bCs/>
          <w:sz w:val="22"/>
          <w:szCs w:val="22"/>
        </w:rPr>
      </w:pPr>
    </w:p>
    <w:p w:rsidR="00FA7362" w:rsidRDefault="00FA7362" w:rsidP="0013245B">
      <w:pPr>
        <w:pStyle w:val="normal0"/>
        <w:tabs>
          <w:tab w:val="num" w:pos="810"/>
        </w:tabs>
        <w:jc w:val="both"/>
        <w:rPr>
          <w:rStyle w:val="normalchar1"/>
          <w:rFonts w:ascii="Calibri" w:hAnsi="Calibri" w:cs="Arial"/>
          <w:sz w:val="22"/>
          <w:szCs w:val="22"/>
        </w:rPr>
      </w:pPr>
      <w:r w:rsidRPr="00A773D5">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A773D5">
        <w:rPr>
          <w:rStyle w:val="normalchar1"/>
          <w:rFonts w:ascii="Calibri" w:hAnsi="Calibri" w:cs="Arial"/>
          <w:sz w:val="22"/>
          <w:szCs w:val="22"/>
        </w:rPr>
        <w:t>:</w:t>
      </w:r>
    </w:p>
    <w:p w:rsidR="00FA7362" w:rsidRDefault="00FA7362" w:rsidP="0013245B">
      <w:pPr>
        <w:autoSpaceDE w:val="0"/>
        <w:autoSpaceDN w:val="0"/>
        <w:adjustRightInd w:val="0"/>
        <w:jc w:val="both"/>
        <w:rPr>
          <w:rFonts w:ascii="Calibri" w:hAnsi="Calibri" w:cs="Arial"/>
          <w:bCs/>
          <w:sz w:val="22"/>
          <w:szCs w:val="22"/>
        </w:rPr>
      </w:pPr>
    </w:p>
    <w:p w:rsidR="00FA7362" w:rsidRDefault="00FA7362" w:rsidP="0013245B">
      <w:pPr>
        <w:autoSpaceDE w:val="0"/>
        <w:autoSpaceDN w:val="0"/>
        <w:adjustRightInd w:val="0"/>
        <w:ind w:left="357" w:hanging="357"/>
        <w:jc w:val="both"/>
        <w:rPr>
          <w:rFonts w:ascii="Calibri" w:hAnsi="Calibri" w:cs="Arial"/>
          <w:bCs/>
          <w:sz w:val="22"/>
          <w:szCs w:val="22"/>
        </w:rPr>
      </w:pPr>
      <w:r w:rsidRPr="00EC4D7E">
        <w:rPr>
          <w:rFonts w:ascii="Calibri" w:hAnsi="Calibri" w:cs="Arial"/>
          <w:bCs/>
          <w:sz w:val="22"/>
          <w:szCs w:val="22"/>
        </w:rPr>
        <w:t>2.</w:t>
      </w:r>
      <w:r w:rsidR="0013245B">
        <w:rPr>
          <w:rFonts w:ascii="Calibri" w:hAnsi="Calibri" w:cs="Arial"/>
          <w:bCs/>
          <w:sz w:val="22"/>
          <w:szCs w:val="22"/>
        </w:rPr>
        <w:tab/>
        <w:t>R</w:t>
      </w:r>
      <w:r w:rsidR="0013245B" w:rsidRPr="00EC4D7E">
        <w:rPr>
          <w:rFonts w:ascii="Calibri" w:hAnsi="Calibri" w:cs="Arial"/>
          <w:bCs/>
          <w:sz w:val="22"/>
          <w:szCs w:val="22"/>
        </w:rPr>
        <w:t xml:space="preserve">elate properties of radiographic film </w:t>
      </w:r>
      <w:r w:rsidR="0020490A" w:rsidRPr="00EC4D7E">
        <w:rPr>
          <w:rFonts w:ascii="Calibri" w:hAnsi="Calibri" w:cs="Arial"/>
          <w:bCs/>
          <w:sz w:val="22"/>
          <w:szCs w:val="22"/>
        </w:rPr>
        <w:t>and</w:t>
      </w:r>
      <w:r w:rsidR="0020490A">
        <w:rPr>
          <w:rFonts w:ascii="Calibri" w:hAnsi="Calibri" w:cs="Arial"/>
          <w:bCs/>
          <w:sz w:val="22"/>
          <w:szCs w:val="22"/>
        </w:rPr>
        <w:t xml:space="preserve"> image intensifying screens </w:t>
      </w:r>
      <w:r w:rsidR="0013245B" w:rsidRPr="00EC4D7E">
        <w:rPr>
          <w:rFonts w:ascii="Calibri" w:hAnsi="Calibri" w:cs="Arial"/>
          <w:bCs/>
          <w:sz w:val="22"/>
          <w:szCs w:val="22"/>
        </w:rPr>
        <w:t xml:space="preserve">to </w:t>
      </w:r>
      <w:r w:rsidR="0013245B">
        <w:rPr>
          <w:rFonts w:ascii="Calibri" w:hAnsi="Calibri" w:cs="Arial"/>
          <w:bCs/>
          <w:sz w:val="22"/>
          <w:szCs w:val="22"/>
        </w:rPr>
        <w:t>specific procedure applications:</w:t>
      </w:r>
    </w:p>
    <w:p w:rsidR="00FA7362" w:rsidRPr="0013245B" w:rsidRDefault="00FA7362" w:rsidP="0013245B">
      <w:pPr>
        <w:autoSpaceDE w:val="0"/>
        <w:autoSpaceDN w:val="0"/>
        <w:adjustRightInd w:val="0"/>
        <w:ind w:left="357" w:hanging="357"/>
        <w:jc w:val="both"/>
        <w:rPr>
          <w:rFonts w:ascii="Calibri" w:hAnsi="Calibri" w:cs="Arial"/>
          <w:bCs/>
          <w:sz w:val="12"/>
          <w:szCs w:val="12"/>
        </w:rPr>
      </w:pPr>
    </w:p>
    <w:p w:rsidR="00FA7362" w:rsidRPr="00A00C42" w:rsidRDefault="00FA7362" w:rsidP="0013245B">
      <w:pPr>
        <w:autoSpaceDE w:val="0"/>
        <w:autoSpaceDN w:val="0"/>
        <w:adjustRightInd w:val="0"/>
        <w:ind w:left="714" w:hanging="357"/>
        <w:jc w:val="both"/>
        <w:rPr>
          <w:rFonts w:ascii="Calibri" w:hAnsi="Calibri" w:cs="Arial"/>
          <w:bCs/>
          <w:sz w:val="22"/>
          <w:szCs w:val="22"/>
        </w:rPr>
      </w:pPr>
      <w:r w:rsidRPr="00A00C42">
        <w:rPr>
          <w:rFonts w:ascii="Calibri" w:hAnsi="Calibri" w:cs="Arial"/>
          <w:bCs/>
          <w:sz w:val="22"/>
          <w:szCs w:val="22"/>
        </w:rPr>
        <w:t>2.1</w:t>
      </w:r>
      <w:r w:rsidR="0013245B" w:rsidRPr="00A00C42">
        <w:rPr>
          <w:rFonts w:ascii="Calibri" w:hAnsi="Calibri" w:cs="Arial"/>
          <w:bCs/>
          <w:sz w:val="22"/>
          <w:szCs w:val="22"/>
        </w:rPr>
        <w:tab/>
      </w:r>
      <w:r w:rsidR="0013245B" w:rsidRPr="00A00C42">
        <w:rPr>
          <w:rFonts w:ascii="Calibri" w:hAnsi="Calibri" w:cs="Arial"/>
          <w:bCs/>
          <w:i/>
          <w:sz w:val="22"/>
          <w:szCs w:val="22"/>
        </w:rPr>
        <w:t>explain film</w:t>
      </w:r>
      <w:r w:rsidR="0020490A">
        <w:rPr>
          <w:rFonts w:ascii="Calibri" w:hAnsi="Calibri" w:cs="Arial"/>
          <w:bCs/>
          <w:i/>
          <w:sz w:val="22"/>
          <w:szCs w:val="22"/>
        </w:rPr>
        <w:t>/screen speed relationships, benefits, and trade-offs</w:t>
      </w:r>
      <w:r w:rsidR="0013245B" w:rsidRPr="00A00C42">
        <w:rPr>
          <w:rFonts w:ascii="Calibri" w:hAnsi="Calibri" w:cs="Arial"/>
          <w:bCs/>
          <w:sz w:val="22"/>
          <w:szCs w:val="22"/>
        </w:rPr>
        <w:t>; and</w:t>
      </w:r>
    </w:p>
    <w:p w:rsidR="00FA7362" w:rsidRDefault="00FA7362" w:rsidP="0013245B">
      <w:pPr>
        <w:autoSpaceDE w:val="0"/>
        <w:autoSpaceDN w:val="0"/>
        <w:adjustRightInd w:val="0"/>
        <w:ind w:left="714" w:hanging="357"/>
        <w:jc w:val="both"/>
        <w:rPr>
          <w:rFonts w:ascii="Calibri" w:hAnsi="Calibri" w:cs="Arial"/>
          <w:bCs/>
          <w:sz w:val="22"/>
          <w:szCs w:val="22"/>
        </w:rPr>
      </w:pPr>
      <w:r w:rsidRPr="00A00C42">
        <w:rPr>
          <w:rFonts w:ascii="Calibri" w:hAnsi="Calibri" w:cs="Arial"/>
          <w:bCs/>
          <w:sz w:val="22"/>
          <w:szCs w:val="22"/>
        </w:rPr>
        <w:t>2.2</w:t>
      </w:r>
      <w:r w:rsidR="0013245B" w:rsidRPr="00A00C42">
        <w:rPr>
          <w:rFonts w:ascii="Calibri" w:hAnsi="Calibri" w:cs="Arial"/>
          <w:bCs/>
          <w:sz w:val="22"/>
          <w:szCs w:val="22"/>
        </w:rPr>
        <w:tab/>
      </w:r>
      <w:r w:rsidR="0013245B" w:rsidRPr="00A00C42">
        <w:rPr>
          <w:rFonts w:ascii="Calibri" w:hAnsi="Calibri" w:cs="Arial"/>
          <w:bCs/>
          <w:i/>
          <w:sz w:val="22"/>
          <w:szCs w:val="22"/>
        </w:rPr>
        <w:t>e</w:t>
      </w:r>
      <w:r w:rsidRPr="00A00C42">
        <w:rPr>
          <w:rFonts w:ascii="Calibri" w:hAnsi="Calibri" w:cs="Arial"/>
          <w:bCs/>
          <w:i/>
          <w:sz w:val="22"/>
          <w:szCs w:val="22"/>
        </w:rPr>
        <w:t>xplain film</w:t>
      </w:r>
      <w:r w:rsidR="00A00C42" w:rsidRPr="00A00C42">
        <w:rPr>
          <w:rFonts w:ascii="Calibri" w:hAnsi="Calibri" w:cs="Arial"/>
          <w:bCs/>
          <w:i/>
          <w:sz w:val="22"/>
          <w:szCs w:val="22"/>
        </w:rPr>
        <w:t xml:space="preserve"> emulsion </w:t>
      </w:r>
      <w:r w:rsidR="0020490A">
        <w:rPr>
          <w:rFonts w:ascii="Calibri" w:hAnsi="Calibri" w:cs="Arial"/>
          <w:bCs/>
          <w:i/>
          <w:sz w:val="22"/>
          <w:szCs w:val="22"/>
        </w:rPr>
        <w:t xml:space="preserve">choice/number of screens and reflective layer </w:t>
      </w:r>
      <w:r w:rsidR="00A00C42" w:rsidRPr="00A00C42">
        <w:rPr>
          <w:rFonts w:ascii="Calibri" w:hAnsi="Calibri" w:cs="Arial"/>
          <w:bCs/>
          <w:i/>
          <w:sz w:val="22"/>
          <w:szCs w:val="22"/>
        </w:rPr>
        <w:t>to specific body part</w:t>
      </w:r>
      <w:r w:rsidR="0020490A">
        <w:rPr>
          <w:rFonts w:ascii="Calibri" w:hAnsi="Calibri" w:cs="Arial"/>
          <w:bCs/>
          <w:i/>
          <w:sz w:val="22"/>
          <w:szCs w:val="22"/>
        </w:rPr>
        <w:t xml:space="preserve"> or desired outcome</w:t>
      </w:r>
    </w:p>
    <w:p w:rsidR="00FA7362" w:rsidRPr="00F63C29" w:rsidRDefault="00FA7362" w:rsidP="0013245B">
      <w:pPr>
        <w:autoSpaceDE w:val="0"/>
        <w:autoSpaceDN w:val="0"/>
        <w:adjustRightInd w:val="0"/>
        <w:jc w:val="both"/>
        <w:rPr>
          <w:rFonts w:ascii="Calibri" w:hAnsi="Calibri" w:cs="Arial"/>
          <w:bCs/>
          <w:sz w:val="22"/>
          <w:szCs w:val="22"/>
        </w:rPr>
      </w:pPr>
    </w:p>
    <w:p w:rsidR="00FA7362" w:rsidRDefault="00FA7362" w:rsidP="0013245B">
      <w:pPr>
        <w:autoSpaceDE w:val="0"/>
        <w:autoSpaceDN w:val="0"/>
        <w:adjustRightInd w:val="0"/>
        <w:ind w:left="357" w:hanging="357"/>
        <w:jc w:val="both"/>
        <w:rPr>
          <w:rFonts w:ascii="Calibri" w:hAnsi="Calibri" w:cs="Arial"/>
          <w:color w:val="4A4641"/>
          <w:sz w:val="22"/>
          <w:szCs w:val="22"/>
        </w:rPr>
      </w:pPr>
      <w:r>
        <w:rPr>
          <w:rFonts w:ascii="Calibri" w:hAnsi="Calibri" w:cs="Arial"/>
          <w:bCs/>
          <w:sz w:val="22"/>
          <w:szCs w:val="22"/>
        </w:rPr>
        <w:t>3.</w:t>
      </w:r>
      <w:r w:rsidR="0013245B">
        <w:rPr>
          <w:rFonts w:ascii="Calibri" w:hAnsi="Calibri" w:cs="Arial"/>
          <w:color w:val="4A4641"/>
          <w:sz w:val="22"/>
          <w:szCs w:val="22"/>
        </w:rPr>
        <w:tab/>
      </w:r>
      <w:r w:rsidR="0020490A">
        <w:rPr>
          <w:rFonts w:ascii="Calibri" w:hAnsi="Calibri" w:cs="Arial"/>
          <w:color w:val="000000"/>
          <w:sz w:val="22"/>
          <w:szCs w:val="22"/>
        </w:rPr>
        <w:t>Describe the operation of an automatic film processor and its components</w:t>
      </w:r>
      <w:r w:rsidR="0013245B">
        <w:rPr>
          <w:rFonts w:ascii="Calibri" w:hAnsi="Calibri" w:cs="Arial"/>
          <w:color w:val="4A4641"/>
          <w:sz w:val="22"/>
          <w:szCs w:val="22"/>
        </w:rPr>
        <w:t>:</w:t>
      </w:r>
    </w:p>
    <w:p w:rsidR="0013245B" w:rsidRPr="0013245B" w:rsidRDefault="0013245B" w:rsidP="0013245B">
      <w:pPr>
        <w:autoSpaceDE w:val="0"/>
        <w:autoSpaceDN w:val="0"/>
        <w:adjustRightInd w:val="0"/>
        <w:ind w:hanging="357"/>
        <w:jc w:val="both"/>
        <w:rPr>
          <w:rFonts w:ascii="Calibri" w:hAnsi="Calibri" w:cs="Arial"/>
          <w:color w:val="4A4641"/>
          <w:sz w:val="12"/>
          <w:szCs w:val="12"/>
        </w:rPr>
      </w:pPr>
    </w:p>
    <w:p w:rsidR="00FA7362" w:rsidRPr="00A00C42" w:rsidRDefault="00FA7362" w:rsidP="0013245B">
      <w:pPr>
        <w:autoSpaceDE w:val="0"/>
        <w:autoSpaceDN w:val="0"/>
        <w:adjustRightInd w:val="0"/>
        <w:ind w:left="720" w:hanging="357"/>
        <w:jc w:val="both"/>
        <w:rPr>
          <w:rFonts w:ascii="Calibri" w:hAnsi="Calibri" w:cs="Arial"/>
          <w:bCs/>
          <w:sz w:val="22"/>
          <w:szCs w:val="22"/>
        </w:rPr>
      </w:pPr>
      <w:r w:rsidRPr="00A00C42">
        <w:rPr>
          <w:rFonts w:ascii="Calibri" w:hAnsi="Calibri" w:cs="Arial"/>
          <w:bCs/>
          <w:sz w:val="22"/>
          <w:szCs w:val="22"/>
        </w:rPr>
        <w:t>3.1</w:t>
      </w:r>
      <w:r w:rsidR="0013245B" w:rsidRPr="00A00C42">
        <w:rPr>
          <w:rFonts w:ascii="Calibri" w:hAnsi="Calibri" w:cs="Arial"/>
          <w:bCs/>
          <w:sz w:val="22"/>
          <w:szCs w:val="22"/>
        </w:rPr>
        <w:tab/>
      </w:r>
      <w:r w:rsidR="0020490A">
        <w:rPr>
          <w:rFonts w:ascii="Calibri" w:hAnsi="Calibri" w:cs="Arial"/>
          <w:bCs/>
          <w:i/>
          <w:sz w:val="22"/>
          <w:szCs w:val="22"/>
        </w:rPr>
        <w:t>describe the design of</w:t>
      </w:r>
      <w:r w:rsidRPr="00A00C42">
        <w:rPr>
          <w:rFonts w:ascii="Calibri" w:hAnsi="Calibri" w:cs="Arial"/>
          <w:bCs/>
          <w:i/>
          <w:sz w:val="22"/>
          <w:szCs w:val="22"/>
        </w:rPr>
        <w:t xml:space="preserve"> the dark room</w:t>
      </w:r>
      <w:r w:rsidR="0013245B" w:rsidRPr="00A00C42">
        <w:rPr>
          <w:rFonts w:ascii="Calibri" w:hAnsi="Calibri" w:cs="Arial"/>
          <w:bCs/>
          <w:sz w:val="22"/>
          <w:szCs w:val="22"/>
        </w:rPr>
        <w:t>;</w:t>
      </w:r>
    </w:p>
    <w:p w:rsidR="00FA7362" w:rsidRPr="00A00C42" w:rsidRDefault="00FA7362" w:rsidP="0013245B">
      <w:pPr>
        <w:autoSpaceDE w:val="0"/>
        <w:autoSpaceDN w:val="0"/>
        <w:adjustRightInd w:val="0"/>
        <w:ind w:left="720" w:hanging="357"/>
        <w:jc w:val="both"/>
        <w:rPr>
          <w:rFonts w:ascii="Calibri" w:hAnsi="Calibri" w:cs="Arial"/>
          <w:bCs/>
          <w:sz w:val="22"/>
          <w:szCs w:val="22"/>
        </w:rPr>
      </w:pPr>
      <w:r w:rsidRPr="00A00C42">
        <w:rPr>
          <w:rFonts w:ascii="Calibri" w:hAnsi="Calibri" w:cs="Arial"/>
          <w:bCs/>
          <w:sz w:val="22"/>
          <w:szCs w:val="22"/>
        </w:rPr>
        <w:t>3.2</w:t>
      </w:r>
      <w:r w:rsidR="0013245B" w:rsidRPr="00A00C42">
        <w:rPr>
          <w:rFonts w:ascii="Calibri" w:hAnsi="Calibri" w:cs="Arial"/>
          <w:bCs/>
          <w:sz w:val="22"/>
          <w:szCs w:val="22"/>
        </w:rPr>
        <w:tab/>
      </w:r>
      <w:r w:rsidR="0013245B" w:rsidRPr="00A00C42">
        <w:rPr>
          <w:rFonts w:ascii="Calibri" w:hAnsi="Calibri" w:cs="Arial"/>
          <w:bCs/>
          <w:i/>
          <w:sz w:val="22"/>
          <w:szCs w:val="22"/>
        </w:rPr>
        <w:t xml:space="preserve">discuss </w:t>
      </w:r>
      <w:r w:rsidR="00A00C42" w:rsidRPr="00A00C42">
        <w:rPr>
          <w:rFonts w:ascii="Calibri" w:hAnsi="Calibri" w:cs="Arial"/>
          <w:bCs/>
          <w:i/>
          <w:sz w:val="22"/>
          <w:szCs w:val="22"/>
        </w:rPr>
        <w:t xml:space="preserve">how </w:t>
      </w:r>
      <w:r w:rsidR="0020490A">
        <w:rPr>
          <w:rFonts w:ascii="Calibri" w:hAnsi="Calibri" w:cs="Arial"/>
          <w:bCs/>
          <w:i/>
          <w:sz w:val="22"/>
          <w:szCs w:val="22"/>
        </w:rPr>
        <w:t>radiographic film is processed in and identify the parts of an automatic processor</w:t>
      </w:r>
      <w:r w:rsidR="0013245B" w:rsidRPr="00A00C42">
        <w:rPr>
          <w:rFonts w:ascii="Calibri" w:hAnsi="Calibri" w:cs="Arial"/>
          <w:bCs/>
          <w:sz w:val="22"/>
          <w:szCs w:val="22"/>
        </w:rPr>
        <w:t>; and</w:t>
      </w:r>
    </w:p>
    <w:p w:rsidR="00FA7362" w:rsidRPr="00EC4D7E" w:rsidRDefault="0013245B" w:rsidP="0013245B">
      <w:pPr>
        <w:autoSpaceDE w:val="0"/>
        <w:autoSpaceDN w:val="0"/>
        <w:adjustRightInd w:val="0"/>
        <w:ind w:left="720" w:hanging="357"/>
        <w:jc w:val="both"/>
        <w:rPr>
          <w:rFonts w:ascii="Calibri" w:hAnsi="Calibri" w:cs="Arial"/>
          <w:bCs/>
          <w:sz w:val="22"/>
          <w:szCs w:val="22"/>
        </w:rPr>
      </w:pPr>
      <w:r w:rsidRPr="00A00C42">
        <w:rPr>
          <w:rFonts w:ascii="Calibri" w:hAnsi="Calibri" w:cs="Arial"/>
          <w:bCs/>
          <w:sz w:val="22"/>
          <w:szCs w:val="22"/>
        </w:rPr>
        <w:t>3</w:t>
      </w:r>
      <w:r w:rsidR="00FA7362" w:rsidRPr="00A00C42">
        <w:rPr>
          <w:rFonts w:ascii="Calibri" w:hAnsi="Calibri" w:cs="Arial"/>
          <w:bCs/>
          <w:sz w:val="22"/>
          <w:szCs w:val="22"/>
        </w:rPr>
        <w:t>.3</w:t>
      </w:r>
      <w:r w:rsidRPr="00A00C42">
        <w:rPr>
          <w:rFonts w:ascii="Calibri" w:hAnsi="Calibri" w:cs="Arial"/>
          <w:bCs/>
          <w:sz w:val="22"/>
          <w:szCs w:val="22"/>
        </w:rPr>
        <w:tab/>
      </w:r>
      <w:r w:rsidRPr="00A00C42">
        <w:rPr>
          <w:rFonts w:ascii="Calibri" w:hAnsi="Calibri" w:cs="Arial"/>
          <w:bCs/>
          <w:i/>
          <w:sz w:val="22"/>
          <w:szCs w:val="22"/>
        </w:rPr>
        <w:t>e</w:t>
      </w:r>
      <w:r w:rsidR="00FA7362" w:rsidRPr="00A00C42">
        <w:rPr>
          <w:rFonts w:ascii="Calibri" w:hAnsi="Calibri" w:cs="Arial"/>
          <w:bCs/>
          <w:i/>
          <w:sz w:val="22"/>
          <w:szCs w:val="22"/>
        </w:rPr>
        <w:t xml:space="preserve">xplain </w:t>
      </w:r>
      <w:r w:rsidR="0020490A">
        <w:rPr>
          <w:rFonts w:ascii="Calibri" w:hAnsi="Calibri" w:cs="Arial"/>
          <w:bCs/>
          <w:i/>
          <w:sz w:val="22"/>
          <w:szCs w:val="22"/>
        </w:rPr>
        <w:t>the function of the processing chemicals and identify related artifacts</w:t>
      </w:r>
    </w:p>
    <w:p w:rsidR="00FA7362" w:rsidRPr="00EC4D7E" w:rsidRDefault="00FA7362" w:rsidP="0013245B">
      <w:pPr>
        <w:autoSpaceDE w:val="0"/>
        <w:autoSpaceDN w:val="0"/>
        <w:adjustRightInd w:val="0"/>
        <w:jc w:val="both"/>
        <w:rPr>
          <w:rFonts w:ascii="Calibri" w:hAnsi="Calibri" w:cs="Arial"/>
          <w:b/>
          <w:bCs/>
          <w:sz w:val="22"/>
          <w:szCs w:val="22"/>
        </w:rPr>
      </w:pPr>
    </w:p>
    <w:p w:rsidR="00FA7362" w:rsidRDefault="00FA7362" w:rsidP="0013245B">
      <w:pPr>
        <w:autoSpaceDE w:val="0"/>
        <w:autoSpaceDN w:val="0"/>
        <w:adjustRightInd w:val="0"/>
        <w:jc w:val="both"/>
        <w:rPr>
          <w:rFonts w:ascii="Calibri" w:hAnsi="Calibri" w:cs="Arial"/>
          <w:b/>
          <w:bCs/>
          <w:sz w:val="22"/>
          <w:szCs w:val="22"/>
        </w:rPr>
      </w:pPr>
    </w:p>
    <w:p w:rsidR="00A00C42" w:rsidRPr="00EC4D7E" w:rsidRDefault="00A00C42" w:rsidP="0013245B">
      <w:pPr>
        <w:autoSpaceDE w:val="0"/>
        <w:autoSpaceDN w:val="0"/>
        <w:adjustRightInd w:val="0"/>
        <w:jc w:val="both"/>
        <w:rPr>
          <w:rFonts w:ascii="Calibri" w:hAnsi="Calibri" w:cs="Arial"/>
          <w:b/>
          <w:bCs/>
          <w:sz w:val="22"/>
          <w:szCs w:val="22"/>
        </w:rPr>
      </w:pPr>
    </w:p>
    <w:p w:rsidR="00FA7362" w:rsidRPr="0020490A" w:rsidRDefault="00FA7362" w:rsidP="0013245B">
      <w:pPr>
        <w:tabs>
          <w:tab w:val="left" w:pos="2908"/>
          <w:tab w:val="right" w:pos="8505"/>
        </w:tabs>
        <w:jc w:val="both"/>
        <w:rPr>
          <w:rFonts w:asciiTheme="minorHAnsi" w:hAnsiTheme="minorHAnsi" w:cs="Arial"/>
          <w:sz w:val="22"/>
          <w:szCs w:val="22"/>
        </w:rPr>
      </w:pPr>
      <w:r w:rsidRPr="00F63C29">
        <w:rPr>
          <w:rStyle w:val="normalchar1"/>
          <w:rFonts w:ascii="Calibri" w:hAnsi="Calibri" w:cs="Arial"/>
          <w:b/>
          <w:bCs/>
          <w:sz w:val="22"/>
          <w:szCs w:val="22"/>
        </w:rPr>
        <w:t>Methods of Instruction</w:t>
      </w:r>
      <w:r w:rsidRPr="00F63C29">
        <w:rPr>
          <w:rStyle w:val="normalchar1"/>
          <w:rFonts w:ascii="Calibri" w:hAnsi="Calibri" w:cs="Arial"/>
          <w:sz w:val="22"/>
          <w:szCs w:val="22"/>
        </w:rPr>
        <w:t>: Instruction will consist of</w:t>
      </w:r>
      <w:r w:rsidRPr="00F63C29">
        <w:rPr>
          <w:rFonts w:ascii="Calibri" w:hAnsi="Calibri" w:cs="Arial"/>
          <w:sz w:val="22"/>
          <w:szCs w:val="22"/>
        </w:rPr>
        <w:t xml:space="preserve"> </w:t>
      </w:r>
      <w:r w:rsidR="0013245B">
        <w:rPr>
          <w:rFonts w:ascii="Calibri" w:hAnsi="Calibri" w:cs="Arial"/>
          <w:sz w:val="22"/>
          <w:szCs w:val="22"/>
        </w:rPr>
        <w:t>l</w:t>
      </w:r>
      <w:r w:rsidRPr="00F63C29">
        <w:rPr>
          <w:rFonts w:ascii="Calibri" w:hAnsi="Calibri" w:cs="Arial"/>
          <w:sz w:val="22"/>
          <w:szCs w:val="22"/>
        </w:rPr>
        <w:t>ecture</w:t>
      </w:r>
      <w:r w:rsidR="0020490A">
        <w:rPr>
          <w:rFonts w:ascii="Calibri" w:hAnsi="Calibri" w:cs="Arial"/>
          <w:sz w:val="22"/>
          <w:szCs w:val="22"/>
        </w:rPr>
        <w:t>s</w:t>
      </w:r>
      <w:r w:rsidRPr="00F63C29">
        <w:rPr>
          <w:rFonts w:ascii="Calibri" w:hAnsi="Calibri" w:cs="Arial"/>
          <w:sz w:val="22"/>
          <w:szCs w:val="22"/>
        </w:rPr>
        <w:t xml:space="preserve">, class </w:t>
      </w:r>
      <w:r w:rsidR="0013245B">
        <w:rPr>
          <w:rFonts w:ascii="Calibri" w:hAnsi="Calibri" w:cs="Arial"/>
          <w:sz w:val="22"/>
          <w:szCs w:val="22"/>
        </w:rPr>
        <w:t>discussion</w:t>
      </w:r>
      <w:r w:rsidR="0020490A">
        <w:rPr>
          <w:rFonts w:ascii="Calibri" w:hAnsi="Calibri" w:cs="Arial"/>
          <w:sz w:val="22"/>
          <w:szCs w:val="22"/>
        </w:rPr>
        <w:t>s</w:t>
      </w:r>
      <w:r w:rsidR="0013245B">
        <w:rPr>
          <w:rFonts w:ascii="Calibri" w:hAnsi="Calibri" w:cs="Arial"/>
          <w:sz w:val="22"/>
          <w:szCs w:val="22"/>
        </w:rPr>
        <w:t>/participation, Power</w:t>
      </w:r>
      <w:r w:rsidRPr="00F63C29">
        <w:rPr>
          <w:rFonts w:ascii="Calibri" w:hAnsi="Calibri" w:cs="Arial"/>
          <w:sz w:val="22"/>
          <w:szCs w:val="22"/>
        </w:rPr>
        <w:t>Point</w:t>
      </w:r>
      <w:r w:rsidR="0013245B">
        <w:rPr>
          <w:rFonts w:ascii="Calibri" w:hAnsi="Calibri" w:cs="Arial"/>
          <w:sz w:val="22"/>
          <w:szCs w:val="22"/>
        </w:rPr>
        <w:t xml:space="preserve"> </w:t>
      </w:r>
      <w:r w:rsidR="0020490A" w:rsidRPr="0020490A">
        <w:rPr>
          <w:rFonts w:asciiTheme="minorHAnsi" w:hAnsiTheme="minorHAnsi"/>
          <w:sz w:val="22"/>
          <w:szCs w:val="22"/>
        </w:rPr>
        <w:t>slide shows, class activities, radiograph review, and laboratory activities</w:t>
      </w:r>
      <w:r w:rsidRPr="0020490A">
        <w:rPr>
          <w:rFonts w:asciiTheme="minorHAnsi" w:hAnsiTheme="minorHAnsi" w:cs="Arial"/>
          <w:sz w:val="22"/>
          <w:szCs w:val="22"/>
        </w:rPr>
        <w:t>.</w:t>
      </w:r>
    </w:p>
    <w:p w:rsidR="00FA7362" w:rsidRDefault="00FA7362" w:rsidP="0013245B">
      <w:pPr>
        <w:tabs>
          <w:tab w:val="left" w:pos="2908"/>
          <w:tab w:val="right" w:pos="7292"/>
        </w:tabs>
        <w:jc w:val="both"/>
        <w:rPr>
          <w:rFonts w:ascii="Arial" w:hAnsi="Arial" w:cs="Arial"/>
        </w:rPr>
      </w:pPr>
    </w:p>
    <w:p w:rsidR="0013245B" w:rsidRDefault="0013245B" w:rsidP="0013245B">
      <w:pPr>
        <w:tabs>
          <w:tab w:val="left" w:pos="2908"/>
          <w:tab w:val="right" w:pos="7292"/>
        </w:tabs>
        <w:jc w:val="both"/>
        <w:rPr>
          <w:rFonts w:ascii="Arial" w:hAnsi="Arial" w:cs="Arial"/>
        </w:rPr>
      </w:pPr>
    </w:p>
    <w:p w:rsidR="00A00C42" w:rsidRPr="00305F8D" w:rsidRDefault="00A00C42" w:rsidP="0013245B">
      <w:pPr>
        <w:tabs>
          <w:tab w:val="left" w:pos="2908"/>
          <w:tab w:val="right" w:pos="7292"/>
        </w:tabs>
        <w:jc w:val="both"/>
        <w:rPr>
          <w:rFonts w:ascii="Arial" w:hAnsi="Arial" w:cs="Arial"/>
        </w:rPr>
      </w:pPr>
    </w:p>
    <w:p w:rsidR="00FA7362" w:rsidRPr="00F63C29" w:rsidRDefault="00FA7362" w:rsidP="0013245B">
      <w:pPr>
        <w:pStyle w:val="body0020text00202"/>
        <w:jc w:val="both"/>
        <w:rPr>
          <w:rStyle w:val="normalchar1"/>
          <w:rFonts w:ascii="Calibri" w:hAnsi="Calibri" w:cs="Arial"/>
          <w:b/>
          <w:bCs/>
        </w:rPr>
      </w:pPr>
      <w:r w:rsidRPr="00F63C29">
        <w:rPr>
          <w:rStyle w:val="body005f0020text005f00202005f005fchar1char1"/>
          <w:rFonts w:ascii="Calibri" w:hAnsi="Calibri" w:cs="Arial"/>
          <w:b/>
          <w:bCs/>
        </w:rPr>
        <w:t xml:space="preserve">Outcomes Assessment: </w:t>
      </w:r>
      <w:r w:rsidR="0020490A">
        <w:rPr>
          <w:rStyle w:val="body0020text00202char1"/>
          <w:rFonts w:ascii="Calibri" w:hAnsi="Calibri" w:cs="Arial"/>
        </w:rPr>
        <w:t>Test</w:t>
      </w:r>
      <w:r w:rsidRPr="00F63C29">
        <w:rPr>
          <w:rStyle w:val="body0020text00202char1"/>
          <w:rFonts w:ascii="Calibri" w:hAnsi="Calibri" w:cs="Arial"/>
        </w:rPr>
        <w:t xml:space="preserve"> and exam questions are blueprinted to the course objectives</w:t>
      </w:r>
      <w:r w:rsidR="0013245B">
        <w:rPr>
          <w:rStyle w:val="body0020text00202char1"/>
          <w:rFonts w:ascii="Calibri" w:hAnsi="Calibri" w:cs="Arial"/>
        </w:rPr>
        <w:t>,</w:t>
      </w:r>
      <w:r w:rsidRPr="00F63C29">
        <w:rPr>
          <w:rStyle w:val="body0020text00202char1"/>
          <w:rFonts w:ascii="Calibri" w:hAnsi="Calibri" w:cs="Arial"/>
        </w:rPr>
        <w:t xml:space="preserve"> which are based on the minimum standards required by the American Radiology of Radiologic Technologists (ARRT) and the American Society of Radiologic Technologists (ASRT) </w:t>
      </w:r>
      <w:r w:rsidR="0020490A">
        <w:rPr>
          <w:rStyle w:val="body0020text00202char1"/>
          <w:rFonts w:ascii="Calibri" w:hAnsi="Calibri" w:cs="Arial"/>
        </w:rPr>
        <w:t>suggested</w:t>
      </w:r>
      <w:r w:rsidRPr="00F63C29">
        <w:rPr>
          <w:rStyle w:val="body0020text00202char1"/>
          <w:rFonts w:ascii="Calibri" w:hAnsi="Calibri" w:cs="Arial"/>
        </w:rPr>
        <w:t xml:space="preserve"> course curriculum. </w:t>
      </w:r>
      <w:r w:rsidR="0020490A" w:rsidRPr="006446B8">
        <w:rPr>
          <w:rStyle w:val="body0020text00202char1"/>
          <w:rFonts w:ascii="Calibri" w:hAnsi="Calibri" w:cs="Arial"/>
          <w:smallCaps/>
          <w:u w:val="single"/>
        </w:rPr>
        <w:t>Note</w:t>
      </w:r>
      <w:r w:rsidR="0020490A" w:rsidRPr="006446B8">
        <w:rPr>
          <w:rStyle w:val="body0020text00202char1"/>
          <w:rFonts w:ascii="Calibri" w:hAnsi="Calibri" w:cs="Arial"/>
        </w:rPr>
        <w:t xml:space="preserve">: </w:t>
      </w:r>
      <w:r w:rsidR="0020490A">
        <w:rPr>
          <w:rStyle w:val="body0020text00202char1"/>
          <w:rFonts w:ascii="Calibri" w:hAnsi="Calibri" w:cs="Arial"/>
        </w:rPr>
        <w:t>Tests</w:t>
      </w:r>
      <w:r w:rsidR="0020490A" w:rsidRPr="006446B8">
        <w:rPr>
          <w:rStyle w:val="body0020text00202char1"/>
          <w:rFonts w:ascii="Calibri" w:hAnsi="Calibri" w:cs="Arial"/>
        </w:rPr>
        <w:t xml:space="preserve"> and exams are primarily structured in multiple</w:t>
      </w:r>
      <w:r w:rsidR="0020490A">
        <w:rPr>
          <w:rStyle w:val="body0020text00202char1"/>
          <w:rFonts w:ascii="Calibri" w:hAnsi="Calibri" w:cs="Arial"/>
        </w:rPr>
        <w:t>-</w:t>
      </w:r>
      <w:r w:rsidR="0020490A" w:rsidRPr="006446B8">
        <w:rPr>
          <w:rStyle w:val="body0020text00202char1"/>
          <w:rFonts w:ascii="Calibri" w:hAnsi="Calibri" w:cs="Arial"/>
        </w:rPr>
        <w:t>choice formats in conjunction with the ARRT exam</w:t>
      </w:r>
      <w:r w:rsidR="0020490A">
        <w:rPr>
          <w:rStyle w:val="body0020text00202char1"/>
          <w:rFonts w:ascii="Calibri" w:hAnsi="Calibri" w:cs="Arial"/>
        </w:rPr>
        <w:t>.  Also, checklist rubrics may be used to evaluate students for the level of mastery of course objectives</w:t>
      </w:r>
      <w:r w:rsidRPr="00F63C29">
        <w:rPr>
          <w:rStyle w:val="body0020text00202char1"/>
          <w:rFonts w:ascii="Calibri" w:hAnsi="Calibri" w:cs="Arial"/>
        </w:rPr>
        <w:t xml:space="preserve">. </w:t>
      </w:r>
    </w:p>
    <w:p w:rsidR="00FA7362" w:rsidRDefault="00FA7362" w:rsidP="0013245B">
      <w:pPr>
        <w:pStyle w:val="normal0"/>
        <w:jc w:val="both"/>
        <w:rPr>
          <w:rStyle w:val="normalchar1"/>
          <w:rFonts w:ascii="Arial" w:hAnsi="Arial" w:cs="Arial"/>
          <w:b/>
          <w:bCs/>
        </w:rPr>
      </w:pPr>
    </w:p>
    <w:p w:rsidR="0013245B" w:rsidRDefault="0013245B" w:rsidP="0013245B">
      <w:pPr>
        <w:pStyle w:val="normal0"/>
        <w:jc w:val="both"/>
        <w:rPr>
          <w:rStyle w:val="normalchar1"/>
          <w:rFonts w:ascii="Arial" w:hAnsi="Arial" w:cs="Arial"/>
          <w:b/>
          <w:bCs/>
        </w:rPr>
      </w:pPr>
    </w:p>
    <w:p w:rsidR="00A00C42" w:rsidRPr="00305F8D" w:rsidRDefault="00A00C42" w:rsidP="0013245B">
      <w:pPr>
        <w:pStyle w:val="normal0"/>
        <w:jc w:val="both"/>
        <w:rPr>
          <w:rStyle w:val="normalchar1"/>
          <w:rFonts w:ascii="Arial" w:hAnsi="Arial" w:cs="Arial"/>
          <w:b/>
          <w:bCs/>
        </w:rPr>
      </w:pPr>
    </w:p>
    <w:p w:rsidR="00FA7362" w:rsidRPr="00A773D5" w:rsidRDefault="00FA7362" w:rsidP="0013245B">
      <w:pPr>
        <w:pStyle w:val="normal0"/>
        <w:jc w:val="both"/>
        <w:rPr>
          <w:rStyle w:val="normalchar1"/>
          <w:rFonts w:ascii="Calibri" w:hAnsi="Calibri" w:cs="Arial"/>
          <w:bCs/>
          <w:sz w:val="22"/>
          <w:szCs w:val="22"/>
        </w:rPr>
      </w:pPr>
      <w:r w:rsidRPr="00A773D5">
        <w:rPr>
          <w:rStyle w:val="normalchar1"/>
          <w:rFonts w:ascii="Calibri" w:hAnsi="Calibri" w:cs="Arial"/>
          <w:b/>
          <w:bCs/>
          <w:sz w:val="22"/>
          <w:szCs w:val="22"/>
        </w:rPr>
        <w:t>Course Requirements:</w:t>
      </w:r>
      <w:r w:rsidRPr="00A773D5">
        <w:rPr>
          <w:rStyle w:val="normalchar1"/>
          <w:rFonts w:ascii="Calibri" w:hAnsi="Calibri" w:cs="Arial"/>
          <w:bCs/>
          <w:sz w:val="22"/>
          <w:szCs w:val="22"/>
        </w:rPr>
        <w:t xml:space="preserve"> All students are required to:</w:t>
      </w:r>
    </w:p>
    <w:p w:rsidR="0020490A" w:rsidRPr="00D21DCA" w:rsidRDefault="0020490A" w:rsidP="0020490A">
      <w:pPr>
        <w:pStyle w:val="normal0"/>
        <w:rPr>
          <w:rFonts w:ascii="Calibri" w:hAnsi="Calibri"/>
          <w:sz w:val="12"/>
          <w:szCs w:val="12"/>
        </w:rPr>
      </w:pPr>
    </w:p>
    <w:p w:rsidR="0020490A" w:rsidRPr="0020490A" w:rsidRDefault="0020490A" w:rsidP="0020490A">
      <w:pPr>
        <w:pStyle w:val="body0020text"/>
        <w:tabs>
          <w:tab w:val="left" w:pos="357"/>
        </w:tabs>
        <w:rPr>
          <w:rStyle w:val="body0020textchar1"/>
          <w:rFonts w:asciiTheme="minorHAnsi" w:hAnsiTheme="minorHAnsi" w:cs="Arial"/>
          <w:sz w:val="22"/>
          <w:szCs w:val="22"/>
        </w:rPr>
      </w:pPr>
      <w:r w:rsidRPr="006446B8">
        <w:rPr>
          <w:rStyle w:val="body0020textchar1"/>
          <w:rFonts w:ascii="Calibri" w:hAnsi="Calibri" w:cs="Arial"/>
          <w:sz w:val="22"/>
          <w:szCs w:val="22"/>
        </w:rPr>
        <w:t>1.</w:t>
      </w:r>
      <w:r w:rsidRPr="006446B8">
        <w:rPr>
          <w:rStyle w:val="body0020textchar1"/>
          <w:rFonts w:ascii="Calibri" w:hAnsi="Calibri" w:cs="Arial"/>
          <w:sz w:val="22"/>
          <w:szCs w:val="22"/>
        </w:rPr>
        <w:tab/>
      </w:r>
      <w:r w:rsidRPr="0020490A">
        <w:rPr>
          <w:rStyle w:val="body0020textchar1"/>
          <w:rFonts w:asciiTheme="minorHAnsi" w:hAnsiTheme="minorHAnsi" w:cs="Arial"/>
          <w:sz w:val="22"/>
          <w:szCs w:val="22"/>
        </w:rPr>
        <w:t>Read the textbook and do the suggested homework problems in a timely manner.</w:t>
      </w:r>
    </w:p>
    <w:p w:rsidR="0020490A" w:rsidRPr="0020490A" w:rsidRDefault="0020490A" w:rsidP="0020490A">
      <w:pPr>
        <w:pStyle w:val="body0020text"/>
        <w:tabs>
          <w:tab w:val="left" w:pos="357"/>
        </w:tabs>
        <w:rPr>
          <w:rStyle w:val="body0020textchar1"/>
          <w:rFonts w:asciiTheme="minorHAnsi" w:hAnsiTheme="minorHAnsi" w:cs="Arial"/>
          <w:sz w:val="12"/>
          <w:szCs w:val="12"/>
        </w:rPr>
      </w:pPr>
    </w:p>
    <w:p w:rsidR="0020490A" w:rsidRPr="0020490A" w:rsidRDefault="0020490A" w:rsidP="0020490A">
      <w:pPr>
        <w:pStyle w:val="body0020text"/>
        <w:tabs>
          <w:tab w:val="left" w:pos="357"/>
        </w:tabs>
        <w:rPr>
          <w:rFonts w:asciiTheme="minorHAnsi" w:hAnsiTheme="minorHAnsi"/>
          <w:sz w:val="22"/>
          <w:szCs w:val="22"/>
        </w:rPr>
      </w:pPr>
      <w:r w:rsidRPr="0020490A">
        <w:rPr>
          <w:rStyle w:val="body0020textchar1"/>
          <w:rFonts w:asciiTheme="minorHAnsi" w:hAnsiTheme="minorHAnsi" w:cs="Arial"/>
          <w:sz w:val="22"/>
          <w:szCs w:val="22"/>
        </w:rPr>
        <w:t>2.</w:t>
      </w:r>
      <w:r w:rsidRPr="0020490A">
        <w:rPr>
          <w:rStyle w:val="body0020textchar1"/>
          <w:rFonts w:asciiTheme="minorHAnsi" w:hAnsiTheme="minorHAnsi" w:cs="Arial"/>
          <w:sz w:val="22"/>
          <w:szCs w:val="22"/>
        </w:rPr>
        <w:tab/>
        <w:t>Attend and be an active participant in all classes.</w:t>
      </w:r>
    </w:p>
    <w:p w:rsidR="0020490A" w:rsidRPr="0020490A" w:rsidRDefault="0020490A" w:rsidP="0020490A">
      <w:pPr>
        <w:pStyle w:val="body0020text"/>
        <w:tabs>
          <w:tab w:val="left" w:pos="357"/>
        </w:tabs>
        <w:ind w:left="720"/>
        <w:rPr>
          <w:rFonts w:asciiTheme="minorHAnsi" w:hAnsiTheme="minorHAnsi"/>
          <w:sz w:val="12"/>
          <w:szCs w:val="12"/>
        </w:rPr>
      </w:pPr>
    </w:p>
    <w:p w:rsidR="0020490A" w:rsidRPr="0020490A" w:rsidRDefault="0020490A" w:rsidP="0020490A">
      <w:pPr>
        <w:tabs>
          <w:tab w:val="left" w:pos="357"/>
        </w:tabs>
        <w:ind w:left="357" w:hanging="357"/>
        <w:rPr>
          <w:rFonts w:asciiTheme="minorHAnsi" w:hAnsiTheme="minorHAnsi"/>
          <w:bCs/>
          <w:iCs/>
        </w:rPr>
      </w:pPr>
      <w:r w:rsidRPr="0020490A">
        <w:rPr>
          <w:rStyle w:val="body0020textchar1"/>
          <w:rFonts w:asciiTheme="minorHAnsi" w:hAnsiTheme="minorHAnsi" w:cs="Arial"/>
          <w:sz w:val="22"/>
          <w:szCs w:val="22"/>
        </w:rPr>
        <w:t>3.</w:t>
      </w:r>
      <w:r w:rsidRPr="0020490A">
        <w:rPr>
          <w:rFonts w:asciiTheme="minorHAnsi" w:hAnsiTheme="minorHAnsi"/>
        </w:rPr>
        <w:tab/>
      </w:r>
      <w:r w:rsidRPr="0020490A">
        <w:rPr>
          <w:rFonts w:asciiTheme="minorHAnsi" w:hAnsiTheme="minorHAnsi"/>
          <w:sz w:val="22"/>
          <w:szCs w:val="22"/>
        </w:rPr>
        <w:t>Take tests/exams in class and adhere to the test/exam schedule</w:t>
      </w:r>
      <w:r w:rsidRPr="0020490A">
        <w:rPr>
          <w:rFonts w:asciiTheme="minorHAnsi" w:hAnsiTheme="minorHAnsi"/>
          <w:bCs/>
          <w:iCs/>
        </w:rPr>
        <w:t>.</w:t>
      </w:r>
    </w:p>
    <w:p w:rsidR="0020490A" w:rsidRPr="0020490A" w:rsidRDefault="0020490A" w:rsidP="0020490A">
      <w:pPr>
        <w:pStyle w:val="normal0"/>
        <w:tabs>
          <w:tab w:val="left" w:pos="357"/>
        </w:tabs>
        <w:ind w:left="360" w:hanging="360"/>
        <w:rPr>
          <w:rFonts w:asciiTheme="minorHAnsi" w:hAnsiTheme="minorHAnsi"/>
          <w:sz w:val="12"/>
          <w:szCs w:val="12"/>
        </w:rPr>
      </w:pPr>
    </w:p>
    <w:p w:rsidR="0020490A" w:rsidRPr="0020490A" w:rsidRDefault="0020490A" w:rsidP="0020490A">
      <w:pPr>
        <w:tabs>
          <w:tab w:val="left" w:pos="357"/>
        </w:tabs>
        <w:rPr>
          <w:rFonts w:asciiTheme="minorHAnsi" w:hAnsiTheme="minorHAnsi"/>
          <w:bCs/>
          <w:iCs/>
        </w:rPr>
      </w:pPr>
      <w:r w:rsidRPr="0020490A">
        <w:rPr>
          <w:rFonts w:asciiTheme="minorHAnsi" w:hAnsiTheme="minorHAnsi"/>
        </w:rPr>
        <w:t>4.</w:t>
      </w:r>
      <w:r w:rsidRPr="0020490A">
        <w:rPr>
          <w:rFonts w:asciiTheme="minorHAnsi" w:hAnsiTheme="minorHAnsi"/>
        </w:rPr>
        <w:tab/>
      </w:r>
      <w:r w:rsidRPr="0020490A">
        <w:rPr>
          <w:rFonts w:asciiTheme="minorHAnsi" w:hAnsiTheme="minorHAnsi"/>
          <w:sz w:val="22"/>
          <w:szCs w:val="22"/>
        </w:rPr>
        <w:t xml:space="preserve">Turn off </w:t>
      </w:r>
      <w:r w:rsidRPr="0020490A">
        <w:rPr>
          <w:rFonts w:asciiTheme="minorHAnsi" w:hAnsiTheme="minorHAnsi"/>
          <w:bCs/>
          <w:iCs/>
          <w:sz w:val="22"/>
          <w:szCs w:val="22"/>
        </w:rPr>
        <w:t>cell phones while in class</w:t>
      </w:r>
      <w:r w:rsidRPr="0020490A">
        <w:rPr>
          <w:rFonts w:asciiTheme="minorHAnsi" w:hAnsiTheme="minorHAnsi"/>
          <w:bCs/>
          <w:iCs/>
        </w:rPr>
        <w:t>.</w:t>
      </w:r>
    </w:p>
    <w:p w:rsidR="0020490A" w:rsidRPr="0020490A" w:rsidRDefault="0020490A" w:rsidP="0020490A">
      <w:pPr>
        <w:pStyle w:val="body0020text"/>
        <w:tabs>
          <w:tab w:val="left" w:pos="357"/>
        </w:tabs>
        <w:ind w:left="360" w:hanging="360"/>
        <w:rPr>
          <w:rFonts w:asciiTheme="minorHAnsi" w:hAnsiTheme="minorHAnsi"/>
          <w:sz w:val="12"/>
          <w:szCs w:val="12"/>
        </w:rPr>
      </w:pPr>
    </w:p>
    <w:p w:rsidR="0020490A" w:rsidRPr="0020490A" w:rsidRDefault="0020490A" w:rsidP="0020490A">
      <w:pPr>
        <w:pStyle w:val="normal0"/>
        <w:tabs>
          <w:tab w:val="left" w:pos="357"/>
        </w:tabs>
        <w:ind w:left="360" w:hanging="360"/>
        <w:rPr>
          <w:rFonts w:asciiTheme="minorHAnsi" w:hAnsiTheme="minorHAnsi"/>
          <w:bCs/>
          <w:iCs/>
          <w:sz w:val="22"/>
          <w:szCs w:val="22"/>
        </w:rPr>
      </w:pPr>
      <w:r w:rsidRPr="0020490A">
        <w:rPr>
          <w:rStyle w:val="normalchar1"/>
          <w:rFonts w:asciiTheme="minorHAnsi" w:hAnsiTheme="minorHAnsi" w:cs="Arial"/>
          <w:sz w:val="22"/>
          <w:szCs w:val="22"/>
        </w:rPr>
        <w:t>5.</w:t>
      </w:r>
      <w:r w:rsidRPr="0020490A">
        <w:rPr>
          <w:rFonts w:asciiTheme="minorHAnsi" w:hAnsiTheme="minorHAnsi"/>
          <w:sz w:val="22"/>
          <w:szCs w:val="22"/>
        </w:rPr>
        <w:tab/>
      </w:r>
      <w:r w:rsidRPr="0020490A">
        <w:rPr>
          <w:rFonts w:asciiTheme="minorHAnsi" w:hAnsiTheme="minorHAnsi"/>
          <w:bCs/>
          <w:iCs/>
          <w:sz w:val="22"/>
          <w:szCs w:val="22"/>
        </w:rPr>
        <w:t>Remain in the classroom during the entire class period.</w:t>
      </w:r>
    </w:p>
    <w:p w:rsidR="0020490A" w:rsidRPr="0020490A" w:rsidRDefault="0020490A" w:rsidP="0020490A">
      <w:pPr>
        <w:pStyle w:val="normal0"/>
        <w:tabs>
          <w:tab w:val="left" w:pos="357"/>
        </w:tabs>
        <w:ind w:left="360" w:hanging="360"/>
        <w:rPr>
          <w:rFonts w:asciiTheme="minorHAnsi" w:hAnsiTheme="minorHAnsi"/>
          <w:bCs/>
          <w:iCs/>
          <w:sz w:val="12"/>
          <w:szCs w:val="12"/>
        </w:rPr>
      </w:pPr>
    </w:p>
    <w:p w:rsidR="0020490A" w:rsidRPr="0020490A" w:rsidRDefault="0020490A" w:rsidP="0020490A">
      <w:pPr>
        <w:pStyle w:val="normal0"/>
        <w:tabs>
          <w:tab w:val="left" w:pos="357"/>
        </w:tabs>
        <w:ind w:left="360" w:hanging="360"/>
        <w:rPr>
          <w:rFonts w:asciiTheme="minorHAnsi" w:hAnsiTheme="minorHAnsi"/>
          <w:sz w:val="22"/>
          <w:szCs w:val="22"/>
        </w:rPr>
      </w:pPr>
      <w:r w:rsidRPr="0020490A">
        <w:rPr>
          <w:rStyle w:val="normalchar1"/>
          <w:rFonts w:asciiTheme="minorHAnsi" w:hAnsiTheme="minorHAnsi" w:cs="Arial"/>
          <w:sz w:val="22"/>
          <w:szCs w:val="22"/>
        </w:rPr>
        <w:t>6.</w:t>
      </w:r>
      <w:r w:rsidRPr="0020490A">
        <w:rPr>
          <w:rFonts w:asciiTheme="minorHAnsi" w:hAnsiTheme="minorHAnsi"/>
          <w:bCs/>
          <w:iCs/>
          <w:sz w:val="22"/>
          <w:szCs w:val="22"/>
        </w:rPr>
        <w:tab/>
        <w:t>E</w:t>
      </w:r>
      <w:r w:rsidRPr="0020490A">
        <w:rPr>
          <w:rFonts w:asciiTheme="minorHAnsi" w:hAnsiTheme="minorHAnsi"/>
          <w:sz w:val="22"/>
          <w:szCs w:val="22"/>
        </w:rPr>
        <w:t>arn a “C” or better to pass this class.  Students who do not earn a “C” or better will be required to withdraw from the Radiography Program as per program policy.</w:t>
      </w:r>
    </w:p>
    <w:p w:rsidR="00A00C42" w:rsidRDefault="00A00C42" w:rsidP="0013245B">
      <w:pPr>
        <w:pStyle w:val="normal0"/>
        <w:ind w:left="360" w:hanging="360"/>
        <w:jc w:val="both"/>
        <w:rPr>
          <w:rFonts w:ascii="Calibri" w:hAnsi="Calibri" w:cs="Arial"/>
          <w:sz w:val="22"/>
          <w:szCs w:val="22"/>
        </w:rPr>
      </w:pPr>
    </w:p>
    <w:p w:rsidR="00A00C42" w:rsidRDefault="00A00C42" w:rsidP="0013245B">
      <w:pPr>
        <w:pStyle w:val="normal0"/>
        <w:ind w:left="360" w:hanging="360"/>
        <w:jc w:val="both"/>
        <w:rPr>
          <w:rFonts w:ascii="Calibri" w:hAnsi="Calibri" w:cs="Arial"/>
          <w:sz w:val="22"/>
          <w:szCs w:val="22"/>
        </w:rPr>
      </w:pPr>
    </w:p>
    <w:p w:rsidR="00A00C42" w:rsidRDefault="00A00C42" w:rsidP="0013245B">
      <w:pPr>
        <w:pStyle w:val="normal0"/>
        <w:ind w:left="360" w:hanging="360"/>
        <w:jc w:val="both"/>
        <w:rPr>
          <w:rFonts w:ascii="Calibri" w:hAnsi="Calibri" w:cs="Arial"/>
          <w:sz w:val="22"/>
          <w:szCs w:val="22"/>
        </w:rPr>
      </w:pPr>
    </w:p>
    <w:p w:rsidR="00A00C42" w:rsidRDefault="00A00C42" w:rsidP="0013245B">
      <w:pPr>
        <w:pStyle w:val="normal0"/>
        <w:ind w:left="360" w:hanging="360"/>
        <w:jc w:val="both"/>
        <w:rPr>
          <w:rFonts w:ascii="Calibri" w:hAnsi="Calibri" w:cs="Arial"/>
          <w:sz w:val="22"/>
          <w:szCs w:val="22"/>
        </w:rPr>
      </w:pPr>
    </w:p>
    <w:p w:rsidR="00A00C42" w:rsidRPr="00F63C29" w:rsidRDefault="00A00C42" w:rsidP="0013245B">
      <w:pPr>
        <w:pStyle w:val="normal0"/>
        <w:ind w:left="360" w:hanging="360"/>
        <w:jc w:val="both"/>
        <w:rPr>
          <w:rFonts w:ascii="Calibri" w:hAnsi="Calibri" w:cs="Arial"/>
          <w:sz w:val="22"/>
          <w:szCs w:val="22"/>
        </w:rPr>
      </w:pPr>
    </w:p>
    <w:p w:rsidR="00FA7362" w:rsidRPr="00305F8D" w:rsidRDefault="00FA7362" w:rsidP="0013245B">
      <w:pPr>
        <w:pStyle w:val="normal0"/>
        <w:ind w:left="360" w:hanging="360"/>
        <w:jc w:val="both"/>
        <w:rPr>
          <w:rFonts w:ascii="Arial" w:hAnsi="Arial" w:cs="Arial"/>
          <w:b/>
        </w:rPr>
      </w:pPr>
    </w:p>
    <w:p w:rsidR="00FA7362" w:rsidRPr="00F63C29" w:rsidRDefault="00FA7362" w:rsidP="0013245B">
      <w:pPr>
        <w:jc w:val="both"/>
        <w:rPr>
          <w:rFonts w:ascii="Calibri" w:hAnsi="Calibri" w:cs="Arial"/>
          <w:sz w:val="22"/>
          <w:szCs w:val="22"/>
        </w:rPr>
      </w:pPr>
      <w:r w:rsidRPr="00F63C29">
        <w:rPr>
          <w:rFonts w:ascii="Calibri" w:hAnsi="Calibri" w:cs="Arial"/>
          <w:b/>
          <w:sz w:val="22"/>
          <w:szCs w:val="22"/>
        </w:rPr>
        <w:lastRenderedPageBreak/>
        <w:t>Methods of Evaluation:</w:t>
      </w:r>
      <w:r w:rsidRPr="00F63C29">
        <w:rPr>
          <w:rFonts w:ascii="Calibri" w:hAnsi="Calibri" w:cs="Arial"/>
          <w:b/>
          <w:sz w:val="22"/>
          <w:szCs w:val="22"/>
        </w:rPr>
        <w:tab/>
        <w:t xml:space="preserve"> </w:t>
      </w:r>
      <w:r w:rsidRPr="00F63C29">
        <w:rPr>
          <w:rFonts w:ascii="Calibri" w:hAnsi="Calibri" w:cs="Arial"/>
          <w:sz w:val="22"/>
          <w:szCs w:val="22"/>
        </w:rPr>
        <w:t>Final course grades will be computed as follows:</w:t>
      </w:r>
      <w:r w:rsidRPr="00F63C29">
        <w:rPr>
          <w:rFonts w:ascii="Calibri" w:hAnsi="Calibri" w:cs="Arial"/>
          <w:b/>
          <w:sz w:val="22"/>
          <w:szCs w:val="22"/>
        </w:rPr>
        <w:tab/>
      </w:r>
      <w:r w:rsidRPr="00F63C29">
        <w:rPr>
          <w:rFonts w:ascii="Calibri" w:hAnsi="Calibri" w:cs="Arial"/>
          <w:b/>
          <w:sz w:val="22"/>
          <w:szCs w:val="22"/>
        </w:rPr>
        <w:tab/>
      </w:r>
    </w:p>
    <w:p w:rsidR="00FA7362" w:rsidRPr="00F63C29" w:rsidRDefault="00FA7362" w:rsidP="0013245B">
      <w:pPr>
        <w:jc w:val="both"/>
        <w:rPr>
          <w:rFonts w:ascii="Calibri" w:hAnsi="Calibri" w:cs="Arial"/>
          <w:b/>
          <w:sz w:val="22"/>
          <w:szCs w:val="22"/>
        </w:rPr>
      </w:pPr>
      <w:r w:rsidRPr="00F63C29">
        <w:rPr>
          <w:rFonts w:ascii="Calibri" w:hAnsi="Calibri" w:cs="Arial"/>
          <w:sz w:val="22"/>
          <w:szCs w:val="22"/>
        </w:rPr>
        <w:tab/>
      </w:r>
      <w:r w:rsidRPr="00F63C29">
        <w:rPr>
          <w:rFonts w:ascii="Calibri" w:hAnsi="Calibri" w:cs="Arial"/>
          <w:sz w:val="22"/>
          <w:szCs w:val="22"/>
        </w:rPr>
        <w:tab/>
      </w:r>
      <w:r w:rsidRPr="00F63C29">
        <w:rPr>
          <w:rFonts w:ascii="Calibri" w:hAnsi="Calibri" w:cs="Arial"/>
          <w:sz w:val="22"/>
          <w:szCs w:val="22"/>
        </w:rPr>
        <w:tab/>
        <w:t xml:space="preserve">                  </w:t>
      </w:r>
      <w:r w:rsidRPr="00F63C29">
        <w:rPr>
          <w:rFonts w:ascii="Calibri" w:hAnsi="Calibri" w:cs="Arial"/>
          <w:sz w:val="22"/>
          <w:szCs w:val="22"/>
        </w:rPr>
        <w:tab/>
      </w:r>
      <w:r w:rsidRPr="00F63C29">
        <w:rPr>
          <w:rFonts w:ascii="Calibri" w:hAnsi="Calibri" w:cs="Arial"/>
          <w:sz w:val="22"/>
          <w:szCs w:val="22"/>
        </w:rPr>
        <w:tab/>
      </w:r>
      <w:r w:rsidRPr="00F63C29">
        <w:rPr>
          <w:rFonts w:ascii="Calibri" w:hAnsi="Calibri" w:cs="Arial"/>
          <w:sz w:val="22"/>
          <w:szCs w:val="22"/>
        </w:rPr>
        <w:tab/>
      </w:r>
      <w:r w:rsidRPr="00F63C29">
        <w:rPr>
          <w:rFonts w:ascii="Calibri" w:hAnsi="Calibri" w:cs="Arial"/>
          <w:sz w:val="22"/>
          <w:szCs w:val="22"/>
        </w:rPr>
        <w:tab/>
      </w:r>
      <w:r w:rsidRPr="00F63C29">
        <w:rPr>
          <w:rFonts w:ascii="Calibri" w:hAnsi="Calibri" w:cs="Arial"/>
          <w:sz w:val="22"/>
          <w:szCs w:val="22"/>
        </w:rPr>
        <w:tab/>
      </w:r>
      <w:r w:rsidRPr="00F63C29">
        <w:rPr>
          <w:rFonts w:ascii="Calibri" w:hAnsi="Calibri" w:cs="Arial"/>
          <w:sz w:val="22"/>
          <w:szCs w:val="22"/>
        </w:rPr>
        <w:tab/>
        <w:t xml:space="preserve">        </w:t>
      </w:r>
      <w:r w:rsidRPr="00F63C29">
        <w:rPr>
          <w:rFonts w:ascii="Calibri" w:hAnsi="Calibri" w:cs="Arial"/>
          <w:b/>
          <w:sz w:val="22"/>
          <w:szCs w:val="22"/>
        </w:rPr>
        <w:t xml:space="preserve">% of </w:t>
      </w:r>
    </w:p>
    <w:p w:rsidR="00FA7362" w:rsidRPr="00F63C29" w:rsidRDefault="00FA7362" w:rsidP="0013245B">
      <w:pPr>
        <w:ind w:left="6480" w:hanging="5760"/>
        <w:jc w:val="both"/>
        <w:rPr>
          <w:rFonts w:ascii="Calibri" w:hAnsi="Calibri" w:cs="Arial"/>
          <w:b/>
          <w:sz w:val="22"/>
          <w:szCs w:val="22"/>
        </w:rPr>
      </w:pPr>
      <w:r w:rsidRPr="00F63C29">
        <w:rPr>
          <w:rFonts w:ascii="Calibri" w:hAnsi="Calibri" w:cs="Arial"/>
          <w:b/>
          <w:sz w:val="22"/>
          <w:szCs w:val="22"/>
        </w:rPr>
        <w:t>Grading Components</w:t>
      </w:r>
      <w:r w:rsidRPr="00F63C29">
        <w:rPr>
          <w:rFonts w:ascii="Calibri" w:hAnsi="Calibri" w:cs="Arial"/>
          <w:b/>
          <w:sz w:val="22"/>
          <w:szCs w:val="22"/>
        </w:rPr>
        <w:tab/>
        <w:t xml:space="preserve">          final course grade</w:t>
      </w:r>
    </w:p>
    <w:p w:rsidR="00FA7362" w:rsidRPr="00A00C42" w:rsidRDefault="0045728E" w:rsidP="0013245B">
      <w:pPr>
        <w:ind w:left="6480" w:hanging="5760"/>
        <w:jc w:val="both"/>
        <w:rPr>
          <w:rFonts w:ascii="Calibri" w:hAnsi="Calibri" w:cs="Arial"/>
          <w:sz w:val="12"/>
          <w:szCs w:val="12"/>
        </w:rPr>
      </w:pPr>
      <w:r>
        <w:rPr>
          <w:rFonts w:ascii="Calibri" w:hAnsi="Calibri" w:cs="Arial"/>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FA7362" w:rsidRPr="00727E81" w:rsidRDefault="00FA7362" w:rsidP="0013245B">
      <w:pPr>
        <w:pStyle w:val="block0020text"/>
        <w:numPr>
          <w:ilvl w:val="0"/>
          <w:numId w:val="3"/>
        </w:numPr>
        <w:ind w:right="180" w:firstLine="66"/>
        <w:rPr>
          <w:rFonts w:ascii="Calibri" w:hAnsi="Calibri" w:cs="Arial"/>
          <w:sz w:val="22"/>
          <w:szCs w:val="22"/>
        </w:rPr>
      </w:pPr>
      <w:r w:rsidRPr="00727E81">
        <w:rPr>
          <w:rFonts w:ascii="Calibri" w:hAnsi="Calibri" w:cs="Arial"/>
          <w:sz w:val="22"/>
          <w:szCs w:val="22"/>
        </w:rPr>
        <w:t xml:space="preserve">4 or more </w:t>
      </w:r>
      <w:r w:rsidR="0020490A">
        <w:rPr>
          <w:rFonts w:ascii="Calibri" w:hAnsi="Calibri" w:cs="Arial"/>
          <w:sz w:val="22"/>
          <w:szCs w:val="22"/>
        </w:rPr>
        <w:t>Tests</w:t>
      </w:r>
      <w:r w:rsidRPr="00727E81">
        <w:rPr>
          <w:rFonts w:ascii="Calibri" w:hAnsi="Calibri" w:cs="Arial"/>
          <w:sz w:val="22"/>
          <w:szCs w:val="22"/>
        </w:rPr>
        <w:t xml:space="preserve"> </w:t>
      </w:r>
      <w:r w:rsidRPr="00727E81">
        <w:rPr>
          <w:rFonts w:ascii="Calibri" w:hAnsi="Calibri" w:cs="Arial"/>
          <w:b w:val="0"/>
          <w:sz w:val="22"/>
          <w:szCs w:val="22"/>
        </w:rPr>
        <w:t>(</w:t>
      </w:r>
      <w:r w:rsidRPr="00727E81">
        <w:rPr>
          <w:rStyle w:val="normalchar1"/>
          <w:rFonts w:ascii="Calibri" w:hAnsi="Calibri" w:cs="Arial"/>
          <w:b w:val="0"/>
          <w:sz w:val="22"/>
          <w:szCs w:val="22"/>
        </w:rPr>
        <w:t>dates specified by the instructor)</w:t>
      </w:r>
      <w:r w:rsidRPr="00727E81">
        <w:rPr>
          <w:rStyle w:val="normalchar1"/>
          <w:rFonts w:ascii="Calibri" w:hAnsi="Calibri" w:cs="Arial"/>
          <w:sz w:val="22"/>
          <w:szCs w:val="22"/>
        </w:rPr>
        <w:t> </w:t>
      </w:r>
      <w:r w:rsidRPr="00727E81">
        <w:rPr>
          <w:rFonts w:ascii="Calibri" w:hAnsi="Calibri" w:cs="Arial"/>
          <w:sz w:val="22"/>
          <w:szCs w:val="22"/>
        </w:rPr>
        <w:tab/>
      </w:r>
      <w:r w:rsidRPr="00727E81">
        <w:rPr>
          <w:rFonts w:ascii="Calibri" w:hAnsi="Calibri" w:cs="Arial"/>
          <w:sz w:val="22"/>
          <w:szCs w:val="22"/>
        </w:rPr>
        <w:tab/>
      </w:r>
      <w:r w:rsidRPr="00727E81">
        <w:rPr>
          <w:rFonts w:ascii="Calibri" w:hAnsi="Calibri" w:cs="Arial"/>
          <w:sz w:val="22"/>
          <w:szCs w:val="22"/>
        </w:rPr>
        <w:tab/>
        <w:t xml:space="preserve">       </w:t>
      </w:r>
      <w:r w:rsidR="0020490A">
        <w:rPr>
          <w:rFonts w:ascii="Calibri" w:hAnsi="Calibri" w:cs="Arial"/>
          <w:sz w:val="22"/>
          <w:szCs w:val="22"/>
        </w:rPr>
        <w:t>5</w:t>
      </w:r>
      <w:r w:rsidRPr="00727E81">
        <w:rPr>
          <w:rFonts w:ascii="Calibri" w:hAnsi="Calibri" w:cs="Arial"/>
          <w:sz w:val="22"/>
          <w:szCs w:val="22"/>
        </w:rPr>
        <w:t>0%</w:t>
      </w:r>
    </w:p>
    <w:p w:rsidR="00FA7362" w:rsidRPr="00A00C42" w:rsidRDefault="0020490A" w:rsidP="0013245B">
      <w:pPr>
        <w:ind w:left="720" w:right="3406"/>
        <w:jc w:val="both"/>
        <w:rPr>
          <w:rFonts w:ascii="Calibri" w:hAnsi="Calibri" w:cs="Arial"/>
          <w:sz w:val="20"/>
          <w:szCs w:val="20"/>
        </w:rPr>
      </w:pPr>
      <w:r w:rsidRPr="0020490A">
        <w:rPr>
          <w:rFonts w:asciiTheme="minorHAnsi" w:hAnsiTheme="minorHAnsi"/>
          <w:sz w:val="20"/>
          <w:szCs w:val="20"/>
        </w:rPr>
        <w:t>Tests will be administered regularly throughout the semester to test student mastery of course objectives</w:t>
      </w:r>
      <w:r w:rsidR="00FA7362" w:rsidRPr="00A00C42">
        <w:rPr>
          <w:rFonts w:ascii="Calibri" w:hAnsi="Calibri" w:cs="Arial"/>
          <w:sz w:val="20"/>
          <w:szCs w:val="20"/>
        </w:rPr>
        <w:t xml:space="preserve">.  </w:t>
      </w:r>
    </w:p>
    <w:p w:rsidR="00FA7362" w:rsidRPr="00727E81" w:rsidRDefault="00FA7362" w:rsidP="0013245B">
      <w:pPr>
        <w:ind w:right="146"/>
        <w:jc w:val="both"/>
        <w:rPr>
          <w:rStyle w:val="normalchar1"/>
          <w:rFonts w:ascii="Calibri" w:hAnsi="Calibri" w:cs="Arial"/>
          <w:sz w:val="12"/>
          <w:szCs w:val="12"/>
        </w:rPr>
      </w:pPr>
      <w:r w:rsidRPr="0013245B">
        <w:rPr>
          <w:rStyle w:val="normalchar1"/>
          <w:rFonts w:ascii="Calibri" w:hAnsi="Calibri" w:cs="Arial"/>
          <w:sz w:val="12"/>
          <w:szCs w:val="12"/>
        </w:rPr>
        <w:t xml:space="preserve">                          </w:t>
      </w:r>
      <w:r w:rsidRPr="00727E81">
        <w:rPr>
          <w:rStyle w:val="normalchar1"/>
          <w:rFonts w:ascii="Calibri" w:hAnsi="Calibri" w:cs="Arial"/>
          <w:sz w:val="12"/>
          <w:szCs w:val="12"/>
        </w:rPr>
        <w:t xml:space="preserve">                                                                                                                                 </w:t>
      </w:r>
    </w:p>
    <w:p w:rsidR="00FA7362" w:rsidRPr="00E32ACB" w:rsidRDefault="00FA7362" w:rsidP="00727E81">
      <w:pPr>
        <w:pStyle w:val="normal0"/>
        <w:numPr>
          <w:ilvl w:val="0"/>
          <w:numId w:val="3"/>
        </w:numPr>
        <w:ind w:firstLine="66"/>
        <w:jc w:val="both"/>
        <w:rPr>
          <w:rFonts w:ascii="Calibri" w:hAnsi="Calibri" w:cs="Arial"/>
          <w:sz w:val="22"/>
          <w:szCs w:val="22"/>
        </w:rPr>
      </w:pPr>
      <w:r w:rsidRPr="00F63C29">
        <w:rPr>
          <w:rFonts w:ascii="Calibri" w:hAnsi="Calibri" w:cs="Arial"/>
          <w:b/>
          <w:color w:val="000000"/>
          <w:sz w:val="22"/>
          <w:szCs w:val="22"/>
        </w:rPr>
        <w:t xml:space="preserve">Midterm Exam </w:t>
      </w:r>
      <w:r w:rsidRPr="00F63C29">
        <w:rPr>
          <w:rStyle w:val="normalchar1"/>
          <w:rFonts w:ascii="Calibri" w:hAnsi="Calibri" w:cs="Arial"/>
          <w:sz w:val="22"/>
          <w:szCs w:val="22"/>
        </w:rPr>
        <w:t xml:space="preserve">(date specified by the instructor)  </w:t>
      </w:r>
      <w:r w:rsidRPr="00F63C29">
        <w:rPr>
          <w:rStyle w:val="normalchar1"/>
          <w:rFonts w:ascii="Calibri" w:hAnsi="Calibri" w:cs="Arial"/>
          <w:sz w:val="22"/>
          <w:szCs w:val="22"/>
        </w:rPr>
        <w:tab/>
      </w:r>
      <w:r w:rsidRPr="00F63C29">
        <w:rPr>
          <w:rStyle w:val="normalchar1"/>
          <w:rFonts w:ascii="Calibri" w:hAnsi="Calibri" w:cs="Arial"/>
          <w:sz w:val="22"/>
          <w:szCs w:val="22"/>
        </w:rPr>
        <w:tab/>
      </w:r>
      <w:r w:rsidRPr="00F63C29">
        <w:rPr>
          <w:rStyle w:val="normalchar1"/>
          <w:rFonts w:ascii="Calibri" w:hAnsi="Calibri" w:cs="Arial"/>
          <w:sz w:val="22"/>
          <w:szCs w:val="22"/>
        </w:rPr>
        <w:tab/>
        <w:t xml:space="preserve">      </w:t>
      </w:r>
      <w:r w:rsidR="00727E81">
        <w:rPr>
          <w:rStyle w:val="normalchar1"/>
          <w:rFonts w:ascii="Calibri" w:hAnsi="Calibri" w:cs="Arial"/>
          <w:sz w:val="22"/>
          <w:szCs w:val="22"/>
        </w:rPr>
        <w:t xml:space="preserve"> </w:t>
      </w:r>
      <w:r w:rsidRPr="00727E81">
        <w:rPr>
          <w:rStyle w:val="normalchar1"/>
          <w:rFonts w:ascii="Calibri" w:hAnsi="Calibri" w:cs="Arial"/>
          <w:b/>
          <w:sz w:val="22"/>
          <w:szCs w:val="22"/>
        </w:rPr>
        <w:t>2</w:t>
      </w:r>
      <w:r w:rsidR="0020490A">
        <w:rPr>
          <w:rStyle w:val="normalchar1"/>
          <w:rFonts w:ascii="Calibri" w:hAnsi="Calibri" w:cs="Arial"/>
          <w:b/>
          <w:sz w:val="22"/>
          <w:szCs w:val="22"/>
        </w:rPr>
        <w:t>0</w:t>
      </w:r>
      <w:r w:rsidRPr="00727E81">
        <w:rPr>
          <w:rStyle w:val="normalchar1"/>
          <w:rFonts w:ascii="Calibri" w:hAnsi="Calibri" w:cs="Arial"/>
          <w:b/>
          <w:bCs/>
          <w:sz w:val="22"/>
          <w:szCs w:val="22"/>
        </w:rPr>
        <w:t>%</w:t>
      </w:r>
    </w:p>
    <w:p w:rsidR="00FA7362" w:rsidRPr="00A00C42" w:rsidRDefault="00FA7362" w:rsidP="0013245B">
      <w:pPr>
        <w:pStyle w:val="block0020text"/>
        <w:tabs>
          <w:tab w:val="left" w:pos="5954"/>
        </w:tabs>
        <w:ind w:left="720" w:right="3406" w:firstLine="0"/>
        <w:rPr>
          <w:rFonts w:ascii="Calibri" w:hAnsi="Calibri" w:cs="Arial"/>
          <w:b w:val="0"/>
          <w:sz w:val="20"/>
          <w:szCs w:val="20"/>
        </w:rPr>
      </w:pPr>
      <w:r w:rsidRPr="00A00C42">
        <w:rPr>
          <w:rFonts w:ascii="Calibri" w:hAnsi="Calibri" w:cs="Arial"/>
          <w:b w:val="0"/>
          <w:sz w:val="20"/>
          <w:szCs w:val="20"/>
        </w:rPr>
        <w:t>The midterm exam format may consist of multiple choice, short answer, and true/false questions and will include material from the readings, homework, lectures, and labs covered throughout the semester. The midterm exam will test the students’ mastery of course objectives and synthesis of course material covered from the beginning through the first half of the semester.</w:t>
      </w:r>
    </w:p>
    <w:p w:rsidR="00FA7362" w:rsidRPr="00727E81" w:rsidRDefault="00FA7362" w:rsidP="0013245B">
      <w:pPr>
        <w:pStyle w:val="block0020text"/>
        <w:ind w:left="360" w:right="40" w:firstLine="0"/>
        <w:rPr>
          <w:rFonts w:ascii="Calibri" w:hAnsi="Calibri" w:cs="Arial"/>
          <w:sz w:val="12"/>
          <w:szCs w:val="12"/>
        </w:rPr>
      </w:pPr>
    </w:p>
    <w:p w:rsidR="00FA7362" w:rsidRPr="00727E81" w:rsidRDefault="00FA7362" w:rsidP="00727E81">
      <w:pPr>
        <w:pStyle w:val="block0020text"/>
        <w:numPr>
          <w:ilvl w:val="0"/>
          <w:numId w:val="3"/>
        </w:numPr>
        <w:ind w:right="40" w:firstLine="66"/>
        <w:rPr>
          <w:rFonts w:ascii="Calibri" w:hAnsi="Calibri" w:cs="Arial"/>
          <w:b w:val="0"/>
          <w:sz w:val="22"/>
          <w:szCs w:val="22"/>
        </w:rPr>
      </w:pPr>
      <w:r w:rsidRPr="00727E81">
        <w:rPr>
          <w:rStyle w:val="block0020textchar1"/>
          <w:rFonts w:ascii="Calibri" w:hAnsi="Calibri" w:cs="Arial"/>
          <w:b/>
          <w:bCs/>
          <w:sz w:val="22"/>
          <w:szCs w:val="22"/>
        </w:rPr>
        <w:t xml:space="preserve">Final Exam     </w:t>
      </w:r>
      <w:r w:rsidRPr="00727E81">
        <w:rPr>
          <w:rStyle w:val="block0020textchar1"/>
          <w:rFonts w:ascii="Calibri" w:hAnsi="Calibri" w:cs="Arial"/>
          <w:b/>
          <w:bCs/>
          <w:sz w:val="22"/>
          <w:szCs w:val="22"/>
        </w:rPr>
        <w:tab/>
      </w:r>
      <w:r w:rsidRPr="00727E81">
        <w:rPr>
          <w:rStyle w:val="block0020textchar1"/>
          <w:rFonts w:ascii="Calibri" w:hAnsi="Calibri" w:cs="Arial"/>
          <w:b/>
          <w:bCs/>
          <w:sz w:val="22"/>
          <w:szCs w:val="22"/>
        </w:rPr>
        <w:tab/>
      </w:r>
      <w:r w:rsidRPr="00727E81">
        <w:rPr>
          <w:rStyle w:val="block0020textchar1"/>
          <w:rFonts w:ascii="Calibri" w:hAnsi="Calibri" w:cs="Arial"/>
          <w:b/>
          <w:bCs/>
          <w:sz w:val="22"/>
          <w:szCs w:val="22"/>
        </w:rPr>
        <w:tab/>
      </w:r>
      <w:r w:rsidRPr="00727E81">
        <w:rPr>
          <w:rStyle w:val="block0020textchar1"/>
          <w:rFonts w:ascii="Calibri" w:hAnsi="Calibri" w:cs="Arial"/>
          <w:b/>
          <w:bCs/>
          <w:sz w:val="22"/>
          <w:szCs w:val="22"/>
        </w:rPr>
        <w:tab/>
      </w:r>
      <w:r w:rsidRPr="00727E81">
        <w:rPr>
          <w:rStyle w:val="block0020textchar1"/>
          <w:rFonts w:ascii="Calibri" w:hAnsi="Calibri" w:cs="Arial"/>
          <w:b/>
          <w:bCs/>
          <w:sz w:val="22"/>
          <w:szCs w:val="22"/>
        </w:rPr>
        <w:tab/>
        <w:t xml:space="preserve">  </w:t>
      </w:r>
      <w:r w:rsidRPr="00727E81">
        <w:rPr>
          <w:rStyle w:val="block0020textchar1"/>
          <w:rFonts w:ascii="Calibri" w:hAnsi="Calibri" w:cs="Arial"/>
          <w:b/>
          <w:bCs/>
          <w:sz w:val="22"/>
          <w:szCs w:val="22"/>
        </w:rPr>
        <w:tab/>
      </w:r>
      <w:r w:rsidRPr="00727E81">
        <w:rPr>
          <w:rStyle w:val="block0020textchar1"/>
          <w:rFonts w:ascii="Calibri" w:hAnsi="Calibri" w:cs="Arial"/>
          <w:b/>
          <w:bCs/>
          <w:sz w:val="22"/>
          <w:szCs w:val="22"/>
        </w:rPr>
        <w:tab/>
        <w:t xml:space="preserve">             </w:t>
      </w:r>
      <w:r w:rsidR="00727E81">
        <w:rPr>
          <w:rStyle w:val="block0020textchar1"/>
          <w:rFonts w:ascii="Calibri" w:hAnsi="Calibri" w:cs="Arial"/>
          <w:b/>
          <w:bCs/>
          <w:sz w:val="22"/>
          <w:szCs w:val="22"/>
        </w:rPr>
        <w:t xml:space="preserve">       </w:t>
      </w:r>
      <w:r w:rsidRPr="00727E81">
        <w:rPr>
          <w:rStyle w:val="block0020textchar1"/>
          <w:rFonts w:ascii="Calibri" w:hAnsi="Calibri" w:cs="Arial"/>
          <w:b/>
          <w:bCs/>
          <w:sz w:val="22"/>
          <w:szCs w:val="22"/>
        </w:rPr>
        <w:t xml:space="preserve"> </w:t>
      </w:r>
      <w:r w:rsidR="0020490A">
        <w:rPr>
          <w:rStyle w:val="block0020textchar1"/>
          <w:rFonts w:ascii="Calibri" w:hAnsi="Calibri" w:cs="Arial"/>
          <w:b/>
          <w:bCs/>
          <w:sz w:val="22"/>
          <w:szCs w:val="22"/>
        </w:rPr>
        <w:t>3</w:t>
      </w:r>
      <w:r w:rsidRPr="00727E81">
        <w:rPr>
          <w:rStyle w:val="block0020textchar1"/>
          <w:rFonts w:ascii="Calibri" w:hAnsi="Calibri" w:cs="Arial"/>
          <w:b/>
          <w:bCs/>
          <w:sz w:val="22"/>
          <w:szCs w:val="22"/>
        </w:rPr>
        <w:t>0%</w:t>
      </w:r>
    </w:p>
    <w:p w:rsidR="00FA7362" w:rsidRPr="00A00C42" w:rsidRDefault="00FA7362" w:rsidP="0013245B">
      <w:pPr>
        <w:pStyle w:val="block0020text"/>
        <w:ind w:left="720" w:right="3406" w:firstLine="0"/>
        <w:rPr>
          <w:rFonts w:ascii="Calibri" w:hAnsi="Calibri" w:cs="Arial"/>
          <w:b w:val="0"/>
          <w:sz w:val="20"/>
          <w:szCs w:val="20"/>
        </w:rPr>
      </w:pPr>
      <w:r w:rsidRPr="00A00C42">
        <w:rPr>
          <w:rFonts w:ascii="Calibri" w:hAnsi="Calibri" w:cs="Arial"/>
          <w:b w:val="0"/>
          <w:sz w:val="20"/>
          <w:szCs w:val="20"/>
        </w:rPr>
        <w:t>The final exam format may consist of multiple choice, short answer, and true/false questions and will include material from the readings, homework, lectures, and labs covered throughout the semester. The final exam will test the students’ mastery of course objectives and synthesis of course material covered throughout the entire semester.</w:t>
      </w:r>
    </w:p>
    <w:p w:rsidR="0020490A" w:rsidRPr="0020490A" w:rsidRDefault="0020490A" w:rsidP="0013245B">
      <w:pPr>
        <w:pStyle w:val="block0020text"/>
        <w:ind w:left="720" w:right="3406" w:firstLine="0"/>
        <w:rPr>
          <w:rFonts w:ascii="Calibri" w:hAnsi="Calibri" w:cs="Arial"/>
          <w:b w:val="0"/>
          <w:sz w:val="60"/>
          <w:szCs w:val="60"/>
        </w:rPr>
      </w:pPr>
    </w:p>
    <w:p w:rsidR="00FA7362" w:rsidRPr="007160CB" w:rsidRDefault="00FA7362" w:rsidP="0013245B">
      <w:pPr>
        <w:tabs>
          <w:tab w:val="left" w:pos="0"/>
          <w:tab w:val="left" w:pos="360"/>
        </w:tabs>
        <w:jc w:val="both"/>
        <w:rPr>
          <w:rFonts w:ascii="Calibri" w:hAnsi="Calibri" w:cs="Arial"/>
          <w:sz w:val="22"/>
          <w:szCs w:val="22"/>
        </w:rPr>
      </w:pPr>
      <w:r w:rsidRPr="007160CB">
        <w:rPr>
          <w:rFonts w:ascii="Calibri" w:hAnsi="Calibri" w:cs="Arial"/>
          <w:b/>
          <w:sz w:val="22"/>
          <w:szCs w:val="22"/>
        </w:rPr>
        <w:t xml:space="preserve">Academic Integrity: </w:t>
      </w:r>
      <w:r w:rsidRPr="007160CB">
        <w:rPr>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A7362" w:rsidRPr="00A00C42" w:rsidRDefault="00FA7362" w:rsidP="0013245B">
      <w:pPr>
        <w:tabs>
          <w:tab w:val="left" w:pos="0"/>
          <w:tab w:val="left" w:pos="576"/>
          <w:tab w:val="left" w:pos="864"/>
        </w:tabs>
        <w:ind w:left="720" w:hanging="360"/>
        <w:jc w:val="both"/>
        <w:rPr>
          <w:rFonts w:ascii="Calibri" w:hAnsi="Calibri" w:cs="Arial"/>
          <w:sz w:val="12"/>
          <w:szCs w:val="12"/>
        </w:rPr>
      </w:pPr>
    </w:p>
    <w:p w:rsidR="00FA7362" w:rsidRPr="007160CB" w:rsidRDefault="00FA7362" w:rsidP="0013245B">
      <w:pPr>
        <w:numPr>
          <w:ilvl w:val="0"/>
          <w:numId w:val="1"/>
        </w:numPr>
        <w:tabs>
          <w:tab w:val="left" w:pos="0"/>
          <w:tab w:val="left" w:pos="360"/>
        </w:tabs>
        <w:jc w:val="both"/>
        <w:rPr>
          <w:rFonts w:ascii="Calibri" w:hAnsi="Calibri" w:cs="Arial"/>
          <w:sz w:val="22"/>
          <w:szCs w:val="22"/>
        </w:rPr>
      </w:pPr>
      <w:r w:rsidRPr="007160CB">
        <w:rPr>
          <w:rFonts w:ascii="Calibri" w:hAnsi="Calibri" w:cs="Arial"/>
          <w:sz w:val="22"/>
          <w:szCs w:val="22"/>
        </w:rPr>
        <w:t>plagiarism – the failure to acknowledge another writer’s words or ideas or to give proper credit to sources of information;</w:t>
      </w:r>
    </w:p>
    <w:p w:rsidR="00FA7362" w:rsidRPr="00727E81" w:rsidRDefault="00FA7362" w:rsidP="0013245B">
      <w:pPr>
        <w:tabs>
          <w:tab w:val="left" w:pos="0"/>
          <w:tab w:val="left" w:pos="576"/>
          <w:tab w:val="left" w:pos="864"/>
        </w:tabs>
        <w:ind w:left="720" w:hanging="360"/>
        <w:jc w:val="both"/>
        <w:rPr>
          <w:rFonts w:ascii="Calibri" w:hAnsi="Calibri" w:cs="Arial"/>
          <w:sz w:val="12"/>
          <w:szCs w:val="12"/>
        </w:rPr>
      </w:pPr>
    </w:p>
    <w:p w:rsidR="00FA7362" w:rsidRPr="007160CB" w:rsidRDefault="00FA7362" w:rsidP="0013245B">
      <w:pPr>
        <w:numPr>
          <w:ilvl w:val="0"/>
          <w:numId w:val="1"/>
        </w:numPr>
        <w:tabs>
          <w:tab w:val="left" w:pos="0"/>
          <w:tab w:val="left" w:pos="360"/>
        </w:tabs>
        <w:jc w:val="both"/>
        <w:rPr>
          <w:rFonts w:ascii="Calibri" w:hAnsi="Calibri" w:cs="Arial"/>
          <w:sz w:val="22"/>
          <w:szCs w:val="22"/>
        </w:rPr>
      </w:pPr>
      <w:r w:rsidRPr="007160CB">
        <w:rPr>
          <w:rFonts w:ascii="Calibri" w:hAnsi="Calibri" w:cs="Arial"/>
          <w:sz w:val="22"/>
          <w:szCs w:val="22"/>
        </w:rPr>
        <w:t>cheating – knowingly obtaining or giving unauthorized information on any test/exam or any other academic assignment;</w:t>
      </w:r>
    </w:p>
    <w:p w:rsidR="00727E81" w:rsidRPr="00727E81" w:rsidRDefault="00727E81" w:rsidP="00727E81">
      <w:pPr>
        <w:pStyle w:val="ListParagraph"/>
        <w:tabs>
          <w:tab w:val="left" w:pos="0"/>
          <w:tab w:val="left" w:pos="576"/>
          <w:tab w:val="left" w:pos="864"/>
        </w:tabs>
        <w:jc w:val="both"/>
        <w:rPr>
          <w:rFonts w:ascii="Calibri" w:hAnsi="Calibri" w:cs="Arial"/>
          <w:sz w:val="12"/>
          <w:szCs w:val="12"/>
        </w:rPr>
      </w:pPr>
    </w:p>
    <w:p w:rsidR="00FA7362" w:rsidRPr="007160CB" w:rsidRDefault="00FA7362" w:rsidP="0013245B">
      <w:pPr>
        <w:numPr>
          <w:ilvl w:val="0"/>
          <w:numId w:val="1"/>
        </w:numPr>
        <w:tabs>
          <w:tab w:val="left" w:pos="0"/>
          <w:tab w:val="left" w:pos="360"/>
        </w:tabs>
        <w:jc w:val="both"/>
        <w:rPr>
          <w:rFonts w:ascii="Calibri" w:hAnsi="Calibri" w:cs="Arial"/>
          <w:sz w:val="22"/>
          <w:szCs w:val="22"/>
        </w:rPr>
      </w:pPr>
      <w:r w:rsidRPr="007160CB">
        <w:rPr>
          <w:rFonts w:ascii="Calibri" w:hAnsi="Calibri" w:cs="Arial"/>
          <w:sz w:val="22"/>
          <w:szCs w:val="22"/>
        </w:rPr>
        <w:t>interference – any interruption of the academic process that prevents others from the proper engagement in learning or teaching; and</w:t>
      </w:r>
    </w:p>
    <w:p w:rsidR="00727E81" w:rsidRPr="00727E81" w:rsidRDefault="00727E81" w:rsidP="00727E81">
      <w:pPr>
        <w:pStyle w:val="ListParagraph"/>
        <w:tabs>
          <w:tab w:val="left" w:pos="0"/>
          <w:tab w:val="left" w:pos="576"/>
          <w:tab w:val="left" w:pos="864"/>
        </w:tabs>
        <w:jc w:val="both"/>
        <w:rPr>
          <w:rFonts w:ascii="Calibri" w:hAnsi="Calibri" w:cs="Arial"/>
          <w:sz w:val="12"/>
          <w:szCs w:val="12"/>
        </w:rPr>
      </w:pPr>
    </w:p>
    <w:p w:rsidR="00FA7362" w:rsidRPr="007160CB" w:rsidRDefault="00FA7362" w:rsidP="0013245B">
      <w:pPr>
        <w:numPr>
          <w:ilvl w:val="0"/>
          <w:numId w:val="1"/>
        </w:numPr>
        <w:tabs>
          <w:tab w:val="left" w:pos="0"/>
          <w:tab w:val="left" w:pos="360"/>
        </w:tabs>
        <w:jc w:val="both"/>
        <w:rPr>
          <w:rFonts w:ascii="Calibri" w:hAnsi="Calibri" w:cs="Arial"/>
          <w:sz w:val="22"/>
          <w:szCs w:val="22"/>
        </w:rPr>
      </w:pPr>
      <w:proofErr w:type="gramStart"/>
      <w:r w:rsidRPr="007160CB">
        <w:rPr>
          <w:rFonts w:ascii="Calibri" w:hAnsi="Calibri" w:cs="Arial"/>
          <w:sz w:val="22"/>
          <w:szCs w:val="22"/>
        </w:rPr>
        <w:t>fraud</w:t>
      </w:r>
      <w:proofErr w:type="gramEnd"/>
      <w:r w:rsidRPr="007160CB">
        <w:rPr>
          <w:rFonts w:ascii="Calibri" w:hAnsi="Calibri" w:cs="Arial"/>
          <w:sz w:val="22"/>
          <w:szCs w:val="22"/>
        </w:rPr>
        <w:t xml:space="preserve"> – any act or instance of willful deceit or trickery.</w:t>
      </w:r>
    </w:p>
    <w:p w:rsidR="00FA7362" w:rsidRPr="0020490A" w:rsidRDefault="00FA7362" w:rsidP="0013245B">
      <w:pPr>
        <w:tabs>
          <w:tab w:val="left" w:pos="0"/>
          <w:tab w:val="left" w:pos="360"/>
        </w:tabs>
        <w:ind w:left="720" w:hanging="360"/>
        <w:jc w:val="both"/>
        <w:rPr>
          <w:rFonts w:ascii="Calibri" w:hAnsi="Calibri" w:cs="Arial"/>
          <w:sz w:val="12"/>
          <w:szCs w:val="12"/>
        </w:rPr>
      </w:pPr>
      <w:r w:rsidRPr="007160CB">
        <w:rPr>
          <w:rFonts w:ascii="Calibri" w:hAnsi="Calibri" w:cs="Arial"/>
          <w:sz w:val="22"/>
          <w:szCs w:val="22"/>
        </w:rPr>
        <w:tab/>
      </w:r>
      <w:r w:rsidRPr="0020490A">
        <w:rPr>
          <w:rFonts w:ascii="Calibri" w:hAnsi="Calibri" w:cs="Arial"/>
          <w:sz w:val="12"/>
          <w:szCs w:val="12"/>
        </w:rPr>
        <w:tab/>
      </w:r>
    </w:p>
    <w:p w:rsidR="00FA7362" w:rsidRDefault="00FA7362" w:rsidP="0013245B">
      <w:pPr>
        <w:tabs>
          <w:tab w:val="left" w:pos="0"/>
          <w:tab w:val="left" w:pos="360"/>
        </w:tabs>
        <w:jc w:val="both"/>
        <w:rPr>
          <w:rFonts w:ascii="Calibri" w:hAnsi="Calibri" w:cs="Arial"/>
          <w:sz w:val="22"/>
          <w:szCs w:val="22"/>
        </w:rPr>
      </w:pPr>
      <w:r w:rsidRPr="007160CB">
        <w:rPr>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0490A" w:rsidRPr="0020490A" w:rsidRDefault="0020490A" w:rsidP="0020490A">
      <w:pPr>
        <w:pStyle w:val="block0020text"/>
        <w:ind w:left="720" w:right="3406" w:firstLine="0"/>
        <w:rPr>
          <w:rFonts w:ascii="Calibri" w:hAnsi="Calibri" w:cs="Arial"/>
          <w:b w:val="0"/>
          <w:sz w:val="60"/>
          <w:szCs w:val="60"/>
        </w:rPr>
      </w:pPr>
    </w:p>
    <w:p w:rsidR="00FA7362" w:rsidRDefault="00FA7362" w:rsidP="0013245B">
      <w:pPr>
        <w:tabs>
          <w:tab w:val="left" w:pos="0"/>
          <w:tab w:val="left" w:pos="360"/>
        </w:tabs>
        <w:jc w:val="both"/>
        <w:rPr>
          <w:rStyle w:val="normalchar1"/>
          <w:rFonts w:ascii="Calibri" w:hAnsi="Calibri" w:cs="Arial"/>
          <w:bCs/>
          <w:sz w:val="22"/>
          <w:szCs w:val="22"/>
        </w:rPr>
      </w:pPr>
      <w:r w:rsidRPr="007160CB">
        <w:rPr>
          <w:rStyle w:val="normalchar1"/>
          <w:rFonts w:ascii="Calibri" w:hAnsi="Calibri" w:cs="Arial"/>
          <w:b/>
          <w:bCs/>
          <w:sz w:val="22"/>
          <w:szCs w:val="22"/>
        </w:rPr>
        <w:t xml:space="preserve">Student Code of Conduct: </w:t>
      </w:r>
      <w:r w:rsidRPr="007160CB">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7160CB">
        <w:rPr>
          <w:rStyle w:val="normalchar1"/>
          <w:rFonts w:ascii="Calibri" w:hAnsi="Calibri" w:cs="Arial"/>
          <w:bCs/>
          <w:i/>
          <w:sz w:val="22"/>
          <w:szCs w:val="22"/>
        </w:rPr>
        <w:t>Lifeline</w:t>
      </w:r>
      <w:r w:rsidRPr="007160CB">
        <w:rPr>
          <w:rStyle w:val="normalchar1"/>
          <w:rFonts w:ascii="Calibri" w:hAnsi="Calibri" w:cs="Arial"/>
          <w:bCs/>
          <w:sz w:val="22"/>
          <w:szCs w:val="22"/>
        </w:rPr>
        <w:t>, for more specific information about the College’s Code of Conduct and attendance requirements.</w:t>
      </w:r>
    </w:p>
    <w:p w:rsidR="00FA7362" w:rsidRDefault="00FA7362" w:rsidP="0013245B">
      <w:pPr>
        <w:tabs>
          <w:tab w:val="left" w:pos="2908"/>
          <w:tab w:val="right" w:pos="8505"/>
        </w:tabs>
        <w:jc w:val="both"/>
        <w:rPr>
          <w:rStyle w:val="ptbrand3"/>
          <w:rFonts w:ascii="Calibri" w:hAnsi="Calibri"/>
          <w:sz w:val="22"/>
          <w:szCs w:val="22"/>
        </w:rPr>
      </w:pPr>
      <w:r w:rsidRPr="007160CB">
        <w:rPr>
          <w:rStyle w:val="normalchar1"/>
          <w:rFonts w:ascii="Calibri" w:hAnsi="Calibri" w:cs="Arial"/>
          <w:b/>
          <w:bCs/>
          <w:sz w:val="22"/>
          <w:szCs w:val="22"/>
        </w:rPr>
        <w:lastRenderedPageBreak/>
        <w:t>Course Content Outline</w:t>
      </w:r>
      <w:r w:rsidR="00727E81">
        <w:rPr>
          <w:rStyle w:val="normalchar1"/>
          <w:rFonts w:ascii="Calibri" w:hAnsi="Calibri" w:cs="Arial"/>
          <w:b/>
          <w:bCs/>
          <w:sz w:val="22"/>
          <w:szCs w:val="22"/>
        </w:rPr>
        <w:t xml:space="preserve">: </w:t>
      </w:r>
      <w:r w:rsidR="00727E81" w:rsidRPr="00727E81">
        <w:rPr>
          <w:rStyle w:val="normalchar1"/>
          <w:rFonts w:ascii="Calibri" w:hAnsi="Calibri" w:cs="Arial"/>
          <w:bCs/>
          <w:sz w:val="22"/>
          <w:szCs w:val="22"/>
        </w:rPr>
        <w:t xml:space="preserve">based on the texts </w:t>
      </w:r>
      <w:r w:rsidRPr="00727E81">
        <w:rPr>
          <w:rStyle w:val="ptbrand3"/>
          <w:rFonts w:ascii="Calibri" w:hAnsi="Calibri"/>
          <w:b/>
          <w:sz w:val="22"/>
          <w:szCs w:val="22"/>
        </w:rPr>
        <w:t>Radiographic Science for Technologist</w:t>
      </w:r>
      <w:r w:rsidR="00727E81" w:rsidRPr="00727E81">
        <w:rPr>
          <w:rStyle w:val="ptbrand3"/>
          <w:rFonts w:ascii="Calibri" w:hAnsi="Calibri"/>
          <w:b/>
          <w:sz w:val="22"/>
          <w:szCs w:val="22"/>
        </w:rPr>
        <w:t>s</w:t>
      </w:r>
      <w:r w:rsidR="00727E81">
        <w:rPr>
          <w:rStyle w:val="ptbrand3"/>
          <w:rFonts w:ascii="Calibri" w:hAnsi="Calibri"/>
          <w:sz w:val="22"/>
          <w:szCs w:val="22"/>
        </w:rPr>
        <w:t>, 9</w:t>
      </w:r>
      <w:r w:rsidR="00727E81" w:rsidRPr="00727E81">
        <w:rPr>
          <w:rStyle w:val="ptbrand3"/>
          <w:rFonts w:ascii="Calibri" w:hAnsi="Calibri"/>
          <w:sz w:val="22"/>
          <w:szCs w:val="22"/>
          <w:vertAlign w:val="superscript"/>
        </w:rPr>
        <w:t>th</w:t>
      </w:r>
      <w:r w:rsidR="00727E81">
        <w:rPr>
          <w:rStyle w:val="ptbrand3"/>
          <w:rFonts w:ascii="Calibri" w:hAnsi="Calibri"/>
          <w:sz w:val="22"/>
          <w:szCs w:val="22"/>
        </w:rPr>
        <w:t xml:space="preserve"> edition,</w:t>
      </w:r>
      <w:r>
        <w:rPr>
          <w:rStyle w:val="ptbrand3"/>
          <w:rFonts w:ascii="Calibri" w:hAnsi="Calibri"/>
          <w:sz w:val="22"/>
          <w:szCs w:val="22"/>
        </w:rPr>
        <w:t xml:space="preserve"> by S</w:t>
      </w:r>
      <w:r w:rsidR="00727E81">
        <w:rPr>
          <w:rStyle w:val="ptbrand3"/>
          <w:rFonts w:ascii="Calibri" w:hAnsi="Calibri"/>
          <w:sz w:val="22"/>
          <w:szCs w:val="22"/>
        </w:rPr>
        <w:t xml:space="preserve"> </w:t>
      </w:r>
      <w:r>
        <w:rPr>
          <w:rStyle w:val="ptbrand3"/>
          <w:rFonts w:ascii="Calibri" w:hAnsi="Calibri"/>
          <w:sz w:val="22"/>
          <w:szCs w:val="22"/>
        </w:rPr>
        <w:t xml:space="preserve">C </w:t>
      </w:r>
      <w:proofErr w:type="spellStart"/>
      <w:r>
        <w:rPr>
          <w:rStyle w:val="ptbrand3"/>
          <w:rFonts w:ascii="Calibri" w:hAnsi="Calibri"/>
          <w:sz w:val="22"/>
          <w:szCs w:val="22"/>
        </w:rPr>
        <w:t>Bushong</w:t>
      </w:r>
      <w:proofErr w:type="spellEnd"/>
      <w:r w:rsidR="00727E81">
        <w:rPr>
          <w:rStyle w:val="ptbrand3"/>
          <w:rFonts w:ascii="Calibri" w:hAnsi="Calibri"/>
          <w:sz w:val="22"/>
          <w:szCs w:val="22"/>
        </w:rPr>
        <w:t>;</w:t>
      </w:r>
      <w:r>
        <w:rPr>
          <w:rStyle w:val="ptbrand3"/>
          <w:rFonts w:ascii="Calibri" w:hAnsi="Calibri"/>
          <w:sz w:val="22"/>
          <w:szCs w:val="22"/>
        </w:rPr>
        <w:t xml:space="preserve"> ISBN </w:t>
      </w:r>
      <w:r w:rsidR="00727E81">
        <w:rPr>
          <w:rStyle w:val="ptbrand3"/>
          <w:rFonts w:ascii="Calibri" w:hAnsi="Calibri"/>
          <w:sz w:val="22"/>
          <w:szCs w:val="22"/>
        </w:rPr>
        <w:t xml:space="preserve">#: </w:t>
      </w:r>
      <w:r>
        <w:rPr>
          <w:rStyle w:val="ptbrand3"/>
          <w:rFonts w:ascii="Calibri" w:hAnsi="Calibri"/>
          <w:sz w:val="22"/>
          <w:szCs w:val="22"/>
        </w:rPr>
        <w:t>978-0-323-04837</w:t>
      </w:r>
      <w:r w:rsidR="00727E81">
        <w:rPr>
          <w:rStyle w:val="ptbrand3"/>
          <w:rFonts w:ascii="Calibri" w:hAnsi="Calibri"/>
          <w:sz w:val="22"/>
          <w:szCs w:val="22"/>
        </w:rPr>
        <w:t xml:space="preserve">; </w:t>
      </w:r>
      <w:r w:rsidR="00A00C42">
        <w:rPr>
          <w:rStyle w:val="ptbrand3"/>
          <w:rFonts w:ascii="Calibri" w:hAnsi="Calibri"/>
          <w:sz w:val="22"/>
          <w:szCs w:val="22"/>
        </w:rPr>
        <w:t xml:space="preserve">and </w:t>
      </w:r>
      <w:r w:rsidR="00727E81">
        <w:rPr>
          <w:rStyle w:val="ptbrand3"/>
          <w:rFonts w:ascii="Calibri" w:hAnsi="Calibri"/>
          <w:sz w:val="22"/>
          <w:szCs w:val="22"/>
        </w:rPr>
        <w:t xml:space="preserve">the </w:t>
      </w:r>
      <w:r w:rsidRPr="00727E81">
        <w:rPr>
          <w:rStyle w:val="ptbrand3"/>
          <w:rFonts w:ascii="Calibri" w:hAnsi="Calibri"/>
          <w:b/>
          <w:sz w:val="22"/>
          <w:szCs w:val="22"/>
        </w:rPr>
        <w:t>Radiologic Science for Technologist</w:t>
      </w:r>
      <w:r w:rsidR="00727E81" w:rsidRPr="00727E81">
        <w:rPr>
          <w:rStyle w:val="ptbrand3"/>
          <w:rFonts w:ascii="Calibri" w:hAnsi="Calibri"/>
          <w:b/>
          <w:sz w:val="22"/>
          <w:szCs w:val="22"/>
        </w:rPr>
        <w:t>s</w:t>
      </w:r>
      <w:r w:rsidRPr="00727E81">
        <w:rPr>
          <w:rStyle w:val="ptbrand3"/>
          <w:rFonts w:ascii="Calibri" w:hAnsi="Calibri"/>
          <w:b/>
          <w:sz w:val="22"/>
          <w:szCs w:val="22"/>
        </w:rPr>
        <w:t xml:space="preserve"> </w:t>
      </w:r>
      <w:r w:rsidR="00727E81" w:rsidRPr="00727E81">
        <w:rPr>
          <w:rStyle w:val="ptbrand3"/>
          <w:rFonts w:ascii="Calibri" w:hAnsi="Calibri"/>
          <w:b/>
          <w:sz w:val="22"/>
          <w:szCs w:val="22"/>
        </w:rPr>
        <w:t>Workbook and Laboratory Manual</w:t>
      </w:r>
      <w:r w:rsidR="00727E81">
        <w:rPr>
          <w:rStyle w:val="ptbrand3"/>
          <w:rFonts w:ascii="Calibri" w:hAnsi="Calibri"/>
          <w:sz w:val="22"/>
          <w:szCs w:val="22"/>
        </w:rPr>
        <w:t xml:space="preserve">, </w:t>
      </w:r>
      <w:r>
        <w:rPr>
          <w:rStyle w:val="ptbrand3"/>
          <w:rFonts w:ascii="Calibri" w:hAnsi="Calibri"/>
          <w:sz w:val="22"/>
          <w:szCs w:val="22"/>
        </w:rPr>
        <w:t>9</w:t>
      </w:r>
      <w:r w:rsidRPr="002336D7">
        <w:rPr>
          <w:rStyle w:val="ptbrand3"/>
          <w:rFonts w:ascii="Calibri" w:hAnsi="Calibri"/>
          <w:sz w:val="22"/>
          <w:szCs w:val="22"/>
          <w:vertAlign w:val="superscript"/>
        </w:rPr>
        <w:t>th</w:t>
      </w:r>
      <w:r>
        <w:rPr>
          <w:rStyle w:val="ptbrand3"/>
          <w:rFonts w:ascii="Calibri" w:hAnsi="Calibri"/>
          <w:sz w:val="22"/>
          <w:szCs w:val="22"/>
        </w:rPr>
        <w:t xml:space="preserve"> </w:t>
      </w:r>
      <w:r w:rsidR="00727E81">
        <w:rPr>
          <w:rStyle w:val="ptbrand3"/>
          <w:rFonts w:ascii="Calibri" w:hAnsi="Calibri"/>
          <w:sz w:val="22"/>
          <w:szCs w:val="22"/>
        </w:rPr>
        <w:t>e</w:t>
      </w:r>
      <w:r>
        <w:rPr>
          <w:rStyle w:val="ptbrand3"/>
          <w:rFonts w:ascii="Calibri" w:hAnsi="Calibri"/>
          <w:sz w:val="22"/>
          <w:szCs w:val="22"/>
        </w:rPr>
        <w:t>dition</w:t>
      </w:r>
      <w:r w:rsidR="00727E81">
        <w:rPr>
          <w:rStyle w:val="ptbrand3"/>
          <w:rFonts w:ascii="Calibri" w:hAnsi="Calibri"/>
          <w:sz w:val="22"/>
          <w:szCs w:val="22"/>
        </w:rPr>
        <w:t>;</w:t>
      </w:r>
      <w:r>
        <w:rPr>
          <w:rStyle w:val="ptbrand3"/>
          <w:rFonts w:ascii="Calibri" w:hAnsi="Calibri"/>
          <w:sz w:val="22"/>
          <w:szCs w:val="22"/>
        </w:rPr>
        <w:t xml:space="preserve"> ISBN </w:t>
      </w:r>
      <w:r w:rsidR="00727E81">
        <w:rPr>
          <w:rStyle w:val="ptbrand3"/>
          <w:rFonts w:ascii="Calibri" w:hAnsi="Calibri"/>
          <w:sz w:val="22"/>
          <w:szCs w:val="22"/>
        </w:rPr>
        <w:t xml:space="preserve">#: </w:t>
      </w:r>
      <w:r>
        <w:rPr>
          <w:rStyle w:val="ptbrand3"/>
          <w:rFonts w:ascii="Calibri" w:hAnsi="Calibri"/>
          <w:sz w:val="22"/>
          <w:szCs w:val="22"/>
        </w:rPr>
        <w:t>978-0-323048385</w:t>
      </w:r>
    </w:p>
    <w:p w:rsidR="00FA7362" w:rsidRDefault="00FA7362" w:rsidP="0013245B">
      <w:pPr>
        <w:tabs>
          <w:tab w:val="left" w:pos="2908"/>
          <w:tab w:val="right" w:pos="8505"/>
        </w:tabs>
        <w:jc w:val="both"/>
        <w:rPr>
          <w:rStyle w:val="ptbrand3"/>
          <w:rFonts w:ascii="Calibri" w:hAnsi="Calibri"/>
          <w:sz w:val="22"/>
          <w:szCs w:val="22"/>
        </w:rPr>
      </w:pPr>
    </w:p>
    <w:p w:rsidR="00FA7362" w:rsidRPr="007160CB" w:rsidRDefault="00FA7362" w:rsidP="0013245B">
      <w:pPr>
        <w:tabs>
          <w:tab w:val="left" w:pos="2908"/>
          <w:tab w:val="right" w:pos="8505"/>
        </w:tabs>
        <w:jc w:val="both"/>
        <w:rPr>
          <w:rStyle w:val="ptbrand3"/>
          <w:rFonts w:ascii="Calibri" w:hAnsi="Calibri"/>
          <w:sz w:val="22"/>
          <w:szCs w:val="22"/>
        </w:rPr>
      </w:pPr>
    </w:p>
    <w:p w:rsidR="00FA7362" w:rsidRPr="00A773D5" w:rsidRDefault="00FA7362" w:rsidP="0013245B">
      <w:pPr>
        <w:pBdr>
          <w:bottom w:val="single" w:sz="4" w:space="1" w:color="auto"/>
        </w:pBdr>
        <w:jc w:val="both"/>
        <w:rPr>
          <w:rFonts w:ascii="Calibri" w:hAnsi="Calibri"/>
          <w:b/>
          <w:sz w:val="22"/>
        </w:rPr>
      </w:pPr>
      <w:r>
        <w:rPr>
          <w:rFonts w:ascii="Calibri" w:hAnsi="Calibri"/>
          <w:b/>
          <w:sz w:val="22"/>
        </w:rPr>
        <w:t>Week</w:t>
      </w:r>
      <w:r w:rsidR="00727E81">
        <w:rPr>
          <w:rFonts w:ascii="Calibri" w:hAnsi="Calibri"/>
          <w:b/>
          <w:sz w:val="22"/>
        </w:rPr>
        <w:tab/>
      </w:r>
      <w:r w:rsidR="00727E81">
        <w:rPr>
          <w:rFonts w:ascii="Calibri" w:hAnsi="Calibri"/>
          <w:b/>
          <w:sz w:val="22"/>
        </w:rPr>
        <w:tab/>
      </w:r>
      <w:r w:rsidR="00727E81">
        <w:rPr>
          <w:rFonts w:ascii="Calibri" w:hAnsi="Calibri"/>
          <w:b/>
          <w:sz w:val="22"/>
        </w:rPr>
        <w:tab/>
      </w:r>
      <w:r>
        <w:rPr>
          <w:rFonts w:ascii="Calibri" w:hAnsi="Calibri"/>
          <w:b/>
          <w:sz w:val="22"/>
        </w:rPr>
        <w:t>Topics covered</w:t>
      </w:r>
      <w:r w:rsidRPr="00A773D5">
        <w:rPr>
          <w:rFonts w:ascii="Calibri" w:hAnsi="Calibri"/>
          <w:b/>
          <w:i/>
          <w:sz w:val="22"/>
        </w:rPr>
        <w:tab/>
      </w:r>
      <w:r w:rsidRPr="00A773D5">
        <w:rPr>
          <w:rFonts w:ascii="Calibri" w:hAnsi="Calibri"/>
          <w:b/>
          <w:color w:val="FF0000"/>
          <w:sz w:val="22"/>
        </w:rPr>
        <w:tab/>
      </w:r>
      <w:r w:rsidRPr="00A773D5">
        <w:rPr>
          <w:rFonts w:ascii="Calibri" w:hAnsi="Calibri"/>
          <w:b/>
          <w:sz w:val="22"/>
        </w:rPr>
        <w:tab/>
      </w:r>
    </w:p>
    <w:p w:rsidR="00FA7362" w:rsidRPr="00A773D5" w:rsidRDefault="00FA7362" w:rsidP="0013245B">
      <w:pPr>
        <w:pStyle w:val="normal0"/>
        <w:jc w:val="both"/>
        <w:rPr>
          <w:rFonts w:ascii="Calibri" w:hAnsi="Calibri" w:cs="Arial"/>
          <w:sz w:val="12"/>
          <w:szCs w:val="12"/>
        </w:rPr>
      </w:pPr>
    </w:p>
    <w:p w:rsidR="00727E81" w:rsidRDefault="00FA7362" w:rsidP="0013245B">
      <w:pPr>
        <w:pStyle w:val="ListParagraph"/>
        <w:ind w:left="0"/>
        <w:jc w:val="both"/>
        <w:rPr>
          <w:rFonts w:ascii="Calibri" w:hAnsi="Calibri"/>
          <w:sz w:val="22"/>
          <w:szCs w:val="22"/>
        </w:rPr>
      </w:pPr>
      <w:r>
        <w:rPr>
          <w:rFonts w:ascii="Calibri" w:hAnsi="Calibri"/>
          <w:sz w:val="22"/>
          <w:szCs w:val="22"/>
        </w:rPr>
        <w:t>1</w:t>
      </w:r>
      <w:r w:rsidR="00727E81">
        <w:rPr>
          <w:rFonts w:ascii="Calibri" w:hAnsi="Calibri"/>
          <w:sz w:val="22"/>
          <w:szCs w:val="22"/>
        </w:rPr>
        <w:tab/>
      </w:r>
      <w:r w:rsidR="00727E81">
        <w:rPr>
          <w:rFonts w:ascii="Calibri" w:hAnsi="Calibri"/>
          <w:sz w:val="22"/>
          <w:szCs w:val="22"/>
        </w:rPr>
        <w:tab/>
      </w:r>
      <w:r w:rsidR="00727E81">
        <w:rPr>
          <w:rFonts w:ascii="Calibri" w:hAnsi="Calibri"/>
          <w:sz w:val="22"/>
          <w:szCs w:val="22"/>
        </w:rPr>
        <w:tab/>
      </w:r>
      <w:r w:rsidR="0020490A">
        <w:rPr>
          <w:rFonts w:ascii="Calibri" w:hAnsi="Calibri"/>
          <w:sz w:val="22"/>
          <w:szCs w:val="22"/>
        </w:rPr>
        <w:t>Film construction</w:t>
      </w:r>
    </w:p>
    <w:p w:rsidR="00FA7362" w:rsidRPr="00A503E0" w:rsidRDefault="0020490A" w:rsidP="00727E81">
      <w:pPr>
        <w:pStyle w:val="ListParagraph"/>
        <w:ind w:left="1440" w:firstLine="720"/>
        <w:jc w:val="both"/>
        <w:rPr>
          <w:rFonts w:ascii="Calibri" w:hAnsi="Calibri"/>
          <w:sz w:val="22"/>
          <w:szCs w:val="22"/>
        </w:rPr>
      </w:pPr>
      <w:r>
        <w:rPr>
          <w:rFonts w:ascii="Calibri" w:hAnsi="Calibri"/>
          <w:sz w:val="22"/>
          <w:szCs w:val="22"/>
        </w:rPr>
        <w:t>Chapter 11</w:t>
      </w:r>
    </w:p>
    <w:p w:rsidR="00FA7362" w:rsidRDefault="00FA7362" w:rsidP="0013245B">
      <w:pPr>
        <w:jc w:val="both"/>
        <w:rPr>
          <w:rFonts w:ascii="Calibri" w:hAnsi="Calibri"/>
          <w:sz w:val="22"/>
          <w:szCs w:val="22"/>
        </w:rPr>
      </w:pPr>
    </w:p>
    <w:p w:rsidR="00FA7362" w:rsidRDefault="00FA7362" w:rsidP="0020490A">
      <w:pPr>
        <w:jc w:val="both"/>
        <w:rPr>
          <w:rFonts w:ascii="Calibri" w:hAnsi="Calibri"/>
          <w:sz w:val="22"/>
          <w:szCs w:val="22"/>
        </w:rPr>
      </w:pPr>
      <w:r w:rsidRPr="00A00C42">
        <w:rPr>
          <w:rFonts w:ascii="Calibri" w:hAnsi="Calibri"/>
          <w:sz w:val="22"/>
          <w:szCs w:val="22"/>
        </w:rPr>
        <w:t>2</w:t>
      </w:r>
      <w:r w:rsidR="00727E81" w:rsidRPr="00A00C42">
        <w:rPr>
          <w:rFonts w:ascii="Calibri" w:hAnsi="Calibri"/>
          <w:sz w:val="22"/>
          <w:szCs w:val="22"/>
        </w:rPr>
        <w:t xml:space="preserve"> – </w:t>
      </w:r>
      <w:r w:rsidRPr="00A00C42">
        <w:rPr>
          <w:rFonts w:ascii="Calibri" w:hAnsi="Calibri"/>
          <w:sz w:val="22"/>
          <w:szCs w:val="22"/>
        </w:rPr>
        <w:t>3</w:t>
      </w:r>
      <w:r w:rsidR="00727E81" w:rsidRPr="00A00C42">
        <w:rPr>
          <w:rFonts w:ascii="Calibri" w:hAnsi="Calibri"/>
          <w:sz w:val="22"/>
          <w:szCs w:val="22"/>
        </w:rPr>
        <w:tab/>
      </w:r>
      <w:r w:rsidR="00727E81" w:rsidRPr="00A00C42">
        <w:rPr>
          <w:rFonts w:ascii="Calibri" w:hAnsi="Calibri"/>
          <w:sz w:val="22"/>
          <w:szCs w:val="22"/>
        </w:rPr>
        <w:tab/>
      </w:r>
      <w:r w:rsidR="00727E81" w:rsidRPr="00A00C42">
        <w:rPr>
          <w:rFonts w:ascii="Calibri" w:hAnsi="Calibri"/>
          <w:sz w:val="22"/>
          <w:szCs w:val="22"/>
        </w:rPr>
        <w:tab/>
      </w:r>
      <w:proofErr w:type="gramStart"/>
      <w:r w:rsidR="0020490A">
        <w:rPr>
          <w:rFonts w:ascii="Calibri" w:hAnsi="Calibri"/>
          <w:sz w:val="22"/>
          <w:szCs w:val="22"/>
        </w:rPr>
        <w:t>The</w:t>
      </w:r>
      <w:proofErr w:type="gramEnd"/>
      <w:r w:rsidR="0020490A">
        <w:rPr>
          <w:rFonts w:ascii="Calibri" w:hAnsi="Calibri"/>
          <w:sz w:val="22"/>
          <w:szCs w:val="22"/>
        </w:rPr>
        <w:t xml:space="preserve"> latent image, silver halide crystals, emulsion thickness</w:t>
      </w:r>
    </w:p>
    <w:p w:rsidR="0020490A" w:rsidRDefault="0020490A" w:rsidP="0020490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Screen film versus non-screen film</w:t>
      </w:r>
    </w:p>
    <w:p w:rsidR="0020490A" w:rsidRPr="00A00C42" w:rsidRDefault="0020490A" w:rsidP="0020490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Chapter 11 (continued)</w:t>
      </w:r>
    </w:p>
    <w:p w:rsidR="00FA7362" w:rsidRPr="00A00C42" w:rsidRDefault="00FA7362" w:rsidP="0013245B">
      <w:pPr>
        <w:tabs>
          <w:tab w:val="left" w:pos="2908"/>
          <w:tab w:val="right" w:pos="8505"/>
        </w:tabs>
        <w:jc w:val="both"/>
        <w:rPr>
          <w:rFonts w:ascii="Calibri" w:hAnsi="Calibri"/>
          <w:b/>
          <w:bCs/>
          <w:sz w:val="22"/>
          <w:szCs w:val="22"/>
        </w:rPr>
      </w:pPr>
    </w:p>
    <w:p w:rsidR="00727E81" w:rsidRPr="00A00C42" w:rsidRDefault="00FA7362" w:rsidP="00727E81">
      <w:pPr>
        <w:tabs>
          <w:tab w:val="left" w:pos="2155"/>
        </w:tabs>
        <w:jc w:val="both"/>
        <w:rPr>
          <w:rFonts w:ascii="Calibri" w:hAnsi="Calibri"/>
          <w:bCs/>
          <w:sz w:val="22"/>
          <w:szCs w:val="22"/>
        </w:rPr>
      </w:pPr>
      <w:proofErr w:type="gramStart"/>
      <w:r w:rsidRPr="00A00C42">
        <w:rPr>
          <w:rFonts w:ascii="Calibri" w:hAnsi="Calibri"/>
          <w:bCs/>
          <w:sz w:val="22"/>
          <w:szCs w:val="22"/>
        </w:rPr>
        <w:t>4</w:t>
      </w:r>
      <w:r w:rsidR="00727E81" w:rsidRPr="00A00C42">
        <w:rPr>
          <w:rFonts w:ascii="Calibri" w:hAnsi="Calibri"/>
          <w:sz w:val="22"/>
          <w:szCs w:val="22"/>
        </w:rPr>
        <w:t xml:space="preserve"> – </w:t>
      </w:r>
      <w:r w:rsidRPr="00A00C42">
        <w:rPr>
          <w:rFonts w:ascii="Calibri" w:hAnsi="Calibri"/>
          <w:bCs/>
          <w:sz w:val="22"/>
          <w:szCs w:val="22"/>
        </w:rPr>
        <w:t>5</w:t>
      </w:r>
      <w:r w:rsidR="00727E81" w:rsidRPr="00A00C42">
        <w:rPr>
          <w:rFonts w:ascii="Calibri" w:hAnsi="Calibri"/>
          <w:bCs/>
          <w:sz w:val="22"/>
          <w:szCs w:val="22"/>
        </w:rPr>
        <w:tab/>
      </w:r>
      <w:r w:rsidR="0020490A" w:rsidRPr="0020490A">
        <w:rPr>
          <w:rFonts w:ascii="Calibri" w:hAnsi="Calibri"/>
          <w:b/>
          <w:bCs/>
          <w:sz w:val="22"/>
          <w:szCs w:val="22"/>
        </w:rPr>
        <w:t>Test</w:t>
      </w:r>
      <w:proofErr w:type="gramEnd"/>
      <w:r w:rsidR="0020490A" w:rsidRPr="0020490A">
        <w:rPr>
          <w:rFonts w:ascii="Calibri" w:hAnsi="Calibri"/>
          <w:b/>
          <w:bCs/>
          <w:sz w:val="22"/>
          <w:szCs w:val="22"/>
        </w:rPr>
        <w:t xml:space="preserve"> 1</w:t>
      </w:r>
    </w:p>
    <w:p w:rsidR="00FA7362" w:rsidRPr="00A00C42" w:rsidRDefault="00727E81" w:rsidP="00727E81">
      <w:pPr>
        <w:tabs>
          <w:tab w:val="left" w:pos="2155"/>
        </w:tabs>
        <w:jc w:val="both"/>
        <w:rPr>
          <w:rFonts w:ascii="Calibri" w:hAnsi="Calibri"/>
          <w:sz w:val="22"/>
          <w:szCs w:val="22"/>
        </w:rPr>
      </w:pPr>
      <w:r w:rsidRPr="00A00C42">
        <w:rPr>
          <w:rFonts w:ascii="Calibri" w:hAnsi="Calibri"/>
          <w:sz w:val="22"/>
          <w:szCs w:val="22"/>
        </w:rPr>
        <w:tab/>
      </w:r>
      <w:r w:rsidR="0020490A">
        <w:rPr>
          <w:rFonts w:ascii="Calibri" w:hAnsi="Calibri"/>
          <w:sz w:val="22"/>
          <w:szCs w:val="22"/>
        </w:rPr>
        <w:t>Film sensitivity, types of film, proper film handling and storage</w:t>
      </w:r>
    </w:p>
    <w:p w:rsidR="00FA7362" w:rsidRPr="00A00C42" w:rsidRDefault="00FA7362" w:rsidP="0013245B">
      <w:pPr>
        <w:tabs>
          <w:tab w:val="right" w:pos="6554"/>
        </w:tabs>
        <w:jc w:val="both"/>
        <w:rPr>
          <w:rFonts w:ascii="Calibri" w:hAnsi="Calibri"/>
          <w:sz w:val="22"/>
          <w:szCs w:val="22"/>
        </w:rPr>
      </w:pPr>
      <w:r w:rsidRPr="00A00C42">
        <w:rPr>
          <w:rFonts w:ascii="Calibri" w:hAnsi="Calibri"/>
          <w:sz w:val="22"/>
          <w:szCs w:val="22"/>
        </w:rPr>
        <w:t xml:space="preserve">  </w:t>
      </w:r>
    </w:p>
    <w:p w:rsidR="00727E81" w:rsidRPr="00A00C42" w:rsidRDefault="00727E81" w:rsidP="00727E81">
      <w:pPr>
        <w:tabs>
          <w:tab w:val="left" w:pos="2155"/>
        </w:tabs>
        <w:jc w:val="both"/>
        <w:rPr>
          <w:rFonts w:ascii="Calibri" w:hAnsi="Calibri"/>
          <w:sz w:val="22"/>
          <w:szCs w:val="22"/>
        </w:rPr>
      </w:pPr>
      <w:proofErr w:type="gramStart"/>
      <w:r w:rsidRPr="00A00C42">
        <w:rPr>
          <w:rFonts w:ascii="Calibri" w:hAnsi="Calibri"/>
          <w:sz w:val="22"/>
          <w:szCs w:val="22"/>
        </w:rPr>
        <w:t>6</w:t>
      </w:r>
      <w:r w:rsidR="0020490A">
        <w:rPr>
          <w:rFonts w:ascii="Calibri" w:hAnsi="Calibri"/>
          <w:sz w:val="22"/>
          <w:szCs w:val="22"/>
        </w:rPr>
        <w:t xml:space="preserve"> – 7</w:t>
      </w:r>
      <w:r w:rsidRPr="00A00C42">
        <w:rPr>
          <w:rFonts w:ascii="Calibri" w:hAnsi="Calibri"/>
          <w:sz w:val="22"/>
          <w:szCs w:val="22"/>
        </w:rPr>
        <w:tab/>
      </w:r>
      <w:r w:rsidR="0020490A" w:rsidRPr="0020490A">
        <w:rPr>
          <w:rFonts w:ascii="Calibri" w:hAnsi="Calibri"/>
          <w:b/>
          <w:sz w:val="22"/>
          <w:szCs w:val="22"/>
        </w:rPr>
        <w:t>Test</w:t>
      </w:r>
      <w:proofErr w:type="gramEnd"/>
      <w:r w:rsidR="0020490A" w:rsidRPr="0020490A">
        <w:rPr>
          <w:rFonts w:ascii="Calibri" w:hAnsi="Calibri"/>
          <w:b/>
          <w:sz w:val="22"/>
          <w:szCs w:val="22"/>
        </w:rPr>
        <w:t xml:space="preserve"> 2</w:t>
      </w:r>
    </w:p>
    <w:p w:rsidR="00FA7362" w:rsidRDefault="00727E81" w:rsidP="0020490A">
      <w:pPr>
        <w:tabs>
          <w:tab w:val="left" w:pos="2155"/>
        </w:tabs>
        <w:jc w:val="both"/>
        <w:rPr>
          <w:rFonts w:ascii="Calibri" w:hAnsi="Calibri"/>
          <w:sz w:val="22"/>
          <w:szCs w:val="22"/>
        </w:rPr>
      </w:pPr>
      <w:r w:rsidRPr="00A00C42">
        <w:rPr>
          <w:rFonts w:ascii="Calibri" w:hAnsi="Calibri"/>
          <w:sz w:val="22"/>
          <w:szCs w:val="22"/>
        </w:rPr>
        <w:tab/>
      </w:r>
      <w:r w:rsidR="0020490A">
        <w:rPr>
          <w:rFonts w:ascii="Calibri" w:hAnsi="Calibri"/>
          <w:sz w:val="22"/>
          <w:szCs w:val="22"/>
        </w:rPr>
        <w:t>Automatic processing</w:t>
      </w:r>
    </w:p>
    <w:p w:rsidR="0020490A" w:rsidRPr="00A00C42" w:rsidRDefault="0020490A" w:rsidP="0020490A">
      <w:pPr>
        <w:tabs>
          <w:tab w:val="left" w:pos="2155"/>
        </w:tabs>
        <w:jc w:val="both"/>
        <w:rPr>
          <w:rFonts w:ascii="Calibri" w:hAnsi="Calibri"/>
          <w:b/>
          <w:sz w:val="22"/>
          <w:szCs w:val="22"/>
        </w:rPr>
      </w:pPr>
      <w:r>
        <w:rPr>
          <w:rFonts w:ascii="Calibri" w:hAnsi="Calibri"/>
          <w:sz w:val="22"/>
          <w:szCs w:val="22"/>
        </w:rPr>
        <w:tab/>
      </w:r>
      <w:r>
        <w:rPr>
          <w:rFonts w:ascii="Calibri" w:hAnsi="Calibri"/>
          <w:sz w:val="22"/>
          <w:szCs w:val="22"/>
        </w:rPr>
        <w:tab/>
        <w:t>Chapter 12</w:t>
      </w:r>
    </w:p>
    <w:p w:rsidR="00FA7362" w:rsidRPr="00A00C42" w:rsidRDefault="00FA7362" w:rsidP="00727E81">
      <w:pPr>
        <w:tabs>
          <w:tab w:val="left" w:pos="2155"/>
        </w:tabs>
        <w:jc w:val="both"/>
        <w:rPr>
          <w:rFonts w:ascii="Calibri" w:hAnsi="Calibri"/>
          <w:b/>
          <w:sz w:val="22"/>
          <w:szCs w:val="22"/>
        </w:rPr>
      </w:pPr>
    </w:p>
    <w:p w:rsidR="00FA7362" w:rsidRDefault="00727E81" w:rsidP="00727E81">
      <w:pPr>
        <w:tabs>
          <w:tab w:val="left" w:pos="2155"/>
        </w:tabs>
        <w:jc w:val="both"/>
        <w:rPr>
          <w:rFonts w:ascii="Calibri" w:hAnsi="Calibri"/>
          <w:b/>
          <w:sz w:val="22"/>
          <w:szCs w:val="22"/>
        </w:rPr>
      </w:pPr>
      <w:r w:rsidRPr="00A00C42">
        <w:rPr>
          <w:rFonts w:ascii="Calibri" w:hAnsi="Calibri"/>
          <w:sz w:val="22"/>
          <w:szCs w:val="22"/>
        </w:rPr>
        <w:t>8</w:t>
      </w:r>
      <w:r w:rsidRPr="00A00C42">
        <w:rPr>
          <w:rFonts w:ascii="Calibri" w:hAnsi="Calibri"/>
          <w:sz w:val="22"/>
          <w:szCs w:val="22"/>
        </w:rPr>
        <w:tab/>
      </w:r>
      <w:r w:rsidRPr="00A00C42">
        <w:rPr>
          <w:rFonts w:ascii="Calibri" w:hAnsi="Calibri"/>
          <w:sz w:val="22"/>
          <w:szCs w:val="22"/>
        </w:rPr>
        <w:tab/>
      </w:r>
      <w:r w:rsidR="00FA7362" w:rsidRPr="00A00C42">
        <w:rPr>
          <w:rFonts w:ascii="Calibri" w:hAnsi="Calibri"/>
          <w:b/>
          <w:sz w:val="22"/>
          <w:szCs w:val="22"/>
        </w:rPr>
        <w:t>Mid</w:t>
      </w:r>
      <w:r w:rsidR="00054C15" w:rsidRPr="00A00C42">
        <w:rPr>
          <w:rFonts w:ascii="Calibri" w:hAnsi="Calibri"/>
          <w:b/>
          <w:sz w:val="22"/>
          <w:szCs w:val="22"/>
        </w:rPr>
        <w:t>t</w:t>
      </w:r>
      <w:r w:rsidR="00FA7362" w:rsidRPr="00A00C42">
        <w:rPr>
          <w:rFonts w:ascii="Calibri" w:hAnsi="Calibri"/>
          <w:b/>
          <w:sz w:val="22"/>
          <w:szCs w:val="22"/>
        </w:rPr>
        <w:t>erm Exam</w:t>
      </w:r>
    </w:p>
    <w:p w:rsidR="0020490A" w:rsidRPr="00A00C42" w:rsidRDefault="0020490A" w:rsidP="00727E81">
      <w:pPr>
        <w:tabs>
          <w:tab w:val="left" w:pos="2155"/>
        </w:tabs>
        <w:jc w:val="both"/>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sz w:val="22"/>
          <w:szCs w:val="22"/>
        </w:rPr>
        <w:t>Automatic processing (continued)</w:t>
      </w:r>
    </w:p>
    <w:p w:rsidR="00FA7362" w:rsidRPr="00A00C42" w:rsidRDefault="00FA7362" w:rsidP="00727E81">
      <w:pPr>
        <w:tabs>
          <w:tab w:val="left" w:pos="2155"/>
        </w:tabs>
        <w:jc w:val="both"/>
        <w:rPr>
          <w:rFonts w:ascii="Calibri" w:hAnsi="Calibri"/>
          <w:sz w:val="22"/>
          <w:szCs w:val="22"/>
        </w:rPr>
      </w:pPr>
      <w:r w:rsidRPr="00A00C42">
        <w:rPr>
          <w:rFonts w:ascii="Calibri" w:hAnsi="Calibri"/>
          <w:sz w:val="22"/>
          <w:szCs w:val="22"/>
        </w:rPr>
        <w:t xml:space="preserve">    </w:t>
      </w:r>
    </w:p>
    <w:p w:rsidR="00FA7362" w:rsidRDefault="00FA7362" w:rsidP="0020490A">
      <w:pPr>
        <w:tabs>
          <w:tab w:val="left" w:pos="2155"/>
        </w:tabs>
        <w:jc w:val="both"/>
        <w:rPr>
          <w:rFonts w:ascii="Calibri" w:hAnsi="Calibri"/>
          <w:sz w:val="22"/>
          <w:szCs w:val="22"/>
        </w:rPr>
      </w:pPr>
      <w:r w:rsidRPr="00A00C42">
        <w:rPr>
          <w:rFonts w:ascii="Calibri" w:hAnsi="Calibri"/>
          <w:sz w:val="22"/>
          <w:szCs w:val="22"/>
        </w:rPr>
        <w:t>9</w:t>
      </w:r>
      <w:r w:rsidR="00054C15" w:rsidRPr="00A00C42">
        <w:rPr>
          <w:rFonts w:ascii="Calibri" w:hAnsi="Calibri"/>
          <w:sz w:val="22"/>
          <w:szCs w:val="22"/>
        </w:rPr>
        <w:t xml:space="preserve"> – </w:t>
      </w:r>
      <w:r w:rsidRPr="00A00C42">
        <w:rPr>
          <w:rFonts w:ascii="Calibri" w:hAnsi="Calibri"/>
          <w:sz w:val="22"/>
          <w:szCs w:val="22"/>
        </w:rPr>
        <w:t>10</w:t>
      </w:r>
      <w:r w:rsidR="00054C15" w:rsidRPr="00A00C42">
        <w:rPr>
          <w:rFonts w:ascii="Calibri" w:hAnsi="Calibri"/>
          <w:sz w:val="22"/>
          <w:szCs w:val="22"/>
        </w:rPr>
        <w:tab/>
      </w:r>
      <w:r w:rsidR="0020490A" w:rsidRPr="0020490A">
        <w:rPr>
          <w:rFonts w:ascii="Calibri" w:hAnsi="Calibri"/>
          <w:sz w:val="22"/>
          <w:szCs w:val="22"/>
        </w:rPr>
        <w:t>Image</w:t>
      </w:r>
      <w:r w:rsidR="0020490A">
        <w:rPr>
          <w:rFonts w:ascii="Calibri" w:hAnsi="Calibri"/>
          <w:sz w:val="22"/>
          <w:szCs w:val="22"/>
        </w:rPr>
        <w:t xml:space="preserve"> intensifying screen construction, the phosphor layer</w:t>
      </w:r>
    </w:p>
    <w:p w:rsidR="0020490A" w:rsidRDefault="0020490A" w:rsidP="0020490A">
      <w:pPr>
        <w:tabs>
          <w:tab w:val="left" w:pos="2155"/>
        </w:tabs>
        <w:jc w:val="both"/>
        <w:rPr>
          <w:rFonts w:ascii="Calibri" w:hAnsi="Calibri"/>
          <w:sz w:val="22"/>
          <w:szCs w:val="22"/>
        </w:rPr>
      </w:pPr>
      <w:r>
        <w:rPr>
          <w:rFonts w:ascii="Calibri" w:hAnsi="Calibri"/>
          <w:sz w:val="22"/>
          <w:szCs w:val="22"/>
        </w:rPr>
        <w:tab/>
        <w:t>Screen speed, the reflective layer, image resolution</w:t>
      </w:r>
    </w:p>
    <w:p w:rsidR="0020490A" w:rsidRDefault="0020490A" w:rsidP="0020490A">
      <w:pPr>
        <w:tabs>
          <w:tab w:val="left" w:pos="2155"/>
        </w:tabs>
        <w:jc w:val="both"/>
        <w:rPr>
          <w:rFonts w:ascii="Calibri" w:hAnsi="Calibri"/>
          <w:sz w:val="22"/>
          <w:szCs w:val="22"/>
        </w:rPr>
      </w:pPr>
      <w:r>
        <w:rPr>
          <w:rFonts w:ascii="Calibri" w:hAnsi="Calibri"/>
          <w:sz w:val="22"/>
          <w:szCs w:val="22"/>
        </w:rPr>
        <w:tab/>
        <w:t>Chapter 13</w:t>
      </w:r>
    </w:p>
    <w:p w:rsidR="0020490A" w:rsidRPr="0020490A" w:rsidRDefault="0020490A" w:rsidP="0020490A">
      <w:pPr>
        <w:tabs>
          <w:tab w:val="left" w:pos="2155"/>
        </w:tabs>
        <w:jc w:val="both"/>
        <w:rPr>
          <w:rFonts w:ascii="Calibri" w:hAnsi="Calibri"/>
          <w:b/>
          <w:sz w:val="22"/>
          <w:szCs w:val="22"/>
        </w:rPr>
      </w:pPr>
      <w:r>
        <w:rPr>
          <w:rFonts w:ascii="Calibri" w:hAnsi="Calibri"/>
          <w:sz w:val="22"/>
          <w:szCs w:val="22"/>
        </w:rPr>
        <w:tab/>
      </w:r>
      <w:r w:rsidRPr="0020490A">
        <w:rPr>
          <w:rFonts w:ascii="Calibri" w:hAnsi="Calibri"/>
          <w:b/>
          <w:sz w:val="22"/>
          <w:szCs w:val="22"/>
        </w:rPr>
        <w:t>Test 3</w:t>
      </w:r>
    </w:p>
    <w:p w:rsidR="00FA7362" w:rsidRPr="00A00C42" w:rsidRDefault="00FA7362" w:rsidP="00727E81">
      <w:pPr>
        <w:tabs>
          <w:tab w:val="left" w:pos="2155"/>
        </w:tabs>
        <w:jc w:val="both"/>
        <w:rPr>
          <w:rFonts w:ascii="Calibri" w:hAnsi="Calibri"/>
          <w:sz w:val="22"/>
          <w:szCs w:val="22"/>
        </w:rPr>
      </w:pPr>
      <w:r w:rsidRPr="00A00C42">
        <w:rPr>
          <w:rFonts w:ascii="Calibri" w:hAnsi="Calibri"/>
          <w:sz w:val="22"/>
          <w:szCs w:val="22"/>
        </w:rPr>
        <w:t xml:space="preserve">    </w:t>
      </w:r>
    </w:p>
    <w:p w:rsidR="00FA7362" w:rsidRDefault="00FA7362" w:rsidP="0020490A">
      <w:pPr>
        <w:tabs>
          <w:tab w:val="left" w:pos="2155"/>
        </w:tabs>
        <w:ind w:left="2155" w:hanging="2155"/>
        <w:jc w:val="both"/>
        <w:rPr>
          <w:rFonts w:ascii="Calibri" w:hAnsi="Calibri"/>
          <w:sz w:val="22"/>
          <w:szCs w:val="22"/>
        </w:rPr>
      </w:pPr>
      <w:r w:rsidRPr="00A00C42">
        <w:rPr>
          <w:rFonts w:ascii="Calibri" w:hAnsi="Calibri"/>
          <w:sz w:val="22"/>
          <w:szCs w:val="22"/>
        </w:rPr>
        <w:t>11</w:t>
      </w:r>
      <w:r w:rsidR="00054C15" w:rsidRPr="00A00C42">
        <w:rPr>
          <w:rFonts w:ascii="Calibri" w:hAnsi="Calibri"/>
          <w:sz w:val="22"/>
          <w:szCs w:val="22"/>
        </w:rPr>
        <w:t xml:space="preserve"> – </w:t>
      </w:r>
      <w:r w:rsidRPr="00A00C42">
        <w:rPr>
          <w:rFonts w:ascii="Calibri" w:hAnsi="Calibri"/>
          <w:sz w:val="22"/>
          <w:szCs w:val="22"/>
        </w:rPr>
        <w:t>12</w:t>
      </w:r>
      <w:r w:rsidR="00054C15" w:rsidRPr="00A00C42">
        <w:rPr>
          <w:rFonts w:ascii="Calibri" w:hAnsi="Calibri"/>
          <w:sz w:val="22"/>
          <w:szCs w:val="22"/>
        </w:rPr>
        <w:tab/>
      </w:r>
      <w:r w:rsidR="0020490A">
        <w:rPr>
          <w:rFonts w:ascii="Calibri" w:hAnsi="Calibri"/>
          <w:sz w:val="22"/>
          <w:szCs w:val="22"/>
        </w:rPr>
        <w:t xml:space="preserve">K-shell, calcium </w:t>
      </w:r>
      <w:proofErr w:type="spellStart"/>
      <w:r w:rsidR="0020490A">
        <w:rPr>
          <w:rFonts w:ascii="Calibri" w:hAnsi="Calibri"/>
          <w:sz w:val="22"/>
          <w:szCs w:val="22"/>
        </w:rPr>
        <w:t>tungstate</w:t>
      </w:r>
      <w:proofErr w:type="spellEnd"/>
      <w:r w:rsidR="0020490A">
        <w:rPr>
          <w:rFonts w:ascii="Calibri" w:hAnsi="Calibri"/>
          <w:sz w:val="22"/>
          <w:szCs w:val="22"/>
        </w:rPr>
        <w:t xml:space="preserve"> versus rare earth</w:t>
      </w:r>
    </w:p>
    <w:p w:rsidR="0020490A" w:rsidRDefault="0020490A" w:rsidP="0020490A">
      <w:pPr>
        <w:tabs>
          <w:tab w:val="left" w:pos="2155"/>
        </w:tabs>
        <w:ind w:left="2155" w:hanging="2155"/>
        <w:jc w:val="both"/>
        <w:rPr>
          <w:rFonts w:ascii="Calibri" w:hAnsi="Calibri"/>
          <w:sz w:val="22"/>
          <w:szCs w:val="22"/>
        </w:rPr>
      </w:pPr>
      <w:r>
        <w:rPr>
          <w:rFonts w:ascii="Calibri" w:hAnsi="Calibri"/>
          <w:sz w:val="22"/>
          <w:szCs w:val="22"/>
        </w:rPr>
        <w:tab/>
        <w:t>Proper handling and care of screens</w:t>
      </w:r>
    </w:p>
    <w:p w:rsidR="0020490A" w:rsidRPr="0020490A" w:rsidRDefault="0020490A" w:rsidP="0020490A">
      <w:pPr>
        <w:tabs>
          <w:tab w:val="left" w:pos="2155"/>
        </w:tabs>
        <w:ind w:left="2155" w:hanging="2155"/>
        <w:jc w:val="both"/>
        <w:rPr>
          <w:rFonts w:ascii="Calibri" w:hAnsi="Calibri"/>
          <w:b/>
          <w:sz w:val="22"/>
          <w:szCs w:val="22"/>
        </w:rPr>
      </w:pPr>
      <w:r>
        <w:rPr>
          <w:rFonts w:ascii="Calibri" w:hAnsi="Calibri"/>
          <w:sz w:val="22"/>
          <w:szCs w:val="22"/>
        </w:rPr>
        <w:tab/>
      </w:r>
      <w:r w:rsidRPr="0020490A">
        <w:rPr>
          <w:rFonts w:ascii="Calibri" w:hAnsi="Calibri"/>
          <w:b/>
          <w:sz w:val="22"/>
          <w:szCs w:val="22"/>
        </w:rPr>
        <w:t>Test 4</w:t>
      </w:r>
    </w:p>
    <w:p w:rsidR="00FA7362" w:rsidRPr="00A00C42" w:rsidRDefault="00FA7362" w:rsidP="00727E81">
      <w:pPr>
        <w:tabs>
          <w:tab w:val="left" w:pos="2155"/>
        </w:tabs>
        <w:jc w:val="both"/>
        <w:rPr>
          <w:rFonts w:ascii="Calibri" w:hAnsi="Calibri"/>
          <w:b/>
          <w:sz w:val="22"/>
          <w:szCs w:val="22"/>
        </w:rPr>
      </w:pPr>
    </w:p>
    <w:p w:rsidR="00054C15" w:rsidRDefault="00054C15" w:rsidP="0020490A">
      <w:pPr>
        <w:tabs>
          <w:tab w:val="left" w:pos="2155"/>
        </w:tabs>
        <w:jc w:val="both"/>
        <w:rPr>
          <w:rFonts w:ascii="Calibri" w:hAnsi="Calibri"/>
          <w:sz w:val="22"/>
          <w:szCs w:val="22"/>
        </w:rPr>
      </w:pPr>
      <w:r w:rsidRPr="00A00C42">
        <w:rPr>
          <w:rFonts w:ascii="Calibri" w:hAnsi="Calibri"/>
          <w:sz w:val="22"/>
          <w:szCs w:val="22"/>
        </w:rPr>
        <w:t>1</w:t>
      </w:r>
      <w:r w:rsidR="00FA7362" w:rsidRPr="00A00C42">
        <w:rPr>
          <w:rFonts w:ascii="Calibri" w:hAnsi="Calibri"/>
          <w:sz w:val="22"/>
          <w:szCs w:val="22"/>
        </w:rPr>
        <w:t>3</w:t>
      </w:r>
      <w:r w:rsidRPr="00A00C42">
        <w:rPr>
          <w:rFonts w:ascii="Calibri" w:hAnsi="Calibri"/>
          <w:sz w:val="22"/>
          <w:szCs w:val="22"/>
        </w:rPr>
        <w:t xml:space="preserve"> – </w:t>
      </w:r>
      <w:r w:rsidR="00FA7362" w:rsidRPr="00A00C42">
        <w:rPr>
          <w:rFonts w:ascii="Calibri" w:hAnsi="Calibri"/>
          <w:sz w:val="22"/>
          <w:szCs w:val="22"/>
        </w:rPr>
        <w:t>14</w:t>
      </w:r>
      <w:r w:rsidRPr="00A00C42">
        <w:rPr>
          <w:rFonts w:ascii="Calibri" w:hAnsi="Calibri"/>
          <w:sz w:val="22"/>
          <w:szCs w:val="22"/>
        </w:rPr>
        <w:tab/>
      </w:r>
      <w:r w:rsidR="0020490A">
        <w:rPr>
          <w:rFonts w:ascii="Calibri" w:hAnsi="Calibri"/>
          <w:sz w:val="22"/>
          <w:szCs w:val="22"/>
        </w:rPr>
        <w:t>Characteristic curve, optical density, contrast, density, D-max</w:t>
      </w:r>
    </w:p>
    <w:p w:rsidR="0020490A" w:rsidRDefault="0020490A" w:rsidP="0020490A">
      <w:pPr>
        <w:tabs>
          <w:tab w:val="left" w:pos="2155"/>
        </w:tabs>
        <w:jc w:val="both"/>
        <w:rPr>
          <w:rFonts w:ascii="Calibri" w:hAnsi="Calibri"/>
          <w:sz w:val="22"/>
          <w:szCs w:val="22"/>
        </w:rPr>
      </w:pPr>
      <w:r>
        <w:rPr>
          <w:rFonts w:ascii="Calibri" w:hAnsi="Calibri"/>
          <w:sz w:val="22"/>
          <w:szCs w:val="22"/>
        </w:rPr>
        <w:tab/>
      </w:r>
      <w:proofErr w:type="spellStart"/>
      <w:r>
        <w:rPr>
          <w:rFonts w:ascii="Calibri" w:hAnsi="Calibri"/>
          <w:sz w:val="22"/>
          <w:szCs w:val="22"/>
        </w:rPr>
        <w:t>Solarization</w:t>
      </w:r>
      <w:proofErr w:type="spellEnd"/>
    </w:p>
    <w:p w:rsidR="0020490A" w:rsidRPr="00A00C42" w:rsidRDefault="0020490A" w:rsidP="0020490A">
      <w:pPr>
        <w:tabs>
          <w:tab w:val="left" w:pos="2155"/>
        </w:tabs>
        <w:jc w:val="both"/>
        <w:rPr>
          <w:rFonts w:ascii="Calibri" w:hAnsi="Calibri"/>
          <w:b/>
          <w:sz w:val="22"/>
          <w:szCs w:val="22"/>
        </w:rPr>
      </w:pPr>
      <w:r>
        <w:rPr>
          <w:rFonts w:ascii="Calibri" w:hAnsi="Calibri"/>
          <w:sz w:val="22"/>
          <w:szCs w:val="22"/>
        </w:rPr>
        <w:tab/>
        <w:t>Chapter 16</w:t>
      </w:r>
    </w:p>
    <w:p w:rsidR="00FA7362" w:rsidRPr="00A00C42" w:rsidRDefault="00054C15" w:rsidP="00727E81">
      <w:pPr>
        <w:tabs>
          <w:tab w:val="left" w:pos="2155"/>
        </w:tabs>
        <w:jc w:val="both"/>
        <w:rPr>
          <w:rFonts w:ascii="Calibri" w:hAnsi="Calibri"/>
          <w:sz w:val="22"/>
          <w:szCs w:val="22"/>
        </w:rPr>
      </w:pPr>
      <w:r w:rsidRPr="00A00C42">
        <w:rPr>
          <w:rFonts w:ascii="Calibri" w:hAnsi="Calibri"/>
          <w:sz w:val="22"/>
          <w:szCs w:val="22"/>
        </w:rPr>
        <w:tab/>
        <w:t>R</w:t>
      </w:r>
      <w:r w:rsidR="00FA7362" w:rsidRPr="00A00C42">
        <w:rPr>
          <w:rFonts w:ascii="Calibri" w:hAnsi="Calibri"/>
          <w:sz w:val="22"/>
          <w:szCs w:val="22"/>
        </w:rPr>
        <w:t xml:space="preserve">eview for </w:t>
      </w:r>
      <w:r w:rsidRPr="00A00C42">
        <w:rPr>
          <w:rFonts w:ascii="Calibri" w:hAnsi="Calibri"/>
          <w:sz w:val="22"/>
          <w:szCs w:val="22"/>
        </w:rPr>
        <w:t>F</w:t>
      </w:r>
      <w:r w:rsidR="00FA7362" w:rsidRPr="00A00C42">
        <w:rPr>
          <w:rFonts w:ascii="Calibri" w:hAnsi="Calibri"/>
          <w:sz w:val="22"/>
          <w:szCs w:val="22"/>
        </w:rPr>
        <w:t>inal</w:t>
      </w:r>
      <w:r w:rsidRPr="00A00C42">
        <w:rPr>
          <w:rFonts w:ascii="Calibri" w:hAnsi="Calibri"/>
          <w:sz w:val="22"/>
          <w:szCs w:val="22"/>
        </w:rPr>
        <w:t xml:space="preserve"> Exam</w:t>
      </w:r>
    </w:p>
    <w:p w:rsidR="00FA7362" w:rsidRPr="00A00C42" w:rsidRDefault="00FA7362" w:rsidP="00727E81">
      <w:pPr>
        <w:tabs>
          <w:tab w:val="left" w:pos="2155"/>
        </w:tabs>
        <w:jc w:val="both"/>
        <w:rPr>
          <w:rFonts w:ascii="Calibri" w:hAnsi="Calibri"/>
          <w:sz w:val="22"/>
          <w:szCs w:val="22"/>
        </w:rPr>
      </w:pPr>
      <w:r w:rsidRPr="00A00C42">
        <w:rPr>
          <w:rFonts w:ascii="Calibri" w:hAnsi="Calibri"/>
          <w:sz w:val="22"/>
          <w:szCs w:val="22"/>
        </w:rPr>
        <w:t xml:space="preserve">       </w:t>
      </w:r>
    </w:p>
    <w:p w:rsidR="00FA7362" w:rsidRDefault="00FA7362" w:rsidP="00054C15">
      <w:pPr>
        <w:tabs>
          <w:tab w:val="left" w:pos="2155"/>
        </w:tabs>
        <w:jc w:val="both"/>
        <w:rPr>
          <w:b/>
        </w:rPr>
      </w:pPr>
      <w:r w:rsidRPr="00A00C42">
        <w:rPr>
          <w:rFonts w:ascii="Calibri" w:hAnsi="Calibri"/>
          <w:sz w:val="22"/>
          <w:szCs w:val="22"/>
        </w:rPr>
        <w:t>15</w:t>
      </w:r>
      <w:r w:rsidR="00054C15" w:rsidRPr="00A00C42">
        <w:rPr>
          <w:rFonts w:ascii="Calibri" w:hAnsi="Calibri"/>
          <w:b/>
          <w:sz w:val="22"/>
          <w:szCs w:val="22"/>
        </w:rPr>
        <w:tab/>
      </w:r>
      <w:r w:rsidRPr="00A00C42">
        <w:rPr>
          <w:rFonts w:ascii="Calibri" w:hAnsi="Calibri"/>
          <w:b/>
          <w:sz w:val="22"/>
          <w:szCs w:val="22"/>
        </w:rPr>
        <w:t>Final Exam</w:t>
      </w:r>
    </w:p>
    <w:p w:rsidR="00FA7362" w:rsidRDefault="00FA7362" w:rsidP="0013245B">
      <w:pPr>
        <w:jc w:val="both"/>
      </w:pPr>
    </w:p>
    <w:sectPr w:rsidR="00FA7362" w:rsidSect="00FA683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F1" w:rsidRDefault="00361EF1" w:rsidP="00054C15">
      <w:r>
        <w:separator/>
      </w:r>
    </w:p>
  </w:endnote>
  <w:endnote w:type="continuationSeparator" w:id="0">
    <w:p w:rsidR="00361EF1" w:rsidRDefault="00361EF1" w:rsidP="00054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54C15" w:rsidRPr="00B962D9" w:rsidTr="00D52388">
      <w:tc>
        <w:tcPr>
          <w:tcW w:w="918" w:type="dxa"/>
        </w:tcPr>
        <w:p w:rsidR="00054C15" w:rsidRPr="000B455F" w:rsidRDefault="00054C15" w:rsidP="00D5238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45728E" w:rsidRPr="00B962D9">
            <w:rPr>
              <w:rFonts w:ascii="Calibri" w:hAnsi="Calibri"/>
              <w:color w:val="003399"/>
            </w:rPr>
            <w:fldChar w:fldCharType="begin"/>
          </w:r>
          <w:r w:rsidRPr="00B962D9">
            <w:rPr>
              <w:rFonts w:ascii="Calibri" w:hAnsi="Calibri"/>
              <w:color w:val="003399"/>
            </w:rPr>
            <w:instrText xml:space="preserve"> PAGE   \* MERGEFORMAT </w:instrText>
          </w:r>
          <w:r w:rsidR="0045728E" w:rsidRPr="00B962D9">
            <w:rPr>
              <w:rFonts w:ascii="Calibri" w:hAnsi="Calibri"/>
              <w:color w:val="003399"/>
            </w:rPr>
            <w:fldChar w:fldCharType="separate"/>
          </w:r>
          <w:r w:rsidR="0020490A">
            <w:rPr>
              <w:rFonts w:ascii="Calibri" w:hAnsi="Calibri"/>
              <w:noProof/>
              <w:color w:val="003399"/>
            </w:rPr>
            <w:t>4</w:t>
          </w:r>
          <w:r w:rsidR="0045728E" w:rsidRPr="00B962D9">
            <w:rPr>
              <w:rFonts w:ascii="Calibri" w:hAnsi="Calibri"/>
              <w:color w:val="003399"/>
            </w:rPr>
            <w:fldChar w:fldCharType="end"/>
          </w:r>
        </w:p>
      </w:tc>
      <w:tc>
        <w:tcPr>
          <w:tcW w:w="7938" w:type="dxa"/>
        </w:tcPr>
        <w:p w:rsidR="00054C15" w:rsidRPr="00B962D9" w:rsidRDefault="00054C15" w:rsidP="0020490A">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050831">
            <w:rPr>
              <w:rFonts w:ascii="Calibri" w:hAnsi="Calibri"/>
              <w:i/>
              <w:sz w:val="20"/>
              <w:szCs w:val="20"/>
            </w:rPr>
            <w:t xml:space="preserve">by </w:t>
          </w:r>
          <w:r w:rsidR="0020490A">
            <w:rPr>
              <w:rFonts w:ascii="Calibri" w:hAnsi="Calibri"/>
              <w:i/>
              <w:sz w:val="20"/>
              <w:szCs w:val="20"/>
            </w:rPr>
            <w:t>M Carpenter, Fall 2011</w:t>
          </w:r>
        </w:p>
      </w:tc>
    </w:tr>
  </w:tbl>
  <w:p w:rsidR="00054C15" w:rsidRDefault="00054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F1" w:rsidRDefault="00361EF1" w:rsidP="00054C15">
      <w:r>
        <w:separator/>
      </w:r>
    </w:p>
  </w:footnote>
  <w:footnote w:type="continuationSeparator" w:id="0">
    <w:p w:rsidR="00361EF1" w:rsidRDefault="00361EF1" w:rsidP="00054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71E"/>
    <w:multiLevelType w:val="hybridMultilevel"/>
    <w:tmpl w:val="DD4C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A2B8B"/>
    <w:multiLevelType w:val="hybridMultilevel"/>
    <w:tmpl w:val="7C44C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084453"/>
    <w:multiLevelType w:val="hybridMultilevel"/>
    <w:tmpl w:val="1EBA3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362"/>
    <w:rsid w:val="00054C15"/>
    <w:rsid w:val="0013245B"/>
    <w:rsid w:val="0019792F"/>
    <w:rsid w:val="0020490A"/>
    <w:rsid w:val="00361EF1"/>
    <w:rsid w:val="00423063"/>
    <w:rsid w:val="0045728E"/>
    <w:rsid w:val="004701C6"/>
    <w:rsid w:val="006B157D"/>
    <w:rsid w:val="00704039"/>
    <w:rsid w:val="00727E81"/>
    <w:rsid w:val="008A44FC"/>
    <w:rsid w:val="00A00C42"/>
    <w:rsid w:val="00B5454B"/>
    <w:rsid w:val="00C87E50"/>
    <w:rsid w:val="00D21DE2"/>
    <w:rsid w:val="00D652CC"/>
    <w:rsid w:val="00F10562"/>
    <w:rsid w:val="00FA6831"/>
    <w:rsid w:val="00FA7362"/>
    <w:rsid w:val="00FD5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7362"/>
  </w:style>
  <w:style w:type="paragraph" w:customStyle="1" w:styleId="normal0">
    <w:name w:val="normal"/>
    <w:basedOn w:val="Normal"/>
    <w:rsid w:val="00FA7362"/>
  </w:style>
  <w:style w:type="paragraph" w:customStyle="1" w:styleId="list0020paragraph">
    <w:name w:val="list_0020paragraph"/>
    <w:basedOn w:val="Normal"/>
    <w:rsid w:val="00FA7362"/>
    <w:pPr>
      <w:ind w:left="720"/>
    </w:pPr>
  </w:style>
  <w:style w:type="paragraph" w:customStyle="1" w:styleId="body0020text">
    <w:name w:val="body_0020text"/>
    <w:basedOn w:val="Normal"/>
    <w:rsid w:val="00FA7362"/>
  </w:style>
  <w:style w:type="paragraph" w:customStyle="1" w:styleId="body0020text00202">
    <w:name w:val="body_0020text_00202"/>
    <w:basedOn w:val="Normal"/>
    <w:rsid w:val="00FA7362"/>
    <w:rPr>
      <w:sz w:val="22"/>
      <w:szCs w:val="22"/>
    </w:rPr>
  </w:style>
  <w:style w:type="paragraph" w:customStyle="1" w:styleId="block0020text">
    <w:name w:val="block_0020text"/>
    <w:basedOn w:val="Normal"/>
    <w:rsid w:val="00FA7362"/>
    <w:pPr>
      <w:ind w:left="2880" w:right="1440" w:hanging="720"/>
      <w:jc w:val="both"/>
    </w:pPr>
    <w:rPr>
      <w:b/>
      <w:bCs/>
    </w:rPr>
  </w:style>
  <w:style w:type="character" w:customStyle="1" w:styleId="normalchar1">
    <w:name w:val="normal__char1"/>
    <w:basedOn w:val="DefaultParagraphFont"/>
    <w:rsid w:val="00FA7362"/>
    <w:rPr>
      <w:rFonts w:ascii="Times New Roman" w:hAnsi="Times New Roman" w:cs="Times New Roman" w:hint="default"/>
    </w:rPr>
  </w:style>
  <w:style w:type="character" w:customStyle="1" w:styleId="list0020paragraphchar1">
    <w:name w:val="list_0020paragraph__char1"/>
    <w:basedOn w:val="DefaultParagraphFont"/>
    <w:rsid w:val="00FA7362"/>
    <w:rPr>
      <w:rFonts w:ascii="Times New Roman" w:hAnsi="Times New Roman" w:cs="Times New Roman" w:hint="default"/>
    </w:rPr>
  </w:style>
  <w:style w:type="character" w:customStyle="1" w:styleId="emphasischar1">
    <w:name w:val="emphasis__char1"/>
    <w:basedOn w:val="DefaultParagraphFont"/>
    <w:rsid w:val="00FA7362"/>
    <w:rPr>
      <w:i/>
      <w:iCs/>
    </w:rPr>
  </w:style>
  <w:style w:type="character" w:customStyle="1" w:styleId="body0020textchar1">
    <w:name w:val="body_0020text__char1"/>
    <w:basedOn w:val="DefaultParagraphFont"/>
    <w:rsid w:val="00FA7362"/>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FA7362"/>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A7362"/>
    <w:rPr>
      <w:rFonts w:ascii="Times New Roman" w:hAnsi="Times New Roman" w:cs="Times New Roman" w:hint="default"/>
      <w:sz w:val="22"/>
      <w:szCs w:val="22"/>
    </w:rPr>
  </w:style>
  <w:style w:type="character" w:customStyle="1" w:styleId="block0020textchar1">
    <w:name w:val="block_0020text__char1"/>
    <w:basedOn w:val="DefaultParagraphFont"/>
    <w:rsid w:val="00FA7362"/>
    <w:rPr>
      <w:rFonts w:ascii="Times New Roman" w:hAnsi="Times New Roman" w:cs="Times New Roman" w:hint="default"/>
      <w:b/>
      <w:bCs/>
    </w:rPr>
  </w:style>
  <w:style w:type="character" w:styleId="Strong">
    <w:name w:val="Strong"/>
    <w:basedOn w:val="DefaultParagraphFont"/>
    <w:uiPriority w:val="22"/>
    <w:qFormat/>
    <w:rsid w:val="00FA7362"/>
    <w:rPr>
      <w:b/>
      <w:bCs/>
    </w:rPr>
  </w:style>
  <w:style w:type="character" w:customStyle="1" w:styleId="ptbrand3">
    <w:name w:val="ptbrand3"/>
    <w:basedOn w:val="DefaultParagraphFont"/>
    <w:rsid w:val="00FA7362"/>
  </w:style>
  <w:style w:type="paragraph" w:styleId="ListParagraph">
    <w:name w:val="List Paragraph"/>
    <w:basedOn w:val="Normal"/>
    <w:uiPriority w:val="34"/>
    <w:qFormat/>
    <w:rsid w:val="00FA7362"/>
    <w:pPr>
      <w:ind w:left="720"/>
      <w:contextualSpacing/>
    </w:pPr>
  </w:style>
  <w:style w:type="paragraph" w:styleId="Header">
    <w:name w:val="header"/>
    <w:basedOn w:val="Normal"/>
    <w:link w:val="HeaderChar"/>
    <w:uiPriority w:val="99"/>
    <w:semiHidden/>
    <w:unhideWhenUsed/>
    <w:rsid w:val="00054C15"/>
    <w:pPr>
      <w:tabs>
        <w:tab w:val="center" w:pos="4680"/>
        <w:tab w:val="right" w:pos="9360"/>
      </w:tabs>
    </w:pPr>
  </w:style>
  <w:style w:type="character" w:customStyle="1" w:styleId="HeaderChar">
    <w:name w:val="Header Char"/>
    <w:basedOn w:val="DefaultParagraphFont"/>
    <w:link w:val="Header"/>
    <w:uiPriority w:val="99"/>
    <w:semiHidden/>
    <w:rsid w:val="00054C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4C15"/>
    <w:pPr>
      <w:tabs>
        <w:tab w:val="center" w:pos="4680"/>
        <w:tab w:val="right" w:pos="9360"/>
      </w:tabs>
    </w:pPr>
  </w:style>
  <w:style w:type="character" w:customStyle="1" w:styleId="FooterChar">
    <w:name w:val="Footer Char"/>
    <w:basedOn w:val="DefaultParagraphFont"/>
    <w:link w:val="Footer"/>
    <w:uiPriority w:val="99"/>
    <w:rsid w:val="00054C1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051C-C6A8-4FAF-921E-FCE8F351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Susan Gaulden</cp:lastModifiedBy>
  <cp:revision>3</cp:revision>
  <cp:lastPrinted>2011-03-24T15:59:00Z</cp:lastPrinted>
  <dcterms:created xsi:type="dcterms:W3CDTF">2011-08-18T23:42:00Z</dcterms:created>
  <dcterms:modified xsi:type="dcterms:W3CDTF">2011-08-18T23:55:00Z</dcterms:modified>
</cp:coreProperties>
</file>