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AD" w:rsidRPr="00FC53D9" w:rsidRDefault="007F63AD" w:rsidP="007F63AD">
      <w:pPr>
        <w:jc w:val="center"/>
        <w:rPr>
          <w:rFonts w:asciiTheme="minorHAnsi" w:hAnsiTheme="minorHAnsi"/>
          <w:b/>
          <w:sz w:val="24"/>
          <w:szCs w:val="24"/>
        </w:rPr>
      </w:pPr>
      <w:bookmarkStart w:id="0" w:name="_GoBack"/>
      <w:bookmarkEnd w:id="0"/>
      <w:r w:rsidRPr="00FC53D9">
        <w:rPr>
          <w:rFonts w:asciiTheme="minorHAnsi" w:hAnsiTheme="minorHAnsi"/>
          <w:b/>
          <w:sz w:val="24"/>
          <w:szCs w:val="24"/>
        </w:rPr>
        <w:t>ESSEX COUNTY COLLEGE</w:t>
      </w:r>
    </w:p>
    <w:p w:rsidR="007F63AD" w:rsidRPr="00FC53D9" w:rsidRDefault="007F63AD" w:rsidP="007F63AD">
      <w:pPr>
        <w:jc w:val="center"/>
        <w:rPr>
          <w:rFonts w:asciiTheme="minorHAnsi" w:hAnsiTheme="minorHAnsi"/>
          <w:sz w:val="24"/>
          <w:szCs w:val="24"/>
        </w:rPr>
      </w:pPr>
      <w:r w:rsidRPr="00FC53D9">
        <w:rPr>
          <w:rFonts w:asciiTheme="minorHAnsi" w:hAnsiTheme="minorHAnsi"/>
          <w:b/>
          <w:sz w:val="24"/>
          <w:szCs w:val="24"/>
        </w:rPr>
        <w:t>Mathematics and Physics Division</w:t>
      </w:r>
    </w:p>
    <w:p w:rsidR="007F63AD" w:rsidRPr="007F63AD" w:rsidRDefault="007F63AD" w:rsidP="007F63AD">
      <w:pPr>
        <w:jc w:val="center"/>
        <w:rPr>
          <w:rFonts w:asciiTheme="minorHAnsi" w:hAnsiTheme="minorHAnsi"/>
          <w:b/>
          <w:color w:val="FF0000"/>
          <w:sz w:val="24"/>
          <w:szCs w:val="24"/>
        </w:rPr>
      </w:pPr>
      <w:r w:rsidRPr="00FC53D9">
        <w:rPr>
          <w:rFonts w:asciiTheme="minorHAnsi" w:hAnsiTheme="minorHAnsi"/>
          <w:b/>
          <w:sz w:val="24"/>
          <w:szCs w:val="24"/>
        </w:rPr>
        <w:t xml:space="preserve">MTH </w:t>
      </w:r>
      <w:r w:rsidR="00A5782C">
        <w:rPr>
          <w:rFonts w:asciiTheme="minorHAnsi" w:hAnsiTheme="minorHAnsi"/>
          <w:b/>
          <w:sz w:val="24"/>
          <w:szCs w:val="24"/>
        </w:rPr>
        <w:t>116</w:t>
      </w:r>
      <w:r>
        <w:rPr>
          <w:rFonts w:asciiTheme="minorHAnsi" w:hAnsiTheme="minorHAnsi"/>
          <w:b/>
          <w:sz w:val="24"/>
          <w:szCs w:val="24"/>
        </w:rPr>
        <w:t xml:space="preserve"> </w:t>
      </w:r>
      <w:r w:rsidRPr="007F63AD">
        <w:rPr>
          <w:rFonts w:asciiTheme="minorHAnsi" w:hAnsiTheme="minorHAnsi"/>
          <w:b/>
          <w:sz w:val="24"/>
          <w:szCs w:val="24"/>
        </w:rPr>
        <w:t xml:space="preserve">– </w:t>
      </w:r>
      <w:r w:rsidR="00A5782C">
        <w:rPr>
          <w:rFonts w:asciiTheme="minorHAnsi" w:hAnsiTheme="minorHAnsi"/>
          <w:b/>
          <w:sz w:val="24"/>
          <w:szCs w:val="24"/>
        </w:rPr>
        <w:t>Medical Mathematics</w:t>
      </w:r>
      <w:r w:rsidR="000679ED">
        <w:rPr>
          <w:rFonts w:asciiTheme="minorHAnsi" w:hAnsiTheme="minorHAnsi"/>
          <w:b/>
          <w:sz w:val="24"/>
          <w:szCs w:val="24"/>
        </w:rPr>
        <w:t xml:space="preserve"> Calculations</w:t>
      </w:r>
    </w:p>
    <w:p w:rsidR="007F63AD" w:rsidRDefault="007F63AD" w:rsidP="007F63AD">
      <w:pPr>
        <w:jc w:val="center"/>
        <w:rPr>
          <w:rFonts w:asciiTheme="minorHAnsi" w:hAnsiTheme="minorHAnsi"/>
          <w:b/>
          <w:sz w:val="24"/>
          <w:szCs w:val="24"/>
        </w:rPr>
      </w:pPr>
      <w:r w:rsidRPr="00FC53D9">
        <w:rPr>
          <w:rFonts w:asciiTheme="minorHAnsi" w:hAnsiTheme="minorHAnsi"/>
          <w:b/>
          <w:sz w:val="24"/>
          <w:szCs w:val="24"/>
        </w:rPr>
        <w:t>Course Outline</w:t>
      </w:r>
    </w:p>
    <w:p w:rsidR="007F63AD" w:rsidRPr="00FC53D9" w:rsidRDefault="007F63AD" w:rsidP="008D7CF2">
      <w:pPr>
        <w:tabs>
          <w:tab w:val="left" w:pos="5025"/>
        </w:tabs>
        <w:rPr>
          <w:rFonts w:asciiTheme="minorHAnsi" w:hAnsiTheme="minorHAnsi"/>
          <w:sz w:val="22"/>
        </w:rPr>
      </w:pPr>
      <w:r>
        <w:rPr>
          <w:rFonts w:asciiTheme="minorHAnsi" w:hAnsiTheme="minorHAnsi"/>
          <w:sz w:val="24"/>
          <w:szCs w:val="24"/>
        </w:rPr>
        <w:tab/>
      </w:r>
    </w:p>
    <w:p w:rsidR="007F63AD" w:rsidRPr="00FC53D9" w:rsidRDefault="007F63AD" w:rsidP="007F63AD">
      <w:pPr>
        <w:jc w:val="both"/>
        <w:rPr>
          <w:rFonts w:asciiTheme="minorHAnsi" w:hAnsiTheme="minorHAnsi"/>
          <w:b/>
          <w:sz w:val="22"/>
        </w:rPr>
      </w:pPr>
      <w:r w:rsidRPr="00FC53D9">
        <w:rPr>
          <w:rFonts w:asciiTheme="minorHAnsi" w:hAnsiTheme="minorHAnsi"/>
          <w:b/>
          <w:sz w:val="22"/>
        </w:rPr>
        <w:t>Course Number &amp; Name:</w:t>
      </w:r>
      <w:r w:rsidRPr="00FC53D9">
        <w:rPr>
          <w:rFonts w:asciiTheme="minorHAnsi" w:hAnsiTheme="minorHAnsi"/>
          <w:sz w:val="22"/>
        </w:rPr>
        <w:t xml:space="preserve">  MTH 1</w:t>
      </w:r>
      <w:r w:rsidR="000679ED">
        <w:rPr>
          <w:rFonts w:asciiTheme="minorHAnsi" w:hAnsiTheme="minorHAnsi"/>
          <w:sz w:val="22"/>
        </w:rPr>
        <w:t>16 Medical Mathematics Calculations</w:t>
      </w:r>
    </w:p>
    <w:p w:rsidR="007F63AD" w:rsidRPr="00FC53D9" w:rsidRDefault="007F63AD" w:rsidP="007F63AD">
      <w:pPr>
        <w:jc w:val="both"/>
        <w:rPr>
          <w:rFonts w:asciiTheme="minorHAnsi" w:hAnsiTheme="minorHAnsi"/>
          <w:b/>
          <w:sz w:val="22"/>
        </w:rPr>
      </w:pPr>
    </w:p>
    <w:p w:rsidR="007F63AD" w:rsidRPr="00FC53D9" w:rsidRDefault="007F63AD" w:rsidP="007F63AD">
      <w:pPr>
        <w:jc w:val="both"/>
        <w:rPr>
          <w:rFonts w:asciiTheme="minorHAnsi" w:hAnsiTheme="minorHAnsi"/>
          <w:sz w:val="22"/>
        </w:rPr>
      </w:pPr>
      <w:r w:rsidRPr="00FC53D9">
        <w:rPr>
          <w:rFonts w:asciiTheme="minorHAnsi" w:hAnsiTheme="minorHAnsi"/>
          <w:b/>
          <w:sz w:val="22"/>
        </w:rPr>
        <w:t xml:space="preserve">Credit Hours: </w:t>
      </w:r>
      <w:r w:rsidRPr="00FC53D9">
        <w:rPr>
          <w:rFonts w:asciiTheme="minorHAnsi" w:hAnsiTheme="minorHAnsi"/>
          <w:sz w:val="22"/>
        </w:rPr>
        <w:t xml:space="preserve"> </w:t>
      </w:r>
      <w:r w:rsidR="000679ED">
        <w:rPr>
          <w:rFonts w:asciiTheme="minorHAnsi" w:hAnsiTheme="minorHAnsi"/>
          <w:sz w:val="22"/>
        </w:rPr>
        <w:t>1</w:t>
      </w:r>
      <w:r>
        <w:rPr>
          <w:rFonts w:asciiTheme="minorHAnsi" w:hAnsiTheme="minorHAnsi"/>
          <w:sz w:val="22"/>
        </w:rPr>
        <w:tab/>
        <w:t>.0</w:t>
      </w:r>
      <w:r w:rsidRPr="00FC53D9">
        <w:rPr>
          <w:rFonts w:asciiTheme="minorHAnsi" w:hAnsiTheme="minorHAnsi"/>
          <w:sz w:val="22"/>
        </w:rPr>
        <w:tab/>
      </w:r>
      <w:r w:rsidRPr="00FC53D9">
        <w:rPr>
          <w:rFonts w:asciiTheme="minorHAnsi" w:hAnsiTheme="minorHAnsi"/>
          <w:b/>
          <w:sz w:val="22"/>
        </w:rPr>
        <w:t xml:space="preserve">Contact Hours: </w:t>
      </w:r>
      <w:r w:rsidRPr="00FC53D9">
        <w:rPr>
          <w:rFonts w:asciiTheme="minorHAnsi" w:hAnsiTheme="minorHAnsi"/>
          <w:color w:val="FF0000"/>
          <w:sz w:val="22"/>
        </w:rPr>
        <w:t xml:space="preserve"> </w:t>
      </w:r>
      <w:r w:rsidR="000679ED">
        <w:rPr>
          <w:rFonts w:asciiTheme="minorHAnsi" w:hAnsiTheme="minorHAnsi"/>
          <w:sz w:val="22"/>
        </w:rPr>
        <w:t>1</w:t>
      </w:r>
      <w:r>
        <w:rPr>
          <w:rFonts w:asciiTheme="minorHAnsi" w:hAnsiTheme="minorHAnsi"/>
          <w:sz w:val="22"/>
        </w:rPr>
        <w:t>.0</w:t>
      </w:r>
      <w:r w:rsidRPr="00FC53D9">
        <w:rPr>
          <w:rFonts w:asciiTheme="minorHAnsi" w:hAnsiTheme="minorHAnsi"/>
          <w:sz w:val="22"/>
        </w:rPr>
        <w:tab/>
      </w:r>
      <w:r w:rsidRPr="00FC53D9">
        <w:rPr>
          <w:rFonts w:asciiTheme="minorHAnsi" w:hAnsiTheme="minorHAnsi"/>
          <w:b/>
          <w:sz w:val="22"/>
        </w:rPr>
        <w:t>Lecture:</w:t>
      </w:r>
      <w:r w:rsidRPr="00FC53D9">
        <w:rPr>
          <w:rFonts w:asciiTheme="minorHAnsi" w:hAnsiTheme="minorHAnsi"/>
          <w:sz w:val="22"/>
        </w:rPr>
        <w:t xml:space="preserve">  </w:t>
      </w:r>
      <w:r w:rsidR="000679ED">
        <w:rPr>
          <w:rFonts w:asciiTheme="minorHAnsi" w:hAnsiTheme="minorHAnsi"/>
          <w:sz w:val="22"/>
        </w:rPr>
        <w:t>1</w:t>
      </w:r>
      <w:r>
        <w:rPr>
          <w:rFonts w:asciiTheme="minorHAnsi" w:hAnsiTheme="minorHAnsi"/>
          <w:sz w:val="22"/>
        </w:rPr>
        <w:t>.0</w:t>
      </w:r>
      <w:r w:rsidRPr="00FC53D9">
        <w:rPr>
          <w:rFonts w:asciiTheme="minorHAnsi" w:hAnsiTheme="minorHAnsi"/>
          <w:sz w:val="22"/>
        </w:rPr>
        <w:tab/>
      </w:r>
      <w:r w:rsidRPr="00FC53D9">
        <w:rPr>
          <w:rFonts w:asciiTheme="minorHAnsi" w:hAnsiTheme="minorHAnsi"/>
          <w:b/>
          <w:sz w:val="22"/>
        </w:rPr>
        <w:t xml:space="preserve">Lab: </w:t>
      </w:r>
      <w:r w:rsidRPr="00FC53D9">
        <w:rPr>
          <w:rFonts w:asciiTheme="minorHAnsi" w:hAnsiTheme="minorHAnsi"/>
          <w:sz w:val="22"/>
        </w:rPr>
        <w:t xml:space="preserve"> N/A</w:t>
      </w:r>
      <w:r w:rsidRPr="00FC53D9">
        <w:rPr>
          <w:rFonts w:asciiTheme="minorHAnsi" w:hAnsiTheme="minorHAnsi"/>
          <w:sz w:val="22"/>
        </w:rPr>
        <w:tab/>
      </w:r>
      <w:r w:rsidRPr="00FC53D9">
        <w:rPr>
          <w:rFonts w:asciiTheme="minorHAnsi" w:hAnsiTheme="minorHAnsi"/>
          <w:b/>
          <w:sz w:val="22"/>
        </w:rPr>
        <w:t xml:space="preserve">Other: </w:t>
      </w:r>
      <w:r w:rsidRPr="00FC53D9">
        <w:rPr>
          <w:rFonts w:asciiTheme="minorHAnsi" w:hAnsiTheme="minorHAnsi"/>
          <w:sz w:val="22"/>
        </w:rPr>
        <w:t xml:space="preserve"> N/A</w:t>
      </w:r>
    </w:p>
    <w:p w:rsidR="007F63AD" w:rsidRPr="00FC53D9" w:rsidRDefault="007F63AD" w:rsidP="007F63AD">
      <w:pPr>
        <w:rPr>
          <w:rFonts w:asciiTheme="minorHAnsi" w:hAnsiTheme="minorHAnsi"/>
          <w:b/>
          <w:sz w:val="22"/>
        </w:rPr>
      </w:pPr>
    </w:p>
    <w:p w:rsidR="007F63AD" w:rsidRPr="00FC53D9" w:rsidRDefault="007F63AD" w:rsidP="007F63AD">
      <w:pPr>
        <w:rPr>
          <w:rFonts w:asciiTheme="minorHAnsi" w:hAnsiTheme="minorHAnsi"/>
          <w:sz w:val="22"/>
        </w:rPr>
      </w:pPr>
      <w:r w:rsidRPr="00FC53D9">
        <w:rPr>
          <w:rFonts w:asciiTheme="minorHAnsi" w:hAnsiTheme="minorHAnsi"/>
          <w:b/>
          <w:sz w:val="22"/>
        </w:rPr>
        <w:t>Prerequisites</w:t>
      </w:r>
      <w:r w:rsidRPr="00FC53D9">
        <w:rPr>
          <w:rFonts w:asciiTheme="minorHAnsi" w:hAnsiTheme="minorHAnsi"/>
          <w:sz w:val="22"/>
        </w:rPr>
        <w:t>:  Grade of “C” or better in MTH</w:t>
      </w:r>
      <w:r w:rsidRPr="00FC53D9">
        <w:rPr>
          <w:rFonts w:asciiTheme="minorHAnsi" w:hAnsiTheme="minorHAnsi"/>
          <w:color w:val="FF0000"/>
          <w:sz w:val="22"/>
        </w:rPr>
        <w:t xml:space="preserve"> </w:t>
      </w:r>
      <w:r w:rsidRPr="00FC53D9">
        <w:rPr>
          <w:rFonts w:asciiTheme="minorHAnsi" w:hAnsiTheme="minorHAnsi"/>
          <w:sz w:val="22"/>
        </w:rPr>
        <w:t>0</w:t>
      </w:r>
      <w:r>
        <w:rPr>
          <w:rFonts w:asciiTheme="minorHAnsi" w:hAnsiTheme="minorHAnsi"/>
          <w:sz w:val="22"/>
        </w:rPr>
        <w:t>92</w:t>
      </w:r>
      <w:r w:rsidRPr="00FC53D9">
        <w:rPr>
          <w:rFonts w:asciiTheme="minorHAnsi" w:hAnsiTheme="minorHAnsi"/>
          <w:sz w:val="22"/>
        </w:rPr>
        <w:t xml:space="preserve"> or placement</w:t>
      </w:r>
      <w:r w:rsidRPr="00FC53D9">
        <w:rPr>
          <w:rFonts w:asciiTheme="minorHAnsi" w:hAnsiTheme="minorHAnsi"/>
          <w:sz w:val="22"/>
        </w:rPr>
        <w:tab/>
      </w:r>
    </w:p>
    <w:p w:rsidR="007F63AD" w:rsidRPr="00FC53D9" w:rsidRDefault="007F63AD" w:rsidP="007F63AD">
      <w:pPr>
        <w:rPr>
          <w:rFonts w:asciiTheme="minorHAnsi" w:hAnsiTheme="minorHAnsi"/>
          <w:sz w:val="22"/>
        </w:rPr>
      </w:pPr>
    </w:p>
    <w:p w:rsidR="007F63AD" w:rsidRPr="00FC53D9" w:rsidRDefault="007F63AD" w:rsidP="007F63AD">
      <w:pPr>
        <w:rPr>
          <w:rFonts w:asciiTheme="minorHAnsi" w:hAnsiTheme="minorHAnsi"/>
          <w:sz w:val="22"/>
        </w:rPr>
      </w:pPr>
      <w:r w:rsidRPr="00FC53D9">
        <w:rPr>
          <w:rFonts w:asciiTheme="minorHAnsi" w:hAnsiTheme="minorHAnsi"/>
          <w:b/>
          <w:sz w:val="22"/>
        </w:rPr>
        <w:t>Co-requisites:</w:t>
      </w:r>
      <w:r w:rsidR="000679ED">
        <w:rPr>
          <w:rFonts w:asciiTheme="minorHAnsi" w:hAnsiTheme="minorHAnsi"/>
          <w:sz w:val="22"/>
        </w:rPr>
        <w:t xml:space="preserve">  NRS 107</w:t>
      </w:r>
      <w:r w:rsidRPr="00FC53D9">
        <w:rPr>
          <w:rFonts w:asciiTheme="minorHAnsi" w:hAnsiTheme="minorHAnsi"/>
          <w:sz w:val="22"/>
        </w:rPr>
        <w:tab/>
      </w:r>
      <w:r w:rsidRPr="00FC53D9">
        <w:rPr>
          <w:rFonts w:asciiTheme="minorHAnsi" w:hAnsiTheme="minorHAnsi"/>
          <w:sz w:val="22"/>
        </w:rPr>
        <w:tab/>
      </w:r>
      <w:r w:rsidRPr="00FC53D9">
        <w:rPr>
          <w:rFonts w:asciiTheme="minorHAnsi" w:hAnsiTheme="minorHAnsi"/>
          <w:sz w:val="22"/>
        </w:rPr>
        <w:tab/>
      </w:r>
      <w:r w:rsidRPr="00FC53D9">
        <w:rPr>
          <w:rFonts w:asciiTheme="minorHAnsi" w:hAnsiTheme="minorHAnsi"/>
          <w:sz w:val="22"/>
        </w:rPr>
        <w:tab/>
      </w:r>
      <w:r w:rsidR="00703C26">
        <w:rPr>
          <w:rFonts w:asciiTheme="minorHAnsi" w:hAnsiTheme="minorHAnsi"/>
          <w:sz w:val="22"/>
        </w:rPr>
        <w:tab/>
      </w:r>
      <w:r w:rsidRPr="00FC53D9">
        <w:rPr>
          <w:rFonts w:asciiTheme="minorHAnsi" w:hAnsiTheme="minorHAnsi"/>
          <w:b/>
          <w:sz w:val="22"/>
        </w:rPr>
        <w:t>Concurrent Courses:</w:t>
      </w:r>
      <w:r w:rsidRPr="00FC53D9">
        <w:rPr>
          <w:rFonts w:asciiTheme="minorHAnsi" w:hAnsiTheme="minorHAnsi"/>
          <w:sz w:val="22"/>
        </w:rPr>
        <w:t xml:space="preserve">  None</w:t>
      </w:r>
    </w:p>
    <w:p w:rsidR="007F63AD" w:rsidRPr="00FC53D9" w:rsidRDefault="007F63AD" w:rsidP="007F63AD">
      <w:pPr>
        <w:rPr>
          <w:rFonts w:asciiTheme="minorHAnsi" w:hAnsiTheme="minorHAnsi"/>
          <w:sz w:val="22"/>
        </w:rPr>
      </w:pPr>
    </w:p>
    <w:p w:rsidR="007F63AD" w:rsidRPr="00FC53D9" w:rsidRDefault="008D7CF2" w:rsidP="007F63AD">
      <w:pPr>
        <w:rPr>
          <w:rFonts w:asciiTheme="minorHAnsi" w:hAnsiTheme="minorHAnsi"/>
          <w:sz w:val="22"/>
        </w:rPr>
      </w:pPr>
      <w:r>
        <w:rPr>
          <w:rFonts w:asciiTheme="minorHAnsi" w:hAnsiTheme="minorHAnsi"/>
          <w:b/>
          <w:sz w:val="22"/>
        </w:rPr>
        <w:t>Course Outline Revision</w:t>
      </w:r>
      <w:r w:rsidR="007F63AD" w:rsidRPr="00FC53D9">
        <w:rPr>
          <w:rFonts w:asciiTheme="minorHAnsi" w:hAnsiTheme="minorHAnsi"/>
          <w:b/>
          <w:sz w:val="22"/>
        </w:rPr>
        <w:t xml:space="preserve"> Date:</w:t>
      </w:r>
      <w:r w:rsidR="007F63AD" w:rsidRPr="00FC53D9">
        <w:rPr>
          <w:rFonts w:asciiTheme="minorHAnsi" w:hAnsiTheme="minorHAnsi"/>
          <w:sz w:val="22"/>
        </w:rPr>
        <w:t xml:space="preserve">  </w:t>
      </w:r>
      <w:r>
        <w:rPr>
          <w:rFonts w:asciiTheme="minorHAnsi" w:hAnsiTheme="minorHAnsi"/>
          <w:sz w:val="22"/>
        </w:rPr>
        <w:t>Fall</w:t>
      </w:r>
      <w:r w:rsidR="007F63AD" w:rsidRPr="00FC53D9">
        <w:rPr>
          <w:rFonts w:asciiTheme="minorHAnsi" w:hAnsiTheme="minorHAnsi"/>
          <w:sz w:val="22"/>
        </w:rPr>
        <w:t xml:space="preserve"> 20</w:t>
      </w:r>
      <w:r w:rsidR="007F63AD">
        <w:rPr>
          <w:rFonts w:asciiTheme="minorHAnsi" w:hAnsiTheme="minorHAnsi"/>
          <w:sz w:val="22"/>
        </w:rPr>
        <w:t>10</w:t>
      </w:r>
    </w:p>
    <w:p w:rsidR="007F63AD" w:rsidRDefault="007F63AD" w:rsidP="007F63AD">
      <w:pPr>
        <w:pBdr>
          <w:bottom w:val="double" w:sz="6" w:space="1" w:color="auto"/>
        </w:pBdr>
        <w:rPr>
          <w:rFonts w:asciiTheme="minorHAnsi" w:hAnsiTheme="minorHAnsi"/>
          <w:color w:val="FF0000"/>
          <w:sz w:val="22"/>
        </w:rPr>
      </w:pPr>
    </w:p>
    <w:p w:rsidR="007F63AD" w:rsidRPr="004B72B6" w:rsidRDefault="007F63AD" w:rsidP="007F63AD">
      <w:pPr>
        <w:rPr>
          <w:rFonts w:asciiTheme="minorHAnsi" w:hAnsiTheme="minorHAnsi"/>
          <w:sz w:val="22"/>
        </w:rPr>
      </w:pPr>
    </w:p>
    <w:p w:rsidR="007F63AD" w:rsidRPr="004B72B6" w:rsidRDefault="007F63AD" w:rsidP="00F27332">
      <w:pPr>
        <w:pStyle w:val="ListParagraph"/>
        <w:ind w:left="0"/>
        <w:jc w:val="both"/>
        <w:rPr>
          <w:rStyle w:val="Emphasis"/>
          <w:rFonts w:asciiTheme="minorHAnsi" w:hAnsiTheme="minorHAnsi"/>
          <w:i w:val="0"/>
          <w:sz w:val="22"/>
          <w:szCs w:val="22"/>
        </w:rPr>
      </w:pPr>
      <w:r w:rsidRPr="00FC53D9">
        <w:rPr>
          <w:rFonts w:asciiTheme="minorHAnsi" w:hAnsiTheme="minorHAnsi"/>
          <w:b/>
          <w:sz w:val="22"/>
        </w:rPr>
        <w:t>Course Description</w:t>
      </w:r>
      <w:r w:rsidRPr="004B72B6">
        <w:rPr>
          <w:rStyle w:val="Emphasis"/>
          <w:rFonts w:asciiTheme="minorHAnsi" w:hAnsiTheme="minorHAnsi"/>
          <w:sz w:val="24"/>
          <w:szCs w:val="24"/>
        </w:rPr>
        <w:t xml:space="preserve">: </w:t>
      </w:r>
      <w:r w:rsidRPr="007F63AD">
        <w:rPr>
          <w:rFonts w:asciiTheme="minorHAnsi" w:hAnsiTheme="minorHAnsi"/>
          <w:sz w:val="22"/>
          <w:szCs w:val="22"/>
        </w:rPr>
        <w:t xml:space="preserve">This </w:t>
      </w:r>
      <w:r w:rsidR="00FE2E75">
        <w:rPr>
          <w:rFonts w:asciiTheme="minorHAnsi" w:hAnsiTheme="minorHAnsi"/>
          <w:sz w:val="22"/>
          <w:szCs w:val="22"/>
        </w:rPr>
        <w:t xml:space="preserve">course reviews basic mathematical calculations and conversions and emphasizes how these techniques are used in the administration of medications. </w:t>
      </w:r>
    </w:p>
    <w:p w:rsidR="00FE2E75" w:rsidRDefault="00FE2E75" w:rsidP="00FE2E75">
      <w:pPr>
        <w:pStyle w:val="ListParagraph"/>
        <w:rPr>
          <w:rFonts w:asciiTheme="minorHAnsi" w:hAnsiTheme="minorHAnsi"/>
          <w:sz w:val="22"/>
        </w:rPr>
      </w:pPr>
    </w:p>
    <w:p w:rsidR="00FE2E75" w:rsidRDefault="00FE2E75" w:rsidP="00FE2E75">
      <w:pPr>
        <w:pStyle w:val="BodyText"/>
        <w:ind w:left="360"/>
        <w:jc w:val="both"/>
        <w:rPr>
          <w:rFonts w:asciiTheme="minorHAnsi" w:hAnsiTheme="minorHAnsi"/>
          <w:sz w:val="22"/>
        </w:rPr>
      </w:pPr>
    </w:p>
    <w:p w:rsidR="00D55284" w:rsidRPr="007F63AD" w:rsidRDefault="00D55284" w:rsidP="00595D25">
      <w:pPr>
        <w:tabs>
          <w:tab w:val="left" w:pos="10080"/>
        </w:tabs>
        <w:ind w:right="90"/>
        <w:jc w:val="both"/>
        <w:rPr>
          <w:rFonts w:asciiTheme="minorHAnsi" w:hAnsiTheme="minorHAnsi"/>
          <w:color w:val="FF0000"/>
          <w:sz w:val="22"/>
          <w:szCs w:val="22"/>
        </w:rPr>
      </w:pPr>
      <w:r w:rsidRPr="007F63AD">
        <w:rPr>
          <w:rFonts w:asciiTheme="minorHAnsi" w:hAnsiTheme="minorHAnsi"/>
          <w:b/>
          <w:bCs/>
          <w:sz w:val="22"/>
          <w:szCs w:val="22"/>
        </w:rPr>
        <w:t>Course Goals:</w:t>
      </w:r>
      <w:r w:rsidRPr="007F63AD">
        <w:rPr>
          <w:rFonts w:asciiTheme="minorHAnsi" w:hAnsiTheme="minorHAnsi"/>
          <w:sz w:val="22"/>
          <w:szCs w:val="22"/>
        </w:rPr>
        <w:t xml:space="preserve"> Upon successful completion of this course, students should be able to do the following:</w:t>
      </w:r>
    </w:p>
    <w:p w:rsidR="00D55284" w:rsidRPr="007F63AD" w:rsidRDefault="00D55284" w:rsidP="00595D25">
      <w:pPr>
        <w:jc w:val="both"/>
        <w:rPr>
          <w:rFonts w:asciiTheme="minorHAnsi" w:hAnsiTheme="minorHAnsi"/>
          <w:sz w:val="12"/>
          <w:szCs w:val="12"/>
        </w:rPr>
      </w:pPr>
    </w:p>
    <w:p w:rsidR="0047306E" w:rsidRDefault="0016259C" w:rsidP="00595D25">
      <w:pPr>
        <w:pStyle w:val="ListParagraph"/>
        <w:numPr>
          <w:ilvl w:val="0"/>
          <w:numId w:val="9"/>
        </w:numPr>
        <w:jc w:val="both"/>
        <w:rPr>
          <w:rFonts w:asciiTheme="minorHAnsi" w:hAnsiTheme="minorHAnsi"/>
          <w:sz w:val="22"/>
          <w:szCs w:val="22"/>
        </w:rPr>
      </w:pPr>
      <w:r>
        <w:rPr>
          <w:rFonts w:asciiTheme="minorHAnsi" w:hAnsiTheme="minorHAnsi"/>
          <w:sz w:val="22"/>
          <w:szCs w:val="22"/>
        </w:rPr>
        <w:t>d</w:t>
      </w:r>
      <w:r w:rsidR="0047306E">
        <w:rPr>
          <w:rFonts w:asciiTheme="minorHAnsi" w:hAnsiTheme="minorHAnsi"/>
          <w:sz w:val="22"/>
          <w:szCs w:val="22"/>
        </w:rPr>
        <w:t>emonstrate knowledge of the fundamental concept</w:t>
      </w:r>
      <w:r>
        <w:rPr>
          <w:rFonts w:asciiTheme="minorHAnsi" w:hAnsiTheme="minorHAnsi"/>
          <w:sz w:val="22"/>
          <w:szCs w:val="22"/>
        </w:rPr>
        <w:t xml:space="preserve">s and theories from arithmetic and </w:t>
      </w:r>
      <w:r w:rsidR="0047306E">
        <w:rPr>
          <w:rFonts w:asciiTheme="minorHAnsi" w:hAnsiTheme="minorHAnsi"/>
          <w:sz w:val="22"/>
          <w:szCs w:val="22"/>
        </w:rPr>
        <w:t>algebra</w:t>
      </w:r>
      <w:r>
        <w:rPr>
          <w:rFonts w:asciiTheme="minorHAnsi" w:hAnsiTheme="minorHAnsi"/>
          <w:sz w:val="22"/>
          <w:szCs w:val="22"/>
        </w:rPr>
        <w:t xml:space="preserve">; </w:t>
      </w:r>
      <w:r w:rsidR="00595D25">
        <w:rPr>
          <w:rFonts w:asciiTheme="minorHAnsi" w:hAnsiTheme="minorHAnsi"/>
          <w:sz w:val="22"/>
          <w:szCs w:val="22"/>
        </w:rPr>
        <w:t>and</w:t>
      </w:r>
    </w:p>
    <w:p w:rsidR="0016259C" w:rsidRPr="00595D25" w:rsidRDefault="0016259C" w:rsidP="00595D25">
      <w:pPr>
        <w:pStyle w:val="ListParagraph"/>
        <w:ind w:left="360"/>
        <w:jc w:val="both"/>
        <w:rPr>
          <w:rFonts w:asciiTheme="minorHAnsi" w:hAnsiTheme="minorHAnsi"/>
          <w:sz w:val="12"/>
          <w:szCs w:val="12"/>
        </w:rPr>
      </w:pPr>
    </w:p>
    <w:p w:rsidR="0047306E" w:rsidRPr="0047306E" w:rsidRDefault="0047306E" w:rsidP="00595D25">
      <w:pPr>
        <w:pStyle w:val="ListParagraph"/>
        <w:numPr>
          <w:ilvl w:val="0"/>
          <w:numId w:val="9"/>
        </w:numPr>
        <w:jc w:val="both"/>
        <w:rPr>
          <w:rFonts w:asciiTheme="minorHAnsi" w:hAnsiTheme="minorHAnsi"/>
          <w:sz w:val="22"/>
          <w:szCs w:val="22"/>
        </w:rPr>
      </w:pPr>
      <w:proofErr w:type="gramStart"/>
      <w:r>
        <w:rPr>
          <w:rFonts w:asciiTheme="minorHAnsi" w:hAnsiTheme="minorHAnsi"/>
          <w:sz w:val="22"/>
          <w:szCs w:val="22"/>
        </w:rPr>
        <w:t>utilize</w:t>
      </w:r>
      <w:proofErr w:type="gramEnd"/>
      <w:r>
        <w:rPr>
          <w:rFonts w:asciiTheme="minorHAnsi" w:hAnsiTheme="minorHAnsi"/>
          <w:sz w:val="22"/>
          <w:szCs w:val="22"/>
        </w:rPr>
        <w:t xml:space="preserve"> various problem-solving and critical thinking approaches </w:t>
      </w:r>
      <w:r w:rsidR="00595D25">
        <w:rPr>
          <w:rFonts w:asciiTheme="minorHAnsi" w:hAnsiTheme="minorHAnsi"/>
          <w:sz w:val="22"/>
          <w:szCs w:val="22"/>
        </w:rPr>
        <w:t xml:space="preserve">to solve real-life medical-type problems including </w:t>
      </w:r>
      <w:r>
        <w:rPr>
          <w:rFonts w:asciiTheme="minorHAnsi" w:hAnsiTheme="minorHAnsi"/>
          <w:sz w:val="22"/>
          <w:szCs w:val="22"/>
        </w:rPr>
        <w:t>administration</w:t>
      </w:r>
      <w:r w:rsidR="00595D25">
        <w:rPr>
          <w:rFonts w:asciiTheme="minorHAnsi" w:hAnsiTheme="minorHAnsi"/>
          <w:sz w:val="22"/>
          <w:szCs w:val="22"/>
        </w:rPr>
        <w:t>-</w:t>
      </w:r>
      <w:r>
        <w:rPr>
          <w:rFonts w:asciiTheme="minorHAnsi" w:hAnsiTheme="minorHAnsi"/>
          <w:sz w:val="22"/>
          <w:szCs w:val="22"/>
        </w:rPr>
        <w:t>o</w:t>
      </w:r>
      <w:r w:rsidR="00595D25">
        <w:rPr>
          <w:rFonts w:asciiTheme="minorHAnsi" w:hAnsiTheme="minorHAnsi"/>
          <w:sz w:val="22"/>
          <w:szCs w:val="22"/>
        </w:rPr>
        <w:t>f-</w:t>
      </w:r>
      <w:r>
        <w:rPr>
          <w:rFonts w:asciiTheme="minorHAnsi" w:hAnsiTheme="minorHAnsi"/>
          <w:sz w:val="22"/>
          <w:szCs w:val="22"/>
        </w:rPr>
        <w:t>medication</w:t>
      </w:r>
      <w:r w:rsidR="00595D25">
        <w:rPr>
          <w:rFonts w:asciiTheme="minorHAnsi" w:hAnsiTheme="minorHAnsi"/>
          <w:sz w:val="22"/>
          <w:szCs w:val="22"/>
        </w:rPr>
        <w:t xml:space="preserve"> problems</w:t>
      </w:r>
      <w:r w:rsidR="00154204">
        <w:rPr>
          <w:rFonts w:asciiTheme="minorHAnsi" w:hAnsiTheme="minorHAnsi"/>
          <w:sz w:val="22"/>
          <w:szCs w:val="22"/>
        </w:rPr>
        <w:t>.</w:t>
      </w:r>
    </w:p>
    <w:p w:rsidR="00D55284" w:rsidRDefault="00D55284" w:rsidP="00595D25">
      <w:pPr>
        <w:jc w:val="both"/>
        <w:rPr>
          <w:rFonts w:asciiTheme="minorHAnsi" w:hAnsiTheme="minorHAnsi"/>
          <w:sz w:val="22"/>
          <w:szCs w:val="22"/>
        </w:rPr>
      </w:pPr>
    </w:p>
    <w:p w:rsidR="00595D25" w:rsidRPr="0016259C" w:rsidRDefault="00595D25" w:rsidP="00595D25">
      <w:pPr>
        <w:jc w:val="both"/>
        <w:rPr>
          <w:rFonts w:asciiTheme="minorHAnsi" w:hAnsiTheme="minorHAnsi"/>
          <w:sz w:val="22"/>
          <w:szCs w:val="22"/>
        </w:rPr>
      </w:pPr>
    </w:p>
    <w:p w:rsidR="007F63AD" w:rsidRPr="0085626F" w:rsidRDefault="007F63AD" w:rsidP="00595D25">
      <w:pPr>
        <w:tabs>
          <w:tab w:val="left" w:pos="540"/>
          <w:tab w:val="left" w:pos="2340"/>
        </w:tabs>
        <w:jc w:val="both"/>
        <w:rPr>
          <w:rFonts w:asciiTheme="minorHAnsi" w:hAnsiTheme="minorHAnsi"/>
          <w:sz w:val="22"/>
          <w:szCs w:val="22"/>
        </w:rPr>
      </w:pPr>
      <w:r w:rsidRPr="0085626F">
        <w:rPr>
          <w:rFonts w:asciiTheme="minorHAnsi" w:hAnsiTheme="minorHAnsi"/>
          <w:b/>
          <w:sz w:val="22"/>
          <w:szCs w:val="22"/>
        </w:rPr>
        <w:t>Measurable Course</w:t>
      </w:r>
      <w:r>
        <w:rPr>
          <w:rFonts w:asciiTheme="minorHAnsi" w:hAnsiTheme="minorHAnsi"/>
          <w:b/>
          <w:sz w:val="22"/>
          <w:szCs w:val="22"/>
        </w:rPr>
        <w:t xml:space="preserve"> </w:t>
      </w:r>
      <w:r w:rsidRPr="0085626F">
        <w:rPr>
          <w:rFonts w:asciiTheme="minorHAnsi" w:hAnsiTheme="minorHAnsi"/>
          <w:b/>
          <w:sz w:val="22"/>
          <w:szCs w:val="22"/>
        </w:rPr>
        <w:t>Performance Objectives</w:t>
      </w:r>
      <w:r>
        <w:rPr>
          <w:rFonts w:asciiTheme="minorHAnsi" w:hAnsiTheme="minorHAnsi"/>
          <w:b/>
          <w:sz w:val="22"/>
          <w:szCs w:val="22"/>
        </w:rPr>
        <w:t xml:space="preserve"> (MPOs)</w:t>
      </w:r>
      <w:r w:rsidRPr="0085626F">
        <w:rPr>
          <w:rFonts w:asciiTheme="minorHAnsi" w:hAnsiTheme="minorHAnsi"/>
          <w:sz w:val="22"/>
          <w:szCs w:val="22"/>
        </w:rPr>
        <w:t>:</w:t>
      </w:r>
      <w:r>
        <w:rPr>
          <w:rFonts w:asciiTheme="minorHAnsi" w:hAnsiTheme="minorHAnsi"/>
          <w:sz w:val="22"/>
          <w:szCs w:val="22"/>
        </w:rPr>
        <w:t xml:space="preserve"> </w:t>
      </w:r>
      <w:r w:rsidRPr="0085626F">
        <w:rPr>
          <w:rFonts w:asciiTheme="minorHAnsi" w:hAnsiTheme="minorHAnsi"/>
          <w:sz w:val="22"/>
          <w:szCs w:val="22"/>
        </w:rPr>
        <w:t xml:space="preserve">Upon successful completion of this </w:t>
      </w:r>
      <w:r>
        <w:rPr>
          <w:rFonts w:asciiTheme="minorHAnsi" w:hAnsiTheme="minorHAnsi"/>
          <w:sz w:val="22"/>
          <w:szCs w:val="22"/>
        </w:rPr>
        <w:t>c</w:t>
      </w:r>
      <w:r w:rsidRPr="0085626F">
        <w:rPr>
          <w:rFonts w:asciiTheme="minorHAnsi" w:hAnsiTheme="minorHAnsi"/>
          <w:sz w:val="22"/>
          <w:szCs w:val="22"/>
        </w:rPr>
        <w:t xml:space="preserve">ourse, students should </w:t>
      </w:r>
      <w:r>
        <w:rPr>
          <w:rFonts w:asciiTheme="minorHAnsi" w:hAnsiTheme="minorHAnsi"/>
          <w:sz w:val="22"/>
          <w:szCs w:val="22"/>
        </w:rPr>
        <w:t>s</w:t>
      </w:r>
      <w:r w:rsidRPr="0085626F">
        <w:rPr>
          <w:rFonts w:asciiTheme="minorHAnsi" w:hAnsiTheme="minorHAnsi"/>
          <w:sz w:val="22"/>
          <w:szCs w:val="22"/>
        </w:rPr>
        <w:t>pecifically be able to do the following:</w:t>
      </w:r>
    </w:p>
    <w:p w:rsidR="007F63AD" w:rsidRPr="00935F82" w:rsidRDefault="007F63AD" w:rsidP="00F27332">
      <w:pPr>
        <w:tabs>
          <w:tab w:val="left" w:pos="540"/>
          <w:tab w:val="left" w:pos="2340"/>
        </w:tabs>
        <w:ind w:left="360" w:hanging="360"/>
        <w:jc w:val="both"/>
        <w:rPr>
          <w:rFonts w:asciiTheme="minorHAnsi" w:hAnsiTheme="minorHAnsi"/>
          <w:sz w:val="12"/>
          <w:szCs w:val="12"/>
        </w:rPr>
      </w:pPr>
    </w:p>
    <w:p w:rsidR="0016259C" w:rsidRDefault="00FE2E75" w:rsidP="00595D25">
      <w:pPr>
        <w:ind w:left="357" w:hanging="357"/>
        <w:jc w:val="both"/>
        <w:rPr>
          <w:rFonts w:asciiTheme="minorHAnsi" w:hAnsiTheme="minorHAnsi"/>
          <w:sz w:val="22"/>
          <w:szCs w:val="22"/>
        </w:rPr>
      </w:pPr>
      <w:r>
        <w:rPr>
          <w:rFonts w:asciiTheme="minorHAnsi" w:hAnsiTheme="minorHAnsi"/>
          <w:sz w:val="22"/>
          <w:szCs w:val="22"/>
        </w:rPr>
        <w:t>1.</w:t>
      </w:r>
      <w:r w:rsidR="00595D25">
        <w:rPr>
          <w:rFonts w:asciiTheme="minorHAnsi" w:hAnsiTheme="minorHAnsi"/>
          <w:sz w:val="22"/>
          <w:szCs w:val="22"/>
        </w:rPr>
        <w:tab/>
      </w:r>
      <w:r w:rsidR="0016259C">
        <w:rPr>
          <w:rFonts w:asciiTheme="minorHAnsi" w:hAnsiTheme="minorHAnsi"/>
          <w:sz w:val="22"/>
          <w:szCs w:val="22"/>
        </w:rPr>
        <w:t>Demonstrate knowledge of the fundamental concepts and theories from arithmetic and algebra:</w:t>
      </w:r>
    </w:p>
    <w:p w:rsidR="00D55284" w:rsidRPr="007F63AD" w:rsidRDefault="00D55284" w:rsidP="00F27332">
      <w:pPr>
        <w:pStyle w:val="ListParagraph"/>
        <w:ind w:left="0" w:firstLine="720"/>
        <w:jc w:val="both"/>
        <w:rPr>
          <w:rFonts w:asciiTheme="minorHAnsi" w:hAnsiTheme="minorHAnsi"/>
          <w:sz w:val="12"/>
          <w:szCs w:val="12"/>
        </w:rPr>
      </w:pPr>
    </w:p>
    <w:p w:rsidR="00D55284" w:rsidRPr="007F63AD" w:rsidRDefault="00595D25" w:rsidP="00F27332">
      <w:pPr>
        <w:pStyle w:val="ListParagraph"/>
        <w:numPr>
          <w:ilvl w:val="0"/>
          <w:numId w:val="11"/>
        </w:numPr>
        <w:jc w:val="both"/>
        <w:rPr>
          <w:rFonts w:asciiTheme="minorHAnsi" w:hAnsiTheme="minorHAnsi"/>
          <w:i/>
          <w:sz w:val="22"/>
          <w:szCs w:val="22"/>
        </w:rPr>
      </w:pPr>
      <w:r>
        <w:rPr>
          <w:rFonts w:asciiTheme="minorHAnsi" w:hAnsiTheme="minorHAnsi"/>
          <w:i/>
          <w:sz w:val="22"/>
          <w:szCs w:val="22"/>
        </w:rPr>
        <w:t>add</w:t>
      </w:r>
      <w:r w:rsidR="0016259C">
        <w:rPr>
          <w:rFonts w:asciiTheme="minorHAnsi" w:hAnsiTheme="minorHAnsi"/>
          <w:i/>
          <w:sz w:val="22"/>
          <w:szCs w:val="22"/>
        </w:rPr>
        <w:t>, subtract, multipl</w:t>
      </w:r>
      <w:r>
        <w:rPr>
          <w:rFonts w:asciiTheme="minorHAnsi" w:hAnsiTheme="minorHAnsi"/>
          <w:i/>
          <w:sz w:val="22"/>
          <w:szCs w:val="22"/>
        </w:rPr>
        <w:t>y</w:t>
      </w:r>
      <w:r w:rsidR="0016259C">
        <w:rPr>
          <w:rFonts w:asciiTheme="minorHAnsi" w:hAnsiTheme="minorHAnsi"/>
          <w:i/>
          <w:sz w:val="22"/>
          <w:szCs w:val="22"/>
        </w:rPr>
        <w:t>, and divi</w:t>
      </w:r>
      <w:r>
        <w:rPr>
          <w:rFonts w:asciiTheme="minorHAnsi" w:hAnsiTheme="minorHAnsi"/>
          <w:i/>
          <w:sz w:val="22"/>
          <w:szCs w:val="22"/>
        </w:rPr>
        <w:t>de</w:t>
      </w:r>
      <w:r w:rsidR="0016259C">
        <w:rPr>
          <w:rFonts w:asciiTheme="minorHAnsi" w:hAnsiTheme="minorHAnsi"/>
          <w:i/>
          <w:sz w:val="22"/>
          <w:szCs w:val="22"/>
        </w:rPr>
        <w:t xml:space="preserve"> </w:t>
      </w:r>
      <w:r w:rsidR="00D644C9">
        <w:rPr>
          <w:rFonts w:asciiTheme="minorHAnsi" w:hAnsiTheme="minorHAnsi"/>
          <w:i/>
          <w:sz w:val="22"/>
          <w:szCs w:val="22"/>
        </w:rPr>
        <w:t>decimal numbers;</w:t>
      </w:r>
    </w:p>
    <w:p w:rsidR="00D55284" w:rsidRPr="007F63AD" w:rsidRDefault="00D644C9" w:rsidP="00F27332">
      <w:pPr>
        <w:pStyle w:val="ListParagraph"/>
        <w:numPr>
          <w:ilvl w:val="0"/>
          <w:numId w:val="11"/>
        </w:numPr>
        <w:jc w:val="both"/>
        <w:rPr>
          <w:rFonts w:asciiTheme="minorHAnsi" w:hAnsiTheme="minorHAnsi"/>
          <w:i/>
          <w:sz w:val="22"/>
          <w:szCs w:val="22"/>
        </w:rPr>
      </w:pPr>
      <w:r>
        <w:rPr>
          <w:rFonts w:asciiTheme="minorHAnsi" w:hAnsiTheme="minorHAnsi"/>
          <w:i/>
          <w:sz w:val="22"/>
          <w:szCs w:val="22"/>
        </w:rPr>
        <w:t>determine the relative value of decimals</w:t>
      </w:r>
      <w:r w:rsidR="007F63AD" w:rsidRPr="007F63AD">
        <w:rPr>
          <w:rFonts w:asciiTheme="minorHAnsi" w:hAnsiTheme="minorHAnsi"/>
          <w:i/>
          <w:sz w:val="22"/>
          <w:szCs w:val="22"/>
        </w:rPr>
        <w:t>;</w:t>
      </w:r>
    </w:p>
    <w:p w:rsidR="00D55284" w:rsidRPr="007F63AD" w:rsidRDefault="00D644C9" w:rsidP="00F27332">
      <w:pPr>
        <w:pStyle w:val="ListParagraph"/>
        <w:numPr>
          <w:ilvl w:val="0"/>
          <w:numId w:val="11"/>
        </w:numPr>
        <w:jc w:val="both"/>
        <w:rPr>
          <w:rFonts w:asciiTheme="minorHAnsi" w:hAnsiTheme="minorHAnsi"/>
          <w:i/>
          <w:sz w:val="22"/>
          <w:szCs w:val="22"/>
        </w:rPr>
      </w:pPr>
      <w:r>
        <w:rPr>
          <w:rFonts w:asciiTheme="minorHAnsi" w:hAnsiTheme="minorHAnsi"/>
          <w:i/>
          <w:sz w:val="22"/>
          <w:szCs w:val="22"/>
        </w:rPr>
        <w:t>simplify fractions</w:t>
      </w:r>
      <w:r w:rsidR="00D55284" w:rsidRPr="007F63AD">
        <w:rPr>
          <w:rFonts w:asciiTheme="minorHAnsi" w:hAnsiTheme="minorHAnsi"/>
          <w:i/>
          <w:sz w:val="22"/>
          <w:szCs w:val="22"/>
        </w:rPr>
        <w:t>;</w:t>
      </w:r>
    </w:p>
    <w:p w:rsidR="00D55284" w:rsidRPr="007F63AD" w:rsidRDefault="00D644C9" w:rsidP="00F27332">
      <w:pPr>
        <w:pStyle w:val="ListParagraph"/>
        <w:numPr>
          <w:ilvl w:val="0"/>
          <w:numId w:val="11"/>
        </w:numPr>
        <w:jc w:val="both"/>
        <w:rPr>
          <w:rFonts w:asciiTheme="minorHAnsi" w:hAnsiTheme="minorHAnsi"/>
          <w:i/>
          <w:sz w:val="22"/>
          <w:szCs w:val="22"/>
        </w:rPr>
      </w:pPr>
      <w:r>
        <w:rPr>
          <w:rFonts w:asciiTheme="minorHAnsi" w:hAnsiTheme="minorHAnsi"/>
          <w:i/>
          <w:sz w:val="22"/>
          <w:szCs w:val="22"/>
        </w:rPr>
        <w:t>multipl</w:t>
      </w:r>
      <w:r w:rsidR="00595D25">
        <w:rPr>
          <w:rFonts w:asciiTheme="minorHAnsi" w:hAnsiTheme="minorHAnsi"/>
          <w:i/>
          <w:sz w:val="22"/>
          <w:szCs w:val="22"/>
        </w:rPr>
        <w:t>y</w:t>
      </w:r>
      <w:r>
        <w:rPr>
          <w:rFonts w:asciiTheme="minorHAnsi" w:hAnsiTheme="minorHAnsi"/>
          <w:i/>
          <w:sz w:val="22"/>
          <w:szCs w:val="22"/>
        </w:rPr>
        <w:t xml:space="preserve"> and divi</w:t>
      </w:r>
      <w:r w:rsidR="00595D25">
        <w:rPr>
          <w:rFonts w:asciiTheme="minorHAnsi" w:hAnsiTheme="minorHAnsi"/>
          <w:i/>
          <w:sz w:val="22"/>
          <w:szCs w:val="22"/>
        </w:rPr>
        <w:t>de</w:t>
      </w:r>
      <w:r>
        <w:rPr>
          <w:rFonts w:asciiTheme="minorHAnsi" w:hAnsiTheme="minorHAnsi"/>
          <w:i/>
          <w:sz w:val="22"/>
          <w:szCs w:val="22"/>
        </w:rPr>
        <w:t xml:space="preserve"> fractions</w:t>
      </w:r>
      <w:r w:rsidR="00D55284" w:rsidRPr="007F63AD">
        <w:rPr>
          <w:rFonts w:asciiTheme="minorHAnsi" w:hAnsiTheme="minorHAnsi"/>
          <w:i/>
          <w:sz w:val="22"/>
          <w:szCs w:val="22"/>
        </w:rPr>
        <w:t>;</w:t>
      </w:r>
    </w:p>
    <w:p w:rsidR="00D55284" w:rsidRDefault="00D644C9" w:rsidP="00F27332">
      <w:pPr>
        <w:pStyle w:val="ListParagraph"/>
        <w:numPr>
          <w:ilvl w:val="0"/>
          <w:numId w:val="11"/>
        </w:numPr>
        <w:jc w:val="both"/>
        <w:rPr>
          <w:rFonts w:asciiTheme="minorHAnsi" w:hAnsiTheme="minorHAnsi"/>
          <w:i/>
          <w:sz w:val="22"/>
          <w:szCs w:val="22"/>
        </w:rPr>
      </w:pPr>
      <w:r>
        <w:rPr>
          <w:rFonts w:asciiTheme="minorHAnsi" w:hAnsiTheme="minorHAnsi"/>
          <w:i/>
          <w:sz w:val="22"/>
          <w:szCs w:val="22"/>
        </w:rPr>
        <w:t>determine the relative value of fractions</w:t>
      </w:r>
      <w:r w:rsidR="00D55284" w:rsidRPr="007F63AD">
        <w:rPr>
          <w:rFonts w:asciiTheme="minorHAnsi" w:hAnsiTheme="minorHAnsi"/>
          <w:i/>
          <w:sz w:val="22"/>
          <w:szCs w:val="22"/>
        </w:rPr>
        <w:t>;</w:t>
      </w:r>
    </w:p>
    <w:p w:rsidR="00664C66" w:rsidRDefault="00595D25" w:rsidP="00F27332">
      <w:pPr>
        <w:pStyle w:val="ListParagraph"/>
        <w:numPr>
          <w:ilvl w:val="0"/>
          <w:numId w:val="11"/>
        </w:numPr>
        <w:jc w:val="both"/>
        <w:rPr>
          <w:rFonts w:asciiTheme="minorHAnsi" w:hAnsiTheme="minorHAnsi"/>
          <w:i/>
          <w:sz w:val="22"/>
          <w:szCs w:val="22"/>
        </w:rPr>
      </w:pPr>
      <w:r>
        <w:rPr>
          <w:rFonts w:asciiTheme="minorHAnsi" w:hAnsiTheme="minorHAnsi"/>
          <w:i/>
          <w:sz w:val="22"/>
          <w:szCs w:val="22"/>
        </w:rPr>
        <w:t>c</w:t>
      </w:r>
      <w:r w:rsidR="00664C66">
        <w:rPr>
          <w:rFonts w:asciiTheme="minorHAnsi" w:hAnsiTheme="minorHAnsi"/>
          <w:i/>
          <w:sz w:val="22"/>
          <w:szCs w:val="22"/>
        </w:rPr>
        <w:t>onver</w:t>
      </w:r>
      <w:r>
        <w:rPr>
          <w:rFonts w:asciiTheme="minorHAnsi" w:hAnsiTheme="minorHAnsi"/>
          <w:i/>
          <w:sz w:val="22"/>
          <w:szCs w:val="22"/>
        </w:rPr>
        <w:t>t between</w:t>
      </w:r>
      <w:r w:rsidR="00664C66">
        <w:rPr>
          <w:rFonts w:asciiTheme="minorHAnsi" w:hAnsiTheme="minorHAnsi"/>
          <w:i/>
          <w:sz w:val="22"/>
          <w:szCs w:val="22"/>
        </w:rPr>
        <w:t xml:space="preserve"> multiple systems of measurement;</w:t>
      </w:r>
    </w:p>
    <w:p w:rsidR="00664C66" w:rsidRDefault="00664C66" w:rsidP="00F27332">
      <w:pPr>
        <w:pStyle w:val="ListParagraph"/>
        <w:numPr>
          <w:ilvl w:val="0"/>
          <w:numId w:val="11"/>
        </w:numPr>
        <w:jc w:val="both"/>
        <w:rPr>
          <w:rFonts w:asciiTheme="minorHAnsi" w:hAnsiTheme="minorHAnsi"/>
          <w:i/>
          <w:sz w:val="22"/>
          <w:szCs w:val="22"/>
        </w:rPr>
      </w:pPr>
      <w:r>
        <w:rPr>
          <w:rFonts w:asciiTheme="minorHAnsi" w:hAnsiTheme="minorHAnsi"/>
          <w:i/>
          <w:sz w:val="22"/>
          <w:szCs w:val="22"/>
        </w:rPr>
        <w:t>convert percentages to decimals or fractions;</w:t>
      </w:r>
      <w:r w:rsidR="00595D25">
        <w:rPr>
          <w:rFonts w:asciiTheme="minorHAnsi" w:hAnsiTheme="minorHAnsi"/>
          <w:sz w:val="22"/>
          <w:szCs w:val="22"/>
        </w:rPr>
        <w:t xml:space="preserve"> and</w:t>
      </w:r>
    </w:p>
    <w:p w:rsidR="00D53B07" w:rsidRPr="00D53B07" w:rsidRDefault="00D53B07" w:rsidP="00D53B07">
      <w:pPr>
        <w:pStyle w:val="ListParagraph"/>
        <w:numPr>
          <w:ilvl w:val="0"/>
          <w:numId w:val="11"/>
        </w:numPr>
        <w:jc w:val="both"/>
        <w:rPr>
          <w:rFonts w:asciiTheme="minorHAnsi" w:hAnsiTheme="minorHAnsi"/>
          <w:i/>
          <w:sz w:val="22"/>
          <w:szCs w:val="22"/>
        </w:rPr>
      </w:pPr>
      <w:r>
        <w:rPr>
          <w:rFonts w:asciiTheme="minorHAnsi" w:hAnsiTheme="minorHAnsi"/>
          <w:i/>
          <w:sz w:val="22"/>
          <w:szCs w:val="22"/>
        </w:rPr>
        <w:t xml:space="preserve">set up </w:t>
      </w:r>
      <w:r w:rsidR="00595D25">
        <w:rPr>
          <w:rFonts w:asciiTheme="minorHAnsi" w:hAnsiTheme="minorHAnsi"/>
          <w:i/>
          <w:sz w:val="22"/>
          <w:szCs w:val="22"/>
        </w:rPr>
        <w:t>and solve a ratio-proportion</w:t>
      </w:r>
    </w:p>
    <w:p w:rsidR="00D55284" w:rsidRPr="00D644C9" w:rsidRDefault="00D55284" w:rsidP="00D644C9">
      <w:pPr>
        <w:ind w:left="360"/>
        <w:jc w:val="both"/>
        <w:rPr>
          <w:rFonts w:asciiTheme="minorHAnsi" w:hAnsiTheme="minorHAnsi"/>
          <w:i/>
          <w:sz w:val="22"/>
          <w:szCs w:val="22"/>
        </w:rPr>
      </w:pPr>
    </w:p>
    <w:p w:rsidR="0016259C" w:rsidRPr="0016259C" w:rsidRDefault="00D644C9" w:rsidP="00595D25">
      <w:pPr>
        <w:ind w:left="357" w:hanging="357"/>
        <w:jc w:val="both"/>
        <w:rPr>
          <w:rFonts w:asciiTheme="minorHAnsi" w:hAnsiTheme="minorHAnsi"/>
          <w:sz w:val="22"/>
          <w:szCs w:val="22"/>
        </w:rPr>
      </w:pPr>
      <w:r>
        <w:rPr>
          <w:rFonts w:asciiTheme="minorHAnsi" w:hAnsiTheme="minorHAnsi"/>
          <w:sz w:val="22"/>
          <w:szCs w:val="22"/>
        </w:rPr>
        <w:t>2.</w:t>
      </w:r>
      <w:r w:rsidR="00595D25">
        <w:rPr>
          <w:rFonts w:asciiTheme="minorHAnsi" w:hAnsiTheme="minorHAnsi"/>
          <w:sz w:val="22"/>
          <w:szCs w:val="22"/>
        </w:rPr>
        <w:tab/>
      </w:r>
      <w:r w:rsidR="0016259C" w:rsidRPr="0016259C">
        <w:rPr>
          <w:rFonts w:asciiTheme="minorHAnsi" w:hAnsiTheme="minorHAnsi"/>
          <w:sz w:val="22"/>
          <w:szCs w:val="22"/>
        </w:rPr>
        <w:t xml:space="preserve">Utilize various problem-solving and critical thinking approaches </w:t>
      </w:r>
      <w:r w:rsidR="00595D25">
        <w:rPr>
          <w:rFonts w:asciiTheme="minorHAnsi" w:hAnsiTheme="minorHAnsi"/>
          <w:sz w:val="22"/>
          <w:szCs w:val="22"/>
        </w:rPr>
        <w:t>to solve real-life medical-type problems including administration-of-medication problems</w:t>
      </w:r>
      <w:r w:rsidR="0016259C" w:rsidRPr="0016259C">
        <w:rPr>
          <w:rFonts w:asciiTheme="minorHAnsi" w:hAnsiTheme="minorHAnsi"/>
          <w:sz w:val="22"/>
          <w:szCs w:val="22"/>
        </w:rPr>
        <w:t>:</w:t>
      </w:r>
    </w:p>
    <w:p w:rsidR="00847521" w:rsidRPr="00595D25" w:rsidRDefault="00847521" w:rsidP="00847521">
      <w:pPr>
        <w:jc w:val="both"/>
        <w:rPr>
          <w:rFonts w:asciiTheme="minorHAnsi" w:hAnsiTheme="minorHAnsi"/>
          <w:i/>
          <w:sz w:val="12"/>
          <w:szCs w:val="12"/>
        </w:rPr>
      </w:pPr>
    </w:p>
    <w:p w:rsidR="00595D25" w:rsidRPr="00595D25" w:rsidRDefault="00D53B07" w:rsidP="00664C66">
      <w:pPr>
        <w:pStyle w:val="ListParagraph"/>
        <w:numPr>
          <w:ilvl w:val="1"/>
          <w:numId w:val="19"/>
        </w:numPr>
        <w:jc w:val="both"/>
        <w:rPr>
          <w:rFonts w:asciiTheme="minorHAnsi" w:hAnsiTheme="minorHAnsi"/>
          <w:i/>
          <w:color w:val="FF0000"/>
          <w:sz w:val="22"/>
          <w:szCs w:val="22"/>
        </w:rPr>
      </w:pPr>
      <w:r>
        <w:rPr>
          <w:rFonts w:asciiTheme="minorHAnsi" w:hAnsiTheme="minorHAnsi"/>
          <w:i/>
          <w:sz w:val="22"/>
          <w:szCs w:val="22"/>
        </w:rPr>
        <w:t>u</w:t>
      </w:r>
      <w:r w:rsidRPr="00D53B07">
        <w:rPr>
          <w:rFonts w:asciiTheme="minorHAnsi" w:hAnsiTheme="minorHAnsi"/>
          <w:i/>
          <w:sz w:val="22"/>
          <w:szCs w:val="22"/>
        </w:rPr>
        <w:t>se t</w:t>
      </w:r>
      <w:r w:rsidR="00894BE2">
        <w:rPr>
          <w:rFonts w:asciiTheme="minorHAnsi" w:hAnsiTheme="minorHAnsi"/>
          <w:i/>
          <w:sz w:val="22"/>
          <w:szCs w:val="22"/>
        </w:rPr>
        <w:t>he ratio-proportion method to</w:t>
      </w:r>
      <w:r w:rsidRPr="00D53B07">
        <w:rPr>
          <w:rFonts w:asciiTheme="minorHAnsi" w:hAnsiTheme="minorHAnsi"/>
          <w:i/>
          <w:sz w:val="22"/>
          <w:szCs w:val="22"/>
        </w:rPr>
        <w:t xml:space="preserve"> solve </w:t>
      </w:r>
      <w:r w:rsidR="00595D25" w:rsidRPr="00595D25">
        <w:rPr>
          <w:rFonts w:asciiTheme="minorHAnsi" w:hAnsiTheme="minorHAnsi"/>
          <w:i/>
          <w:sz w:val="22"/>
          <w:szCs w:val="22"/>
        </w:rPr>
        <w:t>administration-of-medication problems</w:t>
      </w:r>
      <w:r w:rsidR="00595D25">
        <w:rPr>
          <w:rFonts w:asciiTheme="minorHAnsi" w:hAnsiTheme="minorHAnsi"/>
          <w:i/>
          <w:sz w:val="22"/>
          <w:szCs w:val="22"/>
        </w:rPr>
        <w:t xml:space="preserve">; </w:t>
      </w:r>
      <w:r w:rsidR="00595D25" w:rsidRPr="00595D25">
        <w:rPr>
          <w:rFonts w:asciiTheme="minorHAnsi" w:hAnsiTheme="minorHAnsi"/>
          <w:sz w:val="22"/>
          <w:szCs w:val="22"/>
        </w:rPr>
        <w:t>and</w:t>
      </w:r>
    </w:p>
    <w:p w:rsidR="00664C66" w:rsidRPr="00664C66" w:rsidRDefault="00595D25" w:rsidP="00664C66">
      <w:pPr>
        <w:pStyle w:val="ListParagraph"/>
        <w:numPr>
          <w:ilvl w:val="1"/>
          <w:numId w:val="19"/>
        </w:numPr>
        <w:jc w:val="both"/>
        <w:rPr>
          <w:rFonts w:asciiTheme="minorHAnsi" w:hAnsiTheme="minorHAnsi"/>
          <w:i/>
          <w:color w:val="FF0000"/>
          <w:sz w:val="22"/>
          <w:szCs w:val="22"/>
        </w:rPr>
      </w:pPr>
      <w:r>
        <w:rPr>
          <w:rFonts w:asciiTheme="minorHAnsi" w:hAnsiTheme="minorHAnsi"/>
          <w:i/>
          <w:sz w:val="22"/>
          <w:szCs w:val="22"/>
        </w:rPr>
        <w:t>use problem-solving methods to solve other medical-type (</w:t>
      </w:r>
      <w:proofErr w:type="spellStart"/>
      <w:r w:rsidR="00D53B07">
        <w:rPr>
          <w:rFonts w:asciiTheme="minorHAnsi" w:hAnsiTheme="minorHAnsi"/>
          <w:i/>
          <w:sz w:val="22"/>
          <w:szCs w:val="22"/>
        </w:rPr>
        <w:t>nonmedication</w:t>
      </w:r>
      <w:proofErr w:type="spellEnd"/>
      <w:r>
        <w:rPr>
          <w:rFonts w:asciiTheme="minorHAnsi" w:hAnsiTheme="minorHAnsi"/>
          <w:i/>
          <w:sz w:val="22"/>
          <w:szCs w:val="22"/>
        </w:rPr>
        <w:t>)</w:t>
      </w:r>
      <w:r w:rsidR="00D53B07">
        <w:rPr>
          <w:rFonts w:asciiTheme="minorHAnsi" w:hAnsiTheme="minorHAnsi"/>
          <w:i/>
          <w:sz w:val="22"/>
          <w:szCs w:val="22"/>
        </w:rPr>
        <w:t xml:space="preserve"> problems</w:t>
      </w:r>
    </w:p>
    <w:p w:rsidR="00664C66" w:rsidRPr="00664C66" w:rsidRDefault="00664C66" w:rsidP="00664C66">
      <w:pPr>
        <w:jc w:val="both"/>
        <w:rPr>
          <w:rFonts w:asciiTheme="minorHAnsi" w:hAnsiTheme="minorHAnsi"/>
          <w:sz w:val="22"/>
          <w:szCs w:val="22"/>
        </w:rPr>
      </w:pPr>
    </w:p>
    <w:p w:rsidR="00C87841" w:rsidRDefault="00C87841" w:rsidP="00F27332">
      <w:pPr>
        <w:jc w:val="both"/>
        <w:rPr>
          <w:rFonts w:asciiTheme="minorHAnsi" w:hAnsiTheme="minorHAnsi"/>
          <w:sz w:val="22"/>
          <w:szCs w:val="22"/>
        </w:rPr>
      </w:pPr>
      <w:r w:rsidRPr="007F63AD">
        <w:rPr>
          <w:rFonts w:asciiTheme="minorHAnsi" w:hAnsiTheme="minorHAnsi"/>
          <w:b/>
          <w:bCs/>
          <w:sz w:val="22"/>
          <w:szCs w:val="22"/>
        </w:rPr>
        <w:lastRenderedPageBreak/>
        <w:t>Methods of Instruction:</w:t>
      </w:r>
      <w:r>
        <w:rPr>
          <w:rFonts w:asciiTheme="minorHAnsi" w:hAnsiTheme="minorHAnsi"/>
          <w:b/>
          <w:bCs/>
          <w:sz w:val="22"/>
          <w:szCs w:val="22"/>
        </w:rPr>
        <w:t xml:space="preserve"> </w:t>
      </w:r>
      <w:r w:rsidRPr="007F63AD">
        <w:rPr>
          <w:rFonts w:asciiTheme="minorHAnsi" w:hAnsiTheme="minorHAnsi"/>
          <w:sz w:val="22"/>
          <w:szCs w:val="22"/>
        </w:rPr>
        <w:t xml:space="preserve">Instruction will consist of a combination of lectures, class discussions, group work, board work, computer lab work, and individual study. </w:t>
      </w:r>
    </w:p>
    <w:p w:rsidR="00D53B07" w:rsidRPr="00154204" w:rsidRDefault="00D53B07" w:rsidP="00F27332">
      <w:pPr>
        <w:jc w:val="both"/>
        <w:rPr>
          <w:rFonts w:asciiTheme="minorHAnsi" w:hAnsiTheme="minorHAnsi"/>
          <w:sz w:val="36"/>
          <w:szCs w:val="36"/>
        </w:rPr>
      </w:pPr>
    </w:p>
    <w:p w:rsidR="00C87841" w:rsidRPr="00C87841" w:rsidRDefault="00C87841" w:rsidP="00F27332">
      <w:pPr>
        <w:pStyle w:val="BodyText2"/>
        <w:spacing w:after="0" w:line="240" w:lineRule="auto"/>
        <w:jc w:val="both"/>
        <w:rPr>
          <w:rFonts w:asciiTheme="minorHAnsi" w:hAnsiTheme="minorHAnsi"/>
          <w:b/>
          <w:sz w:val="22"/>
          <w:szCs w:val="22"/>
        </w:rPr>
      </w:pPr>
      <w:r w:rsidRPr="00C87841">
        <w:rPr>
          <w:rStyle w:val="body0020text00202char1"/>
          <w:rFonts w:asciiTheme="minorHAnsi" w:hAnsiTheme="minorHAnsi"/>
          <w:b/>
          <w:bCs/>
        </w:rPr>
        <w:t xml:space="preserve">Outcomes Assessment: </w:t>
      </w:r>
      <w:r w:rsidR="00595D25">
        <w:rPr>
          <w:rFonts w:asciiTheme="minorHAnsi" w:hAnsiTheme="minorHAnsi"/>
          <w:sz w:val="22"/>
          <w:szCs w:val="22"/>
        </w:rPr>
        <w:t>T</w:t>
      </w:r>
      <w:r w:rsidRPr="00C87841">
        <w:rPr>
          <w:rFonts w:asciiTheme="minorHAnsi" w:hAnsiTheme="minorHAnsi"/>
          <w:sz w:val="22"/>
          <w:szCs w:val="22"/>
        </w:rPr>
        <w:t>est and exam questions are blueprinted to course objectives.  Data is collected and analyzed to determine the level of student performance on these assessment instruments in regards to meeting course objectives.  The results of this data analysis are used to guide necessary pedagogical and/or curricular revisions.</w:t>
      </w:r>
    </w:p>
    <w:p w:rsidR="00154204" w:rsidRPr="00154204" w:rsidRDefault="00154204" w:rsidP="00154204">
      <w:pPr>
        <w:jc w:val="both"/>
        <w:rPr>
          <w:rFonts w:asciiTheme="minorHAnsi" w:hAnsiTheme="minorHAnsi"/>
          <w:sz w:val="36"/>
          <w:szCs w:val="36"/>
        </w:rPr>
      </w:pPr>
    </w:p>
    <w:p w:rsidR="00D55284" w:rsidRDefault="00D55284" w:rsidP="00F94662">
      <w:pPr>
        <w:jc w:val="both"/>
        <w:rPr>
          <w:rFonts w:asciiTheme="minorHAnsi" w:hAnsiTheme="minorHAnsi"/>
          <w:sz w:val="22"/>
          <w:szCs w:val="22"/>
        </w:rPr>
      </w:pPr>
      <w:r w:rsidRPr="007F63AD">
        <w:rPr>
          <w:rFonts w:asciiTheme="minorHAnsi" w:hAnsiTheme="minorHAnsi"/>
          <w:b/>
          <w:bCs/>
          <w:sz w:val="22"/>
          <w:szCs w:val="22"/>
        </w:rPr>
        <w:t>Course Requirements:</w:t>
      </w:r>
      <w:r w:rsidR="00C87841">
        <w:rPr>
          <w:rFonts w:asciiTheme="minorHAnsi" w:hAnsiTheme="minorHAnsi"/>
          <w:b/>
          <w:bCs/>
          <w:sz w:val="22"/>
          <w:szCs w:val="22"/>
        </w:rPr>
        <w:t xml:space="preserve"> </w:t>
      </w:r>
      <w:r w:rsidRPr="007F63AD">
        <w:rPr>
          <w:rFonts w:asciiTheme="minorHAnsi" w:hAnsiTheme="minorHAnsi"/>
          <w:sz w:val="22"/>
          <w:szCs w:val="22"/>
        </w:rPr>
        <w:t>All students are required to:</w:t>
      </w:r>
    </w:p>
    <w:p w:rsidR="00C87841" w:rsidRPr="00AF57EE" w:rsidRDefault="00C87841" w:rsidP="00F94662">
      <w:pPr>
        <w:jc w:val="both"/>
        <w:rPr>
          <w:rFonts w:asciiTheme="minorHAnsi" w:hAnsiTheme="minorHAnsi"/>
          <w:sz w:val="8"/>
          <w:szCs w:val="8"/>
        </w:rPr>
      </w:pPr>
    </w:p>
    <w:p w:rsidR="00D55284" w:rsidRDefault="00D55284" w:rsidP="00F94662">
      <w:pPr>
        <w:pStyle w:val="ListParagraph"/>
        <w:numPr>
          <w:ilvl w:val="0"/>
          <w:numId w:val="3"/>
        </w:numPr>
        <w:jc w:val="both"/>
        <w:rPr>
          <w:rFonts w:asciiTheme="minorHAnsi" w:hAnsiTheme="minorHAnsi"/>
          <w:sz w:val="22"/>
          <w:szCs w:val="22"/>
        </w:rPr>
      </w:pPr>
      <w:r w:rsidRPr="007F63AD">
        <w:rPr>
          <w:rFonts w:asciiTheme="minorHAnsi" w:hAnsiTheme="minorHAnsi"/>
          <w:sz w:val="22"/>
          <w:szCs w:val="22"/>
        </w:rPr>
        <w:t>Maintain regular attendance.</w:t>
      </w:r>
    </w:p>
    <w:p w:rsidR="00C87841" w:rsidRPr="00AF57EE" w:rsidRDefault="00C87841" w:rsidP="00F94662">
      <w:pPr>
        <w:pStyle w:val="ListParagraph"/>
        <w:ind w:left="360"/>
        <w:jc w:val="both"/>
        <w:rPr>
          <w:rFonts w:asciiTheme="minorHAnsi" w:hAnsiTheme="minorHAnsi"/>
          <w:sz w:val="8"/>
          <w:szCs w:val="8"/>
        </w:rPr>
      </w:pPr>
    </w:p>
    <w:p w:rsidR="00D55284" w:rsidRDefault="00D55284" w:rsidP="00F94662">
      <w:pPr>
        <w:pStyle w:val="ListParagraph"/>
        <w:numPr>
          <w:ilvl w:val="0"/>
          <w:numId w:val="3"/>
        </w:numPr>
        <w:jc w:val="both"/>
        <w:rPr>
          <w:rFonts w:asciiTheme="minorHAnsi" w:hAnsiTheme="minorHAnsi"/>
          <w:sz w:val="22"/>
          <w:szCs w:val="22"/>
        </w:rPr>
      </w:pPr>
      <w:r w:rsidRPr="007F63AD">
        <w:rPr>
          <w:rFonts w:asciiTheme="minorHAnsi" w:hAnsiTheme="minorHAnsi"/>
          <w:sz w:val="22"/>
          <w:szCs w:val="22"/>
        </w:rPr>
        <w:t>Complete assigned homework or projects in a timely manner.</w:t>
      </w:r>
    </w:p>
    <w:p w:rsidR="00AF57EE" w:rsidRPr="00AF57EE" w:rsidRDefault="00AF57EE" w:rsidP="00F94662">
      <w:pPr>
        <w:pStyle w:val="ListParagraph"/>
        <w:ind w:left="360"/>
        <w:jc w:val="both"/>
        <w:rPr>
          <w:rFonts w:asciiTheme="minorHAnsi" w:hAnsiTheme="minorHAnsi"/>
          <w:sz w:val="8"/>
          <w:szCs w:val="8"/>
        </w:rPr>
      </w:pPr>
    </w:p>
    <w:p w:rsidR="00D55284" w:rsidRDefault="00D55284" w:rsidP="00F94662">
      <w:pPr>
        <w:pStyle w:val="ListParagraph"/>
        <w:numPr>
          <w:ilvl w:val="0"/>
          <w:numId w:val="3"/>
        </w:numPr>
        <w:jc w:val="both"/>
        <w:rPr>
          <w:rFonts w:asciiTheme="minorHAnsi" w:hAnsiTheme="minorHAnsi"/>
          <w:sz w:val="22"/>
          <w:szCs w:val="22"/>
        </w:rPr>
      </w:pPr>
      <w:r w:rsidRPr="007F63AD">
        <w:rPr>
          <w:rFonts w:asciiTheme="minorHAnsi" w:hAnsiTheme="minorHAnsi"/>
          <w:sz w:val="22"/>
          <w:szCs w:val="22"/>
        </w:rPr>
        <w:t>Take part in class discussions and do problems on the board when required.</w:t>
      </w:r>
    </w:p>
    <w:p w:rsidR="00AF57EE" w:rsidRPr="00AF57EE" w:rsidRDefault="00AF57EE" w:rsidP="00F94662">
      <w:pPr>
        <w:pStyle w:val="ListParagraph"/>
        <w:ind w:left="360"/>
        <w:jc w:val="both"/>
        <w:rPr>
          <w:rFonts w:asciiTheme="minorHAnsi" w:hAnsiTheme="minorHAnsi"/>
          <w:sz w:val="8"/>
          <w:szCs w:val="8"/>
        </w:rPr>
      </w:pPr>
    </w:p>
    <w:p w:rsidR="00C87841" w:rsidRDefault="00D55284" w:rsidP="00F94662">
      <w:pPr>
        <w:pStyle w:val="ListParagraph"/>
        <w:numPr>
          <w:ilvl w:val="0"/>
          <w:numId w:val="3"/>
        </w:numPr>
        <w:jc w:val="both"/>
        <w:rPr>
          <w:rFonts w:asciiTheme="minorHAnsi" w:hAnsiTheme="minorHAnsi"/>
          <w:sz w:val="22"/>
          <w:szCs w:val="22"/>
        </w:rPr>
      </w:pPr>
      <w:r w:rsidRPr="007F63AD">
        <w:rPr>
          <w:rFonts w:asciiTheme="minorHAnsi" w:hAnsiTheme="minorHAnsi"/>
          <w:sz w:val="22"/>
          <w:szCs w:val="22"/>
        </w:rPr>
        <w:t xml:space="preserve">Take all tests and </w:t>
      </w:r>
      <w:r w:rsidR="00595D25">
        <w:rPr>
          <w:rFonts w:asciiTheme="minorHAnsi" w:hAnsiTheme="minorHAnsi"/>
          <w:sz w:val="22"/>
          <w:szCs w:val="22"/>
        </w:rPr>
        <w:t>exam</w:t>
      </w:r>
      <w:r w:rsidRPr="007F63AD">
        <w:rPr>
          <w:rFonts w:asciiTheme="minorHAnsi" w:hAnsiTheme="minorHAnsi"/>
          <w:sz w:val="22"/>
          <w:szCs w:val="22"/>
        </w:rPr>
        <w:t>s when scheduled</w:t>
      </w:r>
      <w:r w:rsidR="00C87841">
        <w:rPr>
          <w:rFonts w:asciiTheme="minorHAnsi" w:hAnsiTheme="minorHAnsi"/>
          <w:sz w:val="22"/>
          <w:szCs w:val="22"/>
        </w:rPr>
        <w:t xml:space="preserve">. </w:t>
      </w:r>
      <w:r w:rsidRPr="007F63AD">
        <w:rPr>
          <w:rFonts w:asciiTheme="minorHAnsi" w:hAnsiTheme="minorHAnsi"/>
          <w:sz w:val="22"/>
          <w:szCs w:val="22"/>
        </w:rPr>
        <w:t xml:space="preserve"> </w:t>
      </w:r>
      <w:r w:rsidR="00C87841">
        <w:rPr>
          <w:rFonts w:asciiTheme="minorHAnsi" w:hAnsiTheme="minorHAnsi"/>
          <w:sz w:val="22"/>
          <w:szCs w:val="22"/>
        </w:rPr>
        <w:t>T</w:t>
      </w:r>
      <w:r w:rsidRPr="007F63AD">
        <w:rPr>
          <w:rFonts w:asciiTheme="minorHAnsi" w:hAnsiTheme="minorHAnsi"/>
          <w:sz w:val="22"/>
          <w:szCs w:val="22"/>
        </w:rPr>
        <w:t xml:space="preserve">hese include a minimum of </w:t>
      </w:r>
      <w:r w:rsidR="00D53B07">
        <w:rPr>
          <w:rFonts w:asciiTheme="minorHAnsi" w:hAnsiTheme="minorHAnsi"/>
          <w:sz w:val="22"/>
          <w:szCs w:val="22"/>
        </w:rPr>
        <w:t>two</w:t>
      </w:r>
      <w:r w:rsidRPr="007F63AD">
        <w:rPr>
          <w:rFonts w:asciiTheme="minorHAnsi" w:hAnsiTheme="minorHAnsi"/>
          <w:sz w:val="22"/>
          <w:szCs w:val="22"/>
        </w:rPr>
        <w:t xml:space="preserve"> class tests as well as a </w:t>
      </w:r>
      <w:r w:rsidR="00154204">
        <w:rPr>
          <w:rFonts w:asciiTheme="minorHAnsi" w:hAnsiTheme="minorHAnsi"/>
          <w:sz w:val="22"/>
          <w:szCs w:val="22"/>
        </w:rPr>
        <w:t xml:space="preserve">midterm exam and a </w:t>
      </w:r>
      <w:r w:rsidRPr="007F63AD">
        <w:rPr>
          <w:rFonts w:asciiTheme="minorHAnsi" w:hAnsiTheme="minorHAnsi"/>
          <w:sz w:val="22"/>
          <w:szCs w:val="22"/>
        </w:rPr>
        <w:t>final exam.</w:t>
      </w:r>
    </w:p>
    <w:p w:rsidR="00154204" w:rsidRPr="00154204" w:rsidRDefault="00154204" w:rsidP="00154204">
      <w:pPr>
        <w:pStyle w:val="ListParagraph"/>
        <w:ind w:left="360"/>
        <w:jc w:val="both"/>
        <w:rPr>
          <w:rFonts w:asciiTheme="minorHAnsi" w:hAnsiTheme="minorHAnsi"/>
          <w:sz w:val="36"/>
          <w:szCs w:val="36"/>
        </w:rPr>
      </w:pPr>
    </w:p>
    <w:p w:rsidR="00C87841" w:rsidRPr="00FC53D9" w:rsidRDefault="00C87841" w:rsidP="00F94662">
      <w:pPr>
        <w:jc w:val="both"/>
        <w:rPr>
          <w:rFonts w:asciiTheme="minorHAnsi" w:hAnsiTheme="minorHAnsi"/>
          <w:sz w:val="22"/>
        </w:rPr>
      </w:pPr>
      <w:r w:rsidRPr="00FC53D9">
        <w:rPr>
          <w:rFonts w:asciiTheme="minorHAnsi" w:hAnsiTheme="minorHAnsi"/>
          <w:b/>
          <w:sz w:val="22"/>
        </w:rPr>
        <w:t>Methods of Evaluation:</w:t>
      </w:r>
      <w:r>
        <w:rPr>
          <w:rFonts w:asciiTheme="minorHAnsi" w:hAnsiTheme="minorHAnsi"/>
          <w:b/>
          <w:sz w:val="22"/>
        </w:rPr>
        <w:tab/>
        <w:t xml:space="preserve"> </w:t>
      </w:r>
      <w:r w:rsidRPr="00FC53D9">
        <w:rPr>
          <w:rFonts w:asciiTheme="minorHAnsi" w:hAnsiTheme="minorHAnsi"/>
          <w:sz w:val="22"/>
        </w:rPr>
        <w:t xml:space="preserve">Final </w:t>
      </w:r>
      <w:r>
        <w:rPr>
          <w:rFonts w:asciiTheme="minorHAnsi" w:hAnsiTheme="minorHAnsi"/>
          <w:sz w:val="22"/>
        </w:rPr>
        <w:t xml:space="preserve">course </w:t>
      </w:r>
      <w:r w:rsidRPr="00FC53D9">
        <w:rPr>
          <w:rFonts w:asciiTheme="minorHAnsi" w:hAnsiTheme="minorHAnsi"/>
          <w:sz w:val="22"/>
        </w:rPr>
        <w:t>grades will be computed as follows:</w:t>
      </w:r>
      <w:r w:rsidRPr="00FC53D9">
        <w:rPr>
          <w:rFonts w:asciiTheme="minorHAnsi" w:hAnsiTheme="minorHAnsi"/>
          <w:b/>
          <w:sz w:val="22"/>
        </w:rPr>
        <w:tab/>
      </w:r>
      <w:r w:rsidRPr="00FC53D9">
        <w:rPr>
          <w:rFonts w:asciiTheme="minorHAnsi" w:hAnsiTheme="minorHAnsi"/>
          <w:b/>
          <w:sz w:val="22"/>
        </w:rPr>
        <w:tab/>
      </w:r>
    </w:p>
    <w:p w:rsidR="00C87841" w:rsidRPr="005A7242" w:rsidRDefault="00C87841" w:rsidP="00F94662">
      <w:pPr>
        <w:jc w:val="both"/>
        <w:rPr>
          <w:rFonts w:asciiTheme="minorHAnsi" w:hAnsiTheme="minorHAnsi"/>
          <w:b/>
          <w:sz w:val="22"/>
        </w:rPr>
      </w:pPr>
      <w:r w:rsidRPr="00FC53D9">
        <w:rPr>
          <w:rFonts w:asciiTheme="minorHAnsi" w:hAnsiTheme="minorHAnsi"/>
          <w:sz w:val="22"/>
        </w:rPr>
        <w:tab/>
      </w:r>
      <w:r w:rsidRPr="00FC53D9">
        <w:rPr>
          <w:rFonts w:asciiTheme="minorHAnsi" w:hAnsiTheme="minorHAnsi"/>
          <w:sz w:val="22"/>
        </w:rPr>
        <w:tab/>
      </w:r>
      <w:r w:rsidRPr="00FC53D9">
        <w:rPr>
          <w:rFonts w:asciiTheme="minorHAnsi" w:hAnsiTheme="minorHAnsi"/>
          <w:sz w:val="22"/>
        </w:rPr>
        <w:tab/>
        <w:t xml:space="preserve">    </w:t>
      </w:r>
      <w:r>
        <w:rPr>
          <w:rFonts w:asciiTheme="minorHAnsi" w:hAnsiTheme="minorHAnsi"/>
          <w:sz w:val="22"/>
        </w:rPr>
        <w:t xml:space="preserve">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Pr="005A7242">
        <w:rPr>
          <w:rFonts w:asciiTheme="minorHAnsi" w:hAnsiTheme="minorHAnsi"/>
          <w:b/>
          <w:sz w:val="22"/>
        </w:rPr>
        <w:t xml:space="preserve">% of </w:t>
      </w:r>
    </w:p>
    <w:p w:rsidR="00C87841" w:rsidRDefault="00C87841" w:rsidP="00F94662">
      <w:pPr>
        <w:ind w:left="6480" w:hanging="5760"/>
        <w:jc w:val="both"/>
        <w:rPr>
          <w:rFonts w:asciiTheme="minorHAnsi" w:hAnsiTheme="minorHAnsi"/>
          <w:b/>
          <w:sz w:val="22"/>
        </w:rPr>
      </w:pPr>
      <w:r>
        <w:rPr>
          <w:rFonts w:asciiTheme="minorHAnsi" w:hAnsiTheme="minorHAnsi"/>
          <w:b/>
          <w:sz w:val="22"/>
        </w:rPr>
        <w:t>Grading Components</w:t>
      </w:r>
      <w:r w:rsidRPr="005A7242">
        <w:rPr>
          <w:rFonts w:asciiTheme="minorHAnsi" w:hAnsiTheme="minorHAnsi"/>
          <w:b/>
          <w:sz w:val="22"/>
        </w:rPr>
        <w:tab/>
        <w:t xml:space="preserve">      </w:t>
      </w:r>
      <w:r>
        <w:rPr>
          <w:rFonts w:asciiTheme="minorHAnsi" w:hAnsiTheme="minorHAnsi"/>
          <w:b/>
          <w:sz w:val="22"/>
        </w:rPr>
        <w:t xml:space="preserve">    </w:t>
      </w:r>
      <w:r w:rsidRPr="005A7242">
        <w:rPr>
          <w:rFonts w:asciiTheme="minorHAnsi" w:hAnsiTheme="minorHAnsi"/>
          <w:b/>
          <w:sz w:val="22"/>
        </w:rPr>
        <w:t>final course grade</w:t>
      </w:r>
    </w:p>
    <w:p w:rsidR="00C87841" w:rsidRPr="005A7242" w:rsidRDefault="00FF19BF" w:rsidP="00F94662">
      <w:pPr>
        <w:ind w:left="6480" w:hanging="5760"/>
        <w:jc w:val="both"/>
        <w:rPr>
          <w:rFonts w:asciiTheme="minorHAnsi" w:hAnsiTheme="minorHAnsi"/>
          <w:sz w:val="12"/>
          <w:szCs w:val="12"/>
        </w:rPr>
      </w:pPr>
      <w:r w:rsidRPr="00FF19BF">
        <w:rPr>
          <w:rFonts w:asciiTheme="minorHAnsi" w:hAnsiTheme="minorHAnsi"/>
          <w:b/>
          <w:noProof/>
          <w:sz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C87841" w:rsidRPr="005A7242" w:rsidRDefault="00595D25" w:rsidP="00F94662">
      <w:pPr>
        <w:pStyle w:val="BlockText"/>
        <w:numPr>
          <w:ilvl w:val="0"/>
          <w:numId w:val="4"/>
        </w:numPr>
        <w:tabs>
          <w:tab w:val="clear" w:pos="360"/>
          <w:tab w:val="num" w:pos="720"/>
          <w:tab w:val="left" w:pos="6480"/>
          <w:tab w:val="left" w:pos="7200"/>
          <w:tab w:val="left" w:pos="7380"/>
        </w:tabs>
        <w:ind w:left="720" w:right="54"/>
        <w:rPr>
          <w:rFonts w:asciiTheme="minorHAnsi" w:hAnsiTheme="minorHAnsi"/>
          <w:sz w:val="22"/>
          <w:szCs w:val="22"/>
        </w:rPr>
      </w:pPr>
      <w:r>
        <w:rPr>
          <w:rFonts w:asciiTheme="minorHAnsi" w:hAnsiTheme="minorHAnsi"/>
          <w:sz w:val="22"/>
          <w:szCs w:val="22"/>
        </w:rPr>
        <w:t>Homework and c</w:t>
      </w:r>
      <w:r w:rsidR="00355E65">
        <w:rPr>
          <w:rFonts w:asciiTheme="minorHAnsi" w:hAnsiTheme="minorHAnsi"/>
          <w:sz w:val="22"/>
          <w:szCs w:val="22"/>
        </w:rPr>
        <w:t>lass participation</w:t>
      </w:r>
      <w:r w:rsidR="00355E65">
        <w:rPr>
          <w:rFonts w:asciiTheme="minorHAnsi" w:hAnsiTheme="minorHAnsi"/>
          <w:sz w:val="22"/>
          <w:szCs w:val="22"/>
        </w:rPr>
        <w:tab/>
      </w:r>
      <w:r w:rsidR="00355E65">
        <w:rPr>
          <w:rFonts w:asciiTheme="minorHAnsi" w:hAnsiTheme="minorHAnsi"/>
          <w:sz w:val="22"/>
          <w:szCs w:val="22"/>
        </w:rPr>
        <w:tab/>
        <w:t xml:space="preserve">     </w:t>
      </w:r>
      <w:r w:rsidR="00154204">
        <w:rPr>
          <w:rFonts w:asciiTheme="minorHAnsi" w:hAnsiTheme="minorHAnsi"/>
          <w:sz w:val="22"/>
          <w:szCs w:val="22"/>
        </w:rPr>
        <w:t xml:space="preserve"> </w:t>
      </w:r>
      <w:r w:rsidR="00355E65">
        <w:rPr>
          <w:rFonts w:asciiTheme="minorHAnsi" w:hAnsiTheme="minorHAnsi"/>
          <w:sz w:val="22"/>
          <w:szCs w:val="22"/>
        </w:rPr>
        <w:t>0 – 10</w:t>
      </w:r>
      <w:r w:rsidR="00C87841">
        <w:rPr>
          <w:rFonts w:asciiTheme="minorHAnsi" w:hAnsiTheme="minorHAnsi"/>
          <w:sz w:val="22"/>
          <w:szCs w:val="22"/>
        </w:rPr>
        <w:t>%</w:t>
      </w:r>
    </w:p>
    <w:p w:rsidR="00D55284" w:rsidRPr="00154204" w:rsidRDefault="00D55284" w:rsidP="00595D25">
      <w:pPr>
        <w:pStyle w:val="Byline"/>
        <w:tabs>
          <w:tab w:val="left" w:pos="360"/>
          <w:tab w:val="left" w:pos="1440"/>
          <w:tab w:val="left" w:pos="2160"/>
        </w:tabs>
        <w:ind w:left="720" w:right="3406"/>
        <w:jc w:val="both"/>
        <w:rPr>
          <w:rFonts w:asciiTheme="minorHAnsi" w:hAnsiTheme="minorHAnsi"/>
          <w:sz w:val="22"/>
          <w:szCs w:val="22"/>
        </w:rPr>
      </w:pPr>
      <w:r w:rsidRPr="00154204">
        <w:rPr>
          <w:rFonts w:asciiTheme="minorHAnsi" w:hAnsiTheme="minorHAnsi"/>
          <w:sz w:val="22"/>
          <w:szCs w:val="22"/>
        </w:rPr>
        <w:t xml:space="preserve">A perusal of homework problems and </w:t>
      </w:r>
      <w:r w:rsidR="00595D25" w:rsidRPr="00154204">
        <w:rPr>
          <w:rFonts w:asciiTheme="minorHAnsi" w:hAnsiTheme="minorHAnsi"/>
          <w:sz w:val="22"/>
          <w:szCs w:val="22"/>
        </w:rPr>
        <w:t xml:space="preserve">an analysis of </w:t>
      </w:r>
      <w:r w:rsidRPr="00154204">
        <w:rPr>
          <w:rFonts w:asciiTheme="minorHAnsi" w:hAnsiTheme="minorHAnsi"/>
          <w:sz w:val="22"/>
          <w:szCs w:val="22"/>
        </w:rPr>
        <w:t xml:space="preserve">class </w:t>
      </w:r>
      <w:r w:rsidR="00154204">
        <w:rPr>
          <w:rFonts w:asciiTheme="minorHAnsi" w:hAnsiTheme="minorHAnsi"/>
          <w:sz w:val="22"/>
          <w:szCs w:val="22"/>
        </w:rPr>
        <w:t>d</w:t>
      </w:r>
      <w:r w:rsidRPr="00154204">
        <w:rPr>
          <w:rFonts w:asciiTheme="minorHAnsi" w:hAnsiTheme="minorHAnsi"/>
          <w:sz w:val="22"/>
          <w:szCs w:val="22"/>
        </w:rPr>
        <w:t xml:space="preserve">iscussion will </w:t>
      </w:r>
      <w:r w:rsidR="00595D25" w:rsidRPr="00154204">
        <w:rPr>
          <w:rFonts w:asciiTheme="minorHAnsi" w:hAnsiTheme="minorHAnsi"/>
          <w:sz w:val="22"/>
          <w:szCs w:val="22"/>
        </w:rPr>
        <w:t>i</w:t>
      </w:r>
      <w:r w:rsidRPr="00154204">
        <w:rPr>
          <w:rFonts w:asciiTheme="minorHAnsi" w:hAnsiTheme="minorHAnsi"/>
          <w:sz w:val="22"/>
          <w:szCs w:val="22"/>
        </w:rPr>
        <w:t xml:space="preserve">ndicate the extent to which students master course objectives. </w:t>
      </w:r>
    </w:p>
    <w:p w:rsidR="00C87841" w:rsidRPr="00C87841" w:rsidRDefault="00C87841" w:rsidP="00F94662">
      <w:pPr>
        <w:pStyle w:val="Byline"/>
        <w:tabs>
          <w:tab w:val="left" w:pos="360"/>
          <w:tab w:val="left" w:pos="1440"/>
          <w:tab w:val="left" w:pos="2160"/>
        </w:tabs>
        <w:ind w:left="720"/>
        <w:jc w:val="both"/>
        <w:rPr>
          <w:rFonts w:asciiTheme="minorHAnsi" w:hAnsiTheme="minorHAnsi"/>
          <w:sz w:val="12"/>
          <w:szCs w:val="12"/>
        </w:rPr>
      </w:pPr>
    </w:p>
    <w:p w:rsidR="00D55284" w:rsidRPr="007F63AD" w:rsidRDefault="00595D25" w:rsidP="00F94662">
      <w:pPr>
        <w:pStyle w:val="Byline"/>
        <w:numPr>
          <w:ilvl w:val="0"/>
          <w:numId w:val="5"/>
        </w:numPr>
        <w:tabs>
          <w:tab w:val="clear" w:pos="360"/>
          <w:tab w:val="num" w:pos="720"/>
          <w:tab w:val="left" w:pos="1440"/>
          <w:tab w:val="left" w:pos="2160"/>
        </w:tabs>
        <w:ind w:left="720"/>
        <w:jc w:val="both"/>
        <w:rPr>
          <w:rFonts w:asciiTheme="minorHAnsi" w:hAnsiTheme="minorHAnsi"/>
          <w:sz w:val="22"/>
          <w:szCs w:val="22"/>
        </w:rPr>
      </w:pPr>
      <w:r>
        <w:rPr>
          <w:rFonts w:asciiTheme="minorHAnsi" w:hAnsiTheme="minorHAnsi"/>
          <w:b/>
          <w:sz w:val="22"/>
          <w:szCs w:val="22"/>
        </w:rPr>
        <w:t>2</w:t>
      </w:r>
      <w:r w:rsidR="00C87841">
        <w:rPr>
          <w:rFonts w:asciiTheme="minorHAnsi" w:hAnsiTheme="minorHAnsi"/>
          <w:b/>
          <w:sz w:val="22"/>
          <w:szCs w:val="22"/>
        </w:rPr>
        <w:t xml:space="preserve"> or more </w:t>
      </w:r>
      <w:r w:rsidR="00D55284" w:rsidRPr="00C87841">
        <w:rPr>
          <w:rFonts w:asciiTheme="minorHAnsi" w:hAnsiTheme="minorHAnsi"/>
          <w:b/>
          <w:sz w:val="22"/>
          <w:szCs w:val="22"/>
        </w:rPr>
        <w:t>Tests</w:t>
      </w:r>
      <w:r w:rsidR="00C87841">
        <w:rPr>
          <w:rFonts w:asciiTheme="minorHAnsi" w:hAnsiTheme="minorHAnsi"/>
          <w:sz w:val="22"/>
          <w:szCs w:val="22"/>
        </w:rPr>
        <w:t xml:space="preserve"> (dates specified by the instructor)</w:t>
      </w:r>
      <w:r w:rsidR="00D55284" w:rsidRPr="007F63AD">
        <w:rPr>
          <w:rFonts w:asciiTheme="minorHAnsi" w:hAnsiTheme="minorHAnsi"/>
          <w:sz w:val="22"/>
          <w:szCs w:val="22"/>
        </w:rPr>
        <w:tab/>
      </w:r>
      <w:r w:rsidR="00D55284" w:rsidRPr="007F63AD">
        <w:rPr>
          <w:rFonts w:asciiTheme="minorHAnsi" w:hAnsiTheme="minorHAnsi"/>
          <w:sz w:val="22"/>
          <w:szCs w:val="22"/>
        </w:rPr>
        <w:tab/>
      </w:r>
      <w:r w:rsidR="00D55284" w:rsidRPr="007F63AD">
        <w:rPr>
          <w:rFonts w:asciiTheme="minorHAnsi" w:hAnsiTheme="minorHAnsi"/>
          <w:sz w:val="22"/>
          <w:szCs w:val="22"/>
        </w:rPr>
        <w:tab/>
      </w:r>
      <w:r w:rsidR="00C87841">
        <w:rPr>
          <w:rFonts w:asciiTheme="minorHAnsi" w:hAnsiTheme="minorHAnsi"/>
          <w:sz w:val="22"/>
          <w:szCs w:val="22"/>
        </w:rPr>
        <w:t xml:space="preserve">    </w:t>
      </w:r>
      <w:r w:rsidR="00154204">
        <w:rPr>
          <w:rFonts w:asciiTheme="minorHAnsi" w:hAnsiTheme="minorHAnsi"/>
          <w:b/>
          <w:sz w:val="22"/>
          <w:szCs w:val="22"/>
        </w:rPr>
        <w:t>30</w:t>
      </w:r>
      <w:r w:rsidR="00D55284" w:rsidRPr="00C87841">
        <w:rPr>
          <w:rFonts w:asciiTheme="minorHAnsi" w:hAnsiTheme="minorHAnsi"/>
          <w:b/>
          <w:sz w:val="22"/>
          <w:szCs w:val="22"/>
        </w:rPr>
        <w:t xml:space="preserve"> </w:t>
      </w:r>
      <w:r w:rsidR="00D55284" w:rsidRPr="00C87841">
        <w:rPr>
          <w:rFonts w:asciiTheme="minorHAnsi" w:hAnsiTheme="minorHAnsi"/>
          <w:b/>
          <w:sz w:val="22"/>
          <w:szCs w:val="22"/>
        </w:rPr>
        <w:sym w:font="Symbol" w:char="F02D"/>
      </w:r>
      <w:r w:rsidR="00355E65">
        <w:rPr>
          <w:rFonts w:asciiTheme="minorHAnsi" w:hAnsiTheme="minorHAnsi"/>
          <w:b/>
          <w:sz w:val="22"/>
          <w:szCs w:val="22"/>
        </w:rPr>
        <w:t xml:space="preserve"> </w:t>
      </w:r>
      <w:r w:rsidR="00154204">
        <w:rPr>
          <w:rFonts w:asciiTheme="minorHAnsi" w:hAnsiTheme="minorHAnsi"/>
          <w:b/>
          <w:sz w:val="22"/>
          <w:szCs w:val="22"/>
        </w:rPr>
        <w:t>4</w:t>
      </w:r>
      <w:r w:rsidR="00355E65">
        <w:rPr>
          <w:rFonts w:asciiTheme="minorHAnsi" w:hAnsiTheme="minorHAnsi"/>
          <w:b/>
          <w:sz w:val="22"/>
          <w:szCs w:val="22"/>
        </w:rPr>
        <w:t>0</w:t>
      </w:r>
      <w:r w:rsidR="00D55284" w:rsidRPr="00C87841">
        <w:rPr>
          <w:rFonts w:asciiTheme="minorHAnsi" w:hAnsiTheme="minorHAnsi"/>
          <w:b/>
          <w:sz w:val="22"/>
          <w:szCs w:val="22"/>
        </w:rPr>
        <w:t>%</w:t>
      </w:r>
    </w:p>
    <w:p w:rsidR="00D55284" w:rsidRDefault="00C87841" w:rsidP="00595D25">
      <w:pPr>
        <w:pStyle w:val="BlockText"/>
        <w:tabs>
          <w:tab w:val="left" w:pos="8640"/>
        </w:tabs>
        <w:ind w:left="720" w:right="3406" w:firstLine="0"/>
        <w:rPr>
          <w:rFonts w:asciiTheme="minorHAnsi" w:hAnsiTheme="minorHAnsi"/>
          <w:b w:val="0"/>
          <w:sz w:val="22"/>
          <w:szCs w:val="22"/>
        </w:rPr>
      </w:pPr>
      <w:r w:rsidRPr="00154204">
        <w:rPr>
          <w:rFonts w:asciiTheme="minorHAnsi" w:hAnsiTheme="minorHAnsi"/>
          <w:b w:val="0"/>
          <w:sz w:val="22"/>
          <w:szCs w:val="22"/>
        </w:rPr>
        <w:t>Tests will show evidence of the extent to which students meet course objectives, including, but not limited to, identifying and applying concepts, analyzing and solving problems, estimating and interpreting results, and stating appropriate conclusions using correct terminology.</w:t>
      </w:r>
    </w:p>
    <w:p w:rsidR="00154204" w:rsidRPr="00C87841" w:rsidRDefault="00154204" w:rsidP="00154204">
      <w:pPr>
        <w:pStyle w:val="Byline"/>
        <w:tabs>
          <w:tab w:val="left" w:pos="360"/>
        </w:tabs>
        <w:ind w:left="720"/>
        <w:jc w:val="both"/>
        <w:rPr>
          <w:rFonts w:asciiTheme="minorHAnsi" w:hAnsiTheme="minorHAnsi"/>
          <w:sz w:val="12"/>
          <w:szCs w:val="12"/>
        </w:rPr>
      </w:pPr>
    </w:p>
    <w:p w:rsidR="00154204" w:rsidRPr="007F63AD" w:rsidRDefault="00154204" w:rsidP="00154204">
      <w:pPr>
        <w:pStyle w:val="Byline"/>
        <w:numPr>
          <w:ilvl w:val="0"/>
          <w:numId w:val="6"/>
        </w:numPr>
        <w:tabs>
          <w:tab w:val="clear" w:pos="360"/>
          <w:tab w:val="num" w:pos="720"/>
          <w:tab w:val="left" w:pos="1440"/>
          <w:tab w:val="left" w:pos="2160"/>
        </w:tabs>
        <w:ind w:left="720"/>
        <w:jc w:val="both"/>
        <w:rPr>
          <w:rFonts w:asciiTheme="minorHAnsi" w:hAnsiTheme="minorHAnsi"/>
          <w:sz w:val="22"/>
          <w:szCs w:val="22"/>
        </w:rPr>
      </w:pPr>
      <w:r>
        <w:rPr>
          <w:rFonts w:asciiTheme="minorHAnsi" w:hAnsiTheme="minorHAnsi"/>
          <w:b/>
          <w:sz w:val="22"/>
          <w:szCs w:val="22"/>
        </w:rPr>
        <w:t>Midterm</w:t>
      </w:r>
      <w:r w:rsidRPr="00C87841">
        <w:rPr>
          <w:rFonts w:asciiTheme="minorHAnsi" w:hAnsiTheme="minorHAnsi"/>
          <w:b/>
          <w:sz w:val="22"/>
          <w:szCs w:val="22"/>
        </w:rPr>
        <w:t xml:space="preserve"> Exam</w:t>
      </w:r>
      <w:r w:rsidRPr="007F63AD">
        <w:rPr>
          <w:rFonts w:asciiTheme="minorHAnsi" w:hAnsiTheme="minorHAnsi"/>
          <w:sz w:val="22"/>
          <w:szCs w:val="22"/>
        </w:rPr>
        <w:tab/>
      </w:r>
      <w:r w:rsidRPr="007F63AD">
        <w:rPr>
          <w:rFonts w:asciiTheme="minorHAnsi" w:hAnsiTheme="minorHAnsi"/>
          <w:sz w:val="22"/>
          <w:szCs w:val="22"/>
        </w:rPr>
        <w:tab/>
      </w:r>
      <w:r w:rsidRPr="007F63AD">
        <w:rPr>
          <w:rFonts w:asciiTheme="minorHAnsi" w:hAnsiTheme="minorHAnsi"/>
          <w:sz w:val="22"/>
          <w:szCs w:val="22"/>
        </w:rPr>
        <w:tab/>
      </w:r>
      <w:r w:rsidRPr="007F63AD">
        <w:rPr>
          <w:rFonts w:asciiTheme="minorHAnsi" w:hAnsiTheme="minorHAnsi"/>
          <w:sz w:val="22"/>
          <w:szCs w:val="22"/>
        </w:rPr>
        <w:tab/>
      </w:r>
      <w:r w:rsidRPr="007F63AD">
        <w:rPr>
          <w:rFonts w:asciiTheme="minorHAnsi" w:hAnsiTheme="minorHAnsi"/>
          <w:sz w:val="22"/>
          <w:szCs w:val="22"/>
        </w:rPr>
        <w:tab/>
      </w:r>
      <w:r w:rsidRPr="007F63AD">
        <w:rPr>
          <w:rFonts w:asciiTheme="minorHAnsi" w:hAnsiTheme="minorHAnsi"/>
          <w:sz w:val="22"/>
          <w:szCs w:val="22"/>
        </w:rPr>
        <w:tab/>
      </w:r>
      <w:r w:rsidRPr="007F63AD">
        <w:rPr>
          <w:rFonts w:asciiTheme="minorHAnsi" w:hAnsiTheme="minorHAnsi"/>
          <w:sz w:val="22"/>
          <w:szCs w:val="22"/>
        </w:rPr>
        <w:tab/>
      </w:r>
      <w:r w:rsidRPr="007F63AD">
        <w:rPr>
          <w:rFonts w:asciiTheme="minorHAnsi" w:hAnsiTheme="minorHAnsi"/>
          <w:sz w:val="22"/>
          <w:szCs w:val="22"/>
        </w:rPr>
        <w:tab/>
      </w:r>
      <w:r>
        <w:rPr>
          <w:rFonts w:asciiTheme="minorHAnsi" w:hAnsiTheme="minorHAnsi"/>
          <w:sz w:val="22"/>
          <w:szCs w:val="22"/>
        </w:rPr>
        <w:t xml:space="preserve">    </w:t>
      </w:r>
      <w:r w:rsidRPr="00154204">
        <w:rPr>
          <w:rFonts w:asciiTheme="minorHAnsi" w:hAnsiTheme="minorHAnsi"/>
          <w:b/>
          <w:sz w:val="22"/>
          <w:szCs w:val="22"/>
        </w:rPr>
        <w:t>2</w:t>
      </w:r>
      <w:r>
        <w:rPr>
          <w:rFonts w:asciiTheme="minorHAnsi" w:hAnsiTheme="minorHAnsi"/>
          <w:b/>
          <w:sz w:val="22"/>
          <w:szCs w:val="22"/>
        </w:rPr>
        <w:t>5</w:t>
      </w:r>
      <w:r w:rsidRPr="00C87841">
        <w:rPr>
          <w:rFonts w:asciiTheme="minorHAnsi" w:hAnsiTheme="minorHAnsi"/>
          <w:b/>
          <w:sz w:val="22"/>
          <w:szCs w:val="22"/>
        </w:rPr>
        <w:t xml:space="preserve"> </w:t>
      </w:r>
      <w:r w:rsidRPr="00C87841">
        <w:rPr>
          <w:rFonts w:asciiTheme="minorHAnsi" w:hAnsiTheme="minorHAnsi"/>
          <w:b/>
          <w:sz w:val="22"/>
          <w:szCs w:val="22"/>
        </w:rPr>
        <w:sym w:font="Symbol" w:char="F02D"/>
      </w:r>
      <w:r>
        <w:rPr>
          <w:rFonts w:asciiTheme="minorHAnsi" w:hAnsiTheme="minorHAnsi"/>
          <w:b/>
          <w:sz w:val="22"/>
          <w:szCs w:val="22"/>
        </w:rPr>
        <w:t xml:space="preserve"> 35</w:t>
      </w:r>
      <w:r w:rsidRPr="00C87841">
        <w:rPr>
          <w:rFonts w:asciiTheme="minorHAnsi" w:hAnsiTheme="minorHAnsi"/>
          <w:b/>
          <w:sz w:val="22"/>
          <w:szCs w:val="22"/>
        </w:rPr>
        <w:t>%</w:t>
      </w:r>
    </w:p>
    <w:p w:rsidR="00154204" w:rsidRPr="00154204" w:rsidRDefault="00154204" w:rsidP="00154204">
      <w:pPr>
        <w:pStyle w:val="Byline"/>
        <w:tabs>
          <w:tab w:val="left" w:pos="360"/>
          <w:tab w:val="left" w:pos="1440"/>
          <w:tab w:val="left" w:pos="2160"/>
        </w:tabs>
        <w:ind w:left="720" w:right="3406"/>
        <w:jc w:val="both"/>
        <w:rPr>
          <w:rFonts w:asciiTheme="minorHAnsi" w:hAnsiTheme="minorHAnsi"/>
          <w:sz w:val="22"/>
          <w:szCs w:val="22"/>
        </w:rPr>
      </w:pPr>
      <w:r w:rsidRPr="00154204">
        <w:rPr>
          <w:rFonts w:asciiTheme="minorHAnsi" w:hAnsiTheme="minorHAnsi"/>
          <w:sz w:val="22"/>
          <w:szCs w:val="22"/>
        </w:rPr>
        <w:t xml:space="preserve">The </w:t>
      </w:r>
      <w:r>
        <w:rPr>
          <w:rFonts w:asciiTheme="minorHAnsi" w:hAnsiTheme="minorHAnsi"/>
          <w:sz w:val="22"/>
          <w:szCs w:val="22"/>
        </w:rPr>
        <w:t>midterm</w:t>
      </w:r>
      <w:r w:rsidRPr="00154204">
        <w:rPr>
          <w:rFonts w:asciiTheme="minorHAnsi" w:hAnsiTheme="minorHAnsi"/>
          <w:sz w:val="22"/>
          <w:szCs w:val="22"/>
        </w:rPr>
        <w:t xml:space="preserve"> exam will examine the extent to which students have understood and synthesized all course content and achieved all course objectives</w:t>
      </w:r>
      <w:r>
        <w:rPr>
          <w:rFonts w:asciiTheme="minorHAnsi" w:hAnsiTheme="minorHAnsi"/>
          <w:sz w:val="22"/>
          <w:szCs w:val="22"/>
        </w:rPr>
        <w:t xml:space="preserve"> in the first half of the semester</w:t>
      </w:r>
      <w:r w:rsidRPr="00154204">
        <w:rPr>
          <w:rFonts w:asciiTheme="minorHAnsi" w:hAnsiTheme="minorHAnsi"/>
          <w:sz w:val="22"/>
          <w:szCs w:val="22"/>
        </w:rPr>
        <w:t>.</w:t>
      </w:r>
    </w:p>
    <w:p w:rsidR="00C87841" w:rsidRPr="00C87841" w:rsidRDefault="00C87841" w:rsidP="00F94662">
      <w:pPr>
        <w:pStyle w:val="Byline"/>
        <w:tabs>
          <w:tab w:val="left" w:pos="360"/>
        </w:tabs>
        <w:ind w:left="720"/>
        <w:jc w:val="both"/>
        <w:rPr>
          <w:rFonts w:asciiTheme="minorHAnsi" w:hAnsiTheme="minorHAnsi"/>
          <w:sz w:val="12"/>
          <w:szCs w:val="12"/>
        </w:rPr>
      </w:pPr>
    </w:p>
    <w:p w:rsidR="00D55284" w:rsidRPr="007F63AD" w:rsidRDefault="00D55284" w:rsidP="00F94662">
      <w:pPr>
        <w:pStyle w:val="Byline"/>
        <w:numPr>
          <w:ilvl w:val="0"/>
          <w:numId w:val="6"/>
        </w:numPr>
        <w:tabs>
          <w:tab w:val="clear" w:pos="360"/>
          <w:tab w:val="num" w:pos="720"/>
          <w:tab w:val="left" w:pos="1440"/>
          <w:tab w:val="left" w:pos="2160"/>
        </w:tabs>
        <w:ind w:left="720"/>
        <w:jc w:val="both"/>
        <w:rPr>
          <w:rFonts w:asciiTheme="minorHAnsi" w:hAnsiTheme="minorHAnsi"/>
          <w:sz w:val="22"/>
          <w:szCs w:val="22"/>
        </w:rPr>
      </w:pPr>
      <w:r w:rsidRPr="00C87841">
        <w:rPr>
          <w:rFonts w:asciiTheme="minorHAnsi" w:hAnsiTheme="minorHAnsi"/>
          <w:b/>
          <w:sz w:val="22"/>
          <w:szCs w:val="22"/>
        </w:rPr>
        <w:t>Final Exam</w:t>
      </w:r>
      <w:r w:rsidRPr="007F63AD">
        <w:rPr>
          <w:rFonts w:asciiTheme="minorHAnsi" w:hAnsiTheme="minorHAnsi"/>
          <w:sz w:val="22"/>
          <w:szCs w:val="22"/>
        </w:rPr>
        <w:tab/>
      </w:r>
      <w:r w:rsidRPr="007F63AD">
        <w:rPr>
          <w:rFonts w:asciiTheme="minorHAnsi" w:hAnsiTheme="minorHAnsi"/>
          <w:sz w:val="22"/>
          <w:szCs w:val="22"/>
        </w:rPr>
        <w:tab/>
      </w:r>
      <w:r w:rsidRPr="007F63AD">
        <w:rPr>
          <w:rFonts w:asciiTheme="minorHAnsi" w:hAnsiTheme="minorHAnsi"/>
          <w:sz w:val="22"/>
          <w:szCs w:val="22"/>
        </w:rPr>
        <w:tab/>
      </w:r>
      <w:r w:rsidRPr="007F63AD">
        <w:rPr>
          <w:rFonts w:asciiTheme="minorHAnsi" w:hAnsiTheme="minorHAnsi"/>
          <w:sz w:val="22"/>
          <w:szCs w:val="22"/>
        </w:rPr>
        <w:tab/>
      </w:r>
      <w:r w:rsidRPr="007F63AD">
        <w:rPr>
          <w:rFonts w:asciiTheme="minorHAnsi" w:hAnsiTheme="minorHAnsi"/>
          <w:sz w:val="22"/>
          <w:szCs w:val="22"/>
        </w:rPr>
        <w:tab/>
      </w:r>
      <w:r w:rsidRPr="007F63AD">
        <w:rPr>
          <w:rFonts w:asciiTheme="minorHAnsi" w:hAnsiTheme="minorHAnsi"/>
          <w:sz w:val="22"/>
          <w:szCs w:val="22"/>
        </w:rPr>
        <w:tab/>
      </w:r>
      <w:r w:rsidRPr="007F63AD">
        <w:rPr>
          <w:rFonts w:asciiTheme="minorHAnsi" w:hAnsiTheme="minorHAnsi"/>
          <w:sz w:val="22"/>
          <w:szCs w:val="22"/>
        </w:rPr>
        <w:tab/>
      </w:r>
      <w:r w:rsidRPr="007F63AD">
        <w:rPr>
          <w:rFonts w:asciiTheme="minorHAnsi" w:hAnsiTheme="minorHAnsi"/>
          <w:sz w:val="22"/>
          <w:szCs w:val="22"/>
        </w:rPr>
        <w:tab/>
      </w:r>
      <w:r w:rsidR="00C87841">
        <w:rPr>
          <w:rFonts w:asciiTheme="minorHAnsi" w:hAnsiTheme="minorHAnsi"/>
          <w:sz w:val="22"/>
          <w:szCs w:val="22"/>
        </w:rPr>
        <w:t xml:space="preserve">    </w:t>
      </w:r>
      <w:r w:rsidR="00355E65">
        <w:rPr>
          <w:rFonts w:asciiTheme="minorHAnsi" w:hAnsiTheme="minorHAnsi"/>
          <w:b/>
          <w:sz w:val="22"/>
          <w:szCs w:val="22"/>
        </w:rPr>
        <w:t>3</w:t>
      </w:r>
      <w:r w:rsidR="00154204">
        <w:rPr>
          <w:rFonts w:asciiTheme="minorHAnsi" w:hAnsiTheme="minorHAnsi"/>
          <w:b/>
          <w:sz w:val="22"/>
          <w:szCs w:val="22"/>
        </w:rPr>
        <w:t>0</w:t>
      </w:r>
      <w:r w:rsidRPr="00C87841">
        <w:rPr>
          <w:rFonts w:asciiTheme="minorHAnsi" w:hAnsiTheme="minorHAnsi"/>
          <w:b/>
          <w:sz w:val="22"/>
          <w:szCs w:val="22"/>
        </w:rPr>
        <w:t xml:space="preserve"> </w:t>
      </w:r>
      <w:r w:rsidRPr="00C87841">
        <w:rPr>
          <w:rFonts w:asciiTheme="minorHAnsi" w:hAnsiTheme="minorHAnsi"/>
          <w:b/>
          <w:sz w:val="22"/>
          <w:szCs w:val="22"/>
        </w:rPr>
        <w:sym w:font="Symbol" w:char="F02D"/>
      </w:r>
      <w:r w:rsidR="00355E65">
        <w:rPr>
          <w:rFonts w:asciiTheme="minorHAnsi" w:hAnsiTheme="minorHAnsi"/>
          <w:b/>
          <w:sz w:val="22"/>
          <w:szCs w:val="22"/>
        </w:rPr>
        <w:t xml:space="preserve"> 4</w:t>
      </w:r>
      <w:r w:rsidR="00154204">
        <w:rPr>
          <w:rFonts w:asciiTheme="minorHAnsi" w:hAnsiTheme="minorHAnsi"/>
          <w:b/>
          <w:sz w:val="22"/>
          <w:szCs w:val="22"/>
        </w:rPr>
        <w:t>0</w:t>
      </w:r>
      <w:r w:rsidRPr="00C87841">
        <w:rPr>
          <w:rFonts w:asciiTheme="minorHAnsi" w:hAnsiTheme="minorHAnsi"/>
          <w:b/>
          <w:sz w:val="22"/>
          <w:szCs w:val="22"/>
        </w:rPr>
        <w:t>%</w:t>
      </w:r>
    </w:p>
    <w:p w:rsidR="00AF57EE" w:rsidRPr="00154204" w:rsidRDefault="00C87841" w:rsidP="00595D25">
      <w:pPr>
        <w:pStyle w:val="Byline"/>
        <w:tabs>
          <w:tab w:val="left" w:pos="360"/>
          <w:tab w:val="left" w:pos="1440"/>
          <w:tab w:val="left" w:pos="2160"/>
        </w:tabs>
        <w:ind w:left="720" w:right="3406"/>
        <w:jc w:val="both"/>
        <w:rPr>
          <w:rFonts w:asciiTheme="minorHAnsi" w:hAnsiTheme="minorHAnsi"/>
          <w:sz w:val="22"/>
          <w:szCs w:val="22"/>
        </w:rPr>
      </w:pPr>
      <w:r w:rsidRPr="00154204">
        <w:rPr>
          <w:rFonts w:asciiTheme="minorHAnsi" w:hAnsiTheme="minorHAnsi"/>
          <w:sz w:val="22"/>
          <w:szCs w:val="22"/>
        </w:rPr>
        <w:t>The final exam will examine the extent to which students have understood and synthesized all course content and achieved all course objectives</w:t>
      </w:r>
      <w:r w:rsidR="00D55284" w:rsidRPr="00154204">
        <w:rPr>
          <w:rFonts w:asciiTheme="minorHAnsi" w:hAnsiTheme="minorHAnsi"/>
          <w:sz w:val="22"/>
          <w:szCs w:val="22"/>
        </w:rPr>
        <w:t>.</w:t>
      </w:r>
    </w:p>
    <w:p w:rsidR="00AF57EE" w:rsidRPr="00595D25" w:rsidRDefault="00AF57EE" w:rsidP="00F94662">
      <w:pPr>
        <w:jc w:val="both"/>
        <w:rPr>
          <w:rFonts w:asciiTheme="minorHAnsi" w:hAnsiTheme="minorHAnsi"/>
          <w:smallCaps/>
          <w:sz w:val="16"/>
          <w:szCs w:val="16"/>
          <w:u w:val="single"/>
        </w:rPr>
      </w:pPr>
    </w:p>
    <w:p w:rsidR="00D55284" w:rsidRDefault="00C87841" w:rsidP="00F94662">
      <w:pPr>
        <w:jc w:val="both"/>
        <w:rPr>
          <w:rFonts w:asciiTheme="minorHAnsi" w:hAnsiTheme="minorHAnsi"/>
          <w:b/>
          <w:bCs/>
          <w:color w:val="FF0000"/>
          <w:sz w:val="22"/>
          <w:szCs w:val="22"/>
        </w:rPr>
      </w:pPr>
      <w:r w:rsidRPr="005A7242">
        <w:rPr>
          <w:rFonts w:asciiTheme="minorHAnsi" w:hAnsiTheme="minorHAnsi"/>
          <w:smallCaps/>
          <w:sz w:val="22"/>
          <w:u w:val="single"/>
        </w:rPr>
        <w:t>Note</w:t>
      </w:r>
      <w:r>
        <w:rPr>
          <w:rFonts w:asciiTheme="minorHAnsi" w:hAnsiTheme="minorHAnsi"/>
          <w:sz w:val="22"/>
        </w:rPr>
        <w:t>: T</w:t>
      </w:r>
      <w:r w:rsidRPr="00FC53D9">
        <w:rPr>
          <w:rFonts w:asciiTheme="minorHAnsi" w:hAnsiTheme="minorHAnsi"/>
          <w:sz w:val="22"/>
        </w:rPr>
        <w:t>he instructor will provide specific weights</w:t>
      </w:r>
      <w:r>
        <w:rPr>
          <w:rFonts w:asciiTheme="minorHAnsi" w:hAnsiTheme="minorHAnsi"/>
          <w:sz w:val="22"/>
        </w:rPr>
        <w:t>, which lie in the above-given ranges,</w:t>
      </w:r>
      <w:r w:rsidRPr="00FC53D9">
        <w:rPr>
          <w:rFonts w:asciiTheme="minorHAnsi" w:hAnsiTheme="minorHAnsi"/>
          <w:sz w:val="22"/>
        </w:rPr>
        <w:t xml:space="preserve"> for each of the grading components at the beginning of the semester</w:t>
      </w:r>
      <w:r w:rsidR="00AF57EE">
        <w:rPr>
          <w:rFonts w:asciiTheme="minorHAnsi" w:hAnsiTheme="minorHAnsi"/>
          <w:sz w:val="22"/>
        </w:rPr>
        <w:t xml:space="preserve">.  </w:t>
      </w:r>
      <w:r w:rsidR="00595D25">
        <w:rPr>
          <w:rFonts w:asciiTheme="minorHAnsi" w:hAnsiTheme="minorHAnsi"/>
          <w:sz w:val="22"/>
        </w:rPr>
        <w:t xml:space="preserve">Also, </w:t>
      </w:r>
      <w:r w:rsidR="00595D25">
        <w:rPr>
          <w:rFonts w:asciiTheme="minorHAnsi" w:hAnsiTheme="minorHAnsi"/>
          <w:sz w:val="22"/>
          <w:szCs w:val="22"/>
        </w:rPr>
        <w:t>s</w:t>
      </w:r>
      <w:r w:rsidR="00595D25" w:rsidRPr="00894BE2">
        <w:rPr>
          <w:rFonts w:asciiTheme="minorHAnsi" w:hAnsiTheme="minorHAnsi"/>
          <w:sz w:val="22"/>
          <w:szCs w:val="22"/>
        </w:rPr>
        <w:t xml:space="preserve">tudents must </w:t>
      </w:r>
      <w:r w:rsidR="008108E0">
        <w:rPr>
          <w:rFonts w:asciiTheme="minorHAnsi" w:hAnsiTheme="minorHAnsi"/>
          <w:sz w:val="22"/>
          <w:szCs w:val="22"/>
        </w:rPr>
        <w:t>score</w:t>
      </w:r>
      <w:r w:rsidR="00595D25" w:rsidRPr="00894BE2">
        <w:rPr>
          <w:rFonts w:asciiTheme="minorHAnsi" w:hAnsiTheme="minorHAnsi"/>
          <w:sz w:val="22"/>
          <w:szCs w:val="22"/>
        </w:rPr>
        <w:t xml:space="preserve"> at least 7</w:t>
      </w:r>
      <w:r w:rsidR="008108E0">
        <w:rPr>
          <w:rFonts w:asciiTheme="minorHAnsi" w:hAnsiTheme="minorHAnsi"/>
          <w:sz w:val="22"/>
          <w:szCs w:val="22"/>
        </w:rPr>
        <w:t>5</w:t>
      </w:r>
      <w:r w:rsidR="00595D25" w:rsidRPr="00894BE2">
        <w:rPr>
          <w:rFonts w:asciiTheme="minorHAnsi" w:hAnsiTheme="minorHAnsi"/>
          <w:sz w:val="22"/>
          <w:szCs w:val="22"/>
        </w:rPr>
        <w:t>% on the final exam in order to pass the course</w:t>
      </w:r>
      <w:r w:rsidR="00595D25">
        <w:rPr>
          <w:rFonts w:asciiTheme="minorHAnsi" w:hAnsiTheme="minorHAnsi"/>
          <w:sz w:val="22"/>
          <w:szCs w:val="22"/>
        </w:rPr>
        <w:t>.</w:t>
      </w:r>
    </w:p>
    <w:p w:rsidR="00AF57EE" w:rsidRPr="00843E03" w:rsidRDefault="00AF57EE" w:rsidP="00F94662">
      <w:pPr>
        <w:tabs>
          <w:tab w:val="left" w:pos="0"/>
          <w:tab w:val="left" w:pos="360"/>
        </w:tabs>
        <w:jc w:val="both"/>
        <w:rPr>
          <w:rFonts w:asciiTheme="minorHAnsi" w:hAnsiTheme="minorHAnsi"/>
          <w:sz w:val="22"/>
          <w:szCs w:val="22"/>
        </w:rPr>
      </w:pPr>
      <w:r w:rsidRPr="00843E03">
        <w:rPr>
          <w:rFonts w:asciiTheme="minorHAnsi" w:hAnsiTheme="minorHAnsi"/>
          <w:b/>
          <w:sz w:val="22"/>
          <w:szCs w:val="22"/>
        </w:rPr>
        <w:lastRenderedPageBreak/>
        <w:t>Academic Integrity:</w:t>
      </w:r>
      <w:r>
        <w:rPr>
          <w:rFonts w:asciiTheme="minorHAnsi" w:hAnsiTheme="minorHAnsi"/>
          <w:b/>
          <w:sz w:val="22"/>
          <w:szCs w:val="22"/>
        </w:rPr>
        <w:t xml:space="preserve"> </w:t>
      </w:r>
      <w:r w:rsidRPr="00843E03">
        <w:rPr>
          <w:rFonts w:asciiTheme="minorHAnsi" w:hAnsiTheme="minorHAnsi"/>
          <w:sz w:val="22"/>
          <w:szCs w:val="22"/>
        </w:rPr>
        <w:t>Dishonesty disrupts the search for truth that is inherent in the learning process and so devalues the purpose and the mission of the College.  Academic dishonesty includes, but is not limited to, the following:</w:t>
      </w:r>
    </w:p>
    <w:p w:rsidR="00AF57EE" w:rsidRPr="00154204" w:rsidRDefault="00AF57EE" w:rsidP="00F94662">
      <w:pPr>
        <w:tabs>
          <w:tab w:val="left" w:pos="0"/>
          <w:tab w:val="left" w:pos="576"/>
          <w:tab w:val="left" w:pos="864"/>
        </w:tabs>
        <w:ind w:left="720" w:hanging="360"/>
        <w:jc w:val="both"/>
        <w:rPr>
          <w:rFonts w:asciiTheme="minorHAnsi" w:hAnsiTheme="minorHAnsi"/>
          <w:sz w:val="22"/>
          <w:szCs w:val="22"/>
        </w:rPr>
      </w:pPr>
    </w:p>
    <w:p w:rsidR="00AF57EE" w:rsidRPr="00843E03" w:rsidRDefault="00AF57EE" w:rsidP="00F94662">
      <w:pPr>
        <w:numPr>
          <w:ilvl w:val="0"/>
          <w:numId w:val="15"/>
        </w:numPr>
        <w:tabs>
          <w:tab w:val="left" w:pos="0"/>
          <w:tab w:val="left" w:pos="360"/>
        </w:tabs>
        <w:ind w:left="720"/>
        <w:jc w:val="both"/>
        <w:rPr>
          <w:rFonts w:asciiTheme="minorHAnsi" w:hAnsiTheme="minorHAnsi"/>
          <w:sz w:val="22"/>
          <w:szCs w:val="22"/>
        </w:rPr>
      </w:pPr>
      <w:r w:rsidRPr="00843E03">
        <w:rPr>
          <w:rFonts w:asciiTheme="minorHAnsi" w:hAnsiTheme="minorHAnsi"/>
          <w:sz w:val="22"/>
          <w:szCs w:val="22"/>
        </w:rPr>
        <w:t>plagiarism – the failure to acknowledge another writer’s words or ideas or to give proper credit to sources of information;</w:t>
      </w:r>
    </w:p>
    <w:p w:rsidR="00AF57EE" w:rsidRPr="00843E03" w:rsidRDefault="00AF57EE" w:rsidP="00F94662">
      <w:pPr>
        <w:tabs>
          <w:tab w:val="left" w:pos="0"/>
          <w:tab w:val="left" w:pos="576"/>
          <w:tab w:val="left" w:pos="864"/>
        </w:tabs>
        <w:ind w:left="720" w:hanging="360"/>
        <w:jc w:val="both"/>
        <w:rPr>
          <w:rFonts w:asciiTheme="minorHAnsi" w:hAnsiTheme="minorHAnsi"/>
          <w:sz w:val="12"/>
          <w:szCs w:val="12"/>
        </w:rPr>
      </w:pPr>
    </w:p>
    <w:p w:rsidR="00AF57EE" w:rsidRPr="00843E03" w:rsidRDefault="00AF57EE" w:rsidP="00F94662">
      <w:pPr>
        <w:numPr>
          <w:ilvl w:val="0"/>
          <w:numId w:val="15"/>
        </w:numPr>
        <w:tabs>
          <w:tab w:val="left" w:pos="0"/>
          <w:tab w:val="left" w:pos="360"/>
        </w:tabs>
        <w:ind w:left="720"/>
        <w:jc w:val="both"/>
        <w:rPr>
          <w:rFonts w:asciiTheme="minorHAnsi" w:hAnsiTheme="minorHAnsi"/>
          <w:sz w:val="22"/>
          <w:szCs w:val="22"/>
        </w:rPr>
      </w:pPr>
      <w:r w:rsidRPr="00843E03">
        <w:rPr>
          <w:rFonts w:asciiTheme="minorHAnsi" w:hAnsiTheme="minorHAnsi"/>
          <w:sz w:val="22"/>
          <w:szCs w:val="22"/>
        </w:rPr>
        <w:t>cheating – knowingly obtaining or giving unauthorized information on any test/exam or any other academic assignment;</w:t>
      </w:r>
    </w:p>
    <w:p w:rsidR="00AF57EE" w:rsidRPr="00843E03" w:rsidRDefault="00AF57EE" w:rsidP="00F94662">
      <w:pPr>
        <w:tabs>
          <w:tab w:val="left" w:pos="0"/>
          <w:tab w:val="left" w:pos="576"/>
          <w:tab w:val="left" w:pos="864"/>
        </w:tabs>
        <w:ind w:left="720" w:hanging="360"/>
        <w:jc w:val="both"/>
        <w:rPr>
          <w:rFonts w:asciiTheme="minorHAnsi" w:hAnsiTheme="minorHAnsi"/>
          <w:sz w:val="12"/>
          <w:szCs w:val="12"/>
        </w:rPr>
      </w:pPr>
    </w:p>
    <w:p w:rsidR="00AF57EE" w:rsidRPr="00843E03" w:rsidRDefault="00AF57EE" w:rsidP="00F94662">
      <w:pPr>
        <w:numPr>
          <w:ilvl w:val="0"/>
          <w:numId w:val="15"/>
        </w:numPr>
        <w:tabs>
          <w:tab w:val="left" w:pos="0"/>
          <w:tab w:val="left" w:pos="360"/>
        </w:tabs>
        <w:ind w:left="720"/>
        <w:jc w:val="both"/>
        <w:rPr>
          <w:rFonts w:asciiTheme="minorHAnsi" w:hAnsiTheme="minorHAnsi"/>
          <w:sz w:val="22"/>
          <w:szCs w:val="22"/>
        </w:rPr>
      </w:pPr>
      <w:r w:rsidRPr="00843E03">
        <w:rPr>
          <w:rFonts w:asciiTheme="minorHAnsi" w:hAnsiTheme="minorHAnsi"/>
          <w:sz w:val="22"/>
          <w:szCs w:val="22"/>
        </w:rPr>
        <w:t>interference – any interruption of the academic process that prevents others from the proper engagement in learning or teaching; and</w:t>
      </w:r>
    </w:p>
    <w:p w:rsidR="00AF57EE" w:rsidRPr="00843E03" w:rsidRDefault="00AF57EE" w:rsidP="00F94662">
      <w:pPr>
        <w:tabs>
          <w:tab w:val="left" w:pos="0"/>
          <w:tab w:val="left" w:pos="576"/>
          <w:tab w:val="left" w:pos="864"/>
        </w:tabs>
        <w:ind w:left="720" w:hanging="360"/>
        <w:jc w:val="both"/>
        <w:rPr>
          <w:rFonts w:asciiTheme="minorHAnsi" w:hAnsiTheme="minorHAnsi"/>
          <w:sz w:val="12"/>
          <w:szCs w:val="12"/>
        </w:rPr>
      </w:pPr>
    </w:p>
    <w:p w:rsidR="00AF57EE" w:rsidRPr="00843E03" w:rsidRDefault="00AF57EE" w:rsidP="00F94662">
      <w:pPr>
        <w:numPr>
          <w:ilvl w:val="0"/>
          <w:numId w:val="15"/>
        </w:numPr>
        <w:tabs>
          <w:tab w:val="left" w:pos="0"/>
          <w:tab w:val="left" w:pos="360"/>
        </w:tabs>
        <w:ind w:left="720"/>
        <w:jc w:val="both"/>
        <w:rPr>
          <w:rFonts w:asciiTheme="minorHAnsi" w:hAnsiTheme="minorHAnsi"/>
          <w:sz w:val="22"/>
          <w:szCs w:val="22"/>
        </w:rPr>
      </w:pPr>
      <w:proofErr w:type="gramStart"/>
      <w:r w:rsidRPr="00843E03">
        <w:rPr>
          <w:rFonts w:asciiTheme="minorHAnsi" w:hAnsiTheme="minorHAnsi"/>
          <w:sz w:val="22"/>
          <w:szCs w:val="22"/>
        </w:rPr>
        <w:t>fraud</w:t>
      </w:r>
      <w:proofErr w:type="gramEnd"/>
      <w:r w:rsidRPr="00843E03">
        <w:rPr>
          <w:rFonts w:asciiTheme="minorHAnsi" w:hAnsiTheme="minorHAnsi"/>
          <w:sz w:val="22"/>
          <w:szCs w:val="22"/>
        </w:rPr>
        <w:t xml:space="preserve"> – any act or instance of willful deceit or trickery.</w:t>
      </w:r>
    </w:p>
    <w:p w:rsidR="00AF57EE" w:rsidRPr="00154204" w:rsidRDefault="00AF57EE" w:rsidP="00F94662">
      <w:pPr>
        <w:tabs>
          <w:tab w:val="left" w:pos="0"/>
          <w:tab w:val="left" w:pos="360"/>
        </w:tabs>
        <w:ind w:left="720" w:hanging="360"/>
        <w:jc w:val="both"/>
        <w:rPr>
          <w:rFonts w:asciiTheme="minorHAnsi" w:hAnsiTheme="minorHAnsi"/>
          <w:sz w:val="22"/>
          <w:szCs w:val="22"/>
        </w:rPr>
      </w:pPr>
      <w:r w:rsidRPr="00843E03">
        <w:rPr>
          <w:rFonts w:asciiTheme="minorHAnsi" w:hAnsiTheme="minorHAnsi"/>
          <w:sz w:val="22"/>
          <w:szCs w:val="22"/>
        </w:rPr>
        <w:tab/>
      </w:r>
      <w:r w:rsidRPr="00843E03">
        <w:rPr>
          <w:rFonts w:asciiTheme="minorHAnsi" w:hAnsiTheme="minorHAnsi"/>
          <w:sz w:val="22"/>
          <w:szCs w:val="22"/>
        </w:rPr>
        <w:tab/>
      </w:r>
    </w:p>
    <w:p w:rsidR="00AF57EE" w:rsidRPr="007F63AD" w:rsidRDefault="00AF57EE" w:rsidP="00F94662">
      <w:pPr>
        <w:jc w:val="both"/>
        <w:rPr>
          <w:rFonts w:asciiTheme="minorHAnsi" w:hAnsiTheme="minorHAnsi"/>
          <w:b/>
          <w:bCs/>
          <w:color w:val="FF0000"/>
          <w:sz w:val="22"/>
          <w:szCs w:val="22"/>
        </w:rPr>
      </w:pPr>
      <w:r w:rsidRPr="00843E03">
        <w:rPr>
          <w:rFonts w:asciiTheme="minorHAnsi" w:hAnsiTheme="minorHAns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r>
        <w:rPr>
          <w:rFonts w:asciiTheme="minorHAnsi" w:hAnsiTheme="minorHAnsi"/>
          <w:sz w:val="22"/>
          <w:szCs w:val="22"/>
        </w:rPr>
        <w:t xml:space="preserve"> </w:t>
      </w:r>
    </w:p>
    <w:p w:rsidR="00154204" w:rsidRDefault="00154204" w:rsidP="008D7CF2">
      <w:pPr>
        <w:jc w:val="both"/>
        <w:rPr>
          <w:rStyle w:val="normalchar1"/>
          <w:rFonts w:ascii="Calibri" w:hAnsi="Calibri" w:cs="Arial"/>
          <w:b/>
          <w:bCs/>
          <w:sz w:val="22"/>
          <w:szCs w:val="22"/>
        </w:rPr>
      </w:pPr>
    </w:p>
    <w:p w:rsidR="00154204" w:rsidRDefault="00154204" w:rsidP="008D7CF2">
      <w:pPr>
        <w:jc w:val="both"/>
        <w:rPr>
          <w:rStyle w:val="normalchar1"/>
          <w:rFonts w:ascii="Calibri" w:hAnsi="Calibri" w:cs="Arial"/>
          <w:b/>
          <w:bCs/>
          <w:sz w:val="22"/>
          <w:szCs w:val="22"/>
        </w:rPr>
      </w:pPr>
    </w:p>
    <w:p w:rsidR="008D7CF2" w:rsidRPr="00543972" w:rsidRDefault="008D7CF2" w:rsidP="008D7CF2">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154204" w:rsidRDefault="00154204">
      <w:pPr>
        <w:rPr>
          <w:rFonts w:asciiTheme="minorHAnsi" w:hAnsiTheme="minorHAnsi"/>
          <w:b/>
          <w:sz w:val="22"/>
        </w:rPr>
      </w:pPr>
      <w:r>
        <w:rPr>
          <w:rFonts w:asciiTheme="minorHAnsi" w:hAnsiTheme="minorHAnsi"/>
          <w:b/>
          <w:sz w:val="22"/>
        </w:rPr>
        <w:br w:type="page"/>
      </w:r>
    </w:p>
    <w:p w:rsidR="00D20B1E" w:rsidRPr="005A7242" w:rsidRDefault="00D20B1E" w:rsidP="00F94662">
      <w:pPr>
        <w:tabs>
          <w:tab w:val="left" w:pos="0"/>
          <w:tab w:val="left" w:pos="270"/>
          <w:tab w:val="left" w:pos="990"/>
        </w:tabs>
        <w:jc w:val="both"/>
        <w:rPr>
          <w:rFonts w:asciiTheme="minorHAnsi" w:hAnsiTheme="minorHAnsi"/>
          <w:sz w:val="22"/>
          <w:szCs w:val="22"/>
        </w:rPr>
      </w:pPr>
      <w:r w:rsidRPr="00FC53D9">
        <w:rPr>
          <w:rFonts w:asciiTheme="minorHAnsi" w:hAnsiTheme="minorHAnsi"/>
          <w:b/>
          <w:sz w:val="22"/>
        </w:rPr>
        <w:lastRenderedPageBreak/>
        <w:t>Course Content Outline:</w:t>
      </w:r>
      <w:r w:rsidRPr="005A7242">
        <w:rPr>
          <w:rFonts w:asciiTheme="minorHAnsi" w:hAnsiTheme="minorHAnsi"/>
          <w:sz w:val="22"/>
        </w:rPr>
        <w:t xml:space="preserve"> ba</w:t>
      </w:r>
      <w:r w:rsidRPr="00FC53D9">
        <w:rPr>
          <w:rFonts w:asciiTheme="minorHAnsi" w:hAnsiTheme="minorHAnsi"/>
          <w:sz w:val="22"/>
        </w:rPr>
        <w:t xml:space="preserve">sed on the text </w:t>
      </w:r>
      <w:r>
        <w:rPr>
          <w:rFonts w:asciiTheme="minorHAnsi" w:hAnsiTheme="minorHAnsi"/>
          <w:b/>
          <w:sz w:val="22"/>
          <w:szCs w:val="22"/>
        </w:rPr>
        <w:t>Math</w:t>
      </w:r>
      <w:r w:rsidR="00355E65">
        <w:rPr>
          <w:rFonts w:asciiTheme="minorHAnsi" w:hAnsiTheme="minorHAnsi"/>
          <w:b/>
          <w:sz w:val="22"/>
          <w:szCs w:val="22"/>
        </w:rPr>
        <w:t xml:space="preserve"> for Clinical Practice</w:t>
      </w:r>
      <w:r w:rsidRPr="005A7242">
        <w:rPr>
          <w:rFonts w:asciiTheme="minorHAnsi" w:hAnsiTheme="minorHAnsi"/>
          <w:i/>
          <w:sz w:val="22"/>
          <w:szCs w:val="22"/>
        </w:rPr>
        <w:t>,</w:t>
      </w:r>
      <w:r>
        <w:rPr>
          <w:rFonts w:asciiTheme="minorHAnsi" w:hAnsiTheme="minorHAnsi"/>
          <w:i/>
          <w:sz w:val="22"/>
          <w:szCs w:val="22"/>
        </w:rPr>
        <w:t xml:space="preserve"> </w:t>
      </w:r>
      <w:r w:rsidR="00355E65">
        <w:rPr>
          <w:rFonts w:asciiTheme="minorHAnsi" w:hAnsiTheme="minorHAnsi"/>
          <w:sz w:val="22"/>
          <w:szCs w:val="22"/>
        </w:rPr>
        <w:t>2</w:t>
      </w:r>
      <w:r w:rsidR="00355E65" w:rsidRPr="00355E65">
        <w:rPr>
          <w:rFonts w:asciiTheme="minorHAnsi" w:hAnsiTheme="minorHAnsi"/>
          <w:sz w:val="22"/>
          <w:szCs w:val="22"/>
          <w:vertAlign w:val="superscript"/>
        </w:rPr>
        <w:t>nd</w:t>
      </w:r>
      <w:r w:rsidR="00355E65">
        <w:rPr>
          <w:rFonts w:asciiTheme="minorHAnsi" w:hAnsiTheme="minorHAnsi"/>
          <w:sz w:val="22"/>
          <w:szCs w:val="22"/>
        </w:rPr>
        <w:t xml:space="preserve"> </w:t>
      </w:r>
      <w:r w:rsidRPr="00D20B1E">
        <w:rPr>
          <w:rFonts w:asciiTheme="minorHAnsi" w:hAnsiTheme="minorHAnsi"/>
          <w:sz w:val="22"/>
          <w:szCs w:val="22"/>
        </w:rPr>
        <w:t xml:space="preserve">edition, by </w:t>
      </w:r>
      <w:r w:rsidR="00355E65">
        <w:rPr>
          <w:rFonts w:asciiTheme="minorHAnsi" w:hAnsiTheme="minorHAnsi"/>
          <w:sz w:val="22"/>
          <w:szCs w:val="22"/>
        </w:rPr>
        <w:t>Macklin</w:t>
      </w:r>
      <w:r w:rsidRPr="00D20B1E">
        <w:rPr>
          <w:rFonts w:asciiTheme="minorHAnsi" w:hAnsiTheme="minorHAnsi"/>
          <w:sz w:val="22"/>
          <w:szCs w:val="22"/>
        </w:rPr>
        <w:t>,</w:t>
      </w:r>
      <w:r w:rsidR="00A27D72">
        <w:rPr>
          <w:rFonts w:asciiTheme="minorHAnsi" w:hAnsiTheme="minorHAnsi"/>
          <w:sz w:val="22"/>
          <w:szCs w:val="22"/>
        </w:rPr>
        <w:t xml:space="preserve"> </w:t>
      </w:r>
      <w:proofErr w:type="spellStart"/>
      <w:r w:rsidR="00355E65">
        <w:rPr>
          <w:rFonts w:asciiTheme="minorHAnsi" w:hAnsiTheme="minorHAnsi"/>
          <w:sz w:val="22"/>
          <w:szCs w:val="22"/>
        </w:rPr>
        <w:t>Chernecky</w:t>
      </w:r>
      <w:proofErr w:type="spellEnd"/>
      <w:r w:rsidR="00355E65">
        <w:rPr>
          <w:rFonts w:asciiTheme="minorHAnsi" w:hAnsiTheme="minorHAnsi"/>
          <w:sz w:val="22"/>
          <w:szCs w:val="22"/>
        </w:rPr>
        <w:t xml:space="preserve">, and </w:t>
      </w:r>
      <w:proofErr w:type="spellStart"/>
      <w:r w:rsidR="00355E65">
        <w:rPr>
          <w:rFonts w:asciiTheme="minorHAnsi" w:hAnsiTheme="minorHAnsi"/>
          <w:sz w:val="22"/>
          <w:szCs w:val="22"/>
        </w:rPr>
        <w:t>Infortuna</w:t>
      </w:r>
      <w:proofErr w:type="spellEnd"/>
      <w:r w:rsidRPr="005A7242">
        <w:rPr>
          <w:rFonts w:asciiTheme="minorHAnsi" w:hAnsiTheme="minorHAnsi"/>
          <w:sz w:val="22"/>
          <w:szCs w:val="22"/>
        </w:rPr>
        <w:t xml:space="preserve">; published by </w:t>
      </w:r>
      <w:r w:rsidR="00355E65">
        <w:rPr>
          <w:rFonts w:asciiTheme="minorHAnsi" w:hAnsiTheme="minorHAnsi"/>
          <w:sz w:val="22"/>
          <w:szCs w:val="22"/>
        </w:rPr>
        <w:t>Elsevier Mosby, 2005</w:t>
      </w:r>
    </w:p>
    <w:p w:rsidR="00D20B1E" w:rsidRDefault="00D20B1E" w:rsidP="00F27332">
      <w:pPr>
        <w:ind w:left="1440" w:firstLine="720"/>
        <w:jc w:val="both"/>
        <w:rPr>
          <w:rFonts w:asciiTheme="minorHAnsi" w:hAnsiTheme="minorHAnsi"/>
          <w:sz w:val="22"/>
        </w:rPr>
      </w:pPr>
    </w:p>
    <w:p w:rsidR="00595D25" w:rsidRPr="00FC53D9" w:rsidRDefault="00595D25" w:rsidP="00F27332">
      <w:pPr>
        <w:ind w:left="1440" w:firstLine="720"/>
        <w:jc w:val="both"/>
        <w:rPr>
          <w:rFonts w:asciiTheme="minorHAnsi" w:hAnsiTheme="minorHAnsi"/>
          <w:sz w:val="22"/>
        </w:rPr>
      </w:pPr>
    </w:p>
    <w:p w:rsidR="00D20B1E" w:rsidRPr="00FC53D9" w:rsidRDefault="00242B8A" w:rsidP="00D20B1E">
      <w:pPr>
        <w:pBdr>
          <w:bottom w:val="single" w:sz="4" w:space="1" w:color="auto"/>
        </w:pBdr>
        <w:jc w:val="both"/>
        <w:rPr>
          <w:rFonts w:asciiTheme="minorHAnsi" w:hAnsiTheme="minorHAnsi"/>
          <w:b/>
          <w:sz w:val="22"/>
        </w:rPr>
      </w:pPr>
      <w:r>
        <w:rPr>
          <w:rFonts w:asciiTheme="minorHAnsi" w:hAnsiTheme="minorHAnsi"/>
          <w:b/>
          <w:sz w:val="22"/>
        </w:rPr>
        <w:t>Week</w:t>
      </w:r>
      <w:r w:rsidR="00D20B1E" w:rsidRPr="00FC53D9">
        <w:rPr>
          <w:rFonts w:asciiTheme="minorHAnsi" w:hAnsiTheme="minorHAnsi"/>
          <w:b/>
          <w:i/>
          <w:sz w:val="22"/>
        </w:rPr>
        <w:tab/>
      </w:r>
      <w:r w:rsidR="00D20B1E" w:rsidRPr="00FC53D9">
        <w:rPr>
          <w:rFonts w:asciiTheme="minorHAnsi" w:hAnsiTheme="minorHAnsi"/>
          <w:b/>
          <w:color w:val="FF0000"/>
          <w:sz w:val="22"/>
        </w:rPr>
        <w:tab/>
      </w:r>
      <w:r>
        <w:rPr>
          <w:rFonts w:asciiTheme="minorHAnsi" w:hAnsiTheme="minorHAnsi"/>
          <w:b/>
          <w:color w:val="FF0000"/>
          <w:sz w:val="22"/>
        </w:rPr>
        <w:tab/>
      </w:r>
      <w:r w:rsidR="00D20B1E" w:rsidRPr="00FC53D9">
        <w:rPr>
          <w:rFonts w:asciiTheme="minorHAnsi" w:hAnsiTheme="minorHAnsi"/>
          <w:b/>
          <w:sz w:val="22"/>
        </w:rPr>
        <w:t>Chapter</w:t>
      </w:r>
      <w:r w:rsidR="00017CFF">
        <w:rPr>
          <w:rFonts w:asciiTheme="minorHAnsi" w:hAnsiTheme="minorHAnsi"/>
          <w:b/>
          <w:sz w:val="22"/>
        </w:rPr>
        <w:t>/Content</w:t>
      </w:r>
      <w:r w:rsidR="00D20B1E" w:rsidRPr="00FC53D9">
        <w:rPr>
          <w:rFonts w:asciiTheme="minorHAnsi" w:hAnsiTheme="minorHAnsi"/>
          <w:b/>
          <w:sz w:val="22"/>
        </w:rPr>
        <w:tab/>
      </w:r>
    </w:p>
    <w:p w:rsidR="00D20B1E" w:rsidRPr="00E45C8C" w:rsidRDefault="00D20B1E" w:rsidP="00D20B1E">
      <w:pPr>
        <w:ind w:left="1440" w:firstLine="720"/>
        <w:rPr>
          <w:rFonts w:asciiTheme="minorHAnsi" w:hAnsiTheme="minorHAnsi"/>
          <w:b/>
          <w:smallCaps/>
          <w:sz w:val="12"/>
          <w:szCs w:val="12"/>
        </w:rPr>
      </w:pPr>
    </w:p>
    <w:p w:rsidR="00D20B1E" w:rsidRDefault="00D55284" w:rsidP="00595D25">
      <w:pPr>
        <w:tabs>
          <w:tab w:val="left" w:pos="720"/>
          <w:tab w:val="left" w:pos="1440"/>
        </w:tabs>
        <w:jc w:val="both"/>
        <w:rPr>
          <w:rFonts w:asciiTheme="minorHAnsi" w:hAnsiTheme="minorHAnsi"/>
          <w:sz w:val="22"/>
          <w:szCs w:val="22"/>
        </w:rPr>
      </w:pPr>
      <w:r w:rsidRPr="007F63AD">
        <w:rPr>
          <w:rFonts w:asciiTheme="minorHAnsi" w:hAnsiTheme="minorHAnsi"/>
          <w:sz w:val="22"/>
          <w:szCs w:val="22"/>
        </w:rPr>
        <w:t>1</w:t>
      </w:r>
      <w:r w:rsidR="00242B8A">
        <w:rPr>
          <w:rFonts w:asciiTheme="minorHAnsi" w:hAnsiTheme="minorHAnsi"/>
          <w:sz w:val="22"/>
          <w:szCs w:val="22"/>
        </w:rPr>
        <w:tab/>
      </w:r>
      <w:r w:rsidR="00242B8A">
        <w:rPr>
          <w:rFonts w:asciiTheme="minorHAnsi" w:hAnsiTheme="minorHAnsi"/>
          <w:sz w:val="22"/>
          <w:szCs w:val="22"/>
        </w:rPr>
        <w:tab/>
      </w:r>
      <w:r w:rsidR="00595D25">
        <w:rPr>
          <w:rFonts w:asciiTheme="minorHAnsi" w:hAnsiTheme="minorHAnsi"/>
          <w:sz w:val="22"/>
          <w:szCs w:val="22"/>
        </w:rPr>
        <w:tab/>
      </w:r>
      <w:r w:rsidR="00242B8A">
        <w:rPr>
          <w:rFonts w:asciiTheme="minorHAnsi" w:hAnsiTheme="minorHAnsi"/>
          <w:sz w:val="22"/>
          <w:szCs w:val="22"/>
        </w:rPr>
        <w:t>1</w:t>
      </w:r>
      <w:r w:rsidR="00242B8A">
        <w:rPr>
          <w:rFonts w:asciiTheme="minorHAnsi" w:hAnsiTheme="minorHAnsi"/>
          <w:sz w:val="22"/>
          <w:szCs w:val="22"/>
        </w:rPr>
        <w:tab/>
      </w:r>
      <w:proofErr w:type="gramStart"/>
      <w:r w:rsidR="00242B8A">
        <w:rPr>
          <w:rFonts w:asciiTheme="minorHAnsi" w:hAnsiTheme="minorHAnsi"/>
          <w:sz w:val="22"/>
          <w:szCs w:val="22"/>
        </w:rPr>
        <w:t>Decimals</w:t>
      </w:r>
      <w:proofErr w:type="gramEnd"/>
      <w:r w:rsidR="00242B8A">
        <w:rPr>
          <w:rFonts w:asciiTheme="minorHAnsi" w:hAnsiTheme="minorHAnsi"/>
          <w:sz w:val="22"/>
          <w:szCs w:val="22"/>
        </w:rPr>
        <w:t>:  Relative Value, Addition, and Subtraction</w:t>
      </w:r>
    </w:p>
    <w:p w:rsidR="00242B8A" w:rsidRDefault="00242B8A" w:rsidP="00F27332">
      <w:pPr>
        <w:tabs>
          <w:tab w:val="left" w:pos="180"/>
          <w:tab w:val="left" w:pos="2160"/>
          <w:tab w:val="left" w:pos="2880"/>
          <w:tab w:val="left" w:pos="6840"/>
          <w:tab w:val="left" w:pos="8460"/>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2</w:t>
      </w:r>
      <w:r>
        <w:rPr>
          <w:rFonts w:asciiTheme="minorHAnsi" w:hAnsiTheme="minorHAnsi"/>
          <w:sz w:val="22"/>
          <w:szCs w:val="22"/>
        </w:rPr>
        <w:tab/>
        <w:t>Decimals:  Multiplication and Division</w:t>
      </w:r>
    </w:p>
    <w:p w:rsidR="00242B8A" w:rsidRDefault="00242B8A" w:rsidP="00F27332">
      <w:pPr>
        <w:tabs>
          <w:tab w:val="left" w:pos="180"/>
          <w:tab w:val="left" w:pos="2160"/>
          <w:tab w:val="left" w:pos="2880"/>
          <w:tab w:val="left" w:pos="6840"/>
          <w:tab w:val="left" w:pos="8460"/>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3</w:t>
      </w:r>
      <w:r>
        <w:rPr>
          <w:rFonts w:asciiTheme="minorHAnsi" w:hAnsiTheme="minorHAnsi"/>
          <w:sz w:val="22"/>
          <w:szCs w:val="22"/>
        </w:rPr>
        <w:tab/>
        <w:t>Fraction</w:t>
      </w:r>
      <w:r w:rsidR="00595D25">
        <w:rPr>
          <w:rFonts w:asciiTheme="minorHAnsi" w:hAnsiTheme="minorHAnsi"/>
          <w:sz w:val="22"/>
          <w:szCs w:val="22"/>
        </w:rPr>
        <w:t>s</w:t>
      </w:r>
      <w:r>
        <w:rPr>
          <w:rFonts w:asciiTheme="minorHAnsi" w:hAnsiTheme="minorHAnsi"/>
          <w:sz w:val="22"/>
          <w:szCs w:val="22"/>
        </w:rPr>
        <w:t>:  Reduction and Equations</w:t>
      </w:r>
    </w:p>
    <w:p w:rsidR="00D20B1E" w:rsidRDefault="00D20B1E" w:rsidP="00F27332">
      <w:pPr>
        <w:tabs>
          <w:tab w:val="left" w:pos="180"/>
          <w:tab w:val="left" w:pos="1440"/>
          <w:tab w:val="left" w:pos="1980"/>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242B8A">
        <w:rPr>
          <w:rFonts w:asciiTheme="minorHAnsi" w:hAnsiTheme="minorHAnsi"/>
          <w:sz w:val="22"/>
          <w:szCs w:val="22"/>
        </w:rPr>
        <w:t>4</w:t>
      </w:r>
      <w:r w:rsidR="00242B8A">
        <w:rPr>
          <w:rFonts w:asciiTheme="minorHAnsi" w:hAnsiTheme="minorHAnsi"/>
          <w:sz w:val="22"/>
          <w:szCs w:val="22"/>
        </w:rPr>
        <w:tab/>
        <w:t>Units of Measure</w:t>
      </w:r>
    </w:p>
    <w:p w:rsidR="00242B8A" w:rsidRDefault="00242B8A" w:rsidP="00F27332">
      <w:pPr>
        <w:tabs>
          <w:tab w:val="left" w:pos="180"/>
          <w:tab w:val="left" w:pos="1440"/>
          <w:tab w:val="left" w:pos="1980"/>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5</w:t>
      </w:r>
      <w:r>
        <w:rPr>
          <w:rFonts w:asciiTheme="minorHAnsi" w:hAnsiTheme="minorHAnsi"/>
          <w:sz w:val="22"/>
          <w:szCs w:val="22"/>
        </w:rPr>
        <w:tab/>
        <w:t>Conversion</w:t>
      </w:r>
    </w:p>
    <w:p w:rsidR="00595D25" w:rsidRDefault="00595D25" w:rsidP="00F27332">
      <w:pPr>
        <w:tabs>
          <w:tab w:val="left" w:pos="180"/>
          <w:tab w:val="left" w:pos="1440"/>
          <w:tab w:val="left" w:pos="1980"/>
        </w:tabs>
        <w:jc w:val="both"/>
        <w:rPr>
          <w:rFonts w:asciiTheme="minorHAnsi" w:hAnsiTheme="minorHAnsi"/>
          <w:sz w:val="22"/>
          <w:szCs w:val="22"/>
        </w:rPr>
      </w:pPr>
    </w:p>
    <w:p w:rsidR="00242B8A" w:rsidRDefault="00242B8A" w:rsidP="00F27332">
      <w:pPr>
        <w:tabs>
          <w:tab w:val="left" w:pos="180"/>
          <w:tab w:val="left" w:pos="1440"/>
          <w:tab w:val="left" w:pos="1980"/>
        </w:tabs>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6</w:t>
      </w:r>
      <w:r>
        <w:rPr>
          <w:rFonts w:asciiTheme="minorHAnsi" w:hAnsiTheme="minorHAnsi"/>
          <w:sz w:val="22"/>
          <w:szCs w:val="22"/>
        </w:rPr>
        <w:tab/>
        <w:t>Percentages</w:t>
      </w:r>
    </w:p>
    <w:p w:rsidR="00242B8A" w:rsidRDefault="00242B8A" w:rsidP="00F27332">
      <w:pPr>
        <w:tabs>
          <w:tab w:val="left" w:pos="180"/>
          <w:tab w:val="left" w:pos="1440"/>
          <w:tab w:val="left" w:pos="1980"/>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7</w:t>
      </w:r>
      <w:r>
        <w:rPr>
          <w:rFonts w:asciiTheme="minorHAnsi" w:hAnsiTheme="minorHAnsi"/>
          <w:sz w:val="22"/>
          <w:szCs w:val="22"/>
        </w:rPr>
        <w:tab/>
        <w:t>Ratio-Proportion Method</w:t>
      </w:r>
    </w:p>
    <w:p w:rsidR="00595D25" w:rsidRDefault="00595D25" w:rsidP="00F27332">
      <w:pPr>
        <w:tabs>
          <w:tab w:val="left" w:pos="180"/>
          <w:tab w:val="left" w:pos="1440"/>
          <w:tab w:val="left" w:pos="1980"/>
        </w:tabs>
        <w:jc w:val="both"/>
        <w:rPr>
          <w:rFonts w:asciiTheme="minorHAnsi" w:hAnsiTheme="minorHAnsi"/>
          <w:sz w:val="22"/>
          <w:szCs w:val="22"/>
        </w:rPr>
      </w:pPr>
    </w:p>
    <w:p w:rsidR="00D20B1E" w:rsidRDefault="00D55284" w:rsidP="00F27332">
      <w:pPr>
        <w:tabs>
          <w:tab w:val="left" w:pos="180"/>
          <w:tab w:val="left" w:pos="1440"/>
          <w:tab w:val="left" w:pos="1980"/>
        </w:tabs>
        <w:jc w:val="both"/>
        <w:rPr>
          <w:rFonts w:asciiTheme="minorHAnsi" w:hAnsiTheme="minorHAnsi"/>
          <w:b/>
          <w:sz w:val="22"/>
          <w:szCs w:val="22"/>
        </w:rPr>
      </w:pPr>
      <w:r w:rsidRPr="007F63AD">
        <w:rPr>
          <w:rFonts w:asciiTheme="minorHAnsi" w:hAnsiTheme="minorHAnsi"/>
          <w:sz w:val="22"/>
          <w:szCs w:val="22"/>
        </w:rPr>
        <w:t>3</w:t>
      </w:r>
      <w:r w:rsidR="00D20B1E">
        <w:rPr>
          <w:rFonts w:asciiTheme="minorHAnsi" w:hAnsiTheme="minorHAnsi"/>
          <w:sz w:val="22"/>
          <w:szCs w:val="22"/>
        </w:rPr>
        <w:tab/>
      </w:r>
      <w:r w:rsidR="00D20B1E">
        <w:rPr>
          <w:rFonts w:asciiTheme="minorHAnsi" w:hAnsiTheme="minorHAnsi"/>
          <w:sz w:val="22"/>
          <w:szCs w:val="22"/>
        </w:rPr>
        <w:tab/>
      </w:r>
      <w:r w:rsidR="00D20B1E">
        <w:rPr>
          <w:rFonts w:asciiTheme="minorHAnsi" w:hAnsiTheme="minorHAnsi"/>
          <w:sz w:val="22"/>
          <w:szCs w:val="22"/>
        </w:rPr>
        <w:tab/>
      </w:r>
      <w:r w:rsidR="00D20B1E">
        <w:rPr>
          <w:rFonts w:asciiTheme="minorHAnsi" w:hAnsiTheme="minorHAnsi"/>
          <w:sz w:val="22"/>
          <w:szCs w:val="22"/>
        </w:rPr>
        <w:tab/>
      </w:r>
      <w:r w:rsidR="00242B8A" w:rsidRPr="00242B8A">
        <w:rPr>
          <w:rFonts w:asciiTheme="minorHAnsi" w:hAnsiTheme="minorHAnsi"/>
          <w:b/>
          <w:sz w:val="22"/>
          <w:szCs w:val="22"/>
        </w:rPr>
        <w:t>Test 1</w:t>
      </w:r>
    </w:p>
    <w:p w:rsidR="00242B8A" w:rsidRDefault="00242B8A" w:rsidP="00F27332">
      <w:pPr>
        <w:tabs>
          <w:tab w:val="left" w:pos="180"/>
          <w:tab w:val="left" w:pos="1440"/>
          <w:tab w:val="left" w:pos="1980"/>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8</w:t>
      </w:r>
      <w:r>
        <w:rPr>
          <w:rFonts w:asciiTheme="minorHAnsi" w:hAnsiTheme="minorHAnsi"/>
          <w:sz w:val="22"/>
          <w:szCs w:val="22"/>
        </w:rPr>
        <w:tab/>
        <w:t>Calculating Body Weight</w:t>
      </w:r>
    </w:p>
    <w:p w:rsidR="00595D25" w:rsidRDefault="00595D25" w:rsidP="00F27332">
      <w:pPr>
        <w:tabs>
          <w:tab w:val="left" w:pos="180"/>
          <w:tab w:val="left" w:pos="1440"/>
          <w:tab w:val="left" w:pos="1980"/>
        </w:tabs>
        <w:jc w:val="both"/>
        <w:rPr>
          <w:rFonts w:asciiTheme="minorHAnsi" w:hAnsiTheme="minorHAnsi"/>
          <w:sz w:val="22"/>
          <w:szCs w:val="22"/>
        </w:rPr>
      </w:pPr>
    </w:p>
    <w:p w:rsidR="00595D25" w:rsidRDefault="00D55284" w:rsidP="00F27332">
      <w:pPr>
        <w:tabs>
          <w:tab w:val="left" w:pos="180"/>
          <w:tab w:val="left" w:pos="1440"/>
          <w:tab w:val="left" w:pos="1980"/>
          <w:tab w:val="left" w:pos="2160"/>
          <w:tab w:val="left" w:pos="2880"/>
          <w:tab w:val="left" w:pos="8460"/>
        </w:tabs>
        <w:jc w:val="both"/>
        <w:rPr>
          <w:rFonts w:asciiTheme="minorHAnsi" w:hAnsiTheme="minorHAnsi"/>
          <w:sz w:val="22"/>
          <w:szCs w:val="22"/>
        </w:rPr>
      </w:pPr>
      <w:r w:rsidRPr="007F63AD">
        <w:rPr>
          <w:rFonts w:asciiTheme="minorHAnsi" w:hAnsiTheme="minorHAnsi"/>
          <w:sz w:val="22"/>
          <w:szCs w:val="22"/>
        </w:rPr>
        <w:t>4</w:t>
      </w:r>
      <w:r w:rsidR="00D20B1E">
        <w:rPr>
          <w:rFonts w:asciiTheme="minorHAnsi" w:hAnsiTheme="minorHAnsi"/>
          <w:sz w:val="22"/>
          <w:szCs w:val="22"/>
        </w:rPr>
        <w:tab/>
      </w:r>
      <w:r w:rsidR="00D20B1E">
        <w:rPr>
          <w:rFonts w:asciiTheme="minorHAnsi" w:hAnsiTheme="minorHAnsi"/>
          <w:sz w:val="22"/>
          <w:szCs w:val="22"/>
        </w:rPr>
        <w:tab/>
      </w:r>
      <w:r w:rsidR="00D20B1E">
        <w:rPr>
          <w:rFonts w:asciiTheme="minorHAnsi" w:hAnsiTheme="minorHAnsi"/>
          <w:sz w:val="22"/>
          <w:szCs w:val="22"/>
        </w:rPr>
        <w:tab/>
      </w:r>
      <w:r w:rsidR="00D20B1E">
        <w:rPr>
          <w:rFonts w:asciiTheme="minorHAnsi" w:hAnsiTheme="minorHAnsi"/>
          <w:sz w:val="22"/>
          <w:szCs w:val="22"/>
        </w:rPr>
        <w:tab/>
      </w:r>
      <w:r w:rsidR="00242B8A">
        <w:rPr>
          <w:rFonts w:asciiTheme="minorHAnsi" w:hAnsiTheme="minorHAnsi"/>
          <w:sz w:val="22"/>
          <w:szCs w:val="22"/>
        </w:rPr>
        <w:t>19</w:t>
      </w:r>
      <w:r w:rsidR="00242B8A">
        <w:rPr>
          <w:rFonts w:asciiTheme="minorHAnsi" w:hAnsiTheme="minorHAnsi"/>
          <w:sz w:val="22"/>
          <w:szCs w:val="22"/>
        </w:rPr>
        <w:tab/>
        <w:t>Intake and Output</w:t>
      </w:r>
    </w:p>
    <w:p w:rsidR="00242B8A" w:rsidRDefault="00242B8A" w:rsidP="00F27332">
      <w:pPr>
        <w:tabs>
          <w:tab w:val="left" w:pos="180"/>
          <w:tab w:val="left" w:pos="1440"/>
          <w:tab w:val="left" w:pos="1980"/>
          <w:tab w:val="left" w:pos="2160"/>
          <w:tab w:val="left" w:pos="2880"/>
          <w:tab w:val="left" w:pos="8460"/>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10 </w:t>
      </w:r>
      <w:r>
        <w:rPr>
          <w:rFonts w:asciiTheme="minorHAnsi" w:hAnsiTheme="minorHAnsi"/>
          <w:sz w:val="22"/>
          <w:szCs w:val="22"/>
        </w:rPr>
        <w:tab/>
        <w:t>Oral Medications</w:t>
      </w:r>
    </w:p>
    <w:p w:rsidR="00242B8A" w:rsidRDefault="00242B8A" w:rsidP="00F27332">
      <w:pPr>
        <w:tabs>
          <w:tab w:val="left" w:pos="180"/>
          <w:tab w:val="left" w:pos="1440"/>
          <w:tab w:val="left" w:pos="1980"/>
          <w:tab w:val="left" w:pos="2160"/>
          <w:tab w:val="left" w:pos="2880"/>
          <w:tab w:val="left" w:pos="8460"/>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11</w:t>
      </w:r>
      <w:r>
        <w:rPr>
          <w:rFonts w:asciiTheme="minorHAnsi" w:hAnsiTheme="minorHAnsi"/>
          <w:sz w:val="22"/>
          <w:szCs w:val="22"/>
        </w:rPr>
        <w:tab/>
      </w:r>
      <w:proofErr w:type="spellStart"/>
      <w:r>
        <w:rPr>
          <w:rFonts w:asciiTheme="minorHAnsi" w:hAnsiTheme="minorHAnsi"/>
          <w:sz w:val="22"/>
          <w:szCs w:val="22"/>
        </w:rPr>
        <w:t>Parenteral</w:t>
      </w:r>
      <w:proofErr w:type="spellEnd"/>
      <w:r>
        <w:rPr>
          <w:rFonts w:asciiTheme="minorHAnsi" w:hAnsiTheme="minorHAnsi"/>
          <w:sz w:val="22"/>
          <w:szCs w:val="22"/>
        </w:rPr>
        <w:t xml:space="preserve"> Medications</w:t>
      </w:r>
    </w:p>
    <w:p w:rsidR="00242B8A" w:rsidRDefault="00242B8A" w:rsidP="00F27332">
      <w:pPr>
        <w:tabs>
          <w:tab w:val="left" w:pos="180"/>
          <w:tab w:val="left" w:pos="1440"/>
          <w:tab w:val="left" w:pos="1980"/>
          <w:tab w:val="left" w:pos="2160"/>
          <w:tab w:val="left" w:pos="2880"/>
          <w:tab w:val="left" w:pos="8460"/>
        </w:tabs>
        <w:jc w:val="both"/>
        <w:rPr>
          <w:rFonts w:asciiTheme="minorHAnsi" w:hAnsiTheme="minorHAnsi"/>
          <w:sz w:val="22"/>
          <w:szCs w:val="22"/>
        </w:rPr>
      </w:pPr>
    </w:p>
    <w:p w:rsidR="00D55284" w:rsidRPr="007F63AD" w:rsidRDefault="00D55284" w:rsidP="00F27332">
      <w:pPr>
        <w:tabs>
          <w:tab w:val="left" w:pos="180"/>
          <w:tab w:val="left" w:pos="1440"/>
          <w:tab w:val="left" w:pos="1980"/>
        </w:tabs>
        <w:ind w:left="2160" w:hanging="2160"/>
        <w:jc w:val="both"/>
        <w:rPr>
          <w:rFonts w:asciiTheme="minorHAnsi" w:hAnsiTheme="minorHAnsi"/>
          <w:b/>
          <w:bCs/>
          <w:sz w:val="22"/>
          <w:szCs w:val="22"/>
        </w:rPr>
      </w:pPr>
      <w:r w:rsidRPr="007F63AD">
        <w:rPr>
          <w:rFonts w:asciiTheme="minorHAnsi" w:hAnsiTheme="minorHAnsi"/>
          <w:sz w:val="22"/>
          <w:szCs w:val="22"/>
        </w:rPr>
        <w:t>5</w:t>
      </w:r>
      <w:r w:rsidR="00D20B1E">
        <w:rPr>
          <w:rFonts w:asciiTheme="minorHAnsi" w:hAnsiTheme="minorHAnsi"/>
          <w:sz w:val="22"/>
          <w:szCs w:val="22"/>
        </w:rPr>
        <w:tab/>
      </w:r>
      <w:r w:rsidR="00D20B1E">
        <w:rPr>
          <w:rFonts w:asciiTheme="minorHAnsi" w:hAnsiTheme="minorHAnsi"/>
          <w:sz w:val="22"/>
          <w:szCs w:val="22"/>
        </w:rPr>
        <w:tab/>
      </w:r>
      <w:r w:rsidR="00D20B1E">
        <w:rPr>
          <w:rFonts w:asciiTheme="minorHAnsi" w:hAnsiTheme="minorHAnsi"/>
          <w:sz w:val="22"/>
          <w:szCs w:val="22"/>
        </w:rPr>
        <w:tab/>
      </w:r>
      <w:r w:rsidR="00D20B1E">
        <w:rPr>
          <w:rFonts w:asciiTheme="minorHAnsi" w:hAnsiTheme="minorHAnsi"/>
          <w:sz w:val="22"/>
          <w:szCs w:val="22"/>
        </w:rPr>
        <w:tab/>
      </w:r>
      <w:r w:rsidR="00242B8A" w:rsidRPr="00242B8A">
        <w:rPr>
          <w:rFonts w:asciiTheme="minorHAnsi" w:hAnsiTheme="minorHAnsi"/>
          <w:b/>
          <w:sz w:val="22"/>
          <w:szCs w:val="22"/>
        </w:rPr>
        <w:t>Midterm Exam</w:t>
      </w:r>
    </w:p>
    <w:p w:rsidR="00D55284" w:rsidRPr="00F81088" w:rsidRDefault="00D55284" w:rsidP="00F27332">
      <w:pPr>
        <w:tabs>
          <w:tab w:val="left" w:pos="180"/>
          <w:tab w:val="left" w:pos="1440"/>
          <w:tab w:val="left" w:pos="1800"/>
        </w:tabs>
        <w:jc w:val="both"/>
        <w:rPr>
          <w:rFonts w:asciiTheme="minorHAnsi" w:hAnsiTheme="minorHAnsi"/>
          <w:b/>
          <w:bCs/>
          <w:smallCaps/>
          <w:sz w:val="22"/>
          <w:szCs w:val="22"/>
        </w:rPr>
      </w:pPr>
    </w:p>
    <w:p w:rsidR="00D20B1E" w:rsidRDefault="00D55284" w:rsidP="00F27332">
      <w:pPr>
        <w:tabs>
          <w:tab w:val="left" w:pos="180"/>
          <w:tab w:val="left" w:pos="1440"/>
          <w:tab w:val="left" w:pos="1980"/>
        </w:tabs>
        <w:jc w:val="both"/>
        <w:rPr>
          <w:rFonts w:asciiTheme="minorHAnsi" w:hAnsiTheme="minorHAnsi"/>
          <w:sz w:val="22"/>
          <w:szCs w:val="22"/>
        </w:rPr>
      </w:pPr>
      <w:r w:rsidRPr="007F63AD">
        <w:rPr>
          <w:rFonts w:asciiTheme="minorHAnsi" w:hAnsiTheme="minorHAnsi"/>
          <w:sz w:val="22"/>
          <w:szCs w:val="22"/>
        </w:rPr>
        <w:t>6</w:t>
      </w:r>
      <w:r w:rsidR="00D20B1E">
        <w:rPr>
          <w:rFonts w:asciiTheme="minorHAnsi" w:hAnsiTheme="minorHAnsi"/>
          <w:sz w:val="22"/>
          <w:szCs w:val="22"/>
        </w:rPr>
        <w:tab/>
      </w:r>
      <w:r w:rsidR="00D20B1E">
        <w:rPr>
          <w:rFonts w:asciiTheme="minorHAnsi" w:hAnsiTheme="minorHAnsi"/>
          <w:sz w:val="22"/>
          <w:szCs w:val="22"/>
        </w:rPr>
        <w:tab/>
      </w:r>
      <w:r w:rsidR="00D20B1E">
        <w:rPr>
          <w:rFonts w:asciiTheme="minorHAnsi" w:hAnsiTheme="minorHAnsi"/>
          <w:sz w:val="22"/>
          <w:szCs w:val="22"/>
        </w:rPr>
        <w:tab/>
      </w:r>
      <w:r w:rsidR="00D20B1E">
        <w:rPr>
          <w:rFonts w:asciiTheme="minorHAnsi" w:hAnsiTheme="minorHAnsi"/>
          <w:sz w:val="22"/>
          <w:szCs w:val="22"/>
        </w:rPr>
        <w:tab/>
      </w:r>
      <w:r w:rsidR="00242B8A">
        <w:rPr>
          <w:rFonts w:asciiTheme="minorHAnsi" w:hAnsiTheme="minorHAnsi"/>
          <w:sz w:val="22"/>
          <w:szCs w:val="22"/>
        </w:rPr>
        <w:t>12</w:t>
      </w:r>
      <w:r w:rsidR="00242B8A">
        <w:rPr>
          <w:rFonts w:asciiTheme="minorHAnsi" w:hAnsiTheme="minorHAnsi"/>
          <w:sz w:val="22"/>
          <w:szCs w:val="22"/>
        </w:rPr>
        <w:tab/>
        <w:t>Reconstituting Medications</w:t>
      </w:r>
    </w:p>
    <w:p w:rsidR="00242B8A" w:rsidRDefault="00242B8A" w:rsidP="00F27332">
      <w:pPr>
        <w:tabs>
          <w:tab w:val="left" w:pos="180"/>
          <w:tab w:val="left" w:pos="1440"/>
          <w:tab w:val="left" w:pos="1980"/>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15</w:t>
      </w:r>
      <w:r>
        <w:rPr>
          <w:rFonts w:asciiTheme="minorHAnsi" w:hAnsiTheme="minorHAnsi"/>
          <w:sz w:val="22"/>
          <w:szCs w:val="22"/>
        </w:rPr>
        <w:tab/>
        <w:t>Intravenous Flow Rate Calculations</w:t>
      </w:r>
    </w:p>
    <w:p w:rsidR="00154204" w:rsidRDefault="00154204" w:rsidP="00F27332">
      <w:pPr>
        <w:tabs>
          <w:tab w:val="left" w:pos="180"/>
          <w:tab w:val="left" w:pos="1440"/>
          <w:tab w:val="left" w:pos="1980"/>
        </w:tabs>
        <w:jc w:val="both"/>
        <w:rPr>
          <w:rFonts w:asciiTheme="minorHAnsi" w:hAnsiTheme="minorHAnsi"/>
          <w:sz w:val="22"/>
          <w:szCs w:val="22"/>
        </w:rPr>
      </w:pPr>
    </w:p>
    <w:p w:rsidR="00F81088" w:rsidRDefault="00BE4F5A" w:rsidP="00F27332">
      <w:pPr>
        <w:tabs>
          <w:tab w:val="left" w:pos="180"/>
          <w:tab w:val="left" w:pos="1440"/>
          <w:tab w:val="left" w:pos="1980"/>
        </w:tabs>
        <w:jc w:val="both"/>
        <w:rPr>
          <w:rFonts w:asciiTheme="minorHAnsi" w:hAnsiTheme="minorHAnsi"/>
          <w:sz w:val="22"/>
          <w:szCs w:val="22"/>
        </w:rPr>
      </w:pPr>
      <w:r>
        <w:rPr>
          <w:rFonts w:asciiTheme="minorHAnsi" w:hAnsiTheme="minorHAnsi"/>
          <w:sz w:val="22"/>
          <w:szCs w:val="22"/>
        </w:rPr>
        <w:t>7</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BE4F5A">
        <w:rPr>
          <w:rFonts w:asciiTheme="minorHAnsi" w:hAnsiTheme="minorHAnsi"/>
          <w:b/>
          <w:sz w:val="22"/>
          <w:szCs w:val="22"/>
        </w:rPr>
        <w:t>Test 2</w:t>
      </w:r>
    </w:p>
    <w:p w:rsidR="00BE4F5A" w:rsidRDefault="00BE4F5A" w:rsidP="00F27332">
      <w:pPr>
        <w:tabs>
          <w:tab w:val="left" w:pos="180"/>
          <w:tab w:val="left" w:pos="1440"/>
          <w:tab w:val="left" w:pos="1980"/>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16</w:t>
      </w:r>
      <w:r>
        <w:rPr>
          <w:rFonts w:asciiTheme="minorHAnsi" w:hAnsiTheme="minorHAnsi"/>
          <w:sz w:val="22"/>
          <w:szCs w:val="22"/>
        </w:rPr>
        <w:tab/>
        <w:t>Calculating Intravenous Heparin Dosage</w:t>
      </w:r>
    </w:p>
    <w:p w:rsidR="00154204" w:rsidRDefault="00154204" w:rsidP="00F27332">
      <w:pPr>
        <w:tabs>
          <w:tab w:val="left" w:pos="180"/>
          <w:tab w:val="left" w:pos="1440"/>
          <w:tab w:val="left" w:pos="1980"/>
        </w:tabs>
        <w:jc w:val="both"/>
        <w:rPr>
          <w:rFonts w:asciiTheme="minorHAnsi" w:hAnsiTheme="minorHAnsi"/>
          <w:sz w:val="22"/>
          <w:szCs w:val="22"/>
        </w:rPr>
      </w:pPr>
    </w:p>
    <w:p w:rsidR="00F81088" w:rsidRDefault="00D55284" w:rsidP="00F27332">
      <w:pPr>
        <w:tabs>
          <w:tab w:val="left" w:pos="180"/>
          <w:tab w:val="left" w:pos="1440"/>
          <w:tab w:val="left" w:pos="1980"/>
        </w:tabs>
        <w:jc w:val="both"/>
        <w:rPr>
          <w:rFonts w:asciiTheme="minorHAnsi" w:hAnsiTheme="minorHAnsi"/>
          <w:sz w:val="22"/>
          <w:szCs w:val="22"/>
        </w:rPr>
      </w:pPr>
      <w:r w:rsidRPr="007F63AD">
        <w:rPr>
          <w:rFonts w:asciiTheme="minorHAnsi" w:hAnsiTheme="minorHAnsi"/>
          <w:sz w:val="22"/>
          <w:szCs w:val="22"/>
        </w:rPr>
        <w:t>8</w:t>
      </w:r>
      <w:r w:rsidR="00F81088">
        <w:rPr>
          <w:rFonts w:asciiTheme="minorHAnsi" w:hAnsiTheme="minorHAnsi"/>
          <w:sz w:val="22"/>
          <w:szCs w:val="22"/>
        </w:rPr>
        <w:tab/>
      </w:r>
      <w:r w:rsidR="00F81088">
        <w:rPr>
          <w:rFonts w:asciiTheme="minorHAnsi" w:hAnsiTheme="minorHAnsi"/>
          <w:sz w:val="22"/>
          <w:szCs w:val="22"/>
        </w:rPr>
        <w:tab/>
      </w:r>
      <w:r w:rsidR="00F81088">
        <w:rPr>
          <w:rFonts w:asciiTheme="minorHAnsi" w:hAnsiTheme="minorHAnsi"/>
          <w:sz w:val="22"/>
          <w:szCs w:val="22"/>
        </w:rPr>
        <w:tab/>
      </w:r>
      <w:r w:rsidR="00F81088">
        <w:rPr>
          <w:rFonts w:asciiTheme="minorHAnsi" w:hAnsiTheme="minorHAnsi"/>
          <w:sz w:val="22"/>
          <w:szCs w:val="22"/>
        </w:rPr>
        <w:tab/>
      </w:r>
      <w:r w:rsidR="00BE4F5A">
        <w:rPr>
          <w:rFonts w:asciiTheme="minorHAnsi" w:hAnsiTheme="minorHAnsi"/>
          <w:sz w:val="22"/>
          <w:szCs w:val="22"/>
        </w:rPr>
        <w:t>17</w:t>
      </w:r>
      <w:r w:rsidR="00BE4F5A">
        <w:rPr>
          <w:rFonts w:asciiTheme="minorHAnsi" w:hAnsiTheme="minorHAnsi"/>
          <w:sz w:val="22"/>
          <w:szCs w:val="22"/>
        </w:rPr>
        <w:tab/>
        <w:t>Insulin</w:t>
      </w:r>
    </w:p>
    <w:p w:rsidR="00BE4F5A" w:rsidRDefault="00BE4F5A" w:rsidP="00F27332">
      <w:pPr>
        <w:tabs>
          <w:tab w:val="left" w:pos="180"/>
          <w:tab w:val="left" w:pos="1440"/>
          <w:tab w:val="left" w:pos="1980"/>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18</w:t>
      </w:r>
      <w:r>
        <w:rPr>
          <w:rFonts w:asciiTheme="minorHAnsi" w:hAnsiTheme="minorHAnsi"/>
          <w:sz w:val="22"/>
          <w:szCs w:val="22"/>
        </w:rPr>
        <w:tab/>
        <w:t>Calculating Sliding-Scale Regular Insulin Dosage</w:t>
      </w:r>
      <w:r w:rsidR="00F81088">
        <w:rPr>
          <w:rFonts w:asciiTheme="minorHAnsi" w:hAnsiTheme="minorHAnsi"/>
          <w:sz w:val="22"/>
          <w:szCs w:val="22"/>
        </w:rPr>
        <w:tab/>
      </w:r>
    </w:p>
    <w:p w:rsidR="00F81088" w:rsidRDefault="00F81088" w:rsidP="00F27332">
      <w:pPr>
        <w:tabs>
          <w:tab w:val="left" w:pos="180"/>
          <w:tab w:val="left" w:pos="1440"/>
          <w:tab w:val="left" w:pos="1980"/>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F81088" w:rsidRPr="00BE4F5A" w:rsidRDefault="00BE4F5A" w:rsidP="00F27332">
      <w:pPr>
        <w:tabs>
          <w:tab w:val="left" w:pos="180"/>
          <w:tab w:val="left" w:pos="1440"/>
          <w:tab w:val="left" w:pos="1980"/>
        </w:tabs>
        <w:jc w:val="both"/>
        <w:rPr>
          <w:rFonts w:asciiTheme="minorHAnsi" w:hAnsiTheme="minorHAnsi"/>
          <w:b/>
          <w:sz w:val="22"/>
          <w:szCs w:val="22"/>
        </w:rPr>
      </w:pPr>
      <w:r>
        <w:rPr>
          <w:rFonts w:asciiTheme="minorHAnsi" w:hAnsiTheme="minorHAnsi"/>
          <w:sz w:val="22"/>
          <w:szCs w:val="22"/>
        </w:rPr>
        <w:t>9</w:t>
      </w:r>
      <w:proofErr w:type="gramStart"/>
      <w:r w:rsidR="00D55284" w:rsidRPr="007F63AD">
        <w:rPr>
          <w:rFonts w:asciiTheme="minorHAnsi" w:hAnsiTheme="minorHAnsi"/>
          <w:sz w:val="22"/>
          <w:szCs w:val="22"/>
        </w:rPr>
        <w:tab/>
      </w:r>
      <w:r w:rsidR="00F81088">
        <w:rPr>
          <w:rFonts w:asciiTheme="minorHAnsi" w:hAnsiTheme="minorHAnsi"/>
          <w:sz w:val="22"/>
          <w:szCs w:val="22"/>
        </w:rPr>
        <w:tab/>
      </w:r>
      <w:r w:rsidR="00F81088">
        <w:rPr>
          <w:rFonts w:asciiTheme="minorHAnsi" w:hAnsiTheme="minorHAnsi"/>
          <w:sz w:val="22"/>
          <w:szCs w:val="22"/>
        </w:rPr>
        <w:tab/>
      </w:r>
      <w:r>
        <w:rPr>
          <w:rFonts w:asciiTheme="minorHAnsi" w:hAnsiTheme="minorHAnsi"/>
          <w:sz w:val="22"/>
          <w:szCs w:val="22"/>
        </w:rPr>
        <w:tab/>
      </w:r>
      <w:r w:rsidRPr="00154204">
        <w:rPr>
          <w:rFonts w:asciiTheme="minorHAnsi" w:hAnsiTheme="minorHAnsi"/>
          <w:sz w:val="22"/>
          <w:szCs w:val="22"/>
        </w:rPr>
        <w:t>Review</w:t>
      </w:r>
      <w:proofErr w:type="gramEnd"/>
      <w:r w:rsidRPr="00154204">
        <w:rPr>
          <w:rFonts w:asciiTheme="minorHAnsi" w:hAnsiTheme="minorHAnsi"/>
          <w:sz w:val="22"/>
          <w:szCs w:val="22"/>
        </w:rPr>
        <w:t xml:space="preserve"> for Final Exam</w:t>
      </w:r>
    </w:p>
    <w:p w:rsidR="00BE4F5A" w:rsidRDefault="00BE4F5A" w:rsidP="00F27332">
      <w:pPr>
        <w:tabs>
          <w:tab w:val="left" w:pos="180"/>
          <w:tab w:val="left" w:pos="1440"/>
          <w:tab w:val="left" w:pos="1980"/>
        </w:tabs>
        <w:jc w:val="both"/>
        <w:rPr>
          <w:rFonts w:asciiTheme="minorHAnsi" w:hAnsiTheme="minorHAnsi"/>
          <w:sz w:val="22"/>
          <w:szCs w:val="22"/>
        </w:rPr>
      </w:pPr>
    </w:p>
    <w:p w:rsidR="00F81088" w:rsidRPr="00BE4F5A" w:rsidRDefault="00F81088" w:rsidP="00F27332">
      <w:pPr>
        <w:tabs>
          <w:tab w:val="left" w:pos="180"/>
          <w:tab w:val="left" w:pos="1440"/>
          <w:tab w:val="left" w:pos="1980"/>
        </w:tabs>
        <w:jc w:val="both"/>
        <w:rPr>
          <w:rFonts w:asciiTheme="minorHAnsi" w:hAnsiTheme="minorHAnsi"/>
          <w:b/>
          <w:sz w:val="22"/>
          <w:szCs w:val="22"/>
        </w:rPr>
      </w:pPr>
      <w:r>
        <w:rPr>
          <w:rFonts w:asciiTheme="minorHAnsi" w:hAnsiTheme="minorHAnsi"/>
          <w:sz w:val="22"/>
          <w:szCs w:val="22"/>
        </w:rPr>
        <w:t>1</w:t>
      </w:r>
      <w:r w:rsidR="00BE4F5A">
        <w:rPr>
          <w:rFonts w:asciiTheme="minorHAnsi" w:hAnsiTheme="minorHAnsi"/>
          <w:sz w:val="22"/>
          <w:szCs w:val="22"/>
        </w:rPr>
        <w:t>0</w:t>
      </w:r>
      <w:r>
        <w:rPr>
          <w:rFonts w:asciiTheme="minorHAnsi" w:hAnsiTheme="minorHAnsi"/>
          <w:sz w:val="22"/>
          <w:szCs w:val="22"/>
        </w:rPr>
        <w:tab/>
      </w:r>
      <w:r w:rsidR="00D55284" w:rsidRPr="007F63AD">
        <w:rPr>
          <w:rFonts w:asciiTheme="minorHAnsi" w:hAnsiTheme="minorHAnsi"/>
          <w:sz w:val="22"/>
          <w:szCs w:val="22"/>
        </w:rPr>
        <w:tab/>
      </w:r>
      <w:r>
        <w:rPr>
          <w:rFonts w:asciiTheme="minorHAnsi" w:hAnsiTheme="minorHAnsi"/>
          <w:sz w:val="22"/>
          <w:szCs w:val="22"/>
        </w:rPr>
        <w:tab/>
      </w:r>
      <w:r w:rsidR="00BE4F5A" w:rsidRPr="00BE4F5A">
        <w:rPr>
          <w:rFonts w:asciiTheme="minorHAnsi" w:hAnsiTheme="minorHAnsi"/>
          <w:b/>
          <w:sz w:val="22"/>
          <w:szCs w:val="22"/>
        </w:rPr>
        <w:t>Final Exam</w:t>
      </w:r>
    </w:p>
    <w:p w:rsidR="00D55284" w:rsidRPr="007F63AD" w:rsidRDefault="00D55284" w:rsidP="00F27332">
      <w:pPr>
        <w:tabs>
          <w:tab w:val="left" w:pos="180"/>
          <w:tab w:val="left" w:pos="1440"/>
          <w:tab w:val="left" w:pos="1980"/>
        </w:tabs>
        <w:jc w:val="both"/>
        <w:rPr>
          <w:rFonts w:asciiTheme="minorHAnsi" w:hAnsiTheme="minorHAnsi"/>
          <w:sz w:val="22"/>
          <w:szCs w:val="22"/>
        </w:rPr>
      </w:pPr>
    </w:p>
    <w:sectPr w:rsidR="00D55284" w:rsidRPr="007F63AD" w:rsidSect="00E91D1B">
      <w:footerReference w:type="default" r:id="rId7"/>
      <w:pgSz w:w="12240" w:h="15840"/>
      <w:pgMar w:top="1440" w:right="1440" w:bottom="1440" w:left="1440" w:header="720"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63B" w:rsidRDefault="00CA763B" w:rsidP="003B2BC9">
      <w:r>
        <w:separator/>
      </w:r>
    </w:p>
  </w:endnote>
  <w:endnote w:type="continuationSeparator" w:id="0">
    <w:p w:rsidR="00CA763B" w:rsidRDefault="00CA763B" w:rsidP="003B2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6C121F">
      <w:tc>
        <w:tcPr>
          <w:tcW w:w="918" w:type="dxa"/>
        </w:tcPr>
        <w:p w:rsidR="006C121F" w:rsidRPr="007F63AD" w:rsidRDefault="006C121F">
          <w:pPr>
            <w:pStyle w:val="Footer"/>
            <w:jc w:val="right"/>
            <w:rPr>
              <w:rFonts w:asciiTheme="minorHAnsi" w:hAnsiTheme="minorHAnsi"/>
              <w:b/>
              <w:color w:val="003399"/>
              <w:sz w:val="32"/>
              <w:szCs w:val="32"/>
            </w:rPr>
          </w:pPr>
          <w:r w:rsidRPr="007F63AD">
            <w:rPr>
              <w:rFonts w:asciiTheme="minorHAnsi" w:hAnsiTheme="minorHAnsi"/>
              <w:color w:val="003399"/>
            </w:rPr>
            <w:t xml:space="preserve">page </w:t>
          </w:r>
          <w:r w:rsidR="00FF19BF" w:rsidRPr="007F63AD">
            <w:rPr>
              <w:rFonts w:asciiTheme="minorHAnsi" w:hAnsiTheme="minorHAnsi"/>
              <w:color w:val="003399"/>
            </w:rPr>
            <w:fldChar w:fldCharType="begin"/>
          </w:r>
          <w:r w:rsidRPr="007F63AD">
            <w:rPr>
              <w:rFonts w:asciiTheme="minorHAnsi" w:hAnsiTheme="minorHAnsi"/>
              <w:color w:val="003399"/>
            </w:rPr>
            <w:instrText xml:space="preserve"> PAGE   \* MERGEFORMAT </w:instrText>
          </w:r>
          <w:r w:rsidR="00FF19BF" w:rsidRPr="007F63AD">
            <w:rPr>
              <w:rFonts w:asciiTheme="minorHAnsi" w:hAnsiTheme="minorHAnsi"/>
              <w:color w:val="003399"/>
            </w:rPr>
            <w:fldChar w:fldCharType="separate"/>
          </w:r>
          <w:r w:rsidR="008108E0" w:rsidRPr="008108E0">
            <w:rPr>
              <w:rFonts w:asciiTheme="minorHAnsi" w:hAnsiTheme="minorHAnsi"/>
              <w:b/>
              <w:noProof/>
              <w:color w:val="003399"/>
              <w:sz w:val="32"/>
              <w:szCs w:val="32"/>
            </w:rPr>
            <w:t>4</w:t>
          </w:r>
          <w:r w:rsidR="00FF19BF" w:rsidRPr="007F63AD">
            <w:rPr>
              <w:rFonts w:asciiTheme="minorHAnsi" w:hAnsiTheme="minorHAnsi"/>
              <w:color w:val="003399"/>
            </w:rPr>
            <w:fldChar w:fldCharType="end"/>
          </w:r>
        </w:p>
      </w:tc>
      <w:tc>
        <w:tcPr>
          <w:tcW w:w="7938" w:type="dxa"/>
        </w:tcPr>
        <w:p w:rsidR="006C121F" w:rsidRPr="007F63AD" w:rsidRDefault="006C121F" w:rsidP="00595D25">
          <w:pPr>
            <w:pStyle w:val="Footer"/>
            <w:jc w:val="right"/>
            <w:rPr>
              <w:rFonts w:asciiTheme="minorHAnsi" w:hAnsiTheme="minorHAnsi"/>
              <w:i/>
            </w:rPr>
          </w:pPr>
          <w:r>
            <w:rPr>
              <w:rFonts w:asciiTheme="minorHAnsi" w:hAnsiTheme="minorHAnsi"/>
              <w:i/>
            </w:rPr>
            <w:t>p</w:t>
          </w:r>
          <w:r w:rsidRPr="007F63AD">
            <w:rPr>
              <w:rFonts w:asciiTheme="minorHAnsi" w:hAnsiTheme="minorHAnsi"/>
              <w:i/>
            </w:rPr>
            <w:t>repared by</w:t>
          </w:r>
          <w:r w:rsidR="00FE2E75">
            <w:rPr>
              <w:rFonts w:asciiTheme="minorHAnsi" w:hAnsiTheme="minorHAnsi"/>
              <w:i/>
            </w:rPr>
            <w:t xml:space="preserve"> E </w:t>
          </w:r>
          <w:proofErr w:type="spellStart"/>
          <w:r w:rsidR="00FE2E75">
            <w:rPr>
              <w:rFonts w:asciiTheme="minorHAnsi" w:hAnsiTheme="minorHAnsi"/>
              <w:i/>
            </w:rPr>
            <w:t>Aboelnaga</w:t>
          </w:r>
          <w:proofErr w:type="spellEnd"/>
          <w:r w:rsidR="00FE2E75">
            <w:rPr>
              <w:rFonts w:asciiTheme="minorHAnsi" w:hAnsiTheme="minorHAnsi"/>
              <w:i/>
            </w:rPr>
            <w:t>,  Fall</w:t>
          </w:r>
          <w:r w:rsidRPr="007F63AD">
            <w:rPr>
              <w:rFonts w:asciiTheme="minorHAnsi" w:hAnsiTheme="minorHAnsi"/>
              <w:i/>
            </w:rPr>
            <w:t xml:space="preserve"> 2010</w:t>
          </w:r>
        </w:p>
      </w:tc>
    </w:tr>
  </w:tbl>
  <w:p w:rsidR="006C121F" w:rsidRDefault="006C12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63B" w:rsidRDefault="00CA763B" w:rsidP="003B2BC9">
      <w:r>
        <w:separator/>
      </w:r>
    </w:p>
  </w:footnote>
  <w:footnote w:type="continuationSeparator" w:id="0">
    <w:p w:rsidR="00CA763B" w:rsidRDefault="00CA763B" w:rsidP="003B2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347"/>
    <w:multiLevelType w:val="hybridMultilevel"/>
    <w:tmpl w:val="DCE26C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E2746"/>
    <w:multiLevelType w:val="multilevel"/>
    <w:tmpl w:val="A6F452D6"/>
    <w:lvl w:ilvl="0">
      <w:start w:val="2"/>
      <w:numFmt w:val="decimal"/>
      <w:lvlText w:val="%1"/>
      <w:lvlJc w:val="left"/>
      <w:pPr>
        <w:ind w:left="360" w:hanging="360"/>
      </w:pPr>
      <w:rPr>
        <w:rFonts w:hint="default"/>
        <w:i w:val="0"/>
        <w:color w:val="auto"/>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1800" w:hanging="720"/>
      </w:pPr>
      <w:rPr>
        <w:rFonts w:hint="default"/>
        <w:i w:val="0"/>
        <w:color w:val="auto"/>
      </w:rPr>
    </w:lvl>
    <w:lvl w:ilvl="4">
      <w:start w:val="1"/>
      <w:numFmt w:val="decimal"/>
      <w:lvlText w:val="%1.%2.%3.%4.%5"/>
      <w:lvlJc w:val="left"/>
      <w:pPr>
        <w:ind w:left="2520" w:hanging="1080"/>
      </w:pPr>
      <w:rPr>
        <w:rFonts w:hint="default"/>
        <w:i w:val="0"/>
        <w:color w:val="auto"/>
      </w:rPr>
    </w:lvl>
    <w:lvl w:ilvl="5">
      <w:start w:val="1"/>
      <w:numFmt w:val="decimal"/>
      <w:lvlText w:val="%1.%2.%3.%4.%5.%6"/>
      <w:lvlJc w:val="left"/>
      <w:pPr>
        <w:ind w:left="2880" w:hanging="1080"/>
      </w:pPr>
      <w:rPr>
        <w:rFonts w:hint="default"/>
        <w:i w:val="0"/>
        <w:color w:val="auto"/>
      </w:rPr>
    </w:lvl>
    <w:lvl w:ilvl="6">
      <w:start w:val="1"/>
      <w:numFmt w:val="decimal"/>
      <w:lvlText w:val="%1.%2.%3.%4.%5.%6.%7"/>
      <w:lvlJc w:val="left"/>
      <w:pPr>
        <w:ind w:left="3600" w:hanging="1440"/>
      </w:pPr>
      <w:rPr>
        <w:rFonts w:hint="default"/>
        <w:i w:val="0"/>
        <w:color w:val="auto"/>
      </w:rPr>
    </w:lvl>
    <w:lvl w:ilvl="7">
      <w:start w:val="1"/>
      <w:numFmt w:val="decimal"/>
      <w:lvlText w:val="%1.%2.%3.%4.%5.%6.%7.%8"/>
      <w:lvlJc w:val="left"/>
      <w:pPr>
        <w:ind w:left="3960" w:hanging="1440"/>
      </w:pPr>
      <w:rPr>
        <w:rFonts w:hint="default"/>
        <w:i w:val="0"/>
        <w:color w:val="auto"/>
      </w:rPr>
    </w:lvl>
    <w:lvl w:ilvl="8">
      <w:start w:val="1"/>
      <w:numFmt w:val="decimal"/>
      <w:lvlText w:val="%1.%2.%3.%4.%5.%6.%7.%8.%9"/>
      <w:lvlJc w:val="left"/>
      <w:pPr>
        <w:ind w:left="4320" w:hanging="1440"/>
      </w:pPr>
      <w:rPr>
        <w:rFonts w:hint="default"/>
        <w:i w:val="0"/>
        <w:color w:val="auto"/>
      </w:rPr>
    </w:lvl>
  </w:abstractNum>
  <w:abstractNum w:abstractNumId="2">
    <w:nsid w:val="09756F10"/>
    <w:multiLevelType w:val="hybridMultilevel"/>
    <w:tmpl w:val="229E6AC6"/>
    <w:lvl w:ilvl="0" w:tplc="82C42EF0">
      <w:start w:val="1"/>
      <w:numFmt w:val="decimal"/>
      <w:lvlText w:val="2.%1"/>
      <w:lvlJc w:val="left"/>
      <w:pPr>
        <w:ind w:left="720" w:hanging="360"/>
      </w:pPr>
      <w:rPr>
        <w:rFonts w:ascii="Calibri" w:hAnsi="Calibri" w:hint="default"/>
        <w:b w:val="0"/>
        <w:i w:val="0"/>
        <w:sz w:val="22"/>
      </w:rPr>
    </w:lvl>
    <w:lvl w:ilvl="1" w:tplc="82C42EF0">
      <w:start w:val="1"/>
      <w:numFmt w:val="decimal"/>
      <w:lvlText w:val="2.%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070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szCs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0D430089"/>
    <w:multiLevelType w:val="hybridMultilevel"/>
    <w:tmpl w:val="116A77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A4744"/>
    <w:multiLevelType w:val="multilevel"/>
    <w:tmpl w:val="E2F685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98D5E85"/>
    <w:multiLevelType w:val="hybridMultilevel"/>
    <w:tmpl w:val="1FB02D82"/>
    <w:lvl w:ilvl="0" w:tplc="2F3C80A0">
      <w:start w:val="1"/>
      <w:numFmt w:val="decimal"/>
      <w:lvlText w:val="3.%1"/>
      <w:lvlJc w:val="left"/>
      <w:pPr>
        <w:ind w:left="720" w:hanging="360"/>
      </w:pPr>
      <w:rPr>
        <w:rFonts w:ascii="Calibri" w:hAnsi="Calibri" w:hint="default"/>
        <w:b w:val="0"/>
        <w:i w:val="0"/>
        <w:sz w:val="22"/>
      </w:rPr>
    </w:lvl>
    <w:lvl w:ilvl="1" w:tplc="A78297AC">
      <w:start w:val="1"/>
      <w:numFmt w:val="decimal"/>
      <w:lvlText w:val="4.%2"/>
      <w:lvlJc w:val="lef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03F37"/>
    <w:multiLevelType w:val="hybridMultilevel"/>
    <w:tmpl w:val="D6AC215A"/>
    <w:lvl w:ilvl="0" w:tplc="92A2C508">
      <w:start w:val="1"/>
      <w:numFmt w:val="decimal"/>
      <w:lvlText w:val="1.%1"/>
      <w:lvlJc w:val="left"/>
      <w:pPr>
        <w:ind w:left="720" w:hanging="360"/>
      </w:pPr>
      <w:rPr>
        <w:rFonts w:ascii="Calibri" w:hAnsi="Calibri" w:hint="default"/>
        <w:b w:val="0"/>
        <w:i w:val="0"/>
        <w:sz w:val="22"/>
      </w:rPr>
    </w:lvl>
    <w:lvl w:ilvl="1" w:tplc="92A2C508">
      <w:start w:val="1"/>
      <w:numFmt w:val="decimal"/>
      <w:lvlText w:val="1.%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A6CC8"/>
    <w:multiLevelType w:val="multilevel"/>
    <w:tmpl w:val="66CACC70"/>
    <w:lvl w:ilvl="0">
      <w:start w:val="3"/>
      <w:numFmt w:val="decimal"/>
      <w:lvlText w:val="%1."/>
      <w:lvlJc w:val="left"/>
      <w:pPr>
        <w:ind w:left="720" w:hanging="360"/>
      </w:pPr>
      <w:rPr>
        <w:rFonts w:hint="default"/>
      </w:rPr>
    </w:lvl>
    <w:lvl w:ilvl="1">
      <w:start w:val="1"/>
      <w:numFmt w:val="decimal"/>
      <w:lvlText w:val="4.%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5323557"/>
    <w:multiLevelType w:val="hybridMultilevel"/>
    <w:tmpl w:val="ED1CE2D8"/>
    <w:lvl w:ilvl="0" w:tplc="330E0212">
      <w:start w:val="1"/>
      <w:numFmt w:val="decimal"/>
      <w:lvlText w:val="4.%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74574"/>
    <w:multiLevelType w:val="hybridMultilevel"/>
    <w:tmpl w:val="804669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62774"/>
    <w:multiLevelType w:val="hybridMultilevel"/>
    <w:tmpl w:val="669AA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6A18BD"/>
    <w:multiLevelType w:val="singleLevel"/>
    <w:tmpl w:val="53A0BA54"/>
    <w:lvl w:ilvl="0">
      <w:start w:val="1"/>
      <w:numFmt w:val="bullet"/>
      <w:lvlText w:val=""/>
      <w:lvlJc w:val="left"/>
      <w:pPr>
        <w:tabs>
          <w:tab w:val="num" w:pos="360"/>
        </w:tabs>
        <w:ind w:left="360" w:hanging="360"/>
      </w:pPr>
      <w:rPr>
        <w:rFonts w:ascii="Symbol" w:hAnsi="Symbol" w:cs="Symbol" w:hint="default"/>
      </w:rPr>
    </w:lvl>
  </w:abstractNum>
  <w:abstractNum w:abstractNumId="14">
    <w:nsid w:val="568C7D86"/>
    <w:multiLevelType w:val="hybridMultilevel"/>
    <w:tmpl w:val="C8A4D1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635BE5"/>
    <w:multiLevelType w:val="singleLevel"/>
    <w:tmpl w:val="745ECC42"/>
    <w:lvl w:ilvl="0">
      <w:start w:val="1"/>
      <w:numFmt w:val="decimal"/>
      <w:pStyle w:val="Normal11pt"/>
      <w:lvlText w:val="%1."/>
      <w:lvlJc w:val="left"/>
      <w:pPr>
        <w:tabs>
          <w:tab w:val="num" w:pos="720"/>
        </w:tabs>
        <w:ind w:left="720" w:hanging="720"/>
      </w:pPr>
      <w:rPr>
        <w:rFonts w:hint="default"/>
      </w:rPr>
    </w:lvl>
  </w:abstractNum>
  <w:abstractNum w:abstractNumId="16">
    <w:nsid w:val="62452D95"/>
    <w:multiLevelType w:val="singleLevel"/>
    <w:tmpl w:val="0409000F"/>
    <w:lvl w:ilvl="0">
      <w:start w:val="1"/>
      <w:numFmt w:val="decimal"/>
      <w:lvlText w:val="%1."/>
      <w:lvlJc w:val="left"/>
      <w:pPr>
        <w:tabs>
          <w:tab w:val="num" w:pos="360"/>
        </w:tabs>
        <w:ind w:left="360" w:hanging="360"/>
      </w:pPr>
    </w:lvl>
  </w:abstractNum>
  <w:abstractNum w:abstractNumId="17">
    <w:nsid w:val="626B60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68F663D5"/>
    <w:multiLevelType w:val="multilevel"/>
    <w:tmpl w:val="4F90D020"/>
    <w:lvl w:ilvl="0">
      <w:start w:val="1"/>
      <w:numFmt w:val="decimal"/>
      <w:lvlText w:val="%1."/>
      <w:lvlJc w:val="left"/>
      <w:pPr>
        <w:ind w:left="36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nsid w:val="6FD45EA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nsid w:val="72311FF1"/>
    <w:multiLevelType w:val="hybridMultilevel"/>
    <w:tmpl w:val="0F36D84A"/>
    <w:lvl w:ilvl="0" w:tplc="43C2CB8C">
      <w:start w:val="1"/>
      <w:numFmt w:val="decimal"/>
      <w:lvlText w:val="%1."/>
      <w:lvlJc w:val="left"/>
      <w:pPr>
        <w:ind w:left="720" w:hanging="360"/>
      </w:pPr>
      <w:rPr>
        <w:i w:val="0"/>
      </w:rPr>
    </w:lvl>
    <w:lvl w:ilvl="1" w:tplc="A78297AC">
      <w:start w:val="1"/>
      <w:numFmt w:val="decimal"/>
      <w:lvlText w:val="4.%2"/>
      <w:lvlJc w:val="lef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715BC6"/>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15"/>
  </w:num>
  <w:num w:numId="3">
    <w:abstractNumId w:val="12"/>
  </w:num>
  <w:num w:numId="4">
    <w:abstractNumId w:val="3"/>
  </w:num>
  <w:num w:numId="5">
    <w:abstractNumId w:val="19"/>
  </w:num>
  <w:num w:numId="6">
    <w:abstractNumId w:val="17"/>
  </w:num>
  <w:num w:numId="7">
    <w:abstractNumId w:val="13"/>
  </w:num>
  <w:num w:numId="8">
    <w:abstractNumId w:val="16"/>
  </w:num>
  <w:num w:numId="9">
    <w:abstractNumId w:val="18"/>
  </w:num>
  <w:num w:numId="10">
    <w:abstractNumId w:val="20"/>
  </w:num>
  <w:num w:numId="11">
    <w:abstractNumId w:val="8"/>
  </w:num>
  <w:num w:numId="12">
    <w:abstractNumId w:val="2"/>
  </w:num>
  <w:num w:numId="13">
    <w:abstractNumId w:val="10"/>
  </w:num>
  <w:num w:numId="14">
    <w:abstractNumId w:val="7"/>
  </w:num>
  <w:num w:numId="15">
    <w:abstractNumId w:val="4"/>
  </w:num>
  <w:num w:numId="16">
    <w:abstractNumId w:val="9"/>
  </w:num>
  <w:num w:numId="17">
    <w:abstractNumId w:val="0"/>
  </w:num>
  <w:num w:numId="18">
    <w:abstractNumId w:val="14"/>
  </w:num>
  <w:num w:numId="19">
    <w:abstractNumId w:val="1"/>
  </w:num>
  <w:num w:numId="20">
    <w:abstractNumId w:val="6"/>
  </w:num>
  <w:num w:numId="21">
    <w:abstractNumId w:val="11"/>
  </w:num>
  <w:num w:numId="22">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BB6F72"/>
    <w:rsid w:val="00015730"/>
    <w:rsid w:val="00017CFF"/>
    <w:rsid w:val="000273AD"/>
    <w:rsid w:val="000321BE"/>
    <w:rsid w:val="00032CF5"/>
    <w:rsid w:val="00050116"/>
    <w:rsid w:val="000651A6"/>
    <w:rsid w:val="000679ED"/>
    <w:rsid w:val="00070786"/>
    <w:rsid w:val="000750AB"/>
    <w:rsid w:val="000777A9"/>
    <w:rsid w:val="0008789B"/>
    <w:rsid w:val="00094BCF"/>
    <w:rsid w:val="000A2669"/>
    <w:rsid w:val="000A46D8"/>
    <w:rsid w:val="000A77CB"/>
    <w:rsid w:val="000C3C8F"/>
    <w:rsid w:val="000E1C4E"/>
    <w:rsid w:val="000E6C44"/>
    <w:rsid w:val="001029D2"/>
    <w:rsid w:val="00106251"/>
    <w:rsid w:val="00112217"/>
    <w:rsid w:val="001324EF"/>
    <w:rsid w:val="001331E1"/>
    <w:rsid w:val="00154204"/>
    <w:rsid w:val="00156D75"/>
    <w:rsid w:val="0016259C"/>
    <w:rsid w:val="00174E62"/>
    <w:rsid w:val="00185D23"/>
    <w:rsid w:val="00187975"/>
    <w:rsid w:val="00194512"/>
    <w:rsid w:val="00196CA7"/>
    <w:rsid w:val="001A2780"/>
    <w:rsid w:val="001B28E4"/>
    <w:rsid w:val="001B739A"/>
    <w:rsid w:val="001C1ADD"/>
    <w:rsid w:val="001D1690"/>
    <w:rsid w:val="001D2FAA"/>
    <w:rsid w:val="0020439A"/>
    <w:rsid w:val="00215204"/>
    <w:rsid w:val="00217879"/>
    <w:rsid w:val="002315AC"/>
    <w:rsid w:val="002319CE"/>
    <w:rsid w:val="002379E1"/>
    <w:rsid w:val="00242B8A"/>
    <w:rsid w:val="002458EE"/>
    <w:rsid w:val="0024674E"/>
    <w:rsid w:val="00262E9F"/>
    <w:rsid w:val="002714A2"/>
    <w:rsid w:val="00275C53"/>
    <w:rsid w:val="002773BD"/>
    <w:rsid w:val="00294D59"/>
    <w:rsid w:val="002A3559"/>
    <w:rsid w:val="002B349F"/>
    <w:rsid w:val="002B5934"/>
    <w:rsid w:val="002C05C4"/>
    <w:rsid w:val="002D6F2A"/>
    <w:rsid w:val="002E28C8"/>
    <w:rsid w:val="002F7F58"/>
    <w:rsid w:val="00314274"/>
    <w:rsid w:val="003245A3"/>
    <w:rsid w:val="00335AB0"/>
    <w:rsid w:val="0034090D"/>
    <w:rsid w:val="003428F7"/>
    <w:rsid w:val="00355E65"/>
    <w:rsid w:val="003818B0"/>
    <w:rsid w:val="00386D05"/>
    <w:rsid w:val="00393C0D"/>
    <w:rsid w:val="003A21D8"/>
    <w:rsid w:val="003B0CCF"/>
    <w:rsid w:val="003B2BC9"/>
    <w:rsid w:val="003D4201"/>
    <w:rsid w:val="003E2DB9"/>
    <w:rsid w:val="003E4E2A"/>
    <w:rsid w:val="003F0AB0"/>
    <w:rsid w:val="0041333C"/>
    <w:rsid w:val="00417831"/>
    <w:rsid w:val="0042106D"/>
    <w:rsid w:val="00426D2C"/>
    <w:rsid w:val="00430E48"/>
    <w:rsid w:val="004411D3"/>
    <w:rsid w:val="00441CA7"/>
    <w:rsid w:val="004465FC"/>
    <w:rsid w:val="0044707E"/>
    <w:rsid w:val="00456961"/>
    <w:rsid w:val="00457202"/>
    <w:rsid w:val="004671E9"/>
    <w:rsid w:val="004678CA"/>
    <w:rsid w:val="0047306E"/>
    <w:rsid w:val="004C6009"/>
    <w:rsid w:val="004E2B6B"/>
    <w:rsid w:val="004F1CD5"/>
    <w:rsid w:val="00511E4D"/>
    <w:rsid w:val="00516229"/>
    <w:rsid w:val="00520F07"/>
    <w:rsid w:val="005407D8"/>
    <w:rsid w:val="005464DC"/>
    <w:rsid w:val="0055683A"/>
    <w:rsid w:val="005616BF"/>
    <w:rsid w:val="00573454"/>
    <w:rsid w:val="005774FE"/>
    <w:rsid w:val="00584D20"/>
    <w:rsid w:val="005908A8"/>
    <w:rsid w:val="00595D25"/>
    <w:rsid w:val="005A4B3E"/>
    <w:rsid w:val="005B6B9A"/>
    <w:rsid w:val="005B7508"/>
    <w:rsid w:val="005C4991"/>
    <w:rsid w:val="005C7657"/>
    <w:rsid w:val="005D061E"/>
    <w:rsid w:val="005E4429"/>
    <w:rsid w:val="005E5CE5"/>
    <w:rsid w:val="005F0893"/>
    <w:rsid w:val="00633C54"/>
    <w:rsid w:val="006438C3"/>
    <w:rsid w:val="00664C66"/>
    <w:rsid w:val="0068405E"/>
    <w:rsid w:val="006876A9"/>
    <w:rsid w:val="00693BF0"/>
    <w:rsid w:val="00695400"/>
    <w:rsid w:val="006B5866"/>
    <w:rsid w:val="006B5BA1"/>
    <w:rsid w:val="006C121F"/>
    <w:rsid w:val="006D3948"/>
    <w:rsid w:val="006F22C7"/>
    <w:rsid w:val="006F3E84"/>
    <w:rsid w:val="00703C26"/>
    <w:rsid w:val="00723E80"/>
    <w:rsid w:val="00724FDE"/>
    <w:rsid w:val="0073408D"/>
    <w:rsid w:val="007456C9"/>
    <w:rsid w:val="00750671"/>
    <w:rsid w:val="00757A18"/>
    <w:rsid w:val="00766B7F"/>
    <w:rsid w:val="00772CD0"/>
    <w:rsid w:val="00776588"/>
    <w:rsid w:val="007A0E7F"/>
    <w:rsid w:val="007A4944"/>
    <w:rsid w:val="007B1661"/>
    <w:rsid w:val="007B43F6"/>
    <w:rsid w:val="007B5DB9"/>
    <w:rsid w:val="007B617A"/>
    <w:rsid w:val="007C086A"/>
    <w:rsid w:val="007D23EF"/>
    <w:rsid w:val="007E3D4D"/>
    <w:rsid w:val="007E72B3"/>
    <w:rsid w:val="007F40E1"/>
    <w:rsid w:val="007F63AD"/>
    <w:rsid w:val="008056CA"/>
    <w:rsid w:val="008108E0"/>
    <w:rsid w:val="00821BFA"/>
    <w:rsid w:val="00825FC0"/>
    <w:rsid w:val="00835994"/>
    <w:rsid w:val="00846512"/>
    <w:rsid w:val="00847521"/>
    <w:rsid w:val="00852FE4"/>
    <w:rsid w:val="0086281B"/>
    <w:rsid w:val="00865ED6"/>
    <w:rsid w:val="00876C80"/>
    <w:rsid w:val="008863C9"/>
    <w:rsid w:val="00894BE2"/>
    <w:rsid w:val="008A6E75"/>
    <w:rsid w:val="008A7C79"/>
    <w:rsid w:val="008C18C8"/>
    <w:rsid w:val="008D37C9"/>
    <w:rsid w:val="008D762F"/>
    <w:rsid w:val="008D7CF2"/>
    <w:rsid w:val="008E3855"/>
    <w:rsid w:val="008E6CA7"/>
    <w:rsid w:val="00905DE5"/>
    <w:rsid w:val="009073AF"/>
    <w:rsid w:val="00922A6F"/>
    <w:rsid w:val="0093454B"/>
    <w:rsid w:val="00955F63"/>
    <w:rsid w:val="0096262A"/>
    <w:rsid w:val="009760E3"/>
    <w:rsid w:val="009774C4"/>
    <w:rsid w:val="009806F0"/>
    <w:rsid w:val="00990362"/>
    <w:rsid w:val="009A3B89"/>
    <w:rsid w:val="009C5BAC"/>
    <w:rsid w:val="009D1E96"/>
    <w:rsid w:val="009D57C4"/>
    <w:rsid w:val="009D5FAC"/>
    <w:rsid w:val="009F1B01"/>
    <w:rsid w:val="00A10C3C"/>
    <w:rsid w:val="00A121EF"/>
    <w:rsid w:val="00A27D72"/>
    <w:rsid w:val="00A40EA7"/>
    <w:rsid w:val="00A508F1"/>
    <w:rsid w:val="00A5782C"/>
    <w:rsid w:val="00A62C43"/>
    <w:rsid w:val="00A654D0"/>
    <w:rsid w:val="00A73338"/>
    <w:rsid w:val="00A75C2D"/>
    <w:rsid w:val="00A93AD4"/>
    <w:rsid w:val="00A94057"/>
    <w:rsid w:val="00AA6C9F"/>
    <w:rsid w:val="00AB109D"/>
    <w:rsid w:val="00AB1EB1"/>
    <w:rsid w:val="00AB3F14"/>
    <w:rsid w:val="00AC27E2"/>
    <w:rsid w:val="00AD4C1B"/>
    <w:rsid w:val="00AD6B5A"/>
    <w:rsid w:val="00AE1F4C"/>
    <w:rsid w:val="00AF39E6"/>
    <w:rsid w:val="00AF42DB"/>
    <w:rsid w:val="00AF57EE"/>
    <w:rsid w:val="00B01CF3"/>
    <w:rsid w:val="00B027D6"/>
    <w:rsid w:val="00B041A8"/>
    <w:rsid w:val="00B063DB"/>
    <w:rsid w:val="00B11CD6"/>
    <w:rsid w:val="00B27A7D"/>
    <w:rsid w:val="00B31ABA"/>
    <w:rsid w:val="00B421DF"/>
    <w:rsid w:val="00B50A2B"/>
    <w:rsid w:val="00B83D01"/>
    <w:rsid w:val="00B9103E"/>
    <w:rsid w:val="00B93AA0"/>
    <w:rsid w:val="00BB1F1A"/>
    <w:rsid w:val="00BB6F72"/>
    <w:rsid w:val="00BC210E"/>
    <w:rsid w:val="00BE4F5A"/>
    <w:rsid w:val="00C10EE0"/>
    <w:rsid w:val="00C30019"/>
    <w:rsid w:val="00C41693"/>
    <w:rsid w:val="00C43D1C"/>
    <w:rsid w:val="00C469A5"/>
    <w:rsid w:val="00C5093D"/>
    <w:rsid w:val="00C56F42"/>
    <w:rsid w:val="00C578B6"/>
    <w:rsid w:val="00C60281"/>
    <w:rsid w:val="00C604AB"/>
    <w:rsid w:val="00C64D37"/>
    <w:rsid w:val="00C80F46"/>
    <w:rsid w:val="00C81293"/>
    <w:rsid w:val="00C87841"/>
    <w:rsid w:val="00C9064F"/>
    <w:rsid w:val="00C959E5"/>
    <w:rsid w:val="00C9652F"/>
    <w:rsid w:val="00CA5949"/>
    <w:rsid w:val="00CA763B"/>
    <w:rsid w:val="00CB6604"/>
    <w:rsid w:val="00CC0B13"/>
    <w:rsid w:val="00CC4E2D"/>
    <w:rsid w:val="00CC6DCE"/>
    <w:rsid w:val="00CF0EC0"/>
    <w:rsid w:val="00D01612"/>
    <w:rsid w:val="00D10321"/>
    <w:rsid w:val="00D11FD9"/>
    <w:rsid w:val="00D17B10"/>
    <w:rsid w:val="00D20B1E"/>
    <w:rsid w:val="00D253E8"/>
    <w:rsid w:val="00D271FC"/>
    <w:rsid w:val="00D44DA2"/>
    <w:rsid w:val="00D503CD"/>
    <w:rsid w:val="00D53B07"/>
    <w:rsid w:val="00D55284"/>
    <w:rsid w:val="00D60362"/>
    <w:rsid w:val="00D644C9"/>
    <w:rsid w:val="00D65D5E"/>
    <w:rsid w:val="00D730D9"/>
    <w:rsid w:val="00D7350A"/>
    <w:rsid w:val="00D752DC"/>
    <w:rsid w:val="00D80627"/>
    <w:rsid w:val="00D92AE0"/>
    <w:rsid w:val="00DB5F29"/>
    <w:rsid w:val="00DC5652"/>
    <w:rsid w:val="00E0018F"/>
    <w:rsid w:val="00E167D3"/>
    <w:rsid w:val="00E261CF"/>
    <w:rsid w:val="00E4009C"/>
    <w:rsid w:val="00E655CB"/>
    <w:rsid w:val="00E73064"/>
    <w:rsid w:val="00E811A5"/>
    <w:rsid w:val="00E82BB9"/>
    <w:rsid w:val="00E8528E"/>
    <w:rsid w:val="00E91D1B"/>
    <w:rsid w:val="00EC61AC"/>
    <w:rsid w:val="00ED17D0"/>
    <w:rsid w:val="00ED52BC"/>
    <w:rsid w:val="00ED6433"/>
    <w:rsid w:val="00ED714C"/>
    <w:rsid w:val="00EE11F9"/>
    <w:rsid w:val="00EE4037"/>
    <w:rsid w:val="00EE6B6E"/>
    <w:rsid w:val="00F11678"/>
    <w:rsid w:val="00F232CB"/>
    <w:rsid w:val="00F27332"/>
    <w:rsid w:val="00F379EC"/>
    <w:rsid w:val="00F41825"/>
    <w:rsid w:val="00F50CFD"/>
    <w:rsid w:val="00F5242F"/>
    <w:rsid w:val="00F742A6"/>
    <w:rsid w:val="00F7485C"/>
    <w:rsid w:val="00F77D0D"/>
    <w:rsid w:val="00F81088"/>
    <w:rsid w:val="00F811BD"/>
    <w:rsid w:val="00F91C03"/>
    <w:rsid w:val="00F923B2"/>
    <w:rsid w:val="00F94662"/>
    <w:rsid w:val="00FB3C7B"/>
    <w:rsid w:val="00FC0399"/>
    <w:rsid w:val="00FC2798"/>
    <w:rsid w:val="00FD061E"/>
    <w:rsid w:val="00FD5B33"/>
    <w:rsid w:val="00FE2E75"/>
    <w:rsid w:val="00FE680A"/>
    <w:rsid w:val="00FF19BF"/>
    <w:rsid w:val="00FF25BE"/>
    <w:rsid w:val="00FF5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Indent 2" w:unhideWhenUsed="0"/>
    <w:lsdException w:name="Block Text" w:uiPriority="0"/>
    <w:lsdException w:name="Strong" w:semiHidden="0" w:unhideWhenUsed="0" w:qFormat="1"/>
    <w:lsdException w:name="Emphasis" w:semiHidden="0" w:uiPriority="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72"/>
    <w:rPr>
      <w:rFonts w:ascii="Times New Roman" w:eastAsia="Times New Roman" w:hAnsi="Times New Roman"/>
      <w:sz w:val="20"/>
      <w:szCs w:val="20"/>
    </w:rPr>
  </w:style>
  <w:style w:type="paragraph" w:styleId="Heading1">
    <w:name w:val="heading 1"/>
    <w:basedOn w:val="Normal"/>
    <w:next w:val="Normal"/>
    <w:link w:val="Heading1Char"/>
    <w:uiPriority w:val="99"/>
    <w:qFormat/>
    <w:rsid w:val="00BB6F72"/>
    <w:pPr>
      <w:keepNext/>
      <w:keepLines/>
      <w:spacing w:before="480"/>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BB6F72"/>
    <w:pPr>
      <w:keepNext/>
      <w:jc w:val="center"/>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B6F72"/>
    <w:rPr>
      <w:rFonts w:ascii="Cambria" w:hAnsi="Cambria" w:cs="Cambria"/>
      <w:b/>
      <w:bCs/>
      <w:color w:val="365F91"/>
      <w:sz w:val="28"/>
      <w:szCs w:val="28"/>
    </w:rPr>
  </w:style>
  <w:style w:type="character" w:customStyle="1" w:styleId="Heading3Char">
    <w:name w:val="Heading 3 Char"/>
    <w:basedOn w:val="DefaultParagraphFont"/>
    <w:link w:val="Heading3"/>
    <w:rsid w:val="00BB6F72"/>
    <w:rPr>
      <w:rFonts w:ascii="Times New Roman" w:hAnsi="Times New Roman" w:cs="Times New Roman"/>
      <w:b/>
      <w:bCs/>
      <w:sz w:val="18"/>
      <w:szCs w:val="18"/>
    </w:rPr>
  </w:style>
  <w:style w:type="paragraph" w:styleId="BodyText">
    <w:name w:val="Body Text"/>
    <w:basedOn w:val="Normal"/>
    <w:link w:val="BodyTextChar"/>
    <w:rsid w:val="00BB6F72"/>
    <w:rPr>
      <w:sz w:val="24"/>
      <w:szCs w:val="24"/>
    </w:rPr>
  </w:style>
  <w:style w:type="character" w:customStyle="1" w:styleId="BodyTextChar">
    <w:name w:val="Body Text Char"/>
    <w:basedOn w:val="DefaultParagraphFont"/>
    <w:link w:val="BodyText"/>
    <w:uiPriority w:val="99"/>
    <w:rsid w:val="00BB6F72"/>
    <w:rPr>
      <w:rFonts w:ascii="Times New Roman" w:hAnsi="Times New Roman" w:cs="Times New Roman"/>
      <w:sz w:val="24"/>
      <w:szCs w:val="24"/>
    </w:rPr>
  </w:style>
  <w:style w:type="paragraph" w:styleId="ListParagraph">
    <w:name w:val="List Paragraph"/>
    <w:basedOn w:val="Normal"/>
    <w:uiPriority w:val="34"/>
    <w:qFormat/>
    <w:rsid w:val="00BB6F72"/>
    <w:pPr>
      <w:ind w:left="720"/>
    </w:pPr>
  </w:style>
  <w:style w:type="paragraph" w:customStyle="1" w:styleId="Normal11pt">
    <w:name w:val="Normal 11pt"/>
    <w:basedOn w:val="BodyText2"/>
    <w:uiPriority w:val="99"/>
    <w:rsid w:val="00BB6F72"/>
    <w:pPr>
      <w:numPr>
        <w:numId w:val="2"/>
      </w:numPr>
      <w:spacing w:after="0" w:line="240" w:lineRule="auto"/>
    </w:pPr>
    <w:rPr>
      <w:sz w:val="22"/>
      <w:szCs w:val="22"/>
    </w:rPr>
  </w:style>
  <w:style w:type="paragraph" w:styleId="BodyText2">
    <w:name w:val="Body Text 2"/>
    <w:basedOn w:val="Normal"/>
    <w:link w:val="BodyText2Char"/>
    <w:uiPriority w:val="99"/>
    <w:rsid w:val="00BB6F72"/>
    <w:pPr>
      <w:spacing w:after="120" w:line="480" w:lineRule="auto"/>
    </w:pPr>
  </w:style>
  <w:style w:type="character" w:customStyle="1" w:styleId="BodyText2Char">
    <w:name w:val="Body Text 2 Char"/>
    <w:basedOn w:val="DefaultParagraphFont"/>
    <w:link w:val="BodyText2"/>
    <w:uiPriority w:val="99"/>
    <w:rsid w:val="00BB6F72"/>
    <w:rPr>
      <w:rFonts w:ascii="Times New Roman" w:hAnsi="Times New Roman" w:cs="Times New Roman"/>
      <w:sz w:val="20"/>
      <w:szCs w:val="20"/>
    </w:rPr>
  </w:style>
  <w:style w:type="paragraph" w:customStyle="1" w:styleId="Byline">
    <w:name w:val="Byline"/>
    <w:basedOn w:val="BodyText"/>
    <w:uiPriority w:val="99"/>
    <w:rsid w:val="00BB6F72"/>
  </w:style>
  <w:style w:type="paragraph" w:styleId="BodyTextIndent2">
    <w:name w:val="Body Text Indent 2"/>
    <w:basedOn w:val="Normal"/>
    <w:link w:val="BodyTextIndent2Char"/>
    <w:uiPriority w:val="99"/>
    <w:rsid w:val="00BB6F72"/>
    <w:pPr>
      <w:spacing w:after="120" w:line="480" w:lineRule="auto"/>
      <w:ind w:left="360"/>
    </w:pPr>
  </w:style>
  <w:style w:type="character" w:customStyle="1" w:styleId="BodyTextIndent2Char">
    <w:name w:val="Body Text Indent 2 Char"/>
    <w:basedOn w:val="DefaultParagraphFont"/>
    <w:link w:val="BodyTextIndent2"/>
    <w:uiPriority w:val="99"/>
    <w:rsid w:val="00BB6F72"/>
    <w:rPr>
      <w:rFonts w:ascii="Times New Roman" w:hAnsi="Times New Roman" w:cs="Times New Roman"/>
      <w:sz w:val="20"/>
      <w:szCs w:val="20"/>
    </w:rPr>
  </w:style>
  <w:style w:type="paragraph" w:styleId="NormalWeb">
    <w:name w:val="Normal (Web)"/>
    <w:basedOn w:val="Normal"/>
    <w:uiPriority w:val="99"/>
    <w:rsid w:val="000E6C44"/>
    <w:pPr>
      <w:spacing w:before="100" w:beforeAutospacing="1" w:after="100" w:afterAutospacing="1"/>
    </w:pPr>
    <w:rPr>
      <w:sz w:val="24"/>
      <w:szCs w:val="24"/>
    </w:rPr>
  </w:style>
  <w:style w:type="character" w:styleId="Strong">
    <w:name w:val="Strong"/>
    <w:basedOn w:val="DefaultParagraphFont"/>
    <w:uiPriority w:val="99"/>
    <w:qFormat/>
    <w:rsid w:val="000E6C44"/>
    <w:rPr>
      <w:b/>
      <w:bCs/>
    </w:rPr>
  </w:style>
  <w:style w:type="paragraph" w:styleId="Header">
    <w:name w:val="header"/>
    <w:basedOn w:val="Normal"/>
    <w:link w:val="HeaderChar"/>
    <w:uiPriority w:val="99"/>
    <w:rsid w:val="003B2BC9"/>
    <w:pPr>
      <w:tabs>
        <w:tab w:val="center" w:pos="4680"/>
        <w:tab w:val="right" w:pos="9360"/>
      </w:tabs>
    </w:pPr>
  </w:style>
  <w:style w:type="character" w:customStyle="1" w:styleId="HeaderChar">
    <w:name w:val="Header Char"/>
    <w:basedOn w:val="DefaultParagraphFont"/>
    <w:link w:val="Header"/>
    <w:uiPriority w:val="99"/>
    <w:rsid w:val="003B2BC9"/>
    <w:rPr>
      <w:rFonts w:ascii="Times New Roman" w:hAnsi="Times New Roman" w:cs="Times New Roman"/>
      <w:sz w:val="20"/>
      <w:szCs w:val="20"/>
    </w:rPr>
  </w:style>
  <w:style w:type="paragraph" w:styleId="Footer">
    <w:name w:val="footer"/>
    <w:basedOn w:val="Normal"/>
    <w:link w:val="FooterChar"/>
    <w:uiPriority w:val="99"/>
    <w:rsid w:val="003B2BC9"/>
    <w:pPr>
      <w:tabs>
        <w:tab w:val="center" w:pos="4680"/>
        <w:tab w:val="right" w:pos="9360"/>
      </w:tabs>
    </w:pPr>
  </w:style>
  <w:style w:type="character" w:customStyle="1" w:styleId="FooterChar">
    <w:name w:val="Footer Char"/>
    <w:basedOn w:val="DefaultParagraphFont"/>
    <w:link w:val="Footer"/>
    <w:uiPriority w:val="99"/>
    <w:rsid w:val="003B2BC9"/>
    <w:rPr>
      <w:rFonts w:ascii="Times New Roman" w:hAnsi="Times New Roman" w:cs="Times New Roman"/>
      <w:sz w:val="20"/>
      <w:szCs w:val="20"/>
    </w:rPr>
  </w:style>
  <w:style w:type="paragraph" w:styleId="NoSpacing">
    <w:name w:val="No Spacing"/>
    <w:link w:val="NoSpacingChar"/>
    <w:uiPriority w:val="99"/>
    <w:qFormat/>
    <w:rsid w:val="00E91D1B"/>
    <w:rPr>
      <w:rFonts w:eastAsia="Times New Roman" w:cs="Calibri"/>
    </w:rPr>
  </w:style>
  <w:style w:type="character" w:customStyle="1" w:styleId="NoSpacingChar">
    <w:name w:val="No Spacing Char"/>
    <w:basedOn w:val="DefaultParagraphFont"/>
    <w:link w:val="NoSpacing"/>
    <w:uiPriority w:val="99"/>
    <w:rsid w:val="00E91D1B"/>
    <w:rPr>
      <w:rFonts w:eastAsia="Times New Roman"/>
      <w:sz w:val="22"/>
      <w:szCs w:val="22"/>
      <w:lang w:val="en-US" w:eastAsia="en-US"/>
    </w:rPr>
  </w:style>
  <w:style w:type="character" w:styleId="Emphasis">
    <w:name w:val="Emphasis"/>
    <w:basedOn w:val="DefaultParagraphFont"/>
    <w:qFormat/>
    <w:rsid w:val="007F63AD"/>
    <w:rPr>
      <w:i/>
      <w:iCs/>
    </w:rPr>
  </w:style>
  <w:style w:type="character" w:customStyle="1" w:styleId="body0020text00202char1">
    <w:name w:val="body_0020text_00202__char1"/>
    <w:basedOn w:val="DefaultParagraphFont"/>
    <w:rsid w:val="00C87841"/>
    <w:rPr>
      <w:rFonts w:ascii="Times New Roman" w:hAnsi="Times New Roman" w:cs="Times New Roman" w:hint="default"/>
      <w:strike w:val="0"/>
      <w:dstrike w:val="0"/>
      <w:sz w:val="22"/>
      <w:szCs w:val="22"/>
      <w:u w:val="none"/>
      <w:effect w:val="none"/>
    </w:rPr>
  </w:style>
  <w:style w:type="paragraph" w:styleId="BlockText">
    <w:name w:val="Block Text"/>
    <w:basedOn w:val="Normal"/>
    <w:rsid w:val="00C87841"/>
    <w:pPr>
      <w:tabs>
        <w:tab w:val="left" w:pos="720"/>
        <w:tab w:val="left" w:pos="7920"/>
      </w:tabs>
      <w:ind w:left="2880" w:right="1440" w:hanging="720"/>
      <w:jc w:val="both"/>
    </w:pPr>
    <w:rPr>
      <w:b/>
    </w:rPr>
  </w:style>
  <w:style w:type="character" w:customStyle="1" w:styleId="normalchar1">
    <w:name w:val="normal__char1"/>
    <w:basedOn w:val="DefaultParagraphFont"/>
    <w:rsid w:val="008D7CF2"/>
    <w:rPr>
      <w:rFonts w:ascii="Times New Roman" w:hAnsi="Times New Roman" w:cs="Times New Roman" w:hint="default"/>
    </w:rPr>
  </w:style>
  <w:style w:type="paragraph" w:customStyle="1" w:styleId="list0020paragraph">
    <w:name w:val="list_0020paragraph"/>
    <w:basedOn w:val="Normal"/>
    <w:rsid w:val="008D7CF2"/>
    <w:pPr>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8484172">
      <w:marLeft w:val="0"/>
      <w:marRight w:val="0"/>
      <w:marTop w:val="0"/>
      <w:marBottom w:val="0"/>
      <w:divBdr>
        <w:top w:val="none" w:sz="0" w:space="0" w:color="auto"/>
        <w:left w:val="none" w:sz="0" w:space="0" w:color="auto"/>
        <w:bottom w:val="none" w:sz="0" w:space="0" w:color="auto"/>
        <w:right w:val="none" w:sz="0" w:space="0" w:color="auto"/>
      </w:divBdr>
    </w:div>
    <w:div w:id="2028484173">
      <w:marLeft w:val="0"/>
      <w:marRight w:val="0"/>
      <w:marTop w:val="300"/>
      <w:marBottom w:val="150"/>
      <w:divBdr>
        <w:top w:val="none" w:sz="0" w:space="0" w:color="auto"/>
        <w:left w:val="none" w:sz="0" w:space="0" w:color="auto"/>
        <w:bottom w:val="none" w:sz="0" w:space="0" w:color="auto"/>
        <w:right w:val="none" w:sz="0" w:space="0" w:color="auto"/>
      </w:divBdr>
      <w:divsChild>
        <w:div w:id="2028484171">
          <w:marLeft w:val="0"/>
          <w:marRight w:val="0"/>
          <w:marTop w:val="0"/>
          <w:marBottom w:val="0"/>
          <w:divBdr>
            <w:top w:val="none" w:sz="0" w:space="0" w:color="auto"/>
            <w:left w:val="none" w:sz="0" w:space="0" w:color="auto"/>
            <w:bottom w:val="none" w:sz="0" w:space="0" w:color="auto"/>
            <w:right w:val="none" w:sz="0" w:space="0" w:color="auto"/>
          </w:divBdr>
          <w:divsChild>
            <w:div w:id="2028484177">
              <w:marLeft w:val="0"/>
              <w:marRight w:val="0"/>
              <w:marTop w:val="0"/>
              <w:marBottom w:val="0"/>
              <w:divBdr>
                <w:top w:val="none" w:sz="0" w:space="0" w:color="auto"/>
                <w:left w:val="none" w:sz="0" w:space="0" w:color="auto"/>
                <w:bottom w:val="none" w:sz="0" w:space="0" w:color="auto"/>
                <w:right w:val="none" w:sz="0" w:space="0" w:color="auto"/>
              </w:divBdr>
              <w:divsChild>
                <w:div w:id="2028484175">
                  <w:marLeft w:val="0"/>
                  <w:marRight w:val="0"/>
                  <w:marTop w:val="0"/>
                  <w:marBottom w:val="0"/>
                  <w:divBdr>
                    <w:top w:val="none" w:sz="0" w:space="0" w:color="auto"/>
                    <w:left w:val="none" w:sz="0" w:space="0" w:color="auto"/>
                    <w:bottom w:val="none" w:sz="0" w:space="0" w:color="auto"/>
                    <w:right w:val="none" w:sz="0" w:space="0" w:color="auto"/>
                  </w:divBdr>
                  <w:divsChild>
                    <w:div w:id="2028484176">
                      <w:marLeft w:val="0"/>
                      <w:marRight w:val="0"/>
                      <w:marTop w:val="0"/>
                      <w:marBottom w:val="0"/>
                      <w:divBdr>
                        <w:top w:val="none" w:sz="0" w:space="0" w:color="auto"/>
                        <w:left w:val="none" w:sz="0" w:space="0" w:color="auto"/>
                        <w:bottom w:val="none" w:sz="0" w:space="0" w:color="auto"/>
                        <w:right w:val="none" w:sz="0" w:space="0" w:color="auto"/>
                      </w:divBdr>
                      <w:divsChild>
                        <w:div w:id="2028484180">
                          <w:marLeft w:val="0"/>
                          <w:marRight w:val="0"/>
                          <w:marTop w:val="15"/>
                          <w:marBottom w:val="0"/>
                          <w:divBdr>
                            <w:top w:val="none" w:sz="0" w:space="0" w:color="auto"/>
                            <w:left w:val="none" w:sz="0" w:space="0" w:color="auto"/>
                            <w:bottom w:val="none" w:sz="0" w:space="0" w:color="auto"/>
                            <w:right w:val="none" w:sz="0" w:space="0" w:color="auto"/>
                          </w:divBdr>
                          <w:divsChild>
                            <w:div w:id="2028484181">
                              <w:marLeft w:val="180"/>
                              <w:marRight w:val="180"/>
                              <w:marTop w:val="180"/>
                              <w:marBottom w:val="0"/>
                              <w:divBdr>
                                <w:top w:val="none" w:sz="0" w:space="0" w:color="auto"/>
                                <w:left w:val="none" w:sz="0" w:space="0" w:color="auto"/>
                                <w:bottom w:val="none" w:sz="0" w:space="0" w:color="auto"/>
                                <w:right w:val="none" w:sz="0" w:space="0" w:color="auto"/>
                              </w:divBdr>
                              <w:divsChild>
                                <w:div w:id="2028484178">
                                  <w:marLeft w:val="0"/>
                                  <w:marRight w:val="0"/>
                                  <w:marTop w:val="0"/>
                                  <w:marBottom w:val="0"/>
                                  <w:divBdr>
                                    <w:top w:val="none" w:sz="0" w:space="0" w:color="auto"/>
                                    <w:left w:val="none" w:sz="0" w:space="0" w:color="auto"/>
                                    <w:bottom w:val="none" w:sz="0" w:space="0" w:color="auto"/>
                                    <w:right w:val="none" w:sz="0" w:space="0" w:color="auto"/>
                                  </w:divBdr>
                                  <w:divsChild>
                                    <w:div w:id="20284841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4841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romero</dc:creator>
  <cp:lastModifiedBy>Susan Gaulden</cp:lastModifiedBy>
  <cp:revision>4</cp:revision>
  <cp:lastPrinted>2010-11-23T17:58:00Z</cp:lastPrinted>
  <dcterms:created xsi:type="dcterms:W3CDTF">2010-12-05T22:54:00Z</dcterms:created>
  <dcterms:modified xsi:type="dcterms:W3CDTF">2010-12-06T21:44:00Z</dcterms:modified>
</cp:coreProperties>
</file>