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F" w:rsidRPr="001F7AD0" w:rsidRDefault="00BB30FF" w:rsidP="00BB30FF">
      <w:pPr>
        <w:pStyle w:val="normal0"/>
        <w:jc w:val="center"/>
        <w:rPr>
          <w:rFonts w:asciiTheme="minorHAnsi" w:hAnsiTheme="minorHAnsi"/>
        </w:rPr>
      </w:pPr>
      <w:r w:rsidRPr="001F7AD0">
        <w:rPr>
          <w:rStyle w:val="normalchar1"/>
          <w:rFonts w:asciiTheme="minorHAnsi" w:hAnsiTheme="minorHAnsi" w:cs="Arial"/>
          <w:b/>
          <w:bCs/>
        </w:rPr>
        <w:t>ESSEX COUNTY COLLEGE</w:t>
      </w:r>
    </w:p>
    <w:p w:rsidR="00BB30FF" w:rsidRPr="001F7AD0" w:rsidRDefault="00BB30FF" w:rsidP="00BB30FF">
      <w:pPr>
        <w:pStyle w:val="normal0"/>
        <w:jc w:val="center"/>
        <w:rPr>
          <w:rStyle w:val="normalchar1"/>
          <w:rFonts w:asciiTheme="minorHAnsi" w:hAnsiTheme="minorHAnsi"/>
        </w:rPr>
      </w:pPr>
      <w:r w:rsidRPr="001F7AD0">
        <w:rPr>
          <w:rStyle w:val="normalchar1"/>
          <w:rFonts w:asciiTheme="minorHAnsi" w:hAnsiTheme="minorHAnsi" w:cs="Arial"/>
          <w:b/>
          <w:bCs/>
        </w:rPr>
        <w:t>Humanities Division</w:t>
      </w:r>
    </w:p>
    <w:p w:rsidR="00BB30FF" w:rsidRPr="001F7AD0" w:rsidRDefault="00216F38" w:rsidP="00BB30FF">
      <w:pPr>
        <w:pStyle w:val="normal0"/>
        <w:jc w:val="center"/>
        <w:rPr>
          <w:rStyle w:val="normalchar1"/>
          <w:rFonts w:asciiTheme="minorHAnsi" w:hAnsiTheme="minorHAnsi"/>
        </w:rPr>
      </w:pPr>
      <w:r w:rsidRPr="001F7AD0">
        <w:rPr>
          <w:rStyle w:val="normalchar1"/>
          <w:rFonts w:asciiTheme="minorHAnsi" w:hAnsiTheme="minorHAnsi" w:cs="Arial"/>
          <w:b/>
          <w:bCs/>
        </w:rPr>
        <w:t>NMT 101</w:t>
      </w:r>
      <w:r w:rsidR="00BB30FF" w:rsidRPr="001F7AD0">
        <w:rPr>
          <w:rStyle w:val="normalchar1"/>
          <w:rFonts w:asciiTheme="minorHAnsi" w:hAnsiTheme="minorHAnsi" w:cs="Arial"/>
          <w:b/>
          <w:bCs/>
        </w:rPr>
        <w:t xml:space="preserve"> – </w:t>
      </w:r>
      <w:r w:rsidRPr="001F7AD0">
        <w:rPr>
          <w:rStyle w:val="normalchar1"/>
          <w:rFonts w:asciiTheme="minorHAnsi" w:hAnsiTheme="minorHAnsi" w:cs="Arial"/>
          <w:b/>
          <w:bCs/>
        </w:rPr>
        <w:t>Interactive Multimedia Design</w:t>
      </w:r>
    </w:p>
    <w:p w:rsidR="00BB30FF" w:rsidRPr="00BC05B2" w:rsidRDefault="00BB30FF" w:rsidP="00BB30FF">
      <w:pPr>
        <w:pStyle w:val="normal0"/>
        <w:jc w:val="center"/>
        <w:rPr>
          <w:rStyle w:val="normalchar1"/>
          <w:rFonts w:asciiTheme="minorHAnsi" w:hAnsiTheme="minorHAnsi"/>
          <w:sz w:val="22"/>
          <w:szCs w:val="22"/>
        </w:rPr>
      </w:pPr>
      <w:r w:rsidRPr="001F7AD0">
        <w:rPr>
          <w:rStyle w:val="normalchar1"/>
          <w:rFonts w:asciiTheme="minorHAnsi" w:hAnsiTheme="minorHAnsi" w:cs="Arial"/>
          <w:b/>
          <w:bCs/>
        </w:rPr>
        <w:t>Course Outline</w:t>
      </w:r>
    </w:p>
    <w:p w:rsidR="00BB30FF" w:rsidRPr="00BC05B2" w:rsidRDefault="00BB30FF" w:rsidP="00BB30FF">
      <w:pPr>
        <w:pStyle w:val="normal0"/>
        <w:jc w:val="center"/>
        <w:rPr>
          <w:rStyle w:val="normalchar1"/>
          <w:rFonts w:asciiTheme="minorHAnsi" w:hAnsiTheme="minorHAnsi"/>
          <w:sz w:val="22"/>
          <w:szCs w:val="22"/>
        </w:rPr>
      </w:pPr>
    </w:p>
    <w:p w:rsidR="00BB30FF" w:rsidRPr="00BC05B2" w:rsidRDefault="00BB30FF" w:rsidP="00BB30FF">
      <w:pPr>
        <w:pStyle w:val="normal0"/>
        <w:jc w:val="center"/>
        <w:rPr>
          <w:rFonts w:asciiTheme="minorHAnsi" w:hAnsiTheme="minorHAnsi"/>
          <w:sz w:val="22"/>
          <w:szCs w:val="22"/>
        </w:rPr>
      </w:pPr>
    </w:p>
    <w:p w:rsidR="00BB30FF" w:rsidRPr="00BC05B2" w:rsidRDefault="00BB30FF" w:rsidP="00BB30FF">
      <w:pPr>
        <w:pStyle w:val="normal0"/>
        <w:jc w:val="both"/>
        <w:rPr>
          <w:rStyle w:val="normalchar1"/>
          <w:rFonts w:asciiTheme="minorHAnsi" w:hAnsiTheme="minorHAnsi"/>
          <w:sz w:val="22"/>
          <w:szCs w:val="22"/>
        </w:rPr>
      </w:pPr>
      <w:r w:rsidRPr="00BC05B2">
        <w:rPr>
          <w:rStyle w:val="normalchar1"/>
          <w:rFonts w:asciiTheme="minorHAnsi" w:hAnsiTheme="minorHAnsi" w:cs="Arial"/>
          <w:b/>
          <w:bCs/>
          <w:sz w:val="22"/>
          <w:szCs w:val="22"/>
        </w:rPr>
        <w:t>Course Number &amp; Name:</w:t>
      </w:r>
      <w:r w:rsidRPr="00BC05B2">
        <w:rPr>
          <w:rStyle w:val="normalchar1"/>
          <w:rFonts w:asciiTheme="minorHAnsi" w:hAnsiTheme="minorHAnsi" w:cs="Arial"/>
          <w:sz w:val="22"/>
          <w:szCs w:val="22"/>
        </w:rPr>
        <w:t xml:space="preserve">  </w:t>
      </w:r>
      <w:r w:rsidR="00216F38" w:rsidRPr="00BC05B2">
        <w:rPr>
          <w:rStyle w:val="normalchar1"/>
          <w:rFonts w:asciiTheme="minorHAnsi" w:hAnsiTheme="minorHAnsi" w:cs="Arial"/>
          <w:sz w:val="22"/>
          <w:szCs w:val="22"/>
        </w:rPr>
        <w:t>NMT 101 Interactive Multimedia Design</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jc w:val="both"/>
        <w:rPr>
          <w:rStyle w:val="normalchar1"/>
          <w:rFonts w:asciiTheme="minorHAnsi" w:hAnsiTheme="minorHAnsi"/>
          <w:sz w:val="22"/>
          <w:szCs w:val="22"/>
        </w:rPr>
      </w:pPr>
      <w:r w:rsidRPr="00BC05B2">
        <w:rPr>
          <w:rFonts w:asciiTheme="minorHAnsi" w:hAnsiTheme="minorHAnsi"/>
          <w:b/>
          <w:sz w:val="22"/>
          <w:szCs w:val="22"/>
        </w:rPr>
        <w:t xml:space="preserve">Credit Hours: </w:t>
      </w:r>
      <w:r w:rsidRPr="00BC05B2">
        <w:rPr>
          <w:rFonts w:asciiTheme="minorHAnsi" w:hAnsiTheme="minorHAnsi"/>
          <w:sz w:val="22"/>
          <w:szCs w:val="22"/>
        </w:rPr>
        <w:t xml:space="preserve"> 3.0 </w:t>
      </w:r>
      <w:r w:rsidRPr="00BC05B2">
        <w:rPr>
          <w:rFonts w:asciiTheme="minorHAnsi" w:hAnsiTheme="minorHAnsi"/>
          <w:sz w:val="22"/>
          <w:szCs w:val="22"/>
        </w:rPr>
        <w:tab/>
      </w:r>
      <w:r w:rsidRPr="00BC05B2">
        <w:rPr>
          <w:rFonts w:asciiTheme="minorHAnsi" w:hAnsiTheme="minorHAnsi"/>
          <w:b/>
          <w:sz w:val="22"/>
          <w:szCs w:val="22"/>
        </w:rPr>
        <w:t xml:space="preserve">Contact Hours: </w:t>
      </w:r>
      <w:r w:rsidRPr="00BC05B2">
        <w:rPr>
          <w:rFonts w:asciiTheme="minorHAnsi" w:hAnsiTheme="minorHAnsi"/>
          <w:color w:val="FF0000"/>
          <w:sz w:val="22"/>
          <w:szCs w:val="22"/>
        </w:rPr>
        <w:t xml:space="preserve"> </w:t>
      </w:r>
      <w:r w:rsidRPr="00BC05B2">
        <w:rPr>
          <w:rFonts w:asciiTheme="minorHAnsi" w:hAnsiTheme="minorHAnsi"/>
          <w:sz w:val="22"/>
          <w:szCs w:val="22"/>
        </w:rPr>
        <w:t>3.0</w:t>
      </w:r>
      <w:r w:rsidRPr="00BC05B2">
        <w:rPr>
          <w:rFonts w:asciiTheme="minorHAnsi" w:hAnsiTheme="minorHAnsi"/>
          <w:sz w:val="22"/>
          <w:szCs w:val="22"/>
        </w:rPr>
        <w:tab/>
      </w:r>
      <w:r w:rsidRPr="00BC05B2">
        <w:rPr>
          <w:rFonts w:asciiTheme="minorHAnsi" w:hAnsiTheme="minorHAnsi"/>
          <w:b/>
          <w:sz w:val="22"/>
          <w:szCs w:val="22"/>
        </w:rPr>
        <w:t>Lecture:</w:t>
      </w:r>
      <w:r w:rsidRPr="00BC05B2">
        <w:rPr>
          <w:rFonts w:asciiTheme="minorHAnsi" w:hAnsiTheme="minorHAnsi"/>
          <w:sz w:val="22"/>
          <w:szCs w:val="22"/>
        </w:rPr>
        <w:t xml:space="preserve">  </w:t>
      </w:r>
      <w:r w:rsidR="00CC65AD">
        <w:rPr>
          <w:rFonts w:asciiTheme="minorHAnsi" w:hAnsiTheme="minorHAnsi"/>
          <w:sz w:val="22"/>
          <w:szCs w:val="22"/>
        </w:rPr>
        <w:t xml:space="preserve">2.0  </w:t>
      </w:r>
      <w:r w:rsidRPr="00BC05B2">
        <w:rPr>
          <w:rFonts w:asciiTheme="minorHAnsi" w:hAnsiTheme="minorHAnsi"/>
          <w:sz w:val="22"/>
          <w:szCs w:val="22"/>
        </w:rPr>
        <w:tab/>
      </w:r>
      <w:r w:rsidR="00CC65AD">
        <w:rPr>
          <w:rFonts w:asciiTheme="minorHAnsi" w:hAnsiTheme="minorHAnsi"/>
          <w:sz w:val="22"/>
          <w:szCs w:val="22"/>
        </w:rPr>
        <w:t xml:space="preserve">     </w:t>
      </w:r>
      <w:r w:rsidRPr="00BC05B2">
        <w:rPr>
          <w:rFonts w:asciiTheme="minorHAnsi" w:hAnsiTheme="minorHAnsi"/>
          <w:b/>
          <w:sz w:val="22"/>
          <w:szCs w:val="22"/>
        </w:rPr>
        <w:t xml:space="preserve">Lab: </w:t>
      </w:r>
      <w:r w:rsidRPr="00BC05B2">
        <w:rPr>
          <w:rFonts w:asciiTheme="minorHAnsi" w:hAnsiTheme="minorHAnsi"/>
          <w:sz w:val="22"/>
          <w:szCs w:val="22"/>
        </w:rPr>
        <w:t xml:space="preserve"> </w:t>
      </w:r>
      <w:r w:rsidR="00CC65AD">
        <w:rPr>
          <w:rFonts w:asciiTheme="minorHAnsi" w:hAnsiTheme="minorHAnsi"/>
          <w:sz w:val="22"/>
          <w:szCs w:val="22"/>
        </w:rPr>
        <w:t>2.0</w:t>
      </w:r>
      <w:r w:rsidRPr="00BC05B2">
        <w:rPr>
          <w:rFonts w:asciiTheme="minorHAnsi" w:hAnsiTheme="minorHAnsi"/>
          <w:sz w:val="22"/>
          <w:szCs w:val="22"/>
        </w:rPr>
        <w:tab/>
      </w:r>
      <w:r w:rsidR="00CC65AD">
        <w:rPr>
          <w:rFonts w:asciiTheme="minorHAnsi" w:hAnsiTheme="minorHAnsi"/>
          <w:sz w:val="22"/>
          <w:szCs w:val="22"/>
        </w:rPr>
        <w:t xml:space="preserve">     </w:t>
      </w:r>
      <w:r w:rsidRPr="00BC05B2">
        <w:rPr>
          <w:rFonts w:asciiTheme="minorHAnsi" w:hAnsiTheme="minorHAnsi"/>
          <w:b/>
          <w:sz w:val="22"/>
          <w:szCs w:val="22"/>
        </w:rPr>
        <w:t xml:space="preserve">Other: </w:t>
      </w:r>
      <w:r w:rsidRPr="00BC05B2">
        <w:rPr>
          <w:rFonts w:asciiTheme="minorHAnsi" w:hAnsiTheme="minorHAnsi"/>
          <w:sz w:val="22"/>
          <w:szCs w:val="22"/>
        </w:rPr>
        <w:t xml:space="preserve"> 3.0</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rPr>
          <w:rStyle w:val="normalchar1"/>
          <w:rFonts w:asciiTheme="minorHAnsi" w:hAnsiTheme="minorHAnsi"/>
          <w:sz w:val="22"/>
          <w:szCs w:val="22"/>
        </w:rPr>
      </w:pPr>
      <w:r w:rsidRPr="00BC05B2">
        <w:rPr>
          <w:rStyle w:val="normalchar1"/>
          <w:rFonts w:asciiTheme="minorHAnsi" w:hAnsiTheme="minorHAnsi" w:cs="Arial"/>
          <w:b/>
          <w:bCs/>
          <w:sz w:val="22"/>
          <w:szCs w:val="22"/>
        </w:rPr>
        <w:t>Prerequisites</w:t>
      </w:r>
      <w:r w:rsidRPr="00BC05B2">
        <w:rPr>
          <w:rStyle w:val="normalchar1"/>
          <w:rFonts w:asciiTheme="minorHAnsi" w:hAnsiTheme="minorHAnsi" w:cs="Arial"/>
          <w:sz w:val="22"/>
          <w:szCs w:val="22"/>
        </w:rPr>
        <w:t>:  None</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rPr>
          <w:rFonts w:asciiTheme="minorHAnsi" w:hAnsiTheme="minorHAnsi"/>
          <w:sz w:val="22"/>
          <w:szCs w:val="22"/>
        </w:rPr>
      </w:pPr>
      <w:r w:rsidRPr="00BC05B2">
        <w:rPr>
          <w:rFonts w:asciiTheme="minorHAnsi" w:hAnsiTheme="minorHAnsi"/>
          <w:b/>
          <w:sz w:val="22"/>
          <w:szCs w:val="22"/>
        </w:rPr>
        <w:t>Co-requisites:</w:t>
      </w:r>
      <w:r w:rsidRPr="00BC05B2">
        <w:rPr>
          <w:rFonts w:asciiTheme="minorHAnsi" w:hAnsiTheme="minorHAnsi"/>
          <w:sz w:val="22"/>
          <w:szCs w:val="22"/>
        </w:rPr>
        <w:t xml:space="preserve">  None</w:t>
      </w:r>
      <w:r w:rsidRPr="00BC05B2">
        <w:rPr>
          <w:rFonts w:asciiTheme="minorHAnsi" w:hAnsiTheme="minorHAnsi"/>
          <w:sz w:val="22"/>
          <w:szCs w:val="22"/>
        </w:rPr>
        <w:tab/>
      </w:r>
      <w:r w:rsidRPr="00BC05B2">
        <w:rPr>
          <w:rFonts w:asciiTheme="minorHAnsi" w:hAnsiTheme="minorHAnsi"/>
          <w:sz w:val="22"/>
          <w:szCs w:val="22"/>
        </w:rPr>
        <w:tab/>
      </w:r>
      <w:r w:rsidRPr="00BC05B2">
        <w:rPr>
          <w:rFonts w:asciiTheme="minorHAnsi" w:hAnsiTheme="minorHAnsi"/>
          <w:sz w:val="22"/>
          <w:szCs w:val="22"/>
        </w:rPr>
        <w:tab/>
      </w:r>
      <w:r w:rsidR="00CC65AD">
        <w:rPr>
          <w:rFonts w:asciiTheme="minorHAnsi" w:hAnsiTheme="minorHAnsi"/>
          <w:sz w:val="22"/>
          <w:szCs w:val="22"/>
        </w:rPr>
        <w:tab/>
      </w:r>
      <w:r w:rsidRPr="00BC05B2">
        <w:rPr>
          <w:rFonts w:asciiTheme="minorHAnsi" w:hAnsiTheme="minorHAnsi"/>
          <w:b/>
          <w:sz w:val="22"/>
          <w:szCs w:val="22"/>
        </w:rPr>
        <w:t>Concurrent Courses:</w:t>
      </w:r>
      <w:r w:rsidRPr="00BC05B2">
        <w:rPr>
          <w:rFonts w:asciiTheme="minorHAnsi" w:hAnsiTheme="minorHAnsi"/>
          <w:sz w:val="22"/>
          <w:szCs w:val="22"/>
        </w:rPr>
        <w:t xml:space="preserve">  Non</w:t>
      </w:r>
      <w:r w:rsidRPr="00BC05B2">
        <w:rPr>
          <w:rStyle w:val="normalchar1"/>
          <w:rFonts w:asciiTheme="minorHAnsi" w:hAnsiTheme="minorHAnsi" w:cs="Arial"/>
          <w:sz w:val="22"/>
          <w:szCs w:val="22"/>
        </w:rPr>
        <w:t>e</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rPr>
          <w:rStyle w:val="normalchar1"/>
          <w:rFonts w:asciiTheme="minorHAnsi" w:hAnsiTheme="minorHAnsi"/>
          <w:sz w:val="22"/>
          <w:szCs w:val="22"/>
        </w:rPr>
      </w:pPr>
      <w:r w:rsidRPr="00BC05B2">
        <w:rPr>
          <w:rStyle w:val="normalchar1"/>
          <w:rFonts w:asciiTheme="minorHAnsi" w:hAnsiTheme="minorHAnsi" w:cs="Arial"/>
          <w:b/>
          <w:bCs/>
          <w:sz w:val="22"/>
          <w:szCs w:val="22"/>
        </w:rPr>
        <w:t>Course Outline Revision Date:</w:t>
      </w:r>
      <w:r w:rsidRPr="00BC05B2">
        <w:rPr>
          <w:rStyle w:val="normalchar1"/>
          <w:rFonts w:asciiTheme="minorHAnsi" w:hAnsiTheme="minorHAnsi" w:cs="Arial"/>
          <w:sz w:val="22"/>
          <w:szCs w:val="22"/>
        </w:rPr>
        <w:t>  Fall 2010</w:t>
      </w:r>
    </w:p>
    <w:p w:rsidR="00BB30FF" w:rsidRPr="00BC05B2" w:rsidRDefault="00BB30FF" w:rsidP="00BB30FF">
      <w:pPr>
        <w:pStyle w:val="normal0"/>
        <w:pBdr>
          <w:bottom w:val="double" w:sz="6" w:space="1" w:color="auto"/>
        </w:pBdr>
        <w:jc w:val="both"/>
        <w:rPr>
          <w:rFonts w:asciiTheme="minorHAnsi" w:hAnsiTheme="minorHAnsi"/>
          <w:sz w:val="22"/>
          <w:szCs w:val="22"/>
        </w:rPr>
      </w:pPr>
    </w:p>
    <w:p w:rsidR="00BB30FF" w:rsidRPr="00BC05B2" w:rsidRDefault="00BB30FF" w:rsidP="00BB30FF">
      <w:pPr>
        <w:pStyle w:val="list0020paragraph"/>
        <w:ind w:left="0"/>
        <w:rPr>
          <w:rStyle w:val="list0020paragraphchar1"/>
          <w:rFonts w:asciiTheme="minorHAnsi" w:hAnsiTheme="minorHAnsi"/>
          <w:sz w:val="22"/>
          <w:szCs w:val="22"/>
        </w:rPr>
      </w:pPr>
    </w:p>
    <w:p w:rsidR="00216F38" w:rsidRPr="00BC05B2" w:rsidRDefault="00BB30FF" w:rsidP="00CC65AD">
      <w:pPr>
        <w:pStyle w:val="Style-3"/>
        <w:jc w:val="both"/>
        <w:rPr>
          <w:rFonts w:asciiTheme="minorHAnsi" w:hAnsiTheme="minorHAnsi"/>
          <w:b/>
          <w:bCs/>
          <w:color w:val="000000"/>
          <w:sz w:val="22"/>
          <w:szCs w:val="22"/>
        </w:rPr>
      </w:pPr>
      <w:r w:rsidRPr="00BC05B2">
        <w:rPr>
          <w:rStyle w:val="list0020paragraphchar1"/>
          <w:rFonts w:asciiTheme="minorHAnsi" w:hAnsiTheme="minorHAnsi" w:cs="Arial"/>
          <w:b/>
          <w:bCs/>
          <w:sz w:val="22"/>
          <w:szCs w:val="22"/>
        </w:rPr>
        <w:t>Course Description</w:t>
      </w:r>
      <w:r w:rsidRPr="00BC05B2">
        <w:rPr>
          <w:rStyle w:val="emphasischar1"/>
          <w:rFonts w:asciiTheme="minorHAnsi" w:hAnsiTheme="minorHAnsi" w:cs="Arial"/>
          <w:i w:val="0"/>
          <w:iCs w:val="0"/>
          <w:sz w:val="22"/>
          <w:szCs w:val="22"/>
        </w:rPr>
        <w:t xml:space="preserve">: </w:t>
      </w:r>
      <w:r w:rsidR="00216F38" w:rsidRPr="00BC05B2">
        <w:rPr>
          <w:rFonts w:asciiTheme="minorHAnsi" w:hAnsiTheme="minorHAnsi"/>
          <w:color w:val="000000"/>
          <w:sz w:val="22"/>
          <w:szCs w:val="22"/>
        </w:rPr>
        <w:t>This course serves as an introduction to New Media Technology. The student will develop a foundation in the creation of such diverse technologies as animation, DVD and CD creation, Flash animation, QuickTime movie creation, audio and video editing, embedding and media for mobile devices.  Students will work in teams in the creation of different and diversified tasks necessary to create multimedia design projects.  This course requires lab time.</w:t>
      </w:r>
    </w:p>
    <w:p w:rsidR="00BB30FF" w:rsidRDefault="00BB30FF" w:rsidP="00216F38">
      <w:pPr>
        <w:pStyle w:val="list0020paragraph"/>
        <w:ind w:left="0"/>
        <w:jc w:val="both"/>
        <w:rPr>
          <w:rStyle w:val="normalchar1"/>
          <w:rFonts w:asciiTheme="minorHAnsi" w:hAnsiTheme="minorHAnsi"/>
          <w:sz w:val="22"/>
          <w:szCs w:val="22"/>
        </w:rPr>
      </w:pPr>
    </w:p>
    <w:p w:rsidR="001F7AD0" w:rsidRPr="00BC05B2" w:rsidRDefault="001F7AD0" w:rsidP="00216F38">
      <w:pPr>
        <w:pStyle w:val="list0020paragraph"/>
        <w:ind w:left="0"/>
        <w:jc w:val="both"/>
        <w:rPr>
          <w:rStyle w:val="normalchar1"/>
          <w:rFonts w:asciiTheme="minorHAnsi" w:hAnsiTheme="minorHAnsi"/>
          <w:sz w:val="22"/>
          <w:szCs w:val="22"/>
        </w:rPr>
      </w:pPr>
    </w:p>
    <w:p w:rsidR="00BB30FF" w:rsidRPr="00BC05B2" w:rsidRDefault="00BB30FF" w:rsidP="00BB30FF">
      <w:pPr>
        <w:pStyle w:val="normal0"/>
        <w:jc w:val="both"/>
        <w:rPr>
          <w:rStyle w:val="normalchar1"/>
          <w:rFonts w:asciiTheme="minorHAnsi" w:hAnsiTheme="minorHAnsi"/>
          <w:sz w:val="22"/>
          <w:szCs w:val="22"/>
        </w:rPr>
      </w:pPr>
      <w:r w:rsidRPr="00BC05B2">
        <w:rPr>
          <w:rStyle w:val="normalchar1"/>
          <w:rFonts w:asciiTheme="minorHAnsi" w:hAnsiTheme="minorHAnsi" w:cs="Arial"/>
          <w:b/>
          <w:bCs/>
          <w:sz w:val="22"/>
          <w:szCs w:val="22"/>
        </w:rPr>
        <w:t xml:space="preserve">Course Goals: </w:t>
      </w:r>
      <w:r w:rsidRPr="00BC05B2">
        <w:rPr>
          <w:rStyle w:val="normalchar1"/>
          <w:rFonts w:asciiTheme="minorHAnsi" w:hAnsiTheme="minorHAnsi" w:cs="Arial"/>
          <w:sz w:val="22"/>
          <w:szCs w:val="22"/>
        </w:rPr>
        <w:t>Upon successful completion of this course, students should be able to do the following:</w:t>
      </w:r>
    </w:p>
    <w:p w:rsidR="00BB30FF" w:rsidRPr="001F7AD0" w:rsidRDefault="00BB30FF" w:rsidP="00BB30FF">
      <w:pPr>
        <w:pStyle w:val="normal0"/>
        <w:jc w:val="both"/>
        <w:rPr>
          <w:rFonts w:asciiTheme="minorHAnsi" w:hAnsiTheme="minorHAnsi"/>
          <w:sz w:val="12"/>
          <w:szCs w:val="12"/>
        </w:rPr>
      </w:pPr>
    </w:p>
    <w:p w:rsidR="00216F38" w:rsidRDefault="00216F38" w:rsidP="001F7AD0">
      <w:pPr>
        <w:pStyle w:val="ListStyle"/>
        <w:numPr>
          <w:ilvl w:val="0"/>
          <w:numId w:val="23"/>
        </w:numPr>
        <w:tabs>
          <w:tab w:val="num" w:pos="720"/>
        </w:tabs>
        <w:contextualSpacing/>
        <w:jc w:val="both"/>
        <w:rPr>
          <w:rFonts w:asciiTheme="minorHAnsi" w:hAnsiTheme="minorHAnsi"/>
          <w:color w:val="000000"/>
          <w:sz w:val="22"/>
          <w:szCs w:val="22"/>
        </w:rPr>
      </w:pPr>
      <w:r w:rsidRPr="00BC05B2">
        <w:rPr>
          <w:rFonts w:asciiTheme="minorHAnsi" w:hAnsiTheme="minorHAnsi"/>
          <w:color w:val="000000"/>
          <w:sz w:val="22"/>
          <w:szCs w:val="22"/>
        </w:rPr>
        <w:t>apply fundamental principles of design to interactive multimedia projects;</w:t>
      </w:r>
    </w:p>
    <w:p w:rsidR="001F7AD0" w:rsidRPr="001F7AD0" w:rsidRDefault="001F7AD0" w:rsidP="001F7AD0">
      <w:pPr>
        <w:pStyle w:val="ListStyle"/>
        <w:tabs>
          <w:tab w:val="num" w:pos="720"/>
        </w:tabs>
        <w:ind w:left="360"/>
        <w:contextualSpacing/>
        <w:jc w:val="both"/>
        <w:rPr>
          <w:rFonts w:asciiTheme="minorHAnsi" w:hAnsiTheme="minorHAnsi"/>
          <w:color w:val="000000"/>
          <w:sz w:val="12"/>
          <w:szCs w:val="12"/>
        </w:rPr>
      </w:pPr>
    </w:p>
    <w:p w:rsidR="00216F38" w:rsidRDefault="00216F38" w:rsidP="001F7AD0">
      <w:pPr>
        <w:pStyle w:val="ListStyle"/>
        <w:numPr>
          <w:ilvl w:val="0"/>
          <w:numId w:val="23"/>
        </w:numPr>
        <w:tabs>
          <w:tab w:val="num" w:pos="720"/>
        </w:tabs>
        <w:contextualSpacing/>
        <w:jc w:val="both"/>
        <w:rPr>
          <w:rFonts w:asciiTheme="minorHAnsi" w:hAnsiTheme="minorHAnsi"/>
          <w:color w:val="000000"/>
          <w:sz w:val="22"/>
          <w:szCs w:val="22"/>
        </w:rPr>
      </w:pPr>
      <w:r w:rsidRPr="00BC05B2">
        <w:rPr>
          <w:rFonts w:asciiTheme="minorHAnsi" w:hAnsiTheme="minorHAnsi"/>
          <w:color w:val="000000"/>
          <w:sz w:val="22"/>
          <w:szCs w:val="22"/>
        </w:rPr>
        <w:t>utilize diverse software applications and hardware equipment to produce interactive multimedia projects;</w:t>
      </w:r>
    </w:p>
    <w:p w:rsidR="001F7AD0" w:rsidRPr="001F7AD0" w:rsidRDefault="001F7AD0" w:rsidP="001F7AD0">
      <w:pPr>
        <w:pStyle w:val="ListStyle"/>
        <w:tabs>
          <w:tab w:val="num" w:pos="720"/>
        </w:tabs>
        <w:ind w:left="360"/>
        <w:contextualSpacing/>
        <w:jc w:val="both"/>
        <w:rPr>
          <w:rFonts w:asciiTheme="minorHAnsi" w:hAnsiTheme="minorHAnsi"/>
          <w:color w:val="000000"/>
          <w:sz w:val="12"/>
          <w:szCs w:val="12"/>
        </w:rPr>
      </w:pPr>
    </w:p>
    <w:p w:rsidR="00216F38" w:rsidRDefault="00216F38" w:rsidP="001F7AD0">
      <w:pPr>
        <w:pStyle w:val="ListStyle"/>
        <w:numPr>
          <w:ilvl w:val="0"/>
          <w:numId w:val="23"/>
        </w:numPr>
        <w:tabs>
          <w:tab w:val="num" w:pos="720"/>
        </w:tabs>
        <w:contextualSpacing/>
        <w:jc w:val="both"/>
        <w:rPr>
          <w:rFonts w:asciiTheme="minorHAnsi" w:hAnsiTheme="minorHAnsi"/>
          <w:color w:val="000000"/>
          <w:sz w:val="22"/>
          <w:szCs w:val="22"/>
        </w:rPr>
      </w:pPr>
      <w:r w:rsidRPr="00BC05B2">
        <w:rPr>
          <w:rFonts w:asciiTheme="minorHAnsi" w:hAnsiTheme="minorHAnsi"/>
          <w:color w:val="000000"/>
          <w:sz w:val="22"/>
          <w:szCs w:val="22"/>
        </w:rPr>
        <w:t>organize and archive complex media projects using file management and archival techniques; and</w:t>
      </w:r>
    </w:p>
    <w:p w:rsidR="001F7AD0" w:rsidRPr="001F7AD0" w:rsidRDefault="001F7AD0" w:rsidP="001F7AD0">
      <w:pPr>
        <w:pStyle w:val="ListStyle"/>
        <w:tabs>
          <w:tab w:val="num" w:pos="720"/>
        </w:tabs>
        <w:ind w:left="360"/>
        <w:contextualSpacing/>
        <w:jc w:val="both"/>
        <w:rPr>
          <w:rFonts w:asciiTheme="minorHAnsi" w:hAnsiTheme="minorHAnsi"/>
          <w:color w:val="000000"/>
          <w:sz w:val="12"/>
          <w:szCs w:val="12"/>
        </w:rPr>
      </w:pPr>
    </w:p>
    <w:p w:rsidR="00216F38" w:rsidRPr="00BC05B2" w:rsidRDefault="00216F38" w:rsidP="001F7AD0">
      <w:pPr>
        <w:pStyle w:val="ListStyle"/>
        <w:numPr>
          <w:ilvl w:val="0"/>
          <w:numId w:val="23"/>
        </w:numPr>
        <w:tabs>
          <w:tab w:val="num" w:pos="720"/>
        </w:tabs>
        <w:contextualSpacing/>
        <w:jc w:val="both"/>
        <w:rPr>
          <w:rFonts w:asciiTheme="minorHAnsi" w:hAnsiTheme="minorHAnsi"/>
          <w:color w:val="000000"/>
          <w:sz w:val="22"/>
          <w:szCs w:val="22"/>
        </w:rPr>
      </w:pPr>
      <w:r w:rsidRPr="00BC05B2">
        <w:rPr>
          <w:rFonts w:asciiTheme="minorHAnsi" w:hAnsiTheme="minorHAnsi"/>
          <w:color w:val="000000"/>
          <w:sz w:val="22"/>
          <w:szCs w:val="22"/>
        </w:rPr>
        <w:t>plan and present and individual and group creations.</w:t>
      </w:r>
    </w:p>
    <w:p w:rsidR="001F7AD0" w:rsidRDefault="001F7AD0" w:rsidP="00BB30FF">
      <w:pPr>
        <w:pStyle w:val="normal0"/>
        <w:jc w:val="both"/>
        <w:rPr>
          <w:rStyle w:val="normalchar1"/>
          <w:rFonts w:asciiTheme="minorHAnsi" w:hAnsiTheme="minorHAnsi" w:cs="Arial"/>
          <w:b/>
          <w:bCs/>
          <w:sz w:val="22"/>
          <w:szCs w:val="22"/>
        </w:rPr>
      </w:pPr>
    </w:p>
    <w:p w:rsidR="001F7AD0" w:rsidRDefault="001F7AD0" w:rsidP="00BB30FF">
      <w:pPr>
        <w:pStyle w:val="normal0"/>
        <w:jc w:val="both"/>
        <w:rPr>
          <w:rStyle w:val="normalchar1"/>
          <w:rFonts w:asciiTheme="minorHAnsi" w:hAnsiTheme="minorHAnsi" w:cs="Arial"/>
          <w:b/>
          <w:bCs/>
          <w:sz w:val="22"/>
          <w:szCs w:val="22"/>
        </w:rPr>
      </w:pPr>
    </w:p>
    <w:p w:rsidR="00BB30FF" w:rsidRPr="001F7AD0" w:rsidRDefault="00BB30FF" w:rsidP="001F7AD0">
      <w:pPr>
        <w:pStyle w:val="normal0"/>
        <w:contextualSpacing/>
        <w:jc w:val="both"/>
        <w:rPr>
          <w:rStyle w:val="normalchar1"/>
          <w:rFonts w:ascii="Calibri" w:hAnsi="Calibri"/>
          <w:sz w:val="22"/>
          <w:szCs w:val="22"/>
        </w:rPr>
      </w:pPr>
      <w:r w:rsidRPr="001F7AD0">
        <w:rPr>
          <w:rStyle w:val="normalchar1"/>
          <w:rFonts w:ascii="Calibri" w:hAnsi="Calibri" w:cs="Arial"/>
          <w:b/>
          <w:bCs/>
          <w:sz w:val="22"/>
          <w:szCs w:val="22"/>
        </w:rPr>
        <w:t>Measurable Course Performance Objectives (MPOs)</w:t>
      </w:r>
      <w:r w:rsidRPr="001F7AD0">
        <w:rPr>
          <w:rStyle w:val="normalchar1"/>
          <w:rFonts w:ascii="Calibri" w:hAnsi="Calibri" w:cs="Arial"/>
          <w:sz w:val="22"/>
          <w:szCs w:val="22"/>
        </w:rPr>
        <w:t>: Upon successful completion of this course, students should specifically be able to do the following:</w:t>
      </w:r>
    </w:p>
    <w:p w:rsidR="00BB30FF" w:rsidRPr="001F7AD0" w:rsidRDefault="00BB30FF" w:rsidP="001F7AD0">
      <w:pPr>
        <w:pStyle w:val="normal0"/>
        <w:ind w:left="360" w:hanging="360"/>
        <w:contextualSpacing/>
        <w:jc w:val="both"/>
        <w:rPr>
          <w:rFonts w:ascii="Calibri" w:hAnsi="Calibri" w:cs="Arial"/>
          <w:sz w:val="22"/>
          <w:szCs w:val="22"/>
        </w:rPr>
      </w:pPr>
    </w:p>
    <w:p w:rsidR="00216F38" w:rsidRPr="001F7AD0" w:rsidRDefault="00216F38" w:rsidP="001F7AD0">
      <w:pPr>
        <w:pStyle w:val="Style-4"/>
        <w:ind w:left="360" w:hanging="360"/>
        <w:contextualSpacing/>
        <w:jc w:val="both"/>
        <w:rPr>
          <w:rFonts w:ascii="Calibri" w:hAnsi="Calibri"/>
          <w:color w:val="000000"/>
          <w:sz w:val="22"/>
          <w:szCs w:val="22"/>
        </w:rPr>
      </w:pPr>
      <w:r w:rsidRPr="001F7AD0">
        <w:rPr>
          <w:rFonts w:ascii="Calibri" w:hAnsi="Calibri"/>
          <w:color w:val="000000"/>
          <w:sz w:val="22"/>
          <w:szCs w:val="22"/>
        </w:rPr>
        <w:t>1.</w:t>
      </w:r>
      <w:r w:rsidRPr="001F7AD0">
        <w:rPr>
          <w:rFonts w:ascii="Calibri" w:hAnsi="Calibri"/>
          <w:color w:val="000000"/>
          <w:sz w:val="22"/>
          <w:szCs w:val="22"/>
        </w:rPr>
        <w:tab/>
        <w:t>Apply fundamental concepts of design to interactive multimedia projects:</w:t>
      </w:r>
    </w:p>
    <w:p w:rsidR="001F7AD0" w:rsidRPr="001F7AD0" w:rsidRDefault="001F7AD0" w:rsidP="001F7AD0">
      <w:pPr>
        <w:pStyle w:val="Style-4"/>
        <w:ind w:left="360" w:hanging="360"/>
        <w:contextualSpacing/>
        <w:jc w:val="both"/>
        <w:rPr>
          <w:rFonts w:ascii="Calibri" w:hAnsi="Calibri"/>
          <w:color w:val="000000"/>
          <w:sz w:val="12"/>
          <w:szCs w:val="12"/>
        </w:rPr>
      </w:pP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1.1</w:t>
      </w:r>
      <w:r w:rsidR="001F7AD0">
        <w:rPr>
          <w:rFonts w:ascii="Calibri" w:hAnsi="Calibri"/>
          <w:color w:val="000000"/>
          <w:sz w:val="22"/>
          <w:szCs w:val="22"/>
        </w:rPr>
        <w:tab/>
      </w:r>
      <w:r w:rsidRPr="001F7AD0">
        <w:rPr>
          <w:rFonts w:ascii="Calibri" w:hAnsi="Calibri"/>
          <w:i/>
          <w:color w:val="000000"/>
          <w:sz w:val="22"/>
          <w:szCs w:val="22"/>
        </w:rPr>
        <w:t>recognize key design principles including</w:t>
      </w:r>
      <w:r w:rsidR="001F7AD0" w:rsidRPr="001F7AD0">
        <w:rPr>
          <w:rFonts w:ascii="Calibri" w:hAnsi="Calibri"/>
          <w:i/>
          <w:color w:val="000000"/>
          <w:sz w:val="22"/>
          <w:szCs w:val="22"/>
        </w:rPr>
        <w:t>,</w:t>
      </w:r>
      <w:r w:rsidRPr="001F7AD0">
        <w:rPr>
          <w:rFonts w:ascii="Calibri" w:hAnsi="Calibri"/>
          <w:i/>
          <w:color w:val="000000"/>
          <w:sz w:val="22"/>
          <w:szCs w:val="22"/>
        </w:rPr>
        <w:t xml:space="preserve"> but not limited to</w:t>
      </w:r>
      <w:r w:rsidR="001F7AD0" w:rsidRPr="001F7AD0">
        <w:rPr>
          <w:rFonts w:ascii="Calibri" w:hAnsi="Calibri"/>
          <w:i/>
          <w:color w:val="000000"/>
          <w:sz w:val="22"/>
          <w:szCs w:val="22"/>
        </w:rPr>
        <w:t>,</w:t>
      </w:r>
      <w:r w:rsidRPr="001F7AD0">
        <w:rPr>
          <w:rFonts w:ascii="Calibri" w:hAnsi="Calibri"/>
          <w:i/>
          <w:color w:val="000000"/>
          <w:sz w:val="22"/>
          <w:szCs w:val="22"/>
        </w:rPr>
        <w:t xml:space="preserve"> balance, rhythm, proportion, dominance, unity, color theory, typography, composition, and negative/positive space</w:t>
      </w:r>
      <w:r w:rsidRPr="001F7AD0">
        <w:rPr>
          <w:rFonts w:ascii="Calibri" w:hAnsi="Calibri"/>
          <w:color w:val="000000"/>
          <w:sz w:val="22"/>
          <w:szCs w:val="22"/>
        </w:rPr>
        <w:t>;</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1.2</w:t>
      </w:r>
      <w:r w:rsidR="001F7AD0">
        <w:rPr>
          <w:rFonts w:ascii="Calibri" w:hAnsi="Calibri"/>
          <w:color w:val="000000"/>
          <w:sz w:val="22"/>
          <w:szCs w:val="22"/>
        </w:rPr>
        <w:tab/>
      </w:r>
      <w:r w:rsidRPr="001F7AD0">
        <w:rPr>
          <w:rFonts w:ascii="Calibri" w:hAnsi="Calibri"/>
          <w:i/>
          <w:color w:val="000000"/>
          <w:sz w:val="22"/>
          <w:szCs w:val="22"/>
        </w:rPr>
        <w:t>employ these principles to develop original multimedia creations</w:t>
      </w:r>
      <w:r w:rsidRPr="001F7AD0">
        <w:rPr>
          <w:rFonts w:ascii="Calibri" w:hAnsi="Calibri"/>
          <w:color w:val="000000"/>
          <w:sz w:val="22"/>
          <w:szCs w:val="22"/>
        </w:rPr>
        <w:t>; and</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1.3</w:t>
      </w:r>
      <w:r w:rsidR="001F7AD0">
        <w:rPr>
          <w:rFonts w:ascii="Calibri" w:hAnsi="Calibri"/>
          <w:color w:val="000000"/>
          <w:sz w:val="22"/>
          <w:szCs w:val="22"/>
        </w:rPr>
        <w:tab/>
      </w:r>
      <w:r w:rsidRPr="001F7AD0">
        <w:rPr>
          <w:rFonts w:ascii="Calibri" w:hAnsi="Calibri"/>
          <w:i/>
          <w:color w:val="000000"/>
          <w:sz w:val="22"/>
          <w:szCs w:val="22"/>
        </w:rPr>
        <w:t>explain how the creations reflect the</w:t>
      </w:r>
      <w:r w:rsidR="001F7AD0" w:rsidRPr="001F7AD0">
        <w:rPr>
          <w:rFonts w:ascii="Calibri" w:hAnsi="Calibri"/>
          <w:i/>
          <w:color w:val="000000"/>
          <w:sz w:val="22"/>
          <w:szCs w:val="22"/>
        </w:rPr>
        <w:t>se principles</w:t>
      </w:r>
    </w:p>
    <w:p w:rsidR="00216F38" w:rsidRPr="001F7AD0" w:rsidRDefault="00216F38" w:rsidP="001F7AD0">
      <w:pPr>
        <w:pStyle w:val="Style-2"/>
        <w:contextualSpacing/>
        <w:jc w:val="both"/>
        <w:rPr>
          <w:rFonts w:ascii="Calibri" w:hAnsi="Calibri"/>
          <w:color w:val="000000"/>
          <w:sz w:val="22"/>
          <w:szCs w:val="22"/>
        </w:rPr>
      </w:pPr>
    </w:p>
    <w:p w:rsidR="00216F38" w:rsidRDefault="00216F38" w:rsidP="001F7AD0">
      <w:pPr>
        <w:pStyle w:val="Style-4"/>
        <w:ind w:left="360" w:hanging="360"/>
        <w:contextualSpacing/>
        <w:jc w:val="both"/>
        <w:rPr>
          <w:rFonts w:ascii="Calibri" w:hAnsi="Calibri"/>
          <w:color w:val="000000"/>
          <w:sz w:val="22"/>
          <w:szCs w:val="22"/>
        </w:rPr>
      </w:pPr>
      <w:r w:rsidRPr="001F7AD0">
        <w:rPr>
          <w:rFonts w:ascii="Calibri" w:hAnsi="Calibri"/>
          <w:color w:val="000000"/>
          <w:sz w:val="22"/>
          <w:szCs w:val="22"/>
        </w:rPr>
        <w:t>2.</w:t>
      </w:r>
      <w:r w:rsidRPr="001F7AD0">
        <w:rPr>
          <w:rFonts w:ascii="Calibri" w:hAnsi="Calibri"/>
          <w:color w:val="000000"/>
          <w:sz w:val="22"/>
          <w:szCs w:val="22"/>
        </w:rPr>
        <w:tab/>
        <w:t>Utilize diverse software applications and hardware equipment to produce interactive multimedia projects:</w:t>
      </w:r>
    </w:p>
    <w:p w:rsidR="001F7AD0" w:rsidRPr="001F7AD0" w:rsidRDefault="001F7AD0" w:rsidP="001F7AD0">
      <w:pPr>
        <w:pStyle w:val="Style-4"/>
        <w:ind w:left="360" w:hanging="360"/>
        <w:contextualSpacing/>
        <w:jc w:val="both"/>
        <w:rPr>
          <w:rFonts w:ascii="Calibri" w:hAnsi="Calibri"/>
          <w:color w:val="000000"/>
          <w:sz w:val="12"/>
          <w:szCs w:val="12"/>
        </w:rPr>
      </w:pP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2.1</w:t>
      </w:r>
      <w:r w:rsidR="001F7AD0">
        <w:rPr>
          <w:rFonts w:ascii="Calibri" w:hAnsi="Calibri"/>
          <w:color w:val="000000"/>
          <w:sz w:val="22"/>
          <w:szCs w:val="22"/>
        </w:rPr>
        <w:tab/>
      </w:r>
      <w:r w:rsidRPr="001F7AD0">
        <w:rPr>
          <w:rFonts w:ascii="Calibri" w:hAnsi="Calibri"/>
          <w:i/>
          <w:color w:val="000000"/>
          <w:sz w:val="22"/>
          <w:szCs w:val="22"/>
        </w:rPr>
        <w:t>use Adobe Flash and other software to create and assemble diverse elements in an interactive multimedia project;</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2.2</w:t>
      </w:r>
      <w:r w:rsidR="001F7AD0">
        <w:rPr>
          <w:rFonts w:ascii="Calibri" w:hAnsi="Calibri"/>
          <w:color w:val="000000"/>
          <w:sz w:val="22"/>
          <w:szCs w:val="22"/>
        </w:rPr>
        <w:tab/>
      </w:r>
      <w:r w:rsidRPr="001F7AD0">
        <w:rPr>
          <w:rFonts w:ascii="Calibri" w:hAnsi="Calibri"/>
          <w:i/>
          <w:color w:val="000000"/>
          <w:sz w:val="22"/>
          <w:szCs w:val="22"/>
        </w:rPr>
        <w:t>use various DVD creation tools to create interactive DVD menus</w:t>
      </w:r>
      <w:r w:rsidR="001F7AD0">
        <w:rPr>
          <w:rFonts w:ascii="Calibri" w:hAnsi="Calibri"/>
          <w:color w:val="000000"/>
          <w:sz w:val="22"/>
          <w:szCs w:val="22"/>
        </w:rPr>
        <w:t>;</w:t>
      </w:r>
    </w:p>
    <w:p w:rsidR="00CC65AD" w:rsidRDefault="00CC65AD" w:rsidP="00CC65AD">
      <w:pPr>
        <w:pStyle w:val="Style-5"/>
        <w:contextualSpacing/>
        <w:jc w:val="both"/>
        <w:rPr>
          <w:rStyle w:val="normalchar1"/>
          <w:rFonts w:ascii="Calibri" w:hAnsi="Calibri" w:cs="Arial"/>
          <w:sz w:val="22"/>
          <w:szCs w:val="22"/>
        </w:rPr>
      </w:pPr>
      <w:r w:rsidRPr="001F7AD0">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1F7AD0">
        <w:rPr>
          <w:rStyle w:val="normalchar1"/>
          <w:rFonts w:ascii="Calibri" w:hAnsi="Calibri" w:cs="Arial"/>
          <w:sz w:val="22"/>
          <w:szCs w:val="22"/>
        </w:rPr>
        <w:t>:</w:t>
      </w:r>
    </w:p>
    <w:p w:rsidR="00CC65AD" w:rsidRDefault="00CC65AD" w:rsidP="00CC65AD">
      <w:pPr>
        <w:pStyle w:val="Style-5"/>
        <w:contextualSpacing/>
        <w:jc w:val="both"/>
        <w:rPr>
          <w:rFonts w:ascii="Calibri" w:hAnsi="Calibri"/>
          <w:color w:val="000000"/>
          <w:sz w:val="22"/>
          <w:szCs w:val="22"/>
        </w:rPr>
      </w:pP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2.3</w:t>
      </w:r>
      <w:r w:rsidR="001F7AD0">
        <w:rPr>
          <w:rFonts w:ascii="Calibri" w:hAnsi="Calibri"/>
          <w:color w:val="000000"/>
          <w:sz w:val="22"/>
          <w:szCs w:val="22"/>
        </w:rPr>
        <w:tab/>
      </w:r>
      <w:r w:rsidRPr="001F7AD0">
        <w:rPr>
          <w:rFonts w:ascii="Calibri" w:hAnsi="Calibri"/>
          <w:i/>
          <w:color w:val="000000"/>
          <w:sz w:val="22"/>
          <w:szCs w:val="22"/>
        </w:rPr>
        <w:t>operate</w:t>
      </w:r>
      <w:r w:rsidR="001F7AD0">
        <w:rPr>
          <w:rFonts w:ascii="Calibri" w:hAnsi="Calibri"/>
          <w:i/>
          <w:color w:val="000000"/>
          <w:sz w:val="22"/>
          <w:szCs w:val="22"/>
        </w:rPr>
        <w:t xml:space="preserve"> effectively</w:t>
      </w:r>
      <w:r w:rsidRPr="001F7AD0">
        <w:rPr>
          <w:rFonts w:ascii="Calibri" w:hAnsi="Calibri"/>
          <w:i/>
          <w:color w:val="000000"/>
          <w:sz w:val="22"/>
          <w:szCs w:val="22"/>
        </w:rPr>
        <w:t xml:space="preserve"> a variety cameras to create still and moving images to incorporate into multimedia projects;</w:t>
      </w:r>
      <w:r w:rsidRPr="001F7AD0">
        <w:rPr>
          <w:rFonts w:ascii="Calibri" w:hAnsi="Calibri"/>
          <w:color w:val="000000"/>
          <w:sz w:val="22"/>
          <w:szCs w:val="22"/>
        </w:rPr>
        <w:t xml:space="preserve"> and</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2.4</w:t>
      </w:r>
      <w:r w:rsidR="001F7AD0">
        <w:rPr>
          <w:rFonts w:ascii="Calibri" w:hAnsi="Calibri"/>
          <w:color w:val="000000"/>
          <w:sz w:val="22"/>
          <w:szCs w:val="22"/>
        </w:rPr>
        <w:tab/>
      </w:r>
      <w:r w:rsidRPr="001F7AD0">
        <w:rPr>
          <w:rFonts w:ascii="Calibri" w:hAnsi="Calibri"/>
          <w:i/>
          <w:color w:val="000000"/>
          <w:sz w:val="22"/>
          <w:szCs w:val="22"/>
        </w:rPr>
        <w:t>operate</w:t>
      </w:r>
      <w:r w:rsidR="001F7AD0">
        <w:rPr>
          <w:rFonts w:ascii="Calibri" w:hAnsi="Calibri"/>
          <w:i/>
          <w:color w:val="000000"/>
          <w:sz w:val="22"/>
          <w:szCs w:val="22"/>
        </w:rPr>
        <w:t xml:space="preserve"> effectively</w:t>
      </w:r>
      <w:r w:rsidRPr="001F7AD0">
        <w:rPr>
          <w:rFonts w:ascii="Calibri" w:hAnsi="Calibri"/>
          <w:i/>
          <w:color w:val="000000"/>
          <w:sz w:val="22"/>
          <w:szCs w:val="22"/>
        </w:rPr>
        <w:t xml:space="preserve"> various audio recording equipment and music creation software to incorporate audio into multimedia projects</w:t>
      </w:r>
    </w:p>
    <w:p w:rsidR="00216F38" w:rsidRPr="001F7AD0" w:rsidRDefault="00216F38" w:rsidP="001F7AD0">
      <w:pPr>
        <w:pStyle w:val="Style-3"/>
        <w:contextualSpacing/>
        <w:jc w:val="both"/>
        <w:rPr>
          <w:rFonts w:ascii="Calibri" w:hAnsi="Calibri"/>
          <w:color w:val="000000"/>
          <w:sz w:val="22"/>
          <w:szCs w:val="22"/>
        </w:rPr>
      </w:pPr>
      <w:r w:rsidRPr="001F7AD0">
        <w:rPr>
          <w:rFonts w:ascii="Calibri" w:hAnsi="Calibri"/>
          <w:color w:val="000000"/>
          <w:sz w:val="22"/>
          <w:szCs w:val="22"/>
        </w:rPr>
        <w:tab/>
      </w:r>
    </w:p>
    <w:p w:rsidR="00216F38" w:rsidRDefault="00216F38" w:rsidP="001F7AD0">
      <w:pPr>
        <w:pStyle w:val="Style-4"/>
        <w:ind w:left="360" w:hanging="360"/>
        <w:contextualSpacing/>
        <w:jc w:val="both"/>
        <w:rPr>
          <w:rFonts w:ascii="Calibri" w:hAnsi="Calibri"/>
          <w:color w:val="000000"/>
          <w:sz w:val="22"/>
          <w:szCs w:val="22"/>
        </w:rPr>
      </w:pPr>
      <w:r w:rsidRPr="001F7AD0">
        <w:rPr>
          <w:rFonts w:ascii="Calibri" w:hAnsi="Calibri"/>
          <w:color w:val="000000"/>
          <w:sz w:val="22"/>
          <w:szCs w:val="22"/>
        </w:rPr>
        <w:t>3.</w:t>
      </w:r>
      <w:r w:rsidRPr="001F7AD0">
        <w:rPr>
          <w:rFonts w:ascii="Calibri" w:hAnsi="Calibri"/>
          <w:color w:val="000000"/>
          <w:sz w:val="22"/>
          <w:szCs w:val="22"/>
        </w:rPr>
        <w:tab/>
        <w:t>Organize and archive complex media projects using file management and archival techniques:</w:t>
      </w:r>
    </w:p>
    <w:p w:rsidR="001F7AD0" w:rsidRPr="001F7AD0" w:rsidRDefault="001F7AD0" w:rsidP="001F7AD0">
      <w:pPr>
        <w:pStyle w:val="Style-4"/>
        <w:ind w:left="360" w:hanging="360"/>
        <w:contextualSpacing/>
        <w:jc w:val="both"/>
        <w:rPr>
          <w:rFonts w:ascii="Calibri" w:hAnsi="Calibri"/>
          <w:color w:val="000000"/>
          <w:sz w:val="12"/>
          <w:szCs w:val="12"/>
        </w:rPr>
      </w:pP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3.1</w:t>
      </w:r>
      <w:r w:rsidR="001F7AD0">
        <w:rPr>
          <w:rFonts w:ascii="Calibri" w:hAnsi="Calibri"/>
          <w:color w:val="000000"/>
          <w:sz w:val="22"/>
          <w:szCs w:val="22"/>
        </w:rPr>
        <w:tab/>
      </w:r>
      <w:r w:rsidRPr="001F7AD0">
        <w:rPr>
          <w:rFonts w:ascii="Calibri" w:hAnsi="Calibri"/>
          <w:i/>
          <w:color w:val="000000"/>
          <w:sz w:val="22"/>
          <w:szCs w:val="22"/>
        </w:rPr>
        <w:t>organize the files that are part of a multimedia project logically and efficiently;</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3.2</w:t>
      </w:r>
      <w:r w:rsidR="001F7AD0">
        <w:rPr>
          <w:rFonts w:ascii="Calibri" w:hAnsi="Calibri"/>
          <w:color w:val="000000"/>
          <w:sz w:val="22"/>
          <w:szCs w:val="22"/>
        </w:rPr>
        <w:tab/>
      </w:r>
      <w:r w:rsidRPr="001F7AD0">
        <w:rPr>
          <w:rFonts w:ascii="Calibri" w:hAnsi="Calibri"/>
          <w:i/>
          <w:color w:val="000000"/>
          <w:sz w:val="22"/>
          <w:szCs w:val="22"/>
        </w:rPr>
        <w:t>apply practical backup and archiving methods to the production of a multimedia project;</w:t>
      </w:r>
      <w:r w:rsidRPr="001F7AD0">
        <w:rPr>
          <w:rFonts w:ascii="Calibri" w:hAnsi="Calibri"/>
          <w:color w:val="000000"/>
          <w:sz w:val="22"/>
          <w:szCs w:val="22"/>
        </w:rPr>
        <w:t xml:space="preserve"> and</w:t>
      </w:r>
    </w:p>
    <w:p w:rsidR="00216F38" w:rsidRPr="001F7AD0" w:rsidRDefault="00216F38" w:rsidP="001F7AD0">
      <w:pPr>
        <w:pStyle w:val="Style-5"/>
        <w:ind w:left="720" w:hanging="360"/>
        <w:contextualSpacing/>
        <w:jc w:val="both"/>
        <w:rPr>
          <w:rFonts w:ascii="Calibri" w:hAnsi="Calibri"/>
          <w:i/>
          <w:color w:val="000000"/>
          <w:sz w:val="22"/>
          <w:szCs w:val="22"/>
        </w:rPr>
      </w:pPr>
      <w:r w:rsidRPr="001F7AD0">
        <w:rPr>
          <w:rFonts w:ascii="Calibri" w:hAnsi="Calibri"/>
          <w:color w:val="000000"/>
          <w:sz w:val="22"/>
          <w:szCs w:val="22"/>
        </w:rPr>
        <w:t>3.3</w:t>
      </w:r>
      <w:r w:rsidR="001F7AD0">
        <w:rPr>
          <w:rFonts w:ascii="Calibri" w:hAnsi="Calibri"/>
          <w:color w:val="000000"/>
          <w:sz w:val="22"/>
          <w:szCs w:val="22"/>
        </w:rPr>
        <w:tab/>
      </w:r>
      <w:r w:rsidRPr="001F7AD0">
        <w:rPr>
          <w:rFonts w:ascii="Calibri" w:hAnsi="Calibri"/>
          <w:i/>
          <w:color w:val="000000"/>
          <w:sz w:val="22"/>
          <w:szCs w:val="22"/>
        </w:rPr>
        <w:t>adapt proven work flow</w:t>
      </w:r>
      <w:r w:rsidR="001F7AD0" w:rsidRPr="001F7AD0">
        <w:rPr>
          <w:rFonts w:ascii="Calibri" w:hAnsi="Calibri"/>
          <w:i/>
          <w:color w:val="000000"/>
          <w:sz w:val="22"/>
          <w:szCs w:val="22"/>
        </w:rPr>
        <w:t xml:space="preserve"> methods to individual projects</w:t>
      </w:r>
    </w:p>
    <w:p w:rsidR="00216F38" w:rsidRPr="001F7AD0" w:rsidRDefault="00216F38" w:rsidP="001F7AD0">
      <w:pPr>
        <w:pStyle w:val="Style-2"/>
        <w:contextualSpacing/>
        <w:jc w:val="both"/>
        <w:rPr>
          <w:rFonts w:ascii="Calibri" w:hAnsi="Calibri"/>
          <w:color w:val="000000"/>
          <w:sz w:val="22"/>
          <w:szCs w:val="22"/>
        </w:rPr>
      </w:pPr>
    </w:p>
    <w:p w:rsidR="00216F38" w:rsidRDefault="00216F38" w:rsidP="001F7AD0">
      <w:pPr>
        <w:pStyle w:val="Style-4"/>
        <w:ind w:left="360" w:hanging="360"/>
        <w:contextualSpacing/>
        <w:jc w:val="both"/>
        <w:rPr>
          <w:rFonts w:ascii="Calibri" w:hAnsi="Calibri"/>
          <w:color w:val="000000"/>
          <w:sz w:val="22"/>
          <w:szCs w:val="22"/>
        </w:rPr>
      </w:pPr>
      <w:r w:rsidRPr="001F7AD0">
        <w:rPr>
          <w:rFonts w:ascii="Calibri" w:hAnsi="Calibri"/>
          <w:color w:val="000000"/>
          <w:sz w:val="22"/>
          <w:szCs w:val="22"/>
        </w:rPr>
        <w:t>4.</w:t>
      </w:r>
      <w:r w:rsidRPr="001F7AD0">
        <w:rPr>
          <w:rFonts w:ascii="Calibri" w:hAnsi="Calibri"/>
          <w:color w:val="000000"/>
          <w:sz w:val="22"/>
          <w:szCs w:val="22"/>
        </w:rPr>
        <w:tab/>
        <w:t>Plan and present individual and group creations:</w:t>
      </w:r>
    </w:p>
    <w:p w:rsidR="001F7AD0" w:rsidRPr="001F7AD0" w:rsidRDefault="001F7AD0" w:rsidP="001F7AD0">
      <w:pPr>
        <w:pStyle w:val="Style-4"/>
        <w:ind w:left="360" w:hanging="360"/>
        <w:contextualSpacing/>
        <w:jc w:val="both"/>
        <w:rPr>
          <w:rFonts w:ascii="Calibri" w:hAnsi="Calibri"/>
          <w:color w:val="000000"/>
          <w:sz w:val="12"/>
          <w:szCs w:val="12"/>
        </w:rPr>
      </w:pPr>
    </w:p>
    <w:p w:rsidR="00216F38" w:rsidRPr="001F7AD0" w:rsidRDefault="00216F38" w:rsidP="001F7AD0">
      <w:pPr>
        <w:pStyle w:val="Style-5"/>
        <w:ind w:left="714" w:hanging="357"/>
        <w:contextualSpacing/>
        <w:jc w:val="both"/>
        <w:rPr>
          <w:rFonts w:ascii="Calibri" w:hAnsi="Calibri"/>
          <w:color w:val="000000"/>
          <w:sz w:val="22"/>
          <w:szCs w:val="22"/>
        </w:rPr>
      </w:pPr>
      <w:r w:rsidRPr="001F7AD0">
        <w:rPr>
          <w:rFonts w:ascii="Calibri" w:hAnsi="Calibri"/>
          <w:color w:val="000000"/>
          <w:sz w:val="22"/>
          <w:szCs w:val="22"/>
        </w:rPr>
        <w:t>4.1</w:t>
      </w:r>
      <w:r w:rsidR="001F7AD0">
        <w:rPr>
          <w:rFonts w:ascii="Calibri" w:hAnsi="Calibri"/>
          <w:color w:val="000000"/>
          <w:sz w:val="22"/>
          <w:szCs w:val="22"/>
        </w:rPr>
        <w:tab/>
      </w:r>
      <w:r w:rsidR="001F7AD0" w:rsidRPr="001F7AD0">
        <w:rPr>
          <w:rFonts w:ascii="Calibri" w:hAnsi="Calibri"/>
          <w:i/>
          <w:color w:val="000000"/>
          <w:sz w:val="22"/>
          <w:szCs w:val="22"/>
        </w:rPr>
        <w:t>d</w:t>
      </w:r>
      <w:r w:rsidRPr="001F7AD0">
        <w:rPr>
          <w:rFonts w:ascii="Calibri" w:hAnsi="Calibri"/>
          <w:i/>
          <w:color w:val="000000"/>
          <w:sz w:val="22"/>
          <w:szCs w:val="22"/>
        </w:rPr>
        <w:t>evelop project proposal materials, including storyboards, treatments, flow charts and budgets to communicate the project to fellow team members and prospective clients;</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4.2</w:t>
      </w:r>
      <w:r w:rsidR="001F7AD0">
        <w:rPr>
          <w:rFonts w:ascii="Calibri" w:hAnsi="Calibri"/>
          <w:color w:val="000000"/>
          <w:sz w:val="22"/>
          <w:szCs w:val="22"/>
        </w:rPr>
        <w:tab/>
      </w:r>
      <w:r w:rsidRPr="001F7AD0">
        <w:rPr>
          <w:rFonts w:ascii="Calibri" w:hAnsi="Calibri"/>
          <w:i/>
          <w:color w:val="000000"/>
          <w:sz w:val="22"/>
          <w:szCs w:val="22"/>
        </w:rPr>
        <w:t xml:space="preserve">present </w:t>
      </w:r>
      <w:r w:rsidR="001F7AD0">
        <w:rPr>
          <w:rFonts w:ascii="Calibri" w:hAnsi="Calibri"/>
          <w:i/>
          <w:color w:val="000000"/>
          <w:sz w:val="22"/>
          <w:szCs w:val="22"/>
        </w:rPr>
        <w:t xml:space="preserve">effectively </w:t>
      </w:r>
      <w:r w:rsidRPr="001F7AD0">
        <w:rPr>
          <w:rFonts w:ascii="Calibri" w:hAnsi="Calibri"/>
          <w:i/>
          <w:color w:val="000000"/>
          <w:sz w:val="22"/>
          <w:szCs w:val="22"/>
        </w:rPr>
        <w:t>individual and group creations;</w:t>
      </w:r>
      <w:r w:rsidRPr="001F7AD0">
        <w:rPr>
          <w:rFonts w:ascii="Calibri" w:hAnsi="Calibri"/>
          <w:color w:val="000000"/>
          <w:sz w:val="22"/>
          <w:szCs w:val="22"/>
        </w:rPr>
        <w:t xml:space="preserve"> and</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4.3</w:t>
      </w:r>
      <w:r w:rsidR="001F7AD0">
        <w:rPr>
          <w:rFonts w:ascii="Calibri" w:hAnsi="Calibri"/>
          <w:color w:val="000000"/>
          <w:sz w:val="22"/>
          <w:szCs w:val="22"/>
        </w:rPr>
        <w:tab/>
      </w:r>
      <w:r w:rsidRPr="001F7AD0">
        <w:rPr>
          <w:rFonts w:ascii="Calibri" w:hAnsi="Calibri"/>
          <w:i/>
          <w:color w:val="000000"/>
          <w:sz w:val="22"/>
          <w:szCs w:val="22"/>
        </w:rPr>
        <w:t>recognize and adhere to fair use and copyright regulations</w:t>
      </w:r>
    </w:p>
    <w:p w:rsidR="004B1DB1" w:rsidRDefault="004B1DB1" w:rsidP="001F7AD0">
      <w:pPr>
        <w:pStyle w:val="normal0"/>
        <w:contextualSpacing/>
        <w:jc w:val="both"/>
        <w:rPr>
          <w:rStyle w:val="normalchar1"/>
          <w:rFonts w:ascii="Calibri" w:hAnsi="Calibri" w:cs="Arial"/>
          <w:b/>
          <w:bCs/>
          <w:sz w:val="22"/>
          <w:szCs w:val="22"/>
        </w:rPr>
      </w:pPr>
    </w:p>
    <w:p w:rsidR="001F7AD0" w:rsidRDefault="001F7AD0" w:rsidP="001F7AD0">
      <w:pPr>
        <w:pStyle w:val="normal0"/>
        <w:contextualSpacing/>
        <w:jc w:val="both"/>
        <w:rPr>
          <w:rStyle w:val="normalchar1"/>
          <w:rFonts w:ascii="Calibri" w:hAnsi="Calibri" w:cs="Arial"/>
          <w:b/>
          <w:bCs/>
          <w:sz w:val="22"/>
          <w:szCs w:val="22"/>
        </w:rPr>
      </w:pPr>
    </w:p>
    <w:p w:rsidR="00CC65AD" w:rsidRDefault="00CC65AD" w:rsidP="001F7AD0">
      <w:pPr>
        <w:pStyle w:val="normal0"/>
        <w:contextualSpacing/>
        <w:jc w:val="both"/>
        <w:rPr>
          <w:rStyle w:val="normalchar1"/>
          <w:rFonts w:ascii="Calibri" w:hAnsi="Calibri" w:cs="Arial"/>
          <w:b/>
          <w:bCs/>
          <w:sz w:val="22"/>
          <w:szCs w:val="22"/>
        </w:rPr>
      </w:pPr>
    </w:p>
    <w:p w:rsidR="00CC65AD" w:rsidRPr="001F7AD0" w:rsidRDefault="00CC65AD" w:rsidP="001F7AD0">
      <w:pPr>
        <w:pStyle w:val="normal0"/>
        <w:contextualSpacing/>
        <w:jc w:val="both"/>
        <w:rPr>
          <w:rStyle w:val="normalchar1"/>
          <w:rFonts w:ascii="Calibri" w:hAnsi="Calibri" w:cs="Arial"/>
          <w:b/>
          <w:bCs/>
          <w:sz w:val="22"/>
          <w:szCs w:val="22"/>
        </w:rPr>
      </w:pPr>
    </w:p>
    <w:p w:rsidR="00BB30FF" w:rsidRPr="001F7AD0" w:rsidRDefault="00BB30FF" w:rsidP="001F7AD0">
      <w:pPr>
        <w:pStyle w:val="normal0"/>
        <w:contextualSpacing/>
        <w:jc w:val="both"/>
        <w:rPr>
          <w:rStyle w:val="body005f0020text005f00202005f005fchar1char1"/>
          <w:rFonts w:ascii="Calibri" w:hAnsi="Calibri"/>
        </w:rPr>
      </w:pPr>
      <w:r w:rsidRPr="001F7AD0">
        <w:rPr>
          <w:rStyle w:val="normalchar1"/>
          <w:rFonts w:ascii="Calibri" w:hAnsi="Calibri" w:cs="Arial"/>
          <w:b/>
          <w:bCs/>
          <w:sz w:val="22"/>
          <w:szCs w:val="22"/>
        </w:rPr>
        <w:t>Methods of Instruction</w:t>
      </w:r>
      <w:r w:rsidRPr="001F7AD0">
        <w:rPr>
          <w:rStyle w:val="normalchar1"/>
          <w:rFonts w:ascii="Calibri" w:hAnsi="Calibri" w:cs="Arial"/>
          <w:sz w:val="22"/>
          <w:szCs w:val="22"/>
        </w:rPr>
        <w:t xml:space="preserve">: Instruction will consist of lectures, </w:t>
      </w:r>
      <w:r w:rsidR="00216F38" w:rsidRPr="001F7AD0">
        <w:rPr>
          <w:rStyle w:val="normalchar1"/>
          <w:rFonts w:ascii="Calibri" w:hAnsi="Calibri" w:cs="Arial"/>
          <w:sz w:val="22"/>
          <w:szCs w:val="22"/>
        </w:rPr>
        <w:t>demonstrations, group and</w:t>
      </w:r>
      <w:r w:rsidRPr="001F7AD0">
        <w:rPr>
          <w:rStyle w:val="normalchar1"/>
          <w:rFonts w:ascii="Calibri" w:hAnsi="Calibri" w:cs="Arial"/>
          <w:sz w:val="22"/>
          <w:szCs w:val="22"/>
        </w:rPr>
        <w:t xml:space="preserve"> individual </w:t>
      </w:r>
      <w:r w:rsidR="00EE350D" w:rsidRPr="001F7AD0">
        <w:rPr>
          <w:rStyle w:val="normalchar1"/>
          <w:rFonts w:ascii="Calibri" w:hAnsi="Calibri" w:cs="Arial"/>
          <w:sz w:val="22"/>
          <w:szCs w:val="22"/>
        </w:rPr>
        <w:t>production</w:t>
      </w:r>
      <w:r w:rsidRPr="001F7AD0">
        <w:rPr>
          <w:rStyle w:val="normalchar1"/>
          <w:rFonts w:ascii="Calibri" w:hAnsi="Calibri" w:cs="Arial"/>
          <w:sz w:val="22"/>
          <w:szCs w:val="22"/>
        </w:rPr>
        <w:t xml:space="preserve"> work.</w:t>
      </w:r>
    </w:p>
    <w:p w:rsidR="00BB30FF" w:rsidRDefault="00BB30FF" w:rsidP="001F7AD0">
      <w:pPr>
        <w:pStyle w:val="body0020text00202"/>
        <w:contextualSpacing/>
        <w:jc w:val="both"/>
        <w:rPr>
          <w:rStyle w:val="body005f0020text005f00202005f005fchar1char1"/>
          <w:rFonts w:ascii="Calibri" w:hAnsi="Calibri"/>
        </w:rPr>
      </w:pPr>
    </w:p>
    <w:p w:rsidR="00CC65AD" w:rsidRDefault="00CC65AD" w:rsidP="001F7AD0">
      <w:pPr>
        <w:pStyle w:val="body0020text00202"/>
        <w:contextualSpacing/>
        <w:jc w:val="both"/>
        <w:rPr>
          <w:rStyle w:val="body005f0020text005f00202005f005fchar1char1"/>
          <w:rFonts w:ascii="Calibri" w:hAnsi="Calibri"/>
        </w:rPr>
      </w:pPr>
    </w:p>
    <w:p w:rsidR="00CC65AD" w:rsidRDefault="00CC65AD" w:rsidP="001F7AD0">
      <w:pPr>
        <w:pStyle w:val="body0020text00202"/>
        <w:contextualSpacing/>
        <w:jc w:val="both"/>
        <w:rPr>
          <w:rStyle w:val="body005f0020text005f00202005f005fchar1char1"/>
          <w:rFonts w:ascii="Calibri" w:hAnsi="Calibri"/>
        </w:rPr>
      </w:pPr>
    </w:p>
    <w:p w:rsidR="001F7AD0" w:rsidRPr="001F7AD0" w:rsidRDefault="001F7AD0" w:rsidP="001F7AD0">
      <w:pPr>
        <w:pStyle w:val="body0020text00202"/>
        <w:contextualSpacing/>
        <w:jc w:val="both"/>
        <w:rPr>
          <w:rStyle w:val="body005f0020text005f00202005f005fchar1char1"/>
          <w:rFonts w:ascii="Calibri" w:hAnsi="Calibri"/>
        </w:rPr>
      </w:pPr>
    </w:p>
    <w:p w:rsidR="001F7AD0" w:rsidRPr="00FD53BE" w:rsidRDefault="00BB30FF" w:rsidP="001F7AD0">
      <w:pPr>
        <w:pStyle w:val="body0020text00202"/>
        <w:jc w:val="both"/>
        <w:rPr>
          <w:rStyle w:val="normalchar1"/>
          <w:rFonts w:ascii="Calibri" w:hAnsi="Calibri"/>
        </w:rPr>
      </w:pPr>
      <w:r w:rsidRPr="001F7AD0">
        <w:rPr>
          <w:rStyle w:val="body005f0020text005f00202005f005fchar1char1"/>
          <w:rFonts w:ascii="Calibri" w:hAnsi="Calibri" w:cs="Arial"/>
          <w:b/>
          <w:bCs/>
        </w:rPr>
        <w:t xml:space="preserve">Outcomes Assessment: </w:t>
      </w:r>
      <w:r w:rsidRPr="001F7AD0">
        <w:rPr>
          <w:rStyle w:val="body005f0020text005f00202005f005fchar1char1"/>
          <w:rFonts w:ascii="Calibri" w:hAnsi="Calibri" w:cs="Arial"/>
          <w:bCs/>
        </w:rPr>
        <w:t xml:space="preserve">Rubrics are used to assess the </w:t>
      </w:r>
      <w:r w:rsidR="00EE350D" w:rsidRPr="001F7AD0">
        <w:rPr>
          <w:rStyle w:val="body005f0020text005f00202005f005fchar1char1"/>
          <w:rFonts w:ascii="Calibri" w:hAnsi="Calibri" w:cs="Arial"/>
          <w:bCs/>
        </w:rPr>
        <w:t xml:space="preserve">student productions and writing assignments </w:t>
      </w:r>
      <w:r w:rsidRPr="001F7AD0">
        <w:rPr>
          <w:rStyle w:val="body005f0020text005f00202005f005fchar1char1"/>
          <w:rFonts w:ascii="Calibri" w:hAnsi="Calibri" w:cs="Arial"/>
          <w:bCs/>
        </w:rPr>
        <w:t>for the presence of the measurable objectives.</w:t>
      </w:r>
      <w:r w:rsidR="00EE350D" w:rsidRPr="001F7AD0">
        <w:rPr>
          <w:rStyle w:val="body005f0020text005f00202005f005fchar1char1"/>
          <w:rFonts w:ascii="Calibri" w:hAnsi="Calibri" w:cs="Arial"/>
          <w:bCs/>
        </w:rPr>
        <w:t xml:space="preserve">  </w:t>
      </w:r>
      <w:r w:rsidR="001F7AD0">
        <w:rPr>
          <w:rStyle w:val="body005f0020text005f00202005f005fchar1char1"/>
          <w:rFonts w:ascii="Calibri" w:hAnsi="Calibri" w:cs="Arial"/>
          <w:bCs/>
        </w:rPr>
        <w:t>Quiz questions are blueprinted to the MPOs.</w:t>
      </w:r>
      <w:r w:rsidR="001F7AD0" w:rsidRPr="0012016B">
        <w:rPr>
          <w:rFonts w:ascii="Calibri" w:hAnsi="Calibri" w:cs="Arial"/>
          <w:bCs/>
        </w:rPr>
        <w:t xml:space="preserve"> </w:t>
      </w:r>
      <w:r w:rsidR="001F7AD0">
        <w:rPr>
          <w:rFonts w:ascii="Calibri" w:hAnsi="Calibri" w:cs="Arial"/>
          <w:bCs/>
        </w:rPr>
        <w:t xml:space="preserve"> </w:t>
      </w:r>
      <w:r w:rsidR="001F7AD0">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 this data analysis are used to guide necessary pedagogical and/or curricular revisions</w:t>
      </w:r>
      <w:r w:rsidR="001F7AD0" w:rsidRPr="00FD53BE">
        <w:rPr>
          <w:rStyle w:val="body005f0020text005f00202005f005fchar1char1"/>
          <w:rFonts w:ascii="Calibri" w:hAnsi="Calibri" w:cs="Arial"/>
          <w:bCs/>
        </w:rPr>
        <w:t>.</w:t>
      </w:r>
    </w:p>
    <w:p w:rsidR="00BB30FF" w:rsidRDefault="00BB30FF" w:rsidP="001F7AD0">
      <w:pPr>
        <w:pStyle w:val="body0020text00202"/>
        <w:contextualSpacing/>
        <w:jc w:val="both"/>
        <w:rPr>
          <w:rStyle w:val="normalchar1"/>
          <w:rFonts w:ascii="Calibri" w:hAnsi="Calibri"/>
        </w:rPr>
      </w:pPr>
    </w:p>
    <w:p w:rsidR="001F7AD0" w:rsidRDefault="001F7AD0" w:rsidP="001F7AD0">
      <w:pPr>
        <w:pStyle w:val="body0020text00202"/>
        <w:contextualSpacing/>
        <w:jc w:val="both"/>
        <w:rPr>
          <w:rStyle w:val="normalchar1"/>
          <w:rFonts w:ascii="Calibri" w:hAnsi="Calibri"/>
        </w:rPr>
      </w:pPr>
    </w:p>
    <w:p w:rsidR="00CC65AD" w:rsidRDefault="00CC65AD" w:rsidP="001F7AD0">
      <w:pPr>
        <w:pStyle w:val="body0020text00202"/>
        <w:contextualSpacing/>
        <w:jc w:val="both"/>
        <w:rPr>
          <w:rStyle w:val="normalchar1"/>
          <w:rFonts w:ascii="Calibri" w:hAnsi="Calibri"/>
        </w:rPr>
      </w:pPr>
    </w:p>
    <w:p w:rsidR="00CC65AD" w:rsidRPr="001F7AD0" w:rsidRDefault="00CC65AD" w:rsidP="001F7AD0">
      <w:pPr>
        <w:pStyle w:val="body0020text00202"/>
        <w:contextualSpacing/>
        <w:jc w:val="both"/>
        <w:rPr>
          <w:rStyle w:val="normalchar1"/>
          <w:rFonts w:ascii="Calibri" w:hAnsi="Calibri"/>
        </w:rPr>
      </w:pPr>
    </w:p>
    <w:p w:rsidR="00BB30FF" w:rsidRPr="001F7AD0" w:rsidRDefault="00BB30FF" w:rsidP="001F7AD0">
      <w:pPr>
        <w:pStyle w:val="normal0"/>
        <w:contextualSpacing/>
        <w:jc w:val="both"/>
        <w:rPr>
          <w:rStyle w:val="normalchar1"/>
          <w:rFonts w:ascii="Calibri" w:hAnsi="Calibri"/>
          <w:sz w:val="22"/>
          <w:szCs w:val="22"/>
        </w:rPr>
      </w:pPr>
      <w:r w:rsidRPr="001F7AD0">
        <w:rPr>
          <w:rStyle w:val="normalchar1"/>
          <w:rFonts w:ascii="Calibri" w:hAnsi="Calibri" w:cs="Arial"/>
          <w:b/>
          <w:bCs/>
          <w:sz w:val="22"/>
          <w:szCs w:val="22"/>
        </w:rPr>
        <w:t>Course Requirements:</w:t>
      </w:r>
      <w:r w:rsidRPr="001F7AD0">
        <w:rPr>
          <w:rStyle w:val="normalchar1"/>
          <w:rFonts w:ascii="Calibri" w:hAnsi="Calibri" w:cs="Arial"/>
          <w:bCs/>
          <w:sz w:val="22"/>
          <w:szCs w:val="22"/>
        </w:rPr>
        <w:t xml:space="preserve"> All students are required to:</w:t>
      </w:r>
    </w:p>
    <w:p w:rsidR="00BB30FF" w:rsidRPr="001F7AD0" w:rsidRDefault="00BB30FF" w:rsidP="001F7AD0">
      <w:pPr>
        <w:pStyle w:val="normal0"/>
        <w:contextualSpacing/>
        <w:jc w:val="both"/>
        <w:rPr>
          <w:rFonts w:ascii="Calibri" w:hAnsi="Calibri"/>
          <w:sz w:val="12"/>
          <w:szCs w:val="12"/>
        </w:rPr>
      </w:pPr>
    </w:p>
    <w:p w:rsidR="00BB30FF" w:rsidRPr="001F7AD0" w:rsidRDefault="00BB30FF" w:rsidP="001F7AD0">
      <w:pPr>
        <w:pStyle w:val="body0020text"/>
        <w:ind w:left="360" w:hanging="360"/>
        <w:contextualSpacing/>
        <w:jc w:val="both"/>
        <w:rPr>
          <w:rStyle w:val="body0020textchar1"/>
          <w:rFonts w:ascii="Calibri" w:hAnsi="Calibri"/>
          <w:sz w:val="22"/>
          <w:szCs w:val="22"/>
        </w:rPr>
      </w:pPr>
      <w:r w:rsidRPr="001F7AD0">
        <w:rPr>
          <w:rStyle w:val="body0020textchar1"/>
          <w:rFonts w:ascii="Calibri" w:hAnsi="Calibri" w:cs="Arial"/>
          <w:sz w:val="22"/>
          <w:szCs w:val="22"/>
        </w:rPr>
        <w:t>1.</w:t>
      </w:r>
      <w:r w:rsidRPr="001F7AD0">
        <w:rPr>
          <w:rStyle w:val="body0020textchar1"/>
          <w:rFonts w:ascii="Calibri" w:hAnsi="Calibri" w:cs="Arial"/>
          <w:sz w:val="22"/>
          <w:szCs w:val="22"/>
        </w:rPr>
        <w:tab/>
      </w:r>
      <w:r w:rsidR="00EE350D" w:rsidRPr="001F7AD0">
        <w:rPr>
          <w:rStyle w:val="body0020textchar1"/>
          <w:rFonts w:ascii="Calibri" w:hAnsi="Calibri" w:cs="Arial"/>
          <w:sz w:val="22"/>
          <w:szCs w:val="22"/>
        </w:rPr>
        <w:t xml:space="preserve">Participate </w:t>
      </w:r>
      <w:r w:rsidR="001F7AD0">
        <w:rPr>
          <w:rStyle w:val="body0020textchar1"/>
          <w:rFonts w:ascii="Calibri" w:hAnsi="Calibri" w:cs="Arial"/>
          <w:sz w:val="22"/>
          <w:szCs w:val="22"/>
        </w:rPr>
        <w:t xml:space="preserve">actively </w:t>
      </w:r>
      <w:r w:rsidR="00EE350D" w:rsidRPr="001F7AD0">
        <w:rPr>
          <w:rStyle w:val="body0020textchar1"/>
          <w:rFonts w:ascii="Calibri" w:hAnsi="Calibri" w:cs="Arial"/>
          <w:sz w:val="22"/>
          <w:szCs w:val="22"/>
        </w:rPr>
        <w:t>in class</w:t>
      </w:r>
      <w:r w:rsidRPr="001F7AD0">
        <w:rPr>
          <w:rStyle w:val="body0020textchar1"/>
          <w:rFonts w:ascii="Calibri" w:hAnsi="Calibri" w:cs="Arial"/>
          <w:sz w:val="22"/>
          <w:szCs w:val="22"/>
        </w:rPr>
        <w:t>.</w:t>
      </w:r>
    </w:p>
    <w:p w:rsidR="00BB30FF" w:rsidRPr="001F7AD0" w:rsidRDefault="00BB30FF" w:rsidP="001F7AD0">
      <w:pPr>
        <w:pStyle w:val="normal0"/>
        <w:ind w:left="360" w:hanging="360"/>
        <w:contextualSpacing/>
        <w:jc w:val="both"/>
        <w:rPr>
          <w:rFonts w:ascii="Calibri" w:hAnsi="Calibri"/>
          <w:sz w:val="12"/>
          <w:szCs w:val="12"/>
        </w:rPr>
      </w:pPr>
    </w:p>
    <w:p w:rsidR="00BB30FF" w:rsidRPr="001F7AD0" w:rsidRDefault="00BB30FF" w:rsidP="001F7AD0">
      <w:pPr>
        <w:pStyle w:val="body0020text"/>
        <w:ind w:left="360" w:hanging="360"/>
        <w:contextualSpacing/>
        <w:jc w:val="both"/>
        <w:rPr>
          <w:rFonts w:ascii="Calibri" w:hAnsi="Calibri" w:cs="Arial"/>
          <w:sz w:val="22"/>
          <w:szCs w:val="22"/>
        </w:rPr>
      </w:pPr>
      <w:r w:rsidRPr="001F7AD0">
        <w:rPr>
          <w:rStyle w:val="body0020textchar1"/>
          <w:rFonts w:ascii="Calibri" w:hAnsi="Calibri" w:cs="Arial"/>
          <w:sz w:val="22"/>
          <w:szCs w:val="22"/>
        </w:rPr>
        <w:t>2.</w:t>
      </w:r>
      <w:r w:rsidRPr="001F7AD0">
        <w:rPr>
          <w:rFonts w:ascii="Calibri" w:hAnsi="Calibri"/>
          <w:sz w:val="22"/>
          <w:szCs w:val="22"/>
        </w:rPr>
        <w:tab/>
      </w:r>
      <w:r w:rsidR="001F7AD0">
        <w:rPr>
          <w:rFonts w:ascii="Calibri" w:hAnsi="Calibri" w:cs="Arial"/>
          <w:sz w:val="22"/>
          <w:szCs w:val="22"/>
        </w:rPr>
        <w:t>Complete all</w:t>
      </w:r>
      <w:r w:rsidR="00EE350D" w:rsidRPr="001F7AD0">
        <w:rPr>
          <w:rFonts w:ascii="Calibri" w:hAnsi="Calibri" w:cs="Arial"/>
          <w:sz w:val="22"/>
          <w:szCs w:val="22"/>
        </w:rPr>
        <w:t xml:space="preserve"> written assignments </w:t>
      </w:r>
      <w:r w:rsidR="001F7AD0">
        <w:rPr>
          <w:rFonts w:ascii="Calibri" w:hAnsi="Calibri" w:cs="Arial"/>
          <w:sz w:val="22"/>
          <w:szCs w:val="22"/>
        </w:rPr>
        <w:t xml:space="preserve">on time </w:t>
      </w:r>
      <w:r w:rsidR="00EE350D" w:rsidRPr="001F7AD0">
        <w:rPr>
          <w:rFonts w:ascii="Calibri" w:hAnsi="Calibri" w:cs="Arial"/>
          <w:sz w:val="22"/>
          <w:szCs w:val="22"/>
        </w:rPr>
        <w:t xml:space="preserve">and </w:t>
      </w:r>
      <w:r w:rsidR="001F7AD0">
        <w:rPr>
          <w:rFonts w:ascii="Calibri" w:hAnsi="Calibri" w:cs="Arial"/>
          <w:sz w:val="22"/>
          <w:szCs w:val="22"/>
        </w:rPr>
        <w:t>take all quizzes as scheduled</w:t>
      </w:r>
      <w:r w:rsidRPr="001F7AD0">
        <w:rPr>
          <w:rFonts w:ascii="Calibri" w:hAnsi="Calibri" w:cs="Arial"/>
          <w:sz w:val="22"/>
          <w:szCs w:val="22"/>
        </w:rPr>
        <w:t>.</w:t>
      </w:r>
    </w:p>
    <w:p w:rsidR="00BB30FF" w:rsidRPr="001F7AD0" w:rsidRDefault="00BB30FF" w:rsidP="001F7AD0">
      <w:pPr>
        <w:pStyle w:val="normal0"/>
        <w:ind w:left="360" w:hanging="360"/>
        <w:contextualSpacing/>
        <w:jc w:val="both"/>
        <w:rPr>
          <w:rFonts w:ascii="Calibri" w:hAnsi="Calibri"/>
          <w:sz w:val="12"/>
          <w:szCs w:val="12"/>
        </w:rPr>
      </w:pPr>
    </w:p>
    <w:p w:rsidR="004B1DB1" w:rsidRDefault="00BB30FF" w:rsidP="001F7AD0">
      <w:pPr>
        <w:pStyle w:val="normal0"/>
        <w:ind w:left="360" w:hanging="360"/>
        <w:contextualSpacing/>
        <w:jc w:val="both"/>
        <w:rPr>
          <w:rFonts w:ascii="Calibri" w:hAnsi="Calibri"/>
          <w:sz w:val="22"/>
          <w:szCs w:val="22"/>
        </w:rPr>
      </w:pPr>
      <w:r w:rsidRPr="001F7AD0">
        <w:rPr>
          <w:rStyle w:val="normalchar1"/>
          <w:rFonts w:ascii="Calibri" w:hAnsi="Calibri" w:cs="Arial"/>
          <w:sz w:val="22"/>
          <w:szCs w:val="22"/>
        </w:rPr>
        <w:t>3.</w:t>
      </w:r>
      <w:r w:rsidRPr="001F7AD0">
        <w:rPr>
          <w:rFonts w:ascii="Calibri" w:hAnsi="Calibri"/>
          <w:sz w:val="22"/>
          <w:szCs w:val="22"/>
        </w:rPr>
        <w:tab/>
      </w:r>
      <w:r w:rsidR="00216F38" w:rsidRPr="001F7AD0">
        <w:rPr>
          <w:rFonts w:ascii="Calibri" w:hAnsi="Calibri"/>
          <w:sz w:val="22"/>
          <w:szCs w:val="22"/>
        </w:rPr>
        <w:t>Complete all projects</w:t>
      </w:r>
      <w:r w:rsidR="00227D7B" w:rsidRPr="001F7AD0">
        <w:rPr>
          <w:rFonts w:ascii="Calibri" w:hAnsi="Calibri"/>
          <w:sz w:val="22"/>
          <w:szCs w:val="22"/>
        </w:rPr>
        <w:t xml:space="preserve"> </w:t>
      </w:r>
      <w:r w:rsidR="001F7AD0">
        <w:rPr>
          <w:rFonts w:ascii="Calibri" w:hAnsi="Calibri"/>
          <w:sz w:val="22"/>
          <w:szCs w:val="22"/>
        </w:rPr>
        <w:t>on time</w:t>
      </w:r>
      <w:r w:rsidR="004B1DB1" w:rsidRPr="001F7AD0">
        <w:rPr>
          <w:rFonts w:ascii="Calibri" w:hAnsi="Calibri"/>
          <w:sz w:val="22"/>
          <w:szCs w:val="22"/>
        </w:rPr>
        <w:t>.</w:t>
      </w:r>
    </w:p>
    <w:p w:rsidR="001F7AD0" w:rsidRDefault="001F7AD0" w:rsidP="001F7AD0">
      <w:pPr>
        <w:pStyle w:val="normal0"/>
        <w:ind w:left="360" w:hanging="360"/>
        <w:contextualSpacing/>
        <w:jc w:val="both"/>
        <w:rPr>
          <w:rFonts w:ascii="Calibri" w:hAnsi="Calibri"/>
          <w:sz w:val="22"/>
          <w:szCs w:val="22"/>
        </w:rPr>
      </w:pPr>
    </w:p>
    <w:p w:rsidR="001F7AD0" w:rsidRDefault="001F7AD0" w:rsidP="001F7AD0">
      <w:pPr>
        <w:pStyle w:val="normal0"/>
        <w:ind w:left="360" w:hanging="360"/>
        <w:contextualSpacing/>
        <w:jc w:val="both"/>
        <w:rPr>
          <w:rFonts w:ascii="Calibri" w:hAnsi="Calibri"/>
          <w:sz w:val="22"/>
          <w:szCs w:val="22"/>
        </w:rPr>
      </w:pPr>
    </w:p>
    <w:p w:rsidR="00CC65AD" w:rsidRDefault="00CC65AD" w:rsidP="001F7AD0">
      <w:pPr>
        <w:pStyle w:val="normal0"/>
        <w:ind w:left="360" w:hanging="360"/>
        <w:contextualSpacing/>
        <w:jc w:val="both"/>
        <w:rPr>
          <w:rFonts w:ascii="Calibri" w:hAnsi="Calibri"/>
          <w:sz w:val="22"/>
          <w:szCs w:val="22"/>
        </w:rPr>
      </w:pPr>
    </w:p>
    <w:p w:rsidR="00CC65AD" w:rsidRDefault="00CC65AD" w:rsidP="001F7AD0">
      <w:pPr>
        <w:pStyle w:val="normal0"/>
        <w:ind w:left="360" w:hanging="360"/>
        <w:contextualSpacing/>
        <w:jc w:val="both"/>
        <w:rPr>
          <w:rFonts w:ascii="Calibri" w:hAnsi="Calibri"/>
          <w:sz w:val="22"/>
          <w:szCs w:val="22"/>
        </w:rPr>
      </w:pPr>
    </w:p>
    <w:p w:rsidR="00CC65AD" w:rsidRPr="001F7AD0" w:rsidRDefault="00CC65AD" w:rsidP="001F7AD0">
      <w:pPr>
        <w:pStyle w:val="normal0"/>
        <w:ind w:left="360" w:hanging="360"/>
        <w:contextualSpacing/>
        <w:jc w:val="both"/>
        <w:rPr>
          <w:rFonts w:ascii="Calibri" w:hAnsi="Calibri"/>
          <w:sz w:val="22"/>
          <w:szCs w:val="22"/>
        </w:rPr>
      </w:pPr>
    </w:p>
    <w:p w:rsidR="00BB30FF" w:rsidRPr="001F7AD0" w:rsidRDefault="00BB30FF" w:rsidP="001F7AD0">
      <w:pPr>
        <w:contextualSpacing/>
        <w:jc w:val="both"/>
        <w:rPr>
          <w:rFonts w:ascii="Calibri" w:hAnsi="Calibri"/>
          <w:sz w:val="22"/>
          <w:szCs w:val="22"/>
        </w:rPr>
      </w:pPr>
      <w:bookmarkStart w:id="0" w:name="graphic04"/>
      <w:bookmarkEnd w:id="0"/>
      <w:r w:rsidRPr="001F7AD0">
        <w:rPr>
          <w:rFonts w:ascii="Calibri" w:hAnsi="Calibri"/>
          <w:b/>
          <w:sz w:val="22"/>
          <w:szCs w:val="22"/>
        </w:rPr>
        <w:lastRenderedPageBreak/>
        <w:t>Methods of Evaluation:</w:t>
      </w:r>
      <w:r w:rsidRPr="001F7AD0">
        <w:rPr>
          <w:rFonts w:ascii="Calibri" w:hAnsi="Calibri"/>
          <w:b/>
          <w:sz w:val="22"/>
          <w:szCs w:val="22"/>
        </w:rPr>
        <w:tab/>
        <w:t xml:space="preserve"> </w:t>
      </w:r>
      <w:r w:rsidRPr="001F7AD0">
        <w:rPr>
          <w:rFonts w:ascii="Calibri" w:hAnsi="Calibri"/>
          <w:sz w:val="22"/>
          <w:szCs w:val="22"/>
        </w:rPr>
        <w:t>Final course grades will be computed as follows:</w:t>
      </w:r>
      <w:r w:rsidRPr="001F7AD0">
        <w:rPr>
          <w:rFonts w:ascii="Calibri" w:hAnsi="Calibri"/>
          <w:b/>
          <w:sz w:val="22"/>
          <w:szCs w:val="22"/>
        </w:rPr>
        <w:tab/>
      </w:r>
      <w:r w:rsidRPr="001F7AD0">
        <w:rPr>
          <w:rFonts w:ascii="Calibri" w:hAnsi="Calibri"/>
          <w:b/>
          <w:sz w:val="22"/>
          <w:szCs w:val="22"/>
        </w:rPr>
        <w:tab/>
      </w:r>
    </w:p>
    <w:p w:rsidR="00BB30FF" w:rsidRPr="001F7AD0" w:rsidRDefault="00BB30FF" w:rsidP="001F7AD0">
      <w:pPr>
        <w:contextualSpacing/>
        <w:jc w:val="both"/>
        <w:rPr>
          <w:rFonts w:ascii="Calibri" w:hAnsi="Calibri"/>
          <w:b/>
          <w:sz w:val="22"/>
          <w:szCs w:val="22"/>
        </w:rPr>
      </w:pP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t xml:space="preserve">                  </w:t>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t xml:space="preserve">        </w:t>
      </w:r>
      <w:r w:rsidRPr="001F7AD0">
        <w:rPr>
          <w:rFonts w:ascii="Calibri" w:hAnsi="Calibri"/>
          <w:b/>
          <w:sz w:val="22"/>
          <w:szCs w:val="22"/>
        </w:rPr>
        <w:t xml:space="preserve">% of </w:t>
      </w:r>
    </w:p>
    <w:p w:rsidR="00BB30FF" w:rsidRPr="001F7AD0" w:rsidRDefault="00BB30FF" w:rsidP="001F7AD0">
      <w:pPr>
        <w:ind w:left="6480" w:hanging="5760"/>
        <w:contextualSpacing/>
        <w:jc w:val="both"/>
        <w:rPr>
          <w:rFonts w:ascii="Calibri" w:hAnsi="Calibri"/>
          <w:b/>
          <w:sz w:val="22"/>
          <w:szCs w:val="22"/>
        </w:rPr>
      </w:pPr>
      <w:r w:rsidRPr="001F7AD0">
        <w:rPr>
          <w:rFonts w:ascii="Calibri" w:hAnsi="Calibri"/>
          <w:b/>
          <w:sz w:val="22"/>
          <w:szCs w:val="22"/>
        </w:rPr>
        <w:t>Grading Components</w:t>
      </w:r>
      <w:r w:rsidRPr="001F7AD0">
        <w:rPr>
          <w:rFonts w:ascii="Calibri" w:hAnsi="Calibri"/>
          <w:b/>
          <w:sz w:val="22"/>
          <w:szCs w:val="22"/>
        </w:rPr>
        <w:tab/>
        <w:t xml:space="preserve">          final course grade</w:t>
      </w:r>
    </w:p>
    <w:p w:rsidR="001F7AD0" w:rsidRPr="00D66112" w:rsidRDefault="006A0242" w:rsidP="001F7AD0">
      <w:pPr>
        <w:ind w:left="6480" w:hanging="5760"/>
        <w:contextualSpacing/>
        <w:jc w:val="both"/>
        <w:rPr>
          <w:rFonts w:ascii="Calibri" w:hAnsi="Calibri"/>
          <w:sz w:val="12"/>
          <w:szCs w:val="12"/>
        </w:rPr>
      </w:pPr>
      <w:r w:rsidRPr="006A0242">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1F7AD0" w:rsidRPr="00EE6B95" w:rsidRDefault="001F7AD0" w:rsidP="001F7AD0">
      <w:pPr>
        <w:pStyle w:val="ListParagraph"/>
        <w:numPr>
          <w:ilvl w:val="0"/>
          <w:numId w:val="24"/>
        </w:numPr>
        <w:tabs>
          <w:tab w:val="left" w:pos="0"/>
          <w:tab w:val="left" w:pos="360"/>
        </w:tabs>
        <w:jc w:val="both"/>
        <w:rPr>
          <w:rFonts w:ascii="Calibri" w:hAnsi="Calibri"/>
          <w:b/>
          <w:sz w:val="22"/>
          <w:szCs w:val="22"/>
        </w:rPr>
      </w:pPr>
      <w:r w:rsidRPr="00EE6B95">
        <w:rPr>
          <w:rFonts w:ascii="Calibri" w:hAnsi="Calibri"/>
          <w:b/>
          <w:sz w:val="22"/>
          <w:szCs w:val="22"/>
        </w:rPr>
        <w:t>Class Participation</w:t>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t xml:space="preserve">      15</w:t>
      </w:r>
      <w:r>
        <w:rPr>
          <w:rFonts w:ascii="Calibri" w:hAnsi="Calibri"/>
          <w:b/>
          <w:sz w:val="22"/>
          <w:szCs w:val="22"/>
        </w:rPr>
        <w:t xml:space="preserve"> – </w:t>
      </w:r>
      <w:r w:rsidRPr="00EE6B95">
        <w:rPr>
          <w:rFonts w:ascii="Calibri" w:hAnsi="Calibri"/>
          <w:b/>
          <w:sz w:val="22"/>
          <w:szCs w:val="22"/>
        </w:rPr>
        <w:t>30%</w:t>
      </w:r>
    </w:p>
    <w:p w:rsidR="001F7AD0" w:rsidRPr="00EE6B95" w:rsidRDefault="001F7AD0" w:rsidP="001F7AD0">
      <w:pPr>
        <w:tabs>
          <w:tab w:val="left" w:pos="709"/>
        </w:tabs>
        <w:ind w:left="709" w:right="3408" w:firstLine="11"/>
        <w:jc w:val="both"/>
        <w:rPr>
          <w:rFonts w:asciiTheme="minorHAnsi" w:hAnsiTheme="minorHAnsi"/>
          <w:sz w:val="22"/>
          <w:szCs w:val="22"/>
        </w:rPr>
      </w:pPr>
      <w:r>
        <w:rPr>
          <w:rFonts w:asciiTheme="minorHAnsi" w:hAnsiTheme="minorHAnsi"/>
          <w:color w:val="000000"/>
          <w:sz w:val="22"/>
          <w:szCs w:val="22"/>
        </w:rPr>
        <w:t>Class participation includes attendance, completing class assignments, and involvement in class discussion.  Assignments and discussion will provide evidence of student mastery of course objectives.</w:t>
      </w:r>
    </w:p>
    <w:p w:rsidR="001F7AD0" w:rsidRPr="00EE6B95" w:rsidRDefault="001F7AD0" w:rsidP="001F7AD0">
      <w:pPr>
        <w:tabs>
          <w:tab w:val="left" w:pos="0"/>
          <w:tab w:val="left" w:pos="360"/>
        </w:tabs>
        <w:jc w:val="both"/>
        <w:rPr>
          <w:rFonts w:ascii="Calibri" w:hAnsi="Calibri"/>
          <w:b/>
          <w:sz w:val="12"/>
          <w:szCs w:val="12"/>
        </w:rPr>
      </w:pPr>
    </w:p>
    <w:p w:rsidR="00BB30FF" w:rsidRDefault="00216F38" w:rsidP="001F7AD0">
      <w:pPr>
        <w:pStyle w:val="ListParagraph"/>
        <w:numPr>
          <w:ilvl w:val="0"/>
          <w:numId w:val="24"/>
        </w:numPr>
        <w:tabs>
          <w:tab w:val="left" w:pos="0"/>
          <w:tab w:val="left" w:pos="360"/>
        </w:tabs>
        <w:jc w:val="both"/>
        <w:rPr>
          <w:rFonts w:ascii="Calibri" w:hAnsi="Calibri"/>
          <w:b/>
          <w:sz w:val="22"/>
          <w:szCs w:val="22"/>
        </w:rPr>
      </w:pPr>
      <w:r w:rsidRPr="001F7AD0">
        <w:rPr>
          <w:rFonts w:ascii="Calibri" w:hAnsi="Calibri"/>
          <w:b/>
          <w:sz w:val="22"/>
          <w:szCs w:val="22"/>
        </w:rPr>
        <w:t>Multimedia projects</w:t>
      </w:r>
      <w:r w:rsidR="00EE350D" w:rsidRPr="001F7AD0">
        <w:rPr>
          <w:rFonts w:ascii="Calibri" w:hAnsi="Calibri"/>
          <w:b/>
          <w:sz w:val="22"/>
          <w:szCs w:val="22"/>
        </w:rPr>
        <w:tab/>
      </w:r>
      <w:r w:rsidR="00EE350D" w:rsidRPr="001F7AD0">
        <w:rPr>
          <w:rFonts w:ascii="Calibri" w:hAnsi="Calibri"/>
          <w:b/>
          <w:sz w:val="22"/>
          <w:szCs w:val="22"/>
        </w:rPr>
        <w:tab/>
      </w:r>
      <w:r w:rsidR="00EE350D" w:rsidRPr="001F7AD0">
        <w:rPr>
          <w:rFonts w:ascii="Calibri" w:hAnsi="Calibri"/>
          <w:b/>
          <w:sz w:val="22"/>
          <w:szCs w:val="22"/>
        </w:rPr>
        <w:tab/>
      </w:r>
      <w:r w:rsidR="00EE350D" w:rsidRPr="001F7AD0">
        <w:rPr>
          <w:rFonts w:ascii="Calibri" w:hAnsi="Calibri"/>
          <w:b/>
          <w:sz w:val="22"/>
          <w:szCs w:val="22"/>
        </w:rPr>
        <w:tab/>
      </w:r>
      <w:r w:rsidR="00EE350D" w:rsidRPr="001F7AD0">
        <w:rPr>
          <w:rFonts w:ascii="Calibri" w:hAnsi="Calibri"/>
          <w:b/>
          <w:sz w:val="22"/>
          <w:szCs w:val="22"/>
        </w:rPr>
        <w:tab/>
      </w:r>
      <w:r w:rsidR="00EE350D" w:rsidRPr="001F7AD0">
        <w:rPr>
          <w:rFonts w:ascii="Calibri" w:hAnsi="Calibri"/>
          <w:b/>
          <w:sz w:val="22"/>
          <w:szCs w:val="22"/>
        </w:rPr>
        <w:tab/>
      </w:r>
      <w:r w:rsidR="00EE350D" w:rsidRPr="001F7AD0">
        <w:rPr>
          <w:rFonts w:ascii="Calibri" w:hAnsi="Calibri"/>
          <w:b/>
          <w:sz w:val="22"/>
          <w:szCs w:val="22"/>
        </w:rPr>
        <w:tab/>
        <w:t xml:space="preserve">      </w:t>
      </w:r>
      <w:r w:rsidRPr="001F7AD0">
        <w:rPr>
          <w:rFonts w:ascii="Calibri" w:hAnsi="Calibri"/>
          <w:b/>
          <w:sz w:val="22"/>
          <w:szCs w:val="22"/>
        </w:rPr>
        <w:t>50</w:t>
      </w:r>
      <w:r w:rsidR="001F7AD0">
        <w:rPr>
          <w:rFonts w:ascii="Calibri" w:hAnsi="Calibri"/>
          <w:b/>
          <w:sz w:val="22"/>
          <w:szCs w:val="22"/>
        </w:rPr>
        <w:t xml:space="preserve"> – </w:t>
      </w:r>
      <w:r w:rsidRPr="001F7AD0">
        <w:rPr>
          <w:rFonts w:ascii="Calibri" w:hAnsi="Calibri"/>
          <w:b/>
          <w:sz w:val="22"/>
          <w:szCs w:val="22"/>
        </w:rPr>
        <w:t>75</w:t>
      </w:r>
      <w:r w:rsidR="00BB30FF" w:rsidRPr="001F7AD0">
        <w:rPr>
          <w:rFonts w:ascii="Calibri" w:hAnsi="Calibri"/>
          <w:b/>
          <w:sz w:val="22"/>
          <w:szCs w:val="22"/>
        </w:rPr>
        <w:t>%</w:t>
      </w:r>
    </w:p>
    <w:p w:rsidR="00CC65AD" w:rsidRDefault="00CC65AD" w:rsidP="00CC65AD">
      <w:pPr>
        <w:pStyle w:val="ListStyle"/>
        <w:ind w:left="720" w:right="3406"/>
        <w:contextualSpacing/>
        <w:jc w:val="both"/>
        <w:rPr>
          <w:rFonts w:asciiTheme="minorHAnsi" w:hAnsiTheme="minorHAnsi"/>
          <w:color w:val="000000"/>
          <w:sz w:val="22"/>
          <w:szCs w:val="22"/>
        </w:rPr>
      </w:pPr>
      <w:r>
        <w:rPr>
          <w:rFonts w:asciiTheme="minorHAnsi" w:hAnsiTheme="minorHAnsi"/>
          <w:color w:val="000000"/>
          <w:sz w:val="22"/>
          <w:szCs w:val="22"/>
        </w:rPr>
        <w:t>Students</w:t>
      </w:r>
      <w:r w:rsidRPr="00BC05B2">
        <w:rPr>
          <w:rFonts w:asciiTheme="minorHAnsi" w:hAnsiTheme="minorHAnsi"/>
          <w:color w:val="000000"/>
          <w:sz w:val="22"/>
          <w:szCs w:val="22"/>
        </w:rPr>
        <w:t xml:space="preserve"> produce interactive multimedia projects</w:t>
      </w:r>
      <w:r>
        <w:rPr>
          <w:rFonts w:asciiTheme="minorHAnsi" w:hAnsiTheme="minorHAnsi"/>
          <w:color w:val="000000"/>
          <w:sz w:val="22"/>
          <w:szCs w:val="22"/>
        </w:rPr>
        <w:t>, which are assessed in terms of mastery of course objectives.</w:t>
      </w:r>
    </w:p>
    <w:p w:rsidR="00EE350D" w:rsidRPr="001F7AD0" w:rsidRDefault="00EE350D" w:rsidP="001F7AD0">
      <w:pPr>
        <w:tabs>
          <w:tab w:val="left" w:pos="0"/>
          <w:tab w:val="left" w:pos="360"/>
        </w:tabs>
        <w:ind w:left="360" w:right="3406"/>
        <w:contextualSpacing/>
        <w:jc w:val="both"/>
        <w:rPr>
          <w:rFonts w:ascii="Calibri" w:hAnsi="Calibri"/>
          <w:sz w:val="12"/>
          <w:szCs w:val="12"/>
        </w:rPr>
      </w:pPr>
    </w:p>
    <w:p w:rsidR="00EE350D" w:rsidRPr="001F7AD0" w:rsidRDefault="00EE350D" w:rsidP="001F7AD0">
      <w:pPr>
        <w:pStyle w:val="ListParagraph"/>
        <w:numPr>
          <w:ilvl w:val="0"/>
          <w:numId w:val="24"/>
        </w:numPr>
        <w:tabs>
          <w:tab w:val="left" w:pos="0"/>
          <w:tab w:val="left" w:pos="360"/>
        </w:tabs>
        <w:jc w:val="both"/>
        <w:rPr>
          <w:rFonts w:ascii="Calibri" w:hAnsi="Calibri"/>
          <w:b/>
          <w:sz w:val="22"/>
          <w:szCs w:val="22"/>
        </w:rPr>
      </w:pPr>
      <w:r w:rsidRPr="001F7AD0">
        <w:rPr>
          <w:rFonts w:ascii="Calibri" w:hAnsi="Calibri"/>
          <w:b/>
          <w:sz w:val="22"/>
          <w:szCs w:val="22"/>
        </w:rPr>
        <w:t>Quizzes</w:t>
      </w:r>
      <w:r w:rsidR="001F7AD0">
        <w:rPr>
          <w:rFonts w:ascii="Calibri" w:hAnsi="Calibri"/>
          <w:b/>
          <w:sz w:val="22"/>
          <w:szCs w:val="22"/>
        </w:rPr>
        <w:t xml:space="preserve"> </w:t>
      </w:r>
      <w:r w:rsidR="001F7AD0" w:rsidRPr="001F7AD0">
        <w:rPr>
          <w:rFonts w:ascii="Calibri" w:hAnsi="Calibri"/>
          <w:sz w:val="22"/>
          <w:szCs w:val="22"/>
        </w:rPr>
        <w:t>(dates specified by the instructor)</w:t>
      </w:r>
      <w:r w:rsidR="00216F38" w:rsidRPr="001F7AD0">
        <w:rPr>
          <w:rFonts w:ascii="Calibri" w:hAnsi="Calibri"/>
          <w:b/>
          <w:sz w:val="22"/>
          <w:szCs w:val="22"/>
        </w:rPr>
        <w:tab/>
      </w:r>
      <w:r w:rsidR="00216F38" w:rsidRPr="001F7AD0">
        <w:rPr>
          <w:rFonts w:ascii="Calibri" w:hAnsi="Calibri"/>
          <w:b/>
          <w:sz w:val="22"/>
          <w:szCs w:val="22"/>
        </w:rPr>
        <w:tab/>
      </w:r>
      <w:r w:rsidR="00216F38" w:rsidRPr="001F7AD0">
        <w:rPr>
          <w:rFonts w:ascii="Calibri" w:hAnsi="Calibri"/>
          <w:b/>
          <w:sz w:val="22"/>
          <w:szCs w:val="22"/>
        </w:rPr>
        <w:tab/>
      </w:r>
      <w:r w:rsidR="00216F38" w:rsidRPr="001F7AD0">
        <w:rPr>
          <w:rFonts w:ascii="Calibri" w:hAnsi="Calibri"/>
          <w:b/>
          <w:sz w:val="22"/>
          <w:szCs w:val="22"/>
        </w:rPr>
        <w:tab/>
        <w:t xml:space="preserve">      15</w:t>
      </w:r>
      <w:r w:rsidR="001F7AD0">
        <w:rPr>
          <w:rFonts w:ascii="Calibri" w:hAnsi="Calibri"/>
          <w:b/>
          <w:sz w:val="22"/>
          <w:szCs w:val="22"/>
        </w:rPr>
        <w:t xml:space="preserve"> – </w:t>
      </w:r>
      <w:r w:rsidR="00216F38" w:rsidRPr="001F7AD0">
        <w:rPr>
          <w:rFonts w:ascii="Calibri" w:hAnsi="Calibri"/>
          <w:b/>
          <w:sz w:val="22"/>
          <w:szCs w:val="22"/>
        </w:rPr>
        <w:t>25</w:t>
      </w:r>
      <w:r w:rsidRPr="001F7AD0">
        <w:rPr>
          <w:rFonts w:ascii="Calibri" w:hAnsi="Calibri"/>
          <w:b/>
          <w:sz w:val="22"/>
          <w:szCs w:val="22"/>
        </w:rPr>
        <w:t>%</w:t>
      </w:r>
    </w:p>
    <w:p w:rsidR="00EE350D" w:rsidRDefault="001F7AD0" w:rsidP="001F7AD0">
      <w:pPr>
        <w:tabs>
          <w:tab w:val="left" w:pos="0"/>
          <w:tab w:val="left" w:pos="360"/>
        </w:tabs>
        <w:ind w:left="720" w:right="3406"/>
        <w:contextualSpacing/>
        <w:jc w:val="both"/>
        <w:rPr>
          <w:rFonts w:ascii="Calibri" w:hAnsi="Calibri"/>
          <w:sz w:val="22"/>
          <w:szCs w:val="22"/>
        </w:rPr>
      </w:pPr>
      <w:r>
        <w:rPr>
          <w:rFonts w:ascii="Calibri" w:hAnsi="Calibri"/>
          <w:sz w:val="22"/>
          <w:szCs w:val="22"/>
        </w:rPr>
        <w:t>Quizzes and exams will provide evidence of student mastery of course objectives and synthesis of course material.</w:t>
      </w:r>
    </w:p>
    <w:p w:rsidR="001F7AD0" w:rsidRPr="00CC65AD" w:rsidRDefault="001F7AD0" w:rsidP="001F7AD0">
      <w:pPr>
        <w:tabs>
          <w:tab w:val="left" w:pos="0"/>
          <w:tab w:val="left" w:pos="360"/>
        </w:tabs>
        <w:ind w:left="720"/>
        <w:contextualSpacing/>
        <w:jc w:val="both"/>
        <w:rPr>
          <w:rFonts w:ascii="Calibri" w:hAnsi="Calibri"/>
          <w:sz w:val="12"/>
          <w:szCs w:val="12"/>
        </w:rPr>
      </w:pPr>
    </w:p>
    <w:p w:rsidR="001F7AD0" w:rsidRDefault="001F7AD0" w:rsidP="001F7AD0">
      <w:pPr>
        <w:tabs>
          <w:tab w:val="left" w:pos="0"/>
          <w:tab w:val="left" w:pos="360"/>
        </w:tabs>
        <w:jc w:val="both"/>
        <w:rPr>
          <w:rFonts w:ascii="Calibri" w:hAnsi="Calibri"/>
          <w:sz w:val="22"/>
          <w:szCs w:val="22"/>
        </w:rPr>
      </w:pPr>
      <w:r w:rsidRPr="00EE6B95">
        <w:rPr>
          <w:rFonts w:ascii="Calibri" w:hAnsi="Calibri"/>
          <w:smallCaps/>
          <w:sz w:val="22"/>
          <w:szCs w:val="22"/>
          <w:u w:val="single"/>
        </w:rPr>
        <w:t>Note</w:t>
      </w:r>
      <w:r w:rsidRPr="00EE6B95">
        <w:rPr>
          <w:rFonts w:ascii="Calibri" w:hAnsi="Calibri"/>
          <w:sz w:val="22"/>
          <w:szCs w:val="22"/>
        </w:rPr>
        <w:t>: The instructor will provide specific weights, which lie in the above-given ranges, for each of the grading components at the beginning of the semester.</w:t>
      </w:r>
    </w:p>
    <w:p w:rsidR="001F7AD0" w:rsidRDefault="001F7AD0" w:rsidP="001F7AD0">
      <w:pPr>
        <w:tabs>
          <w:tab w:val="left" w:pos="0"/>
          <w:tab w:val="left" w:pos="360"/>
        </w:tabs>
        <w:jc w:val="both"/>
        <w:rPr>
          <w:rFonts w:ascii="Calibri" w:hAnsi="Calibri"/>
          <w:sz w:val="22"/>
          <w:szCs w:val="22"/>
        </w:rPr>
      </w:pPr>
    </w:p>
    <w:p w:rsidR="001F7AD0" w:rsidRPr="001F7AD0" w:rsidRDefault="001F7AD0" w:rsidP="001F7AD0">
      <w:pPr>
        <w:tabs>
          <w:tab w:val="left" w:pos="0"/>
          <w:tab w:val="left" w:pos="360"/>
        </w:tabs>
        <w:ind w:left="720"/>
        <w:contextualSpacing/>
        <w:jc w:val="both"/>
        <w:rPr>
          <w:rFonts w:ascii="Calibri" w:hAnsi="Calibri"/>
          <w:sz w:val="22"/>
          <w:szCs w:val="22"/>
        </w:rPr>
      </w:pPr>
    </w:p>
    <w:p w:rsidR="00BB30FF" w:rsidRPr="001F7AD0" w:rsidRDefault="00BB30FF" w:rsidP="001F7AD0">
      <w:pPr>
        <w:tabs>
          <w:tab w:val="left" w:pos="0"/>
          <w:tab w:val="left" w:pos="360"/>
        </w:tabs>
        <w:contextualSpacing/>
        <w:jc w:val="both"/>
        <w:rPr>
          <w:rFonts w:ascii="Calibri" w:hAnsi="Calibri"/>
          <w:b/>
          <w:sz w:val="22"/>
          <w:szCs w:val="22"/>
        </w:rPr>
      </w:pPr>
    </w:p>
    <w:p w:rsidR="00BB30FF" w:rsidRPr="001F7AD0" w:rsidRDefault="00BB30FF" w:rsidP="001F7AD0">
      <w:pPr>
        <w:tabs>
          <w:tab w:val="left" w:pos="0"/>
          <w:tab w:val="left" w:pos="360"/>
        </w:tabs>
        <w:contextualSpacing/>
        <w:jc w:val="both"/>
        <w:rPr>
          <w:rFonts w:ascii="Calibri" w:hAnsi="Calibri"/>
          <w:sz w:val="22"/>
          <w:szCs w:val="22"/>
        </w:rPr>
      </w:pPr>
      <w:r w:rsidRPr="001F7AD0">
        <w:rPr>
          <w:rFonts w:ascii="Calibri" w:hAnsi="Calibri"/>
          <w:b/>
          <w:sz w:val="22"/>
          <w:szCs w:val="22"/>
        </w:rPr>
        <w:t xml:space="preserve">Academic Integrity: </w:t>
      </w:r>
      <w:r w:rsidRPr="001F7AD0">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BB30FF" w:rsidRPr="006748C4" w:rsidRDefault="00BB30FF" w:rsidP="001F7AD0">
      <w:pPr>
        <w:tabs>
          <w:tab w:val="left" w:pos="0"/>
          <w:tab w:val="left" w:pos="576"/>
          <w:tab w:val="left" w:pos="864"/>
        </w:tabs>
        <w:ind w:left="720" w:hanging="360"/>
        <w:contextualSpacing/>
        <w:jc w:val="both"/>
        <w:rPr>
          <w:rFonts w:ascii="Calibri" w:hAnsi="Calibri"/>
          <w:sz w:val="22"/>
          <w:szCs w:val="2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plagiarism – the failure to acknowledge another writer’s words or ideas or to give proper credit to sources of information;</w:t>
      </w:r>
    </w:p>
    <w:p w:rsidR="00BB30FF" w:rsidRPr="001F7AD0" w:rsidRDefault="00BB30FF" w:rsidP="001F7AD0">
      <w:pPr>
        <w:tabs>
          <w:tab w:val="left" w:pos="0"/>
          <w:tab w:val="left" w:pos="576"/>
          <w:tab w:val="left" w:pos="864"/>
        </w:tabs>
        <w:ind w:left="720" w:hanging="360"/>
        <w:contextualSpacing/>
        <w:jc w:val="both"/>
        <w:rPr>
          <w:rFonts w:ascii="Calibri" w:hAnsi="Calibri"/>
          <w:sz w:val="12"/>
          <w:szCs w:val="1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cheating – knowingly obtaining or giving unauthorized information on any test/exam or any other academic assignment;</w:t>
      </w:r>
    </w:p>
    <w:p w:rsidR="00BB30FF" w:rsidRPr="001F7AD0" w:rsidRDefault="00BB30FF" w:rsidP="001F7AD0">
      <w:pPr>
        <w:tabs>
          <w:tab w:val="left" w:pos="0"/>
          <w:tab w:val="left" w:pos="576"/>
          <w:tab w:val="left" w:pos="864"/>
        </w:tabs>
        <w:ind w:left="720" w:hanging="360"/>
        <w:contextualSpacing/>
        <w:jc w:val="both"/>
        <w:rPr>
          <w:rFonts w:ascii="Calibri" w:hAnsi="Calibri"/>
          <w:sz w:val="12"/>
          <w:szCs w:val="1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interference – any interruption of the academic process that prevents others from the proper engagement in learning or teaching; and</w:t>
      </w:r>
    </w:p>
    <w:p w:rsidR="00BB30FF" w:rsidRPr="001F7AD0" w:rsidRDefault="00BB30FF" w:rsidP="001F7AD0">
      <w:pPr>
        <w:tabs>
          <w:tab w:val="left" w:pos="0"/>
          <w:tab w:val="left" w:pos="576"/>
          <w:tab w:val="left" w:pos="864"/>
        </w:tabs>
        <w:ind w:left="720" w:hanging="360"/>
        <w:contextualSpacing/>
        <w:jc w:val="both"/>
        <w:rPr>
          <w:rFonts w:ascii="Calibri" w:hAnsi="Calibri"/>
          <w:sz w:val="12"/>
          <w:szCs w:val="1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fraud – any act or instance of willful deceit or trickery.</w:t>
      </w:r>
    </w:p>
    <w:p w:rsidR="00BB30FF" w:rsidRPr="006748C4" w:rsidRDefault="00BB30FF" w:rsidP="001F7AD0">
      <w:pPr>
        <w:tabs>
          <w:tab w:val="left" w:pos="0"/>
          <w:tab w:val="left" w:pos="360"/>
        </w:tabs>
        <w:ind w:left="720" w:hanging="360"/>
        <w:contextualSpacing/>
        <w:jc w:val="both"/>
        <w:rPr>
          <w:rFonts w:ascii="Calibri" w:hAnsi="Calibri"/>
          <w:sz w:val="22"/>
          <w:szCs w:val="22"/>
        </w:rPr>
      </w:pPr>
      <w:r w:rsidRPr="006748C4">
        <w:rPr>
          <w:rFonts w:ascii="Calibri" w:hAnsi="Calibri"/>
          <w:sz w:val="22"/>
          <w:szCs w:val="22"/>
        </w:rPr>
        <w:tab/>
      </w:r>
      <w:r w:rsidRPr="006748C4">
        <w:rPr>
          <w:rFonts w:ascii="Calibri" w:hAnsi="Calibri"/>
          <w:sz w:val="22"/>
          <w:szCs w:val="22"/>
        </w:rPr>
        <w:tab/>
      </w:r>
    </w:p>
    <w:p w:rsidR="00BB30FF" w:rsidRPr="001F7AD0" w:rsidRDefault="00BB30FF" w:rsidP="001F7AD0">
      <w:pPr>
        <w:tabs>
          <w:tab w:val="left" w:pos="0"/>
          <w:tab w:val="left" w:pos="360"/>
        </w:tabs>
        <w:contextualSpacing/>
        <w:jc w:val="both"/>
        <w:rPr>
          <w:rFonts w:ascii="Calibri" w:hAnsi="Calibri"/>
          <w:sz w:val="22"/>
          <w:szCs w:val="22"/>
        </w:rPr>
      </w:pPr>
      <w:r w:rsidRPr="001F7AD0">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B30FF" w:rsidRDefault="00BB30FF" w:rsidP="001F7AD0">
      <w:pPr>
        <w:contextualSpacing/>
        <w:jc w:val="both"/>
        <w:rPr>
          <w:rStyle w:val="normalchar1"/>
          <w:rFonts w:ascii="Calibri" w:hAnsi="Calibri"/>
          <w:sz w:val="22"/>
          <w:szCs w:val="22"/>
        </w:rPr>
      </w:pPr>
    </w:p>
    <w:p w:rsidR="001F7AD0" w:rsidRPr="001F7AD0" w:rsidRDefault="001F7AD0"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r w:rsidRPr="001F7AD0">
        <w:rPr>
          <w:rStyle w:val="normalchar1"/>
          <w:rFonts w:ascii="Calibri" w:hAnsi="Calibri" w:cs="Arial"/>
          <w:b/>
          <w:bCs/>
          <w:sz w:val="22"/>
          <w:szCs w:val="22"/>
        </w:rPr>
        <w:t xml:space="preserve">Student Code of Conduct: </w:t>
      </w:r>
      <w:r w:rsidRPr="001F7AD0">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F7AD0">
        <w:rPr>
          <w:rStyle w:val="normalchar1"/>
          <w:rFonts w:ascii="Calibri" w:hAnsi="Calibri" w:cs="Arial"/>
          <w:bCs/>
          <w:i/>
          <w:sz w:val="22"/>
          <w:szCs w:val="22"/>
        </w:rPr>
        <w:t>Lifeline</w:t>
      </w:r>
      <w:r w:rsidRPr="001F7AD0">
        <w:rPr>
          <w:rStyle w:val="normalchar1"/>
          <w:rFonts w:ascii="Calibri" w:hAnsi="Calibri" w:cs="Arial"/>
          <w:bCs/>
          <w:sz w:val="22"/>
          <w:szCs w:val="22"/>
        </w:rPr>
        <w:t>, for more specific information about the College’s Code of Conduct and attendance requirements.</w:t>
      </w:r>
    </w:p>
    <w:p w:rsidR="00BB30FF" w:rsidRPr="001F7AD0" w:rsidRDefault="00BB30FF" w:rsidP="001F7AD0">
      <w:pPr>
        <w:contextualSpacing/>
        <w:jc w:val="both"/>
        <w:rPr>
          <w:rFonts w:ascii="Calibri" w:hAnsi="Calibri"/>
          <w:color w:val="000000"/>
          <w:sz w:val="22"/>
          <w:szCs w:val="22"/>
        </w:rPr>
      </w:pPr>
      <w:r w:rsidRPr="001F7AD0">
        <w:rPr>
          <w:rStyle w:val="normalchar1"/>
          <w:rFonts w:ascii="Calibri" w:hAnsi="Calibri" w:cs="Arial"/>
          <w:b/>
          <w:bCs/>
          <w:sz w:val="22"/>
          <w:szCs w:val="22"/>
        </w:rPr>
        <w:lastRenderedPageBreak/>
        <w:t>Course Content Outline:</w:t>
      </w:r>
      <w:r w:rsidRPr="001F7AD0">
        <w:rPr>
          <w:rStyle w:val="normalchar1"/>
          <w:rFonts w:ascii="Calibri" w:hAnsi="Calibri" w:cs="Arial"/>
          <w:sz w:val="22"/>
          <w:szCs w:val="22"/>
        </w:rPr>
        <w:t xml:space="preserve"> </w:t>
      </w:r>
      <w:r w:rsidR="001F7AD0">
        <w:rPr>
          <w:rStyle w:val="normalchar1"/>
          <w:rFonts w:ascii="Calibri" w:hAnsi="Calibri" w:cs="Arial"/>
          <w:sz w:val="22"/>
          <w:szCs w:val="22"/>
        </w:rPr>
        <w:t xml:space="preserve"> b</w:t>
      </w:r>
      <w:r w:rsidR="00182411" w:rsidRPr="001F7AD0">
        <w:rPr>
          <w:rFonts w:ascii="Calibri" w:hAnsi="Calibri"/>
          <w:sz w:val="22"/>
          <w:szCs w:val="22"/>
        </w:rPr>
        <w:t xml:space="preserve">ased on the text </w:t>
      </w:r>
      <w:r w:rsidR="001F7AD0">
        <w:rPr>
          <w:rFonts w:ascii="Calibri" w:hAnsi="Calibri"/>
          <w:sz w:val="22"/>
          <w:szCs w:val="22"/>
        </w:rPr>
        <w:t xml:space="preserve">by </w:t>
      </w:r>
      <w:r w:rsidR="00BC05B2" w:rsidRPr="001F7AD0">
        <w:rPr>
          <w:rFonts w:ascii="Calibri" w:hAnsi="Calibri"/>
          <w:color w:val="000000"/>
          <w:sz w:val="22"/>
          <w:szCs w:val="22"/>
        </w:rPr>
        <w:t xml:space="preserve">Aquent Creative Team.  </w:t>
      </w:r>
      <w:r w:rsidR="00BC05B2" w:rsidRPr="001F7AD0">
        <w:rPr>
          <w:rFonts w:ascii="Calibri" w:hAnsi="Calibri"/>
          <w:color w:val="000000"/>
          <w:sz w:val="22"/>
          <w:szCs w:val="22"/>
          <w:u w:val="single"/>
        </w:rPr>
        <w:t>Adobe Flash CS4 Professional Digital Classroom</w:t>
      </w:r>
      <w:r w:rsidR="00BC05B2" w:rsidRPr="001F7AD0">
        <w:rPr>
          <w:rFonts w:ascii="Calibri" w:hAnsi="Calibri"/>
          <w:color w:val="000000"/>
          <w:sz w:val="22"/>
          <w:szCs w:val="22"/>
        </w:rPr>
        <w:t>.  Wiley Publishing.  2009.</w:t>
      </w:r>
    </w:p>
    <w:p w:rsidR="004B1DB1" w:rsidRDefault="004B1DB1" w:rsidP="001F7AD0">
      <w:pPr>
        <w:pBdr>
          <w:bottom w:val="single" w:sz="4" w:space="1" w:color="auto"/>
        </w:pBdr>
        <w:contextualSpacing/>
        <w:jc w:val="both"/>
        <w:rPr>
          <w:rFonts w:ascii="Calibri" w:hAnsi="Calibri"/>
          <w:b/>
          <w:sz w:val="22"/>
          <w:szCs w:val="22"/>
        </w:rPr>
      </w:pPr>
    </w:p>
    <w:p w:rsidR="006748C4" w:rsidRDefault="006748C4" w:rsidP="001F7AD0">
      <w:pPr>
        <w:pBdr>
          <w:bottom w:val="single" w:sz="4" w:space="1" w:color="auto"/>
        </w:pBdr>
        <w:contextualSpacing/>
        <w:jc w:val="both"/>
        <w:rPr>
          <w:rFonts w:ascii="Calibri" w:hAnsi="Calibri"/>
          <w:b/>
          <w:sz w:val="22"/>
          <w:szCs w:val="22"/>
        </w:rPr>
      </w:pPr>
    </w:p>
    <w:p w:rsidR="001F7AD0" w:rsidRPr="001F7AD0" w:rsidRDefault="001F7AD0" w:rsidP="001F7AD0">
      <w:pPr>
        <w:pBdr>
          <w:bottom w:val="single" w:sz="4" w:space="1" w:color="auto"/>
        </w:pBdr>
        <w:contextualSpacing/>
        <w:jc w:val="both"/>
        <w:rPr>
          <w:rFonts w:ascii="Calibri" w:hAnsi="Calibri"/>
          <w:b/>
          <w:sz w:val="22"/>
          <w:szCs w:val="22"/>
        </w:rPr>
      </w:pPr>
    </w:p>
    <w:p w:rsidR="00BB30FF" w:rsidRPr="001F7AD0" w:rsidRDefault="00BB30FF" w:rsidP="001F7AD0">
      <w:pPr>
        <w:pBdr>
          <w:bottom w:val="single" w:sz="4" w:space="1" w:color="auto"/>
        </w:pBdr>
        <w:tabs>
          <w:tab w:val="left" w:pos="1701"/>
        </w:tabs>
        <w:contextualSpacing/>
        <w:jc w:val="both"/>
        <w:rPr>
          <w:rFonts w:ascii="Calibri" w:hAnsi="Calibri"/>
          <w:b/>
          <w:sz w:val="22"/>
          <w:szCs w:val="22"/>
        </w:rPr>
      </w:pPr>
      <w:r w:rsidRPr="001F7AD0">
        <w:rPr>
          <w:rFonts w:ascii="Calibri" w:hAnsi="Calibri"/>
          <w:b/>
          <w:sz w:val="22"/>
          <w:szCs w:val="22"/>
        </w:rPr>
        <w:t>Week</w:t>
      </w:r>
      <w:r w:rsidRPr="001F7AD0">
        <w:rPr>
          <w:rFonts w:ascii="Calibri" w:hAnsi="Calibri"/>
          <w:b/>
          <w:i/>
          <w:sz w:val="22"/>
          <w:szCs w:val="22"/>
        </w:rPr>
        <w:tab/>
      </w:r>
      <w:r w:rsidRPr="001F7AD0">
        <w:rPr>
          <w:rFonts w:ascii="Calibri" w:hAnsi="Calibri"/>
          <w:b/>
          <w:sz w:val="22"/>
          <w:szCs w:val="22"/>
        </w:rPr>
        <w:t>Content/Topic</w:t>
      </w:r>
      <w:r w:rsidRPr="001F7AD0">
        <w:rPr>
          <w:rFonts w:ascii="Calibri" w:hAnsi="Calibri"/>
          <w:b/>
          <w:sz w:val="22"/>
          <w:szCs w:val="22"/>
        </w:rPr>
        <w:tab/>
      </w:r>
    </w:p>
    <w:p w:rsidR="00BB30FF" w:rsidRPr="001F7AD0" w:rsidRDefault="00BB30FF" w:rsidP="001F7AD0">
      <w:pPr>
        <w:pStyle w:val="normal0"/>
        <w:tabs>
          <w:tab w:val="left" w:pos="1701"/>
        </w:tabs>
        <w:ind w:firstLine="720"/>
        <w:contextualSpacing/>
        <w:jc w:val="both"/>
        <w:rPr>
          <w:rFonts w:ascii="Calibri" w:hAnsi="Calibri" w:cs="Arial"/>
          <w:sz w:val="22"/>
          <w:szCs w:val="22"/>
        </w:rPr>
      </w:pPr>
    </w:p>
    <w:p w:rsidR="00BB30FF" w:rsidRPr="001F7AD0" w:rsidRDefault="00BB30FF" w:rsidP="001F7AD0">
      <w:pPr>
        <w:tabs>
          <w:tab w:val="left" w:pos="576"/>
          <w:tab w:val="left" w:pos="1080"/>
          <w:tab w:val="left" w:pos="1701"/>
        </w:tabs>
        <w:contextualSpacing/>
        <w:jc w:val="both"/>
        <w:rPr>
          <w:rFonts w:ascii="Calibri" w:hAnsi="Calibri" w:cs="Arial"/>
          <w:sz w:val="22"/>
          <w:szCs w:val="22"/>
        </w:rPr>
      </w:pPr>
      <w:r w:rsidRPr="001F7AD0">
        <w:rPr>
          <w:rFonts w:ascii="Calibri" w:hAnsi="Calibri" w:cs="Arial"/>
          <w:sz w:val="22"/>
          <w:szCs w:val="22"/>
        </w:rPr>
        <w:t>1</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182411" w:rsidRPr="001F7AD0">
        <w:rPr>
          <w:rFonts w:ascii="Calibri" w:hAnsi="Calibri" w:cs="Arial"/>
          <w:sz w:val="22"/>
          <w:szCs w:val="22"/>
        </w:rPr>
        <w:t xml:space="preserve">Course introduction | </w:t>
      </w:r>
      <w:r w:rsidR="00BC05B2" w:rsidRPr="001F7AD0">
        <w:rPr>
          <w:rFonts w:ascii="Calibri" w:hAnsi="Calibri"/>
          <w:color w:val="000000"/>
          <w:sz w:val="22"/>
          <w:szCs w:val="22"/>
        </w:rPr>
        <w:t>Getting started with the Drawing Tools</w:t>
      </w:r>
    </w:p>
    <w:p w:rsidR="00BB30FF" w:rsidRPr="001F7AD0" w:rsidRDefault="00BB30FF" w:rsidP="001F7AD0">
      <w:pPr>
        <w:contextualSpacing/>
        <w:jc w:val="both"/>
        <w:rPr>
          <w:rFonts w:ascii="Calibri" w:hAnsi="Calibri"/>
          <w:sz w:val="22"/>
          <w:szCs w:val="22"/>
        </w:rPr>
      </w:pPr>
    </w:p>
    <w:p w:rsidR="00BB30FF" w:rsidRPr="001F7AD0" w:rsidRDefault="00BB30FF" w:rsidP="001F7AD0">
      <w:pPr>
        <w:tabs>
          <w:tab w:val="left" w:pos="1701"/>
        </w:tabs>
        <w:contextualSpacing/>
        <w:jc w:val="both"/>
        <w:rPr>
          <w:rFonts w:ascii="Calibri" w:hAnsi="Calibri"/>
          <w:sz w:val="22"/>
          <w:szCs w:val="22"/>
        </w:rPr>
      </w:pPr>
      <w:r w:rsidRPr="001F7AD0">
        <w:rPr>
          <w:rFonts w:ascii="Calibri" w:hAnsi="Calibri"/>
          <w:sz w:val="22"/>
          <w:szCs w:val="22"/>
        </w:rPr>
        <w:t xml:space="preserve">2 </w:t>
      </w:r>
      <w:r w:rsidRPr="001F7AD0">
        <w:rPr>
          <w:rFonts w:ascii="Calibri" w:hAnsi="Calibri"/>
          <w:sz w:val="22"/>
          <w:szCs w:val="22"/>
        </w:rPr>
        <w:tab/>
      </w:r>
      <w:r w:rsidR="00BC05B2" w:rsidRPr="001F7AD0">
        <w:rPr>
          <w:rFonts w:ascii="Calibri" w:hAnsi="Calibri"/>
          <w:sz w:val="22"/>
          <w:szCs w:val="22"/>
        </w:rPr>
        <w:t>Using Symbols and the Library</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701"/>
        </w:tabs>
        <w:contextualSpacing/>
        <w:jc w:val="both"/>
        <w:rPr>
          <w:rFonts w:ascii="Calibri" w:hAnsi="Calibri" w:cs="Arial"/>
          <w:sz w:val="22"/>
          <w:szCs w:val="22"/>
        </w:rPr>
      </w:pPr>
      <w:r w:rsidRPr="001F7AD0">
        <w:rPr>
          <w:rFonts w:ascii="Calibri" w:hAnsi="Calibri" w:cs="Arial"/>
          <w:sz w:val="22"/>
          <w:szCs w:val="22"/>
        </w:rPr>
        <w:t xml:space="preserve">3 </w:t>
      </w:r>
      <w:r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C05B2" w:rsidRPr="001F7AD0">
        <w:rPr>
          <w:rFonts w:ascii="Calibri" w:hAnsi="Calibri" w:cs="Arial"/>
          <w:sz w:val="22"/>
          <w:szCs w:val="22"/>
        </w:rPr>
        <w:t xml:space="preserve">Exploring Advanced Tools and Basic Animation | </w:t>
      </w:r>
      <w:r w:rsidR="00BC05B2" w:rsidRPr="001F7AD0">
        <w:rPr>
          <w:rFonts w:ascii="Calibri" w:hAnsi="Calibri" w:cs="Arial"/>
          <w:b/>
          <w:sz w:val="22"/>
          <w:szCs w:val="22"/>
        </w:rPr>
        <w:t>QUIZ 1</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4</w:t>
      </w:r>
      <w:r w:rsidRPr="001F7AD0">
        <w:rPr>
          <w:rFonts w:ascii="Calibri" w:hAnsi="Calibri" w:cs="Arial"/>
          <w:sz w:val="22"/>
          <w:szCs w:val="22"/>
        </w:rPr>
        <w:tab/>
      </w:r>
      <w:r w:rsidR="00BB30FF" w:rsidRPr="001F7AD0">
        <w:rPr>
          <w:rFonts w:ascii="Calibri" w:hAnsi="Calibri" w:cs="Arial"/>
          <w:sz w:val="22"/>
          <w:szCs w:val="22"/>
        </w:rPr>
        <w:t xml:space="preserve"> </w:t>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C05B2" w:rsidRPr="001F7AD0">
        <w:rPr>
          <w:rFonts w:ascii="Calibri" w:hAnsi="Calibri" w:cs="Arial"/>
          <w:sz w:val="22"/>
          <w:szCs w:val="22"/>
        </w:rPr>
        <w:t>Advanced Animation</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5</w:t>
      </w:r>
      <w:r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C05B2" w:rsidRPr="001F7AD0">
        <w:rPr>
          <w:rFonts w:ascii="Calibri" w:hAnsi="Calibri" w:cs="Arial"/>
          <w:sz w:val="22"/>
          <w:szCs w:val="22"/>
        </w:rPr>
        <w:t xml:space="preserve">Customizing Work flow | </w:t>
      </w:r>
      <w:r w:rsidR="00BC05B2" w:rsidRPr="001F7AD0">
        <w:rPr>
          <w:rFonts w:ascii="Calibri" w:hAnsi="Calibri" w:cs="Arial"/>
          <w:b/>
          <w:sz w:val="22"/>
          <w:szCs w:val="22"/>
        </w:rPr>
        <w:t>QUIZ 2</w:t>
      </w:r>
      <w:r w:rsidR="004B1DB1" w:rsidRPr="001F7AD0">
        <w:rPr>
          <w:rFonts w:ascii="Calibri" w:hAnsi="Calibri" w:cs="Arial"/>
          <w:sz w:val="22"/>
          <w:szCs w:val="22"/>
        </w:rPr>
        <w:t xml:space="preserve"> </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6</w:t>
      </w:r>
      <w:r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C05B2" w:rsidRPr="001F7AD0">
        <w:rPr>
          <w:rFonts w:ascii="Calibri" w:hAnsi="Calibri" w:cs="Arial"/>
          <w:sz w:val="22"/>
          <w:szCs w:val="22"/>
        </w:rPr>
        <w:t>Introducing Action Script/Creating Button Symbols</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7</w:t>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C05B2" w:rsidRPr="001F7AD0">
        <w:rPr>
          <w:rFonts w:ascii="Calibri" w:hAnsi="Calibri" w:cs="Arial"/>
          <w:sz w:val="22"/>
          <w:szCs w:val="22"/>
        </w:rPr>
        <w:t>Adding Sound to Your Movies/Introducing Movie Clips</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8</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t xml:space="preserve"> </w:t>
      </w:r>
      <w:r w:rsidR="00BC05B2" w:rsidRPr="001F7AD0">
        <w:rPr>
          <w:rFonts w:ascii="Calibri" w:hAnsi="Calibri" w:cs="Arial"/>
          <w:sz w:val="22"/>
          <w:szCs w:val="22"/>
        </w:rPr>
        <w:t xml:space="preserve">Working with Video/Delivering | </w:t>
      </w:r>
      <w:r w:rsidR="00BC05B2" w:rsidRPr="001F7AD0">
        <w:rPr>
          <w:rFonts w:ascii="Calibri" w:hAnsi="Calibri" w:cs="Arial"/>
          <w:b/>
          <w:sz w:val="22"/>
          <w:szCs w:val="22"/>
        </w:rPr>
        <w:t>QUIZ 3</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9</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BC05B2" w:rsidRPr="001F7AD0">
        <w:rPr>
          <w:rFonts w:ascii="Calibri" w:hAnsi="Calibri" w:cs="Arial"/>
          <w:sz w:val="22"/>
          <w:szCs w:val="22"/>
        </w:rPr>
        <w:t>Working on 1</w:t>
      </w:r>
      <w:r w:rsidR="00BC05B2" w:rsidRPr="001F7AD0">
        <w:rPr>
          <w:rFonts w:ascii="Calibri" w:hAnsi="Calibri" w:cs="Arial"/>
          <w:sz w:val="22"/>
          <w:szCs w:val="22"/>
          <w:vertAlign w:val="superscript"/>
        </w:rPr>
        <w:t>st</w:t>
      </w:r>
      <w:r w:rsidR="00BC05B2" w:rsidRPr="001F7AD0">
        <w:rPr>
          <w:rFonts w:ascii="Calibri" w:hAnsi="Calibri" w:cs="Arial"/>
          <w:sz w:val="22"/>
          <w:szCs w:val="22"/>
        </w:rPr>
        <w:t xml:space="preserve"> project</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10</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BC05B2" w:rsidRPr="001F7AD0">
        <w:rPr>
          <w:rFonts w:ascii="Calibri" w:hAnsi="Calibri" w:cs="Arial"/>
          <w:b/>
          <w:sz w:val="22"/>
          <w:szCs w:val="22"/>
        </w:rPr>
        <w:t>1</w:t>
      </w:r>
      <w:r w:rsidR="00BC05B2" w:rsidRPr="001F7AD0">
        <w:rPr>
          <w:rFonts w:ascii="Calibri" w:hAnsi="Calibri" w:cs="Arial"/>
          <w:b/>
          <w:sz w:val="22"/>
          <w:szCs w:val="22"/>
          <w:vertAlign w:val="superscript"/>
        </w:rPr>
        <w:t>st</w:t>
      </w:r>
      <w:r w:rsidR="00BC05B2" w:rsidRPr="001F7AD0">
        <w:rPr>
          <w:rFonts w:ascii="Calibri" w:hAnsi="Calibri" w:cs="Arial"/>
          <w:b/>
          <w:sz w:val="22"/>
          <w:szCs w:val="22"/>
        </w:rPr>
        <w:t xml:space="preserve"> project due</w:t>
      </w:r>
      <w:r w:rsidRPr="001F7AD0">
        <w:rPr>
          <w:rFonts w:ascii="Calibri" w:hAnsi="Calibri" w:cs="Arial"/>
          <w:sz w:val="22"/>
          <w:szCs w:val="22"/>
        </w:rPr>
        <w:t xml:space="preserve"> </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11</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BC05B2" w:rsidRPr="001F7AD0">
        <w:rPr>
          <w:rFonts w:ascii="Calibri" w:hAnsi="Calibri" w:cs="Arial"/>
          <w:sz w:val="22"/>
          <w:szCs w:val="22"/>
        </w:rPr>
        <w:t>Working on 2</w:t>
      </w:r>
      <w:r w:rsidR="00BC05B2" w:rsidRPr="001F7AD0">
        <w:rPr>
          <w:rFonts w:ascii="Calibri" w:hAnsi="Calibri" w:cs="Arial"/>
          <w:sz w:val="22"/>
          <w:szCs w:val="22"/>
          <w:vertAlign w:val="superscript"/>
        </w:rPr>
        <w:t>nd</w:t>
      </w:r>
      <w:r w:rsidR="00BC05B2" w:rsidRPr="001F7AD0">
        <w:rPr>
          <w:rFonts w:ascii="Calibri" w:hAnsi="Calibri" w:cs="Arial"/>
          <w:sz w:val="22"/>
          <w:szCs w:val="22"/>
        </w:rPr>
        <w:t xml:space="preserve"> project</w:t>
      </w:r>
    </w:p>
    <w:p w:rsidR="00827365" w:rsidRPr="001F7AD0" w:rsidRDefault="00827365"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12</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b/>
          <w:sz w:val="22"/>
          <w:szCs w:val="22"/>
        </w:rPr>
        <w:t xml:space="preserve"> </w:t>
      </w:r>
      <w:r w:rsidR="00BC05B2" w:rsidRPr="001F7AD0">
        <w:rPr>
          <w:rFonts w:ascii="Calibri" w:hAnsi="Calibri" w:cs="Arial"/>
          <w:b/>
          <w:sz w:val="22"/>
          <w:szCs w:val="22"/>
        </w:rPr>
        <w:t>2</w:t>
      </w:r>
      <w:r w:rsidR="00BC05B2" w:rsidRPr="001F7AD0">
        <w:rPr>
          <w:rFonts w:ascii="Calibri" w:hAnsi="Calibri" w:cs="Arial"/>
          <w:b/>
          <w:sz w:val="22"/>
          <w:szCs w:val="22"/>
          <w:vertAlign w:val="superscript"/>
        </w:rPr>
        <w:t>nd</w:t>
      </w:r>
      <w:r w:rsidR="00BC05B2" w:rsidRPr="001F7AD0">
        <w:rPr>
          <w:rFonts w:ascii="Calibri" w:hAnsi="Calibri" w:cs="Arial"/>
          <w:b/>
          <w:sz w:val="22"/>
          <w:szCs w:val="22"/>
        </w:rPr>
        <w:t xml:space="preserve"> project due</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13</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BC05B2" w:rsidRPr="001F7AD0">
        <w:rPr>
          <w:rFonts w:ascii="Calibri" w:hAnsi="Calibri" w:cs="Arial"/>
          <w:sz w:val="22"/>
          <w:szCs w:val="22"/>
        </w:rPr>
        <w:t>Working on final project</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14</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BC05B2" w:rsidRPr="001F7AD0">
        <w:rPr>
          <w:rFonts w:ascii="Calibri" w:hAnsi="Calibri" w:cs="Arial"/>
          <w:sz w:val="22"/>
          <w:szCs w:val="22"/>
        </w:rPr>
        <w:t xml:space="preserve">Final project </w:t>
      </w:r>
      <w:r w:rsidR="001F7AD0">
        <w:rPr>
          <w:rFonts w:ascii="Calibri" w:hAnsi="Calibri" w:cs="Arial"/>
          <w:sz w:val="22"/>
          <w:szCs w:val="22"/>
        </w:rPr>
        <w:t>(</w:t>
      </w:r>
      <w:r w:rsidR="00BC05B2" w:rsidRPr="001F7AD0">
        <w:rPr>
          <w:rFonts w:ascii="Calibri" w:hAnsi="Calibri" w:cs="Arial"/>
          <w:sz w:val="22"/>
          <w:szCs w:val="22"/>
        </w:rPr>
        <w:t>continued</w:t>
      </w:r>
      <w:r w:rsidR="001F7AD0">
        <w:rPr>
          <w:rFonts w:ascii="Calibri" w:hAnsi="Calibri" w:cs="Arial"/>
          <w:sz w:val="22"/>
          <w:szCs w:val="22"/>
        </w:rPr>
        <w:t>)</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15</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BC05B2" w:rsidRPr="001F7AD0">
        <w:rPr>
          <w:rFonts w:ascii="Calibri" w:hAnsi="Calibri" w:cs="Arial"/>
          <w:b/>
          <w:sz w:val="22"/>
          <w:szCs w:val="22"/>
        </w:rPr>
        <w:t>Final project due</w:t>
      </w:r>
      <w:r w:rsidR="00BC05B2" w:rsidRPr="001F7AD0">
        <w:rPr>
          <w:rFonts w:ascii="Calibri" w:hAnsi="Calibri" w:cs="Arial"/>
          <w:sz w:val="22"/>
          <w:szCs w:val="22"/>
        </w:rPr>
        <w:t xml:space="preserve"> | Individual Conferences</w:t>
      </w:r>
    </w:p>
    <w:sectPr w:rsidR="00182411" w:rsidRPr="001F7AD0" w:rsidSect="00BB30F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F87" w:rsidRDefault="00E10F87" w:rsidP="00BB30FF">
      <w:r>
        <w:separator/>
      </w:r>
    </w:p>
  </w:endnote>
  <w:endnote w:type="continuationSeparator" w:id="0">
    <w:p w:rsidR="00E10F87" w:rsidRDefault="00E10F87" w:rsidP="00BB3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A1370F">
      <w:tc>
        <w:tcPr>
          <w:tcW w:w="918" w:type="dxa"/>
        </w:tcPr>
        <w:p w:rsidR="00BB30FF" w:rsidRPr="000B455F" w:rsidRDefault="00BB30F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6748C4" w:rsidRPr="006748C4">
              <w:rPr>
                <w:rFonts w:ascii="Calibri" w:hAnsi="Calibri"/>
                <w:noProof/>
                <w:color w:val="003399"/>
              </w:rPr>
              <w:t>4</w:t>
            </w:r>
          </w:fldSimple>
        </w:p>
      </w:tc>
      <w:tc>
        <w:tcPr>
          <w:tcW w:w="7938" w:type="dxa"/>
        </w:tcPr>
        <w:p w:rsidR="00BB30FF" w:rsidRPr="00A1370F" w:rsidRDefault="00D21622" w:rsidP="00BB30FF">
          <w:pPr>
            <w:pStyle w:val="Footer"/>
            <w:jc w:val="right"/>
            <w:rPr>
              <w:rFonts w:ascii="Calibri" w:hAnsi="Calibri"/>
              <w:i/>
              <w:sz w:val="20"/>
              <w:szCs w:val="20"/>
            </w:rPr>
          </w:pPr>
          <w:r>
            <w:rPr>
              <w:rFonts w:ascii="Calibri" w:hAnsi="Calibri"/>
              <w:i/>
              <w:sz w:val="20"/>
              <w:szCs w:val="20"/>
            </w:rPr>
            <w:t>prepared by J Wag</w:t>
          </w:r>
          <w:r w:rsidR="00BB30FF" w:rsidRPr="00A1370F">
            <w:rPr>
              <w:rFonts w:ascii="Calibri" w:hAnsi="Calibri"/>
              <w:i/>
              <w:sz w:val="20"/>
              <w:szCs w:val="20"/>
            </w:rPr>
            <w:t>e</w:t>
          </w:r>
          <w:r>
            <w:rPr>
              <w:rFonts w:ascii="Calibri" w:hAnsi="Calibri"/>
              <w:i/>
              <w:sz w:val="20"/>
              <w:szCs w:val="20"/>
            </w:rPr>
            <w:t>r</w:t>
          </w:r>
          <w:r w:rsidR="00BB30FF" w:rsidRPr="00A1370F">
            <w:rPr>
              <w:rFonts w:ascii="Calibri" w:hAnsi="Calibri"/>
              <w:i/>
              <w:sz w:val="20"/>
              <w:szCs w:val="20"/>
            </w:rPr>
            <w:t>, Fall 2010</w:t>
          </w:r>
        </w:p>
      </w:tc>
    </w:tr>
  </w:tbl>
  <w:p w:rsidR="00BB30FF" w:rsidRDefault="00BB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5C50EA">
      <w:tc>
        <w:tcPr>
          <w:tcW w:w="918" w:type="dxa"/>
        </w:tcPr>
        <w:p w:rsidR="00BB30FF" w:rsidRPr="005C50EA" w:rsidRDefault="00BB30FF" w:rsidP="00BB30FF">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A0242" w:rsidRPr="00782045">
            <w:rPr>
              <w:rFonts w:ascii="Calibri" w:hAnsi="Calibri"/>
              <w:color w:val="003399"/>
            </w:rPr>
            <w:fldChar w:fldCharType="begin"/>
          </w:r>
          <w:r w:rsidRPr="00782045">
            <w:rPr>
              <w:rFonts w:ascii="Calibri" w:hAnsi="Calibri"/>
              <w:color w:val="003399"/>
            </w:rPr>
            <w:instrText xml:space="preserve"> PAGE   \* MERGEFORMAT </w:instrText>
          </w:r>
          <w:r w:rsidR="006A0242" w:rsidRPr="00782045">
            <w:rPr>
              <w:rFonts w:ascii="Calibri" w:hAnsi="Calibri"/>
              <w:color w:val="003399"/>
            </w:rPr>
            <w:fldChar w:fldCharType="separate"/>
          </w:r>
          <w:r w:rsidR="006748C4">
            <w:rPr>
              <w:rFonts w:ascii="Calibri" w:hAnsi="Calibri"/>
              <w:noProof/>
              <w:color w:val="003399"/>
            </w:rPr>
            <w:t>1</w:t>
          </w:r>
          <w:r w:rsidR="006A0242" w:rsidRPr="00782045">
            <w:rPr>
              <w:rFonts w:ascii="Calibri" w:hAnsi="Calibri"/>
              <w:color w:val="003399"/>
            </w:rPr>
            <w:fldChar w:fldCharType="end"/>
          </w:r>
        </w:p>
      </w:tc>
      <w:tc>
        <w:tcPr>
          <w:tcW w:w="7938" w:type="dxa"/>
        </w:tcPr>
        <w:p w:rsidR="00BB30FF" w:rsidRPr="005C50EA" w:rsidRDefault="00BB30FF" w:rsidP="00BB30FF">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D21622">
            <w:rPr>
              <w:rFonts w:ascii="Calibri" w:hAnsi="Calibri"/>
              <w:i/>
              <w:sz w:val="20"/>
              <w:szCs w:val="20"/>
            </w:rPr>
            <w:t>J Wager</w:t>
          </w:r>
          <w:r>
            <w:rPr>
              <w:rFonts w:ascii="Calibri" w:hAnsi="Calibri"/>
              <w:i/>
              <w:sz w:val="20"/>
              <w:szCs w:val="20"/>
            </w:rPr>
            <w:t>, Fall 2010</w:t>
          </w:r>
        </w:p>
      </w:tc>
    </w:tr>
  </w:tbl>
  <w:p w:rsidR="00BB30FF" w:rsidRDefault="00BB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F87" w:rsidRDefault="00E10F87" w:rsidP="00BB30FF">
      <w:r>
        <w:separator/>
      </w:r>
    </w:p>
  </w:footnote>
  <w:footnote w:type="continuationSeparator" w:id="0">
    <w:p w:rsidR="00E10F87" w:rsidRDefault="00E10F87" w:rsidP="00BB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764652"/>
    <w:lvl w:ilvl="0" w:tplc="1F0C98F4">
      <w:start w:val="1"/>
      <w:numFmt w:val="decimal"/>
      <w:lvlText w:val="%1."/>
      <w:lvlJc w:val="left"/>
      <w:pPr>
        <w:tabs>
          <w:tab w:val="num" w:pos="0"/>
        </w:tabs>
        <w:ind w:left="360" w:hanging="360"/>
      </w:pPr>
      <w:rPr>
        <w:rFonts w:ascii="Calibri" w:eastAsia="Times New Roman" w:hAnsi="Calibri" w:cs="Times New Roman" w:hint="default"/>
        <w:b w:val="0"/>
        <w:bCs w:val="0"/>
        <w:i w:val="0"/>
        <w:iCs w:val="0"/>
        <w:strike w:val="0"/>
        <w:color w:val="000000"/>
        <w:sz w:val="22"/>
        <w:szCs w:val="22"/>
        <w:u w:val="none"/>
      </w:rPr>
    </w:lvl>
    <w:lvl w:ilvl="1" w:tplc="FFFFFFFF">
      <w:start w:val="1"/>
      <w:numFmt w:val="lowerLetter"/>
      <w:lvlText w:val="%2."/>
      <w:lvlJc w:val="left"/>
      <w:pPr>
        <w:tabs>
          <w:tab w:val="num" w:pos="720"/>
        </w:tabs>
        <w:ind w:left="108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1440"/>
        </w:tabs>
        <w:ind w:left="180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2160"/>
        </w:tabs>
        <w:ind w:left="252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2880"/>
        </w:tabs>
        <w:ind w:left="324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3600"/>
        </w:tabs>
        <w:ind w:left="396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4320"/>
        </w:tabs>
        <w:ind w:left="468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5040"/>
        </w:tabs>
        <w:ind w:left="540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5760"/>
        </w:tabs>
        <w:ind w:left="6120" w:hanging="180"/>
      </w:pPr>
      <w:rPr>
        <w:rFonts w:ascii="Times New Roman" w:eastAsia="Times New Roman" w:hAnsi="Times New Roman" w:cs="Times New Roman"/>
        <w:b w:val="0"/>
        <w:bCs w:val="0"/>
        <w:i w:val="0"/>
        <w:iCs w:val="0"/>
        <w:strike w:val="0"/>
        <w:color w:val="000000"/>
        <w:sz w:val="22"/>
        <w:szCs w:val="22"/>
        <w:u w:val="none"/>
      </w:rPr>
    </w:lvl>
  </w:abstractNum>
  <w:abstractNum w:abstractNumId="1">
    <w:nsid w:val="02967135"/>
    <w:multiLevelType w:val="hybridMultilevel"/>
    <w:tmpl w:val="922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8DD2DCB"/>
    <w:multiLevelType w:val="hybridMultilevel"/>
    <w:tmpl w:val="D3C24F18"/>
    <w:lvl w:ilvl="0" w:tplc="97C2733A">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5">
    <w:nsid w:val="0FAC619A"/>
    <w:multiLevelType w:val="hybridMultilevel"/>
    <w:tmpl w:val="116A7A5C"/>
    <w:lvl w:ilvl="0" w:tplc="8F48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7">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2DD45647"/>
    <w:multiLevelType w:val="hybridMultilevel"/>
    <w:tmpl w:val="57E0C1A8"/>
    <w:lvl w:ilvl="0" w:tplc="FDEE15CA">
      <w:start w:val="1"/>
      <w:numFmt w:val="decimal"/>
      <w:lvlText w:val="%1"/>
      <w:lvlJc w:val="left"/>
      <w:pPr>
        <w:ind w:left="2055" w:hanging="16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3">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6">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AAB73CC"/>
    <w:multiLevelType w:val="hybridMultilevel"/>
    <w:tmpl w:val="911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2">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7DE92BEE"/>
    <w:multiLevelType w:val="hybridMultilevel"/>
    <w:tmpl w:val="0C3EFA9A"/>
    <w:lvl w:ilvl="0" w:tplc="AEFC8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6"/>
  </w:num>
  <w:num w:numId="4">
    <w:abstractNumId w:val="12"/>
  </w:num>
  <w:num w:numId="5">
    <w:abstractNumId w:val="7"/>
  </w:num>
  <w:num w:numId="6">
    <w:abstractNumId w:val="13"/>
  </w:num>
  <w:num w:numId="7">
    <w:abstractNumId w:val="8"/>
  </w:num>
  <w:num w:numId="8">
    <w:abstractNumId w:val="2"/>
  </w:num>
  <w:num w:numId="9">
    <w:abstractNumId w:val="22"/>
  </w:num>
  <w:num w:numId="10">
    <w:abstractNumId w:val="10"/>
  </w:num>
  <w:num w:numId="11">
    <w:abstractNumId w:val="9"/>
  </w:num>
  <w:num w:numId="12">
    <w:abstractNumId w:val="4"/>
  </w:num>
  <w:num w:numId="13">
    <w:abstractNumId w:val="14"/>
  </w:num>
  <w:num w:numId="14">
    <w:abstractNumId w:val="16"/>
  </w:num>
  <w:num w:numId="15">
    <w:abstractNumId w:val="21"/>
  </w:num>
  <w:num w:numId="16">
    <w:abstractNumId w:val="17"/>
  </w:num>
  <w:num w:numId="17">
    <w:abstractNumId w:val="18"/>
  </w:num>
  <w:num w:numId="18">
    <w:abstractNumId w:val="20"/>
  </w:num>
  <w:num w:numId="19">
    <w:abstractNumId w:val="3"/>
  </w:num>
  <w:num w:numId="20">
    <w:abstractNumId w:val="5"/>
  </w:num>
  <w:num w:numId="21">
    <w:abstractNumId w:val="23"/>
  </w:num>
  <w:num w:numId="22">
    <w:abstractNumId w:val="11"/>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1509B7"/>
    <w:rsid w:val="00182411"/>
    <w:rsid w:val="001F7AD0"/>
    <w:rsid w:val="00216F38"/>
    <w:rsid w:val="00227D7B"/>
    <w:rsid w:val="002E5FE8"/>
    <w:rsid w:val="00360B2C"/>
    <w:rsid w:val="003C1C58"/>
    <w:rsid w:val="00420D0C"/>
    <w:rsid w:val="004B1DB1"/>
    <w:rsid w:val="004E131A"/>
    <w:rsid w:val="006164EB"/>
    <w:rsid w:val="00636094"/>
    <w:rsid w:val="006748C4"/>
    <w:rsid w:val="006A0242"/>
    <w:rsid w:val="007F5F18"/>
    <w:rsid w:val="00827365"/>
    <w:rsid w:val="008551F9"/>
    <w:rsid w:val="008603EC"/>
    <w:rsid w:val="008F087E"/>
    <w:rsid w:val="00905084"/>
    <w:rsid w:val="009A578A"/>
    <w:rsid w:val="009A5C82"/>
    <w:rsid w:val="00B02264"/>
    <w:rsid w:val="00BB30FF"/>
    <w:rsid w:val="00BC05B2"/>
    <w:rsid w:val="00BE4784"/>
    <w:rsid w:val="00CC65AD"/>
    <w:rsid w:val="00D21622"/>
    <w:rsid w:val="00D8734A"/>
    <w:rsid w:val="00E10F87"/>
    <w:rsid w:val="00E21CC2"/>
    <w:rsid w:val="00ED6492"/>
    <w:rsid w:val="00EE350D"/>
    <w:rsid w:val="00EF2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ColorfulList-Accent11">
    <w:name w:val="Colorful List - Accent 11"/>
    <w:basedOn w:val="Normal"/>
    <w:uiPriority w:val="72"/>
    <w:rsid w:val="00905A92"/>
    <w:pPr>
      <w:ind w:left="720"/>
      <w:contextualSpacing/>
    </w:pPr>
  </w:style>
  <w:style w:type="paragraph" w:customStyle="1" w:styleId="Style-3">
    <w:name w:val="Style-3"/>
    <w:rsid w:val="00216F38"/>
  </w:style>
  <w:style w:type="paragraph" w:customStyle="1" w:styleId="ListStyle">
    <w:name w:val="ListStyle"/>
    <w:rsid w:val="00216F38"/>
  </w:style>
  <w:style w:type="paragraph" w:customStyle="1" w:styleId="Style-2">
    <w:name w:val="Style-2"/>
    <w:rsid w:val="00216F38"/>
  </w:style>
  <w:style w:type="paragraph" w:customStyle="1" w:styleId="Style-4">
    <w:name w:val="Style-4"/>
    <w:rsid w:val="00216F38"/>
  </w:style>
  <w:style w:type="paragraph" w:customStyle="1" w:styleId="Style-5">
    <w:name w:val="Style-5"/>
    <w:rsid w:val="00216F38"/>
  </w:style>
  <w:style w:type="paragraph" w:styleId="ListParagraph">
    <w:name w:val="List Paragraph"/>
    <w:basedOn w:val="Normal"/>
    <w:uiPriority w:val="34"/>
    <w:qFormat/>
    <w:rsid w:val="001F7AD0"/>
    <w:pPr>
      <w:ind w:left="720"/>
      <w:contextualSpacing/>
    </w:pPr>
  </w:style>
</w:styles>
</file>

<file path=word/webSettings.xml><?xml version="1.0" encoding="utf-8"?>
<w:webSettings xmlns:r="http://schemas.openxmlformats.org/officeDocument/2006/relationships" xmlns:w="http://schemas.openxmlformats.org/wordprocessingml/2006/main">
  <w:divs>
    <w:div w:id="169563420">
      <w:bodyDiv w:val="1"/>
      <w:marLeft w:val="0"/>
      <w:marRight w:val="0"/>
      <w:marTop w:val="0"/>
      <w:marBottom w:val="0"/>
      <w:divBdr>
        <w:top w:val="none" w:sz="0" w:space="0" w:color="auto"/>
        <w:left w:val="none" w:sz="0" w:space="0" w:color="auto"/>
        <w:bottom w:val="none" w:sz="0" w:space="0" w:color="auto"/>
        <w:right w:val="none" w:sz="0" w:space="0" w:color="auto"/>
      </w:divBdr>
      <w:divsChild>
        <w:div w:id="1461534062">
          <w:marLeft w:val="0"/>
          <w:marRight w:val="0"/>
          <w:marTop w:val="0"/>
          <w:marBottom w:val="0"/>
          <w:divBdr>
            <w:top w:val="none" w:sz="0" w:space="0" w:color="auto"/>
            <w:left w:val="none" w:sz="0" w:space="0" w:color="auto"/>
            <w:bottom w:val="none" w:sz="0" w:space="0" w:color="auto"/>
            <w:right w:val="none" w:sz="0" w:space="0" w:color="auto"/>
          </w:divBdr>
        </w:div>
        <w:div w:id="1101803400">
          <w:marLeft w:val="0"/>
          <w:marRight w:val="0"/>
          <w:marTop w:val="0"/>
          <w:marBottom w:val="0"/>
          <w:divBdr>
            <w:top w:val="none" w:sz="0" w:space="0" w:color="auto"/>
            <w:left w:val="none" w:sz="0" w:space="0" w:color="auto"/>
            <w:bottom w:val="none" w:sz="0" w:space="0" w:color="auto"/>
            <w:right w:val="none" w:sz="0" w:space="0" w:color="auto"/>
          </w:divBdr>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0BC0-22BE-43B1-84B1-4CF071C0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2011-03-22T15:14:00Z</cp:lastPrinted>
  <dcterms:created xsi:type="dcterms:W3CDTF">2010-12-15T21:42:00Z</dcterms:created>
  <dcterms:modified xsi:type="dcterms:W3CDTF">2011-03-22T15:14:00Z</dcterms:modified>
</cp:coreProperties>
</file>