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92" w:rsidRPr="00334AD0" w:rsidRDefault="00224F92" w:rsidP="00224F92">
      <w:pPr>
        <w:pStyle w:val="normal0"/>
        <w:jc w:val="center"/>
        <w:rPr>
          <w:rFonts w:ascii="Calibri" w:hAnsi="Calibri"/>
        </w:rPr>
      </w:pPr>
      <w:r w:rsidRPr="00334AD0">
        <w:rPr>
          <w:rStyle w:val="normalchar1"/>
          <w:rFonts w:ascii="Calibri" w:hAnsi="Calibri" w:cs="Arial"/>
          <w:b/>
          <w:bCs/>
        </w:rPr>
        <w:t>ESSEX COUNTY COLLEGE</w:t>
      </w:r>
    </w:p>
    <w:p w:rsidR="00224F92" w:rsidRPr="00334AD0" w:rsidRDefault="00224F92" w:rsidP="00224F92">
      <w:pPr>
        <w:pStyle w:val="normal0"/>
        <w:jc w:val="center"/>
        <w:rPr>
          <w:rFonts w:ascii="Calibri" w:hAnsi="Calibri"/>
        </w:rPr>
      </w:pPr>
      <w:r>
        <w:rPr>
          <w:rStyle w:val="normalchar1"/>
          <w:rFonts w:ascii="Calibri" w:hAnsi="Calibri" w:cs="Arial"/>
          <w:b/>
          <w:bCs/>
        </w:rPr>
        <w:t>Humanities</w:t>
      </w:r>
      <w:r w:rsidRPr="00334AD0">
        <w:rPr>
          <w:rStyle w:val="normalchar1"/>
          <w:rFonts w:ascii="Calibri" w:hAnsi="Calibri" w:cs="Arial"/>
          <w:b/>
          <w:bCs/>
        </w:rPr>
        <w:t xml:space="preserve"> Division</w:t>
      </w:r>
    </w:p>
    <w:p w:rsidR="00224F92" w:rsidRPr="009702CA" w:rsidRDefault="00224F92" w:rsidP="00224F92">
      <w:pPr>
        <w:pStyle w:val="normal0"/>
        <w:jc w:val="center"/>
        <w:rPr>
          <w:rFonts w:ascii="Calibri" w:hAnsi="Calibri"/>
        </w:rPr>
      </w:pPr>
      <w:r>
        <w:rPr>
          <w:rStyle w:val="normalchar1"/>
          <w:rFonts w:ascii="Calibri" w:hAnsi="Calibri" w:cs="Arial"/>
          <w:b/>
          <w:bCs/>
        </w:rPr>
        <w:t>HST 135</w:t>
      </w:r>
      <w:r w:rsidRPr="00334AD0">
        <w:rPr>
          <w:rStyle w:val="normalchar1"/>
          <w:rFonts w:ascii="Calibri" w:hAnsi="Calibri" w:cs="Arial"/>
          <w:b/>
          <w:bCs/>
          <w:i/>
          <w:iCs/>
          <w:color w:val="FF0000"/>
        </w:rPr>
        <w:t xml:space="preserve"> </w:t>
      </w:r>
      <w:r w:rsidRPr="00334AD0">
        <w:rPr>
          <w:rStyle w:val="normalchar1"/>
          <w:rFonts w:ascii="Calibri" w:hAnsi="Calibri" w:cs="Arial"/>
          <w:b/>
          <w:bCs/>
          <w:i/>
          <w:iCs/>
        </w:rPr>
        <w:t>–</w:t>
      </w:r>
      <w:r>
        <w:rPr>
          <w:rStyle w:val="normalchar1"/>
          <w:rFonts w:ascii="Calibri" w:hAnsi="Calibri" w:cs="Arial"/>
          <w:b/>
          <w:bCs/>
          <w:i/>
          <w:iCs/>
        </w:rPr>
        <w:t xml:space="preserve"> </w:t>
      </w:r>
      <w:r w:rsidRPr="007A5D28">
        <w:rPr>
          <w:rStyle w:val="normalchar1"/>
          <w:rFonts w:ascii="Calibri" w:hAnsi="Calibri" w:cs="Arial"/>
          <w:b/>
          <w:bCs/>
          <w:iCs/>
        </w:rPr>
        <w:t>Survey of</w:t>
      </w:r>
      <w:r>
        <w:rPr>
          <w:rStyle w:val="normalchar1"/>
          <w:rFonts w:ascii="Calibri" w:hAnsi="Calibri" w:cs="Arial"/>
          <w:b/>
          <w:bCs/>
        </w:rPr>
        <w:t xml:space="preserve"> African </w:t>
      </w:r>
      <w:r w:rsidRPr="009702CA">
        <w:rPr>
          <w:rStyle w:val="normalchar1"/>
          <w:rFonts w:ascii="Calibri" w:hAnsi="Calibri" w:cs="Arial"/>
          <w:b/>
          <w:bCs/>
        </w:rPr>
        <w:t>History I</w:t>
      </w:r>
      <w:r>
        <w:rPr>
          <w:rStyle w:val="normalchar1"/>
          <w:rFonts w:ascii="Calibri" w:hAnsi="Calibri" w:cs="Arial"/>
          <w:b/>
          <w:bCs/>
        </w:rPr>
        <w:t>I</w:t>
      </w:r>
    </w:p>
    <w:p w:rsidR="00224F92" w:rsidRDefault="00224F92" w:rsidP="00224F92">
      <w:pPr>
        <w:pStyle w:val="normal0"/>
        <w:jc w:val="center"/>
        <w:rPr>
          <w:rStyle w:val="normalchar1"/>
          <w:rFonts w:ascii="Calibri" w:hAnsi="Calibri" w:cs="Arial"/>
          <w:b/>
          <w:bCs/>
        </w:rPr>
      </w:pPr>
      <w:r w:rsidRPr="009702CA">
        <w:rPr>
          <w:rStyle w:val="normalchar1"/>
          <w:rFonts w:ascii="Calibri" w:hAnsi="Calibri" w:cs="Arial"/>
          <w:b/>
          <w:bCs/>
        </w:rPr>
        <w:t>Course Outline</w:t>
      </w:r>
    </w:p>
    <w:p w:rsidR="00224F92" w:rsidRPr="002D6ADC" w:rsidRDefault="00224F92" w:rsidP="00224F92">
      <w:pPr>
        <w:pStyle w:val="normal0"/>
        <w:jc w:val="center"/>
        <w:rPr>
          <w:rFonts w:ascii="Calibri" w:hAnsi="Calibri"/>
          <w:sz w:val="48"/>
          <w:szCs w:val="48"/>
        </w:rPr>
      </w:pPr>
    </w:p>
    <w:p w:rsidR="00224F92" w:rsidRPr="009702CA" w:rsidRDefault="00224F92" w:rsidP="00224F92">
      <w:pPr>
        <w:pStyle w:val="normal0"/>
        <w:jc w:val="both"/>
        <w:rPr>
          <w:rStyle w:val="normalchar1"/>
          <w:rFonts w:ascii="Calibri" w:hAnsi="Calibri" w:cs="Arial"/>
          <w:sz w:val="22"/>
          <w:szCs w:val="22"/>
        </w:rPr>
      </w:pPr>
      <w:r w:rsidRPr="009702CA">
        <w:rPr>
          <w:rStyle w:val="normalchar1"/>
          <w:rFonts w:ascii="Calibri" w:hAnsi="Calibri" w:cs="Arial"/>
          <w:b/>
          <w:bCs/>
          <w:sz w:val="22"/>
          <w:szCs w:val="22"/>
        </w:rPr>
        <w:t>Course Number &amp; Name:</w:t>
      </w:r>
      <w:r w:rsidRPr="009702CA">
        <w:rPr>
          <w:rStyle w:val="normalchar1"/>
          <w:rFonts w:ascii="Calibri" w:hAnsi="Calibri" w:cs="Arial"/>
          <w:sz w:val="22"/>
          <w:szCs w:val="22"/>
        </w:rPr>
        <w:t>  HST 13</w:t>
      </w:r>
      <w:r>
        <w:rPr>
          <w:rStyle w:val="normalchar1"/>
          <w:rFonts w:ascii="Calibri" w:hAnsi="Calibri" w:cs="Arial"/>
          <w:sz w:val="22"/>
          <w:szCs w:val="22"/>
        </w:rPr>
        <w:t>5</w:t>
      </w:r>
      <w:r w:rsidRPr="009702CA">
        <w:rPr>
          <w:rStyle w:val="normalchar1"/>
          <w:rFonts w:ascii="Calibri" w:hAnsi="Calibri" w:cs="Arial"/>
          <w:sz w:val="22"/>
          <w:szCs w:val="22"/>
        </w:rPr>
        <w:t xml:space="preserve"> Survey of African History I</w:t>
      </w:r>
      <w:r>
        <w:rPr>
          <w:rStyle w:val="normalchar1"/>
          <w:rFonts w:ascii="Calibri" w:hAnsi="Calibri" w:cs="Arial"/>
          <w:sz w:val="22"/>
          <w:szCs w:val="22"/>
        </w:rPr>
        <w:t>I</w:t>
      </w:r>
    </w:p>
    <w:p w:rsidR="00224F92" w:rsidRPr="002D6ADC" w:rsidRDefault="00224F92" w:rsidP="00224F92">
      <w:pPr>
        <w:pStyle w:val="normal0"/>
        <w:jc w:val="both"/>
        <w:rPr>
          <w:rFonts w:ascii="Calibri" w:hAnsi="Calibri"/>
          <w:sz w:val="22"/>
          <w:szCs w:val="22"/>
        </w:rPr>
      </w:pPr>
    </w:p>
    <w:p w:rsidR="00224F92" w:rsidRPr="009702CA" w:rsidRDefault="00224F92" w:rsidP="00224F92">
      <w:pPr>
        <w:pStyle w:val="normal0"/>
        <w:jc w:val="both"/>
        <w:rPr>
          <w:rStyle w:val="normalchar1"/>
          <w:rFonts w:ascii="Calibri" w:hAnsi="Calibri" w:cs="Arial"/>
          <w:sz w:val="22"/>
          <w:szCs w:val="22"/>
        </w:rPr>
      </w:pPr>
      <w:r w:rsidRPr="009702CA">
        <w:rPr>
          <w:rFonts w:ascii="Calibri" w:hAnsi="Calibri"/>
          <w:b/>
          <w:sz w:val="22"/>
        </w:rPr>
        <w:t xml:space="preserve">Credit Hours: </w:t>
      </w:r>
      <w:r w:rsidRPr="009702CA">
        <w:rPr>
          <w:rFonts w:ascii="Calibri" w:hAnsi="Calibri"/>
          <w:sz w:val="22"/>
        </w:rPr>
        <w:t xml:space="preserve"> 3</w:t>
      </w:r>
      <w:r w:rsidRPr="009702CA">
        <w:rPr>
          <w:rFonts w:ascii="Calibri" w:hAnsi="Calibri"/>
          <w:sz w:val="22"/>
        </w:rPr>
        <w:tab/>
        <w:t>.0</w:t>
      </w:r>
      <w:r w:rsidRPr="009702CA">
        <w:rPr>
          <w:rFonts w:ascii="Calibri" w:hAnsi="Calibri"/>
          <w:sz w:val="22"/>
        </w:rPr>
        <w:tab/>
      </w:r>
      <w:r w:rsidRPr="009702CA">
        <w:rPr>
          <w:rFonts w:ascii="Calibri" w:hAnsi="Calibri"/>
          <w:b/>
          <w:sz w:val="22"/>
        </w:rPr>
        <w:t xml:space="preserve">Contact Hours: </w:t>
      </w:r>
      <w:r w:rsidRPr="009702CA">
        <w:rPr>
          <w:rFonts w:ascii="Calibri" w:hAnsi="Calibri"/>
          <w:color w:val="FF0000"/>
          <w:sz w:val="22"/>
        </w:rPr>
        <w:t xml:space="preserve"> </w:t>
      </w:r>
      <w:r w:rsidRPr="009702CA">
        <w:rPr>
          <w:rFonts w:ascii="Calibri" w:hAnsi="Calibri"/>
          <w:sz w:val="22"/>
        </w:rPr>
        <w:t>3.0</w:t>
      </w:r>
      <w:r w:rsidRPr="009702CA">
        <w:rPr>
          <w:rFonts w:ascii="Calibri" w:hAnsi="Calibri"/>
          <w:sz w:val="22"/>
        </w:rPr>
        <w:tab/>
      </w:r>
      <w:r w:rsidRPr="009702CA">
        <w:rPr>
          <w:rFonts w:ascii="Calibri" w:hAnsi="Calibri"/>
          <w:b/>
          <w:sz w:val="22"/>
        </w:rPr>
        <w:t>Lecture:</w:t>
      </w:r>
      <w:r w:rsidRPr="009702CA">
        <w:rPr>
          <w:rFonts w:ascii="Calibri" w:hAnsi="Calibri"/>
          <w:sz w:val="22"/>
        </w:rPr>
        <w:t xml:space="preserve">  3.0</w:t>
      </w:r>
      <w:r w:rsidRPr="009702CA">
        <w:rPr>
          <w:rFonts w:ascii="Calibri" w:hAnsi="Calibri"/>
          <w:sz w:val="22"/>
        </w:rPr>
        <w:tab/>
      </w:r>
      <w:r w:rsidRPr="009702CA">
        <w:rPr>
          <w:rFonts w:ascii="Calibri" w:hAnsi="Calibri"/>
          <w:b/>
          <w:sz w:val="22"/>
        </w:rPr>
        <w:t xml:space="preserve">Lab: </w:t>
      </w:r>
      <w:r w:rsidRPr="009702CA">
        <w:rPr>
          <w:rFonts w:ascii="Calibri" w:hAnsi="Calibri"/>
          <w:sz w:val="22"/>
        </w:rPr>
        <w:t xml:space="preserve"> N/A</w:t>
      </w:r>
      <w:r w:rsidRPr="009702CA">
        <w:rPr>
          <w:rFonts w:ascii="Calibri" w:hAnsi="Calibri"/>
          <w:sz w:val="22"/>
        </w:rPr>
        <w:tab/>
      </w:r>
      <w:r w:rsidRPr="009702CA">
        <w:rPr>
          <w:rFonts w:ascii="Calibri" w:hAnsi="Calibri"/>
          <w:b/>
          <w:sz w:val="22"/>
        </w:rPr>
        <w:t xml:space="preserve">Other: </w:t>
      </w:r>
      <w:r w:rsidRPr="009702CA">
        <w:rPr>
          <w:rFonts w:ascii="Calibri" w:hAnsi="Calibri"/>
          <w:sz w:val="22"/>
        </w:rPr>
        <w:t xml:space="preserve"> N/A</w:t>
      </w:r>
    </w:p>
    <w:p w:rsidR="00224F92" w:rsidRPr="002D6ADC" w:rsidRDefault="00224F92" w:rsidP="00224F92">
      <w:pPr>
        <w:pStyle w:val="normal0"/>
        <w:jc w:val="both"/>
        <w:rPr>
          <w:rFonts w:ascii="Calibri" w:hAnsi="Calibri"/>
          <w:sz w:val="22"/>
          <w:szCs w:val="22"/>
        </w:rPr>
      </w:pPr>
    </w:p>
    <w:p w:rsidR="00224F92" w:rsidRPr="009702CA" w:rsidRDefault="00224F92" w:rsidP="00224F92">
      <w:pPr>
        <w:pStyle w:val="normal0"/>
        <w:jc w:val="both"/>
        <w:rPr>
          <w:rStyle w:val="normalchar1"/>
          <w:rFonts w:ascii="Calibri" w:hAnsi="Calibri" w:cs="Arial"/>
          <w:sz w:val="22"/>
          <w:szCs w:val="22"/>
        </w:rPr>
      </w:pPr>
      <w:r w:rsidRPr="009702CA">
        <w:rPr>
          <w:rStyle w:val="normalchar1"/>
          <w:rFonts w:ascii="Calibri" w:hAnsi="Calibri" w:cs="Arial"/>
          <w:b/>
          <w:bCs/>
          <w:sz w:val="22"/>
          <w:szCs w:val="22"/>
        </w:rPr>
        <w:t>Prerequisites</w:t>
      </w:r>
      <w:r w:rsidRPr="009702CA">
        <w:rPr>
          <w:rStyle w:val="normalchar1"/>
          <w:rFonts w:ascii="Calibri" w:hAnsi="Calibri" w:cs="Arial"/>
          <w:sz w:val="22"/>
          <w:szCs w:val="22"/>
        </w:rPr>
        <w:t>:  Grade</w:t>
      </w:r>
      <w:r w:rsidR="002D6ADC">
        <w:rPr>
          <w:rStyle w:val="normalchar1"/>
          <w:rFonts w:ascii="Calibri" w:hAnsi="Calibri" w:cs="Arial"/>
          <w:sz w:val="22"/>
          <w:szCs w:val="22"/>
        </w:rPr>
        <w:t>s</w:t>
      </w:r>
      <w:r w:rsidRPr="009702CA">
        <w:rPr>
          <w:rStyle w:val="normalchar1"/>
          <w:rFonts w:ascii="Calibri" w:hAnsi="Calibri" w:cs="Arial"/>
          <w:sz w:val="22"/>
          <w:szCs w:val="22"/>
        </w:rPr>
        <w:t xml:space="preserve"> of “C” or better in ENG 096 and RDG 096 </w:t>
      </w:r>
    </w:p>
    <w:p w:rsidR="00224F92" w:rsidRPr="002D6ADC" w:rsidRDefault="00224F92" w:rsidP="00224F92">
      <w:pPr>
        <w:pStyle w:val="normal0"/>
        <w:jc w:val="both"/>
        <w:rPr>
          <w:rFonts w:ascii="Calibri" w:hAnsi="Calibri"/>
          <w:sz w:val="22"/>
          <w:szCs w:val="22"/>
        </w:rPr>
      </w:pPr>
    </w:p>
    <w:p w:rsidR="00224F92" w:rsidRPr="009702CA" w:rsidRDefault="00224F92" w:rsidP="00224F92">
      <w:pPr>
        <w:jc w:val="both"/>
        <w:rPr>
          <w:rFonts w:ascii="Calibri" w:hAnsi="Calibri"/>
          <w:sz w:val="22"/>
        </w:rPr>
      </w:pPr>
      <w:r w:rsidRPr="009702CA">
        <w:rPr>
          <w:rFonts w:ascii="Calibri" w:hAnsi="Calibri"/>
          <w:b/>
          <w:sz w:val="22"/>
        </w:rPr>
        <w:t>Co-requisites:</w:t>
      </w:r>
      <w:r w:rsidRPr="009702CA">
        <w:rPr>
          <w:rFonts w:ascii="Calibri" w:hAnsi="Calibri"/>
          <w:sz w:val="22"/>
        </w:rPr>
        <w:t xml:space="preserve">  None</w:t>
      </w:r>
      <w:r w:rsidRPr="009702CA">
        <w:rPr>
          <w:rFonts w:ascii="Calibri" w:hAnsi="Calibri"/>
          <w:sz w:val="22"/>
        </w:rPr>
        <w:tab/>
      </w:r>
      <w:r w:rsidRPr="009702CA">
        <w:rPr>
          <w:rFonts w:ascii="Calibri" w:hAnsi="Calibri"/>
          <w:sz w:val="22"/>
        </w:rPr>
        <w:tab/>
      </w:r>
      <w:r w:rsidRPr="009702CA">
        <w:rPr>
          <w:rFonts w:ascii="Calibri" w:hAnsi="Calibri"/>
          <w:sz w:val="22"/>
        </w:rPr>
        <w:tab/>
      </w:r>
      <w:r w:rsidRPr="009702CA">
        <w:rPr>
          <w:rFonts w:ascii="Calibri" w:hAnsi="Calibri"/>
          <w:sz w:val="22"/>
        </w:rPr>
        <w:tab/>
      </w:r>
      <w:r w:rsidRPr="009702CA">
        <w:rPr>
          <w:rFonts w:ascii="Calibri" w:hAnsi="Calibri"/>
          <w:b/>
          <w:sz w:val="22"/>
        </w:rPr>
        <w:t>Concurrent Courses:</w:t>
      </w:r>
      <w:r w:rsidRPr="009702CA">
        <w:rPr>
          <w:rFonts w:ascii="Calibri" w:hAnsi="Calibri"/>
          <w:sz w:val="22"/>
        </w:rPr>
        <w:t xml:space="preserve">  None</w:t>
      </w:r>
    </w:p>
    <w:p w:rsidR="00224F92" w:rsidRPr="002D6ADC" w:rsidRDefault="00224F92" w:rsidP="00224F92">
      <w:pPr>
        <w:jc w:val="both"/>
        <w:rPr>
          <w:rFonts w:ascii="Calibri" w:hAnsi="Calibri"/>
          <w:sz w:val="22"/>
          <w:szCs w:val="22"/>
        </w:rPr>
      </w:pPr>
    </w:p>
    <w:p w:rsidR="00224F92" w:rsidRPr="00334AD0" w:rsidRDefault="00224F92" w:rsidP="00224F92">
      <w:pPr>
        <w:pStyle w:val="normal0"/>
        <w:pBdr>
          <w:bottom w:val="double" w:sz="6" w:space="1" w:color="auto"/>
        </w:pBdr>
        <w:jc w:val="both"/>
        <w:rPr>
          <w:rStyle w:val="normalchar1"/>
          <w:rFonts w:ascii="Calibri" w:hAnsi="Calibri" w:cs="Arial"/>
          <w:sz w:val="22"/>
          <w:szCs w:val="22"/>
        </w:rPr>
      </w:pPr>
      <w:r w:rsidRPr="009702CA">
        <w:rPr>
          <w:rStyle w:val="normalchar1"/>
          <w:rFonts w:ascii="Calibri" w:hAnsi="Calibri" w:cs="Arial"/>
          <w:b/>
          <w:bCs/>
          <w:sz w:val="22"/>
          <w:szCs w:val="22"/>
        </w:rPr>
        <w:t>Course Outline Revision Date:</w:t>
      </w:r>
      <w:r w:rsidRPr="009702CA">
        <w:rPr>
          <w:rStyle w:val="normalchar1"/>
          <w:rFonts w:ascii="Calibri" w:hAnsi="Calibri" w:cs="Arial"/>
          <w:sz w:val="22"/>
          <w:szCs w:val="22"/>
        </w:rPr>
        <w:t>  Fall 2010</w:t>
      </w:r>
    </w:p>
    <w:p w:rsidR="00334AD0" w:rsidRPr="002D6ADC" w:rsidRDefault="00334AD0" w:rsidP="00A75F87">
      <w:pPr>
        <w:pStyle w:val="normal0"/>
        <w:pBdr>
          <w:bottom w:val="double" w:sz="6" w:space="1" w:color="auto"/>
        </w:pBdr>
        <w:jc w:val="both"/>
        <w:rPr>
          <w:rStyle w:val="normalchar1"/>
          <w:rFonts w:ascii="Calibri" w:hAnsi="Calibri" w:cs="Arial"/>
          <w:sz w:val="22"/>
          <w:szCs w:val="22"/>
        </w:rPr>
      </w:pPr>
    </w:p>
    <w:p w:rsidR="00334AD0" w:rsidRPr="002D6ADC" w:rsidRDefault="00334AD0" w:rsidP="00A75F87">
      <w:pPr>
        <w:pStyle w:val="list0020paragraph"/>
        <w:ind w:left="0"/>
        <w:jc w:val="both"/>
        <w:rPr>
          <w:rStyle w:val="list0020paragraphchar1"/>
          <w:rFonts w:ascii="Calibri" w:hAnsi="Calibri" w:cs="Arial"/>
          <w:b/>
          <w:bCs/>
          <w:sz w:val="22"/>
          <w:szCs w:val="22"/>
        </w:rPr>
      </w:pPr>
    </w:p>
    <w:p w:rsidR="006F74AC" w:rsidRPr="00224F92" w:rsidRDefault="00636094" w:rsidP="0006154D">
      <w:pPr>
        <w:widowControl w:val="0"/>
        <w:autoSpaceDE w:val="0"/>
        <w:autoSpaceDN w:val="0"/>
        <w:adjustRightInd w:val="0"/>
        <w:jc w:val="both"/>
        <w:rPr>
          <w:rFonts w:ascii="Calibri" w:hAnsi="Calibri"/>
          <w:sz w:val="22"/>
          <w:szCs w:val="22"/>
        </w:rPr>
      </w:pPr>
      <w:r w:rsidRPr="00334AD0">
        <w:rPr>
          <w:rStyle w:val="list0020paragraphchar1"/>
          <w:rFonts w:ascii="Calibri" w:hAnsi="Calibri" w:cs="Arial"/>
          <w:b/>
          <w:bCs/>
          <w:sz w:val="22"/>
          <w:szCs w:val="22"/>
        </w:rPr>
        <w:t>Course Description</w:t>
      </w:r>
      <w:r w:rsidRPr="00334AD0">
        <w:rPr>
          <w:rStyle w:val="emphasischar1"/>
          <w:rFonts w:ascii="Calibri" w:hAnsi="Calibri" w:cs="Arial"/>
          <w:i w:val="0"/>
          <w:iCs w:val="0"/>
          <w:sz w:val="22"/>
          <w:szCs w:val="22"/>
        </w:rPr>
        <w:t xml:space="preserve">: </w:t>
      </w:r>
      <w:r w:rsidR="006F74AC" w:rsidRPr="00224F92">
        <w:rPr>
          <w:rFonts w:ascii="Calibri" w:hAnsi="Calibri"/>
          <w:bCs/>
          <w:sz w:val="22"/>
          <w:szCs w:val="22"/>
        </w:rPr>
        <w:t>This course</w:t>
      </w:r>
      <w:r w:rsidR="00B6233E" w:rsidRPr="00224F92">
        <w:rPr>
          <w:rFonts w:ascii="Calibri" w:hAnsi="Calibri"/>
          <w:bCs/>
          <w:sz w:val="22"/>
          <w:szCs w:val="22"/>
        </w:rPr>
        <w:t>, HST 135,</w:t>
      </w:r>
      <w:r w:rsidR="006F74AC" w:rsidRPr="00224F92">
        <w:rPr>
          <w:rFonts w:ascii="Calibri" w:hAnsi="Calibri"/>
          <w:bCs/>
          <w:sz w:val="22"/>
          <w:szCs w:val="22"/>
        </w:rPr>
        <w:t xml:space="preserve"> is a continuation of HST 134. The course begins with an assessment of the late 19</w:t>
      </w:r>
      <w:r w:rsidR="006F74AC" w:rsidRPr="00224F92">
        <w:rPr>
          <w:rFonts w:ascii="Calibri" w:hAnsi="Calibri"/>
          <w:bCs/>
          <w:sz w:val="22"/>
          <w:szCs w:val="22"/>
          <w:vertAlign w:val="superscript"/>
        </w:rPr>
        <w:t>th</w:t>
      </w:r>
      <w:r w:rsidR="006F74AC" w:rsidRPr="00224F92">
        <w:rPr>
          <w:rFonts w:ascii="Calibri" w:hAnsi="Calibri"/>
          <w:bCs/>
          <w:sz w:val="22"/>
          <w:szCs w:val="22"/>
        </w:rPr>
        <w:t xml:space="preserve"> century European impact on Africa. It will consider the socioeconomic, political, and ideological reactions of African peoples</w:t>
      </w:r>
      <w:r w:rsidR="00B6233E" w:rsidRPr="00224F92">
        <w:rPr>
          <w:rFonts w:ascii="Calibri" w:hAnsi="Calibri"/>
          <w:bCs/>
          <w:sz w:val="22"/>
          <w:szCs w:val="22"/>
        </w:rPr>
        <w:t xml:space="preserve"> to colonial rule</w:t>
      </w:r>
      <w:r w:rsidR="006F74AC" w:rsidRPr="00224F92">
        <w:rPr>
          <w:rFonts w:ascii="Calibri" w:hAnsi="Calibri"/>
          <w:bCs/>
          <w:sz w:val="22"/>
          <w:szCs w:val="22"/>
        </w:rPr>
        <w:t>. There will be an in depth examination of the nature of colonialism and neo-colonialism, as well as the national movements of independence.  The course will conclude with</w:t>
      </w:r>
      <w:r w:rsidR="00C73AED" w:rsidRPr="00224F92">
        <w:rPr>
          <w:rFonts w:ascii="Calibri" w:hAnsi="Calibri"/>
          <w:bCs/>
          <w:sz w:val="22"/>
          <w:szCs w:val="22"/>
        </w:rPr>
        <w:t xml:space="preserve"> an examination of the</w:t>
      </w:r>
      <w:r w:rsidR="006F74AC" w:rsidRPr="00224F92">
        <w:rPr>
          <w:rFonts w:ascii="Calibri" w:hAnsi="Calibri"/>
          <w:bCs/>
          <w:sz w:val="22"/>
          <w:szCs w:val="22"/>
        </w:rPr>
        <w:t xml:space="preserve"> contemporary challenges faced by</w:t>
      </w:r>
      <w:r w:rsidR="00C73AED" w:rsidRPr="00224F92">
        <w:rPr>
          <w:rFonts w:ascii="Calibri" w:hAnsi="Calibri"/>
          <w:bCs/>
          <w:sz w:val="22"/>
          <w:szCs w:val="22"/>
        </w:rPr>
        <w:t xml:space="preserve"> Africans and</w:t>
      </w:r>
      <w:r w:rsidR="006F74AC" w:rsidRPr="00224F92">
        <w:rPr>
          <w:rFonts w:ascii="Calibri" w:hAnsi="Calibri"/>
          <w:bCs/>
          <w:sz w:val="22"/>
          <w:szCs w:val="22"/>
        </w:rPr>
        <w:t xml:space="preserve"> </w:t>
      </w:r>
      <w:r w:rsidR="00C73AED" w:rsidRPr="00224F92">
        <w:rPr>
          <w:rFonts w:ascii="Calibri" w:hAnsi="Calibri"/>
          <w:bCs/>
          <w:sz w:val="22"/>
          <w:szCs w:val="22"/>
        </w:rPr>
        <w:t xml:space="preserve">the </w:t>
      </w:r>
      <w:r w:rsidR="006F74AC" w:rsidRPr="00224F92">
        <w:rPr>
          <w:rFonts w:ascii="Calibri" w:hAnsi="Calibri"/>
          <w:bCs/>
          <w:sz w:val="22"/>
          <w:szCs w:val="22"/>
        </w:rPr>
        <w:t>modern</w:t>
      </w:r>
      <w:r w:rsidR="00C73AED" w:rsidRPr="00224F92">
        <w:rPr>
          <w:rFonts w:ascii="Calibri" w:hAnsi="Calibri"/>
          <w:bCs/>
          <w:sz w:val="22"/>
          <w:szCs w:val="22"/>
        </w:rPr>
        <w:t xml:space="preserve"> African</w:t>
      </w:r>
      <w:r w:rsidR="006F74AC" w:rsidRPr="00224F92">
        <w:rPr>
          <w:rFonts w:ascii="Calibri" w:hAnsi="Calibri"/>
          <w:bCs/>
          <w:sz w:val="22"/>
          <w:szCs w:val="22"/>
        </w:rPr>
        <w:t xml:space="preserve"> state today.</w:t>
      </w:r>
    </w:p>
    <w:p w:rsidR="00FF2F9B" w:rsidRDefault="00FF2F9B" w:rsidP="00A75F87">
      <w:pPr>
        <w:pStyle w:val="list0020paragraph"/>
        <w:ind w:left="0"/>
        <w:jc w:val="both"/>
        <w:rPr>
          <w:rFonts w:ascii="Calibri" w:hAnsi="Calibri" w:cs="Arial"/>
          <w:sz w:val="22"/>
          <w:szCs w:val="22"/>
        </w:rPr>
      </w:pPr>
    </w:p>
    <w:p w:rsidR="002D6ADC" w:rsidRDefault="002D6ADC" w:rsidP="00A75F87">
      <w:pPr>
        <w:pStyle w:val="list0020paragraph"/>
        <w:ind w:left="0"/>
        <w:jc w:val="both"/>
        <w:rPr>
          <w:rFonts w:ascii="Calibri" w:hAnsi="Calibri" w:cs="Arial"/>
          <w:sz w:val="22"/>
          <w:szCs w:val="22"/>
        </w:rPr>
      </w:pPr>
    </w:p>
    <w:p w:rsidR="00224F92" w:rsidRDefault="00224F92" w:rsidP="00A75F87">
      <w:pPr>
        <w:pStyle w:val="list0020paragraph"/>
        <w:ind w:left="0"/>
        <w:jc w:val="both"/>
        <w:rPr>
          <w:rFonts w:ascii="Calibri" w:hAnsi="Calibri" w:cs="Arial"/>
          <w:sz w:val="22"/>
          <w:szCs w:val="22"/>
        </w:rPr>
      </w:pPr>
    </w:p>
    <w:p w:rsidR="002A41B9" w:rsidRDefault="002A41B9" w:rsidP="002A41B9">
      <w:pPr>
        <w:pStyle w:val="BodyText"/>
        <w:jc w:val="both"/>
        <w:rPr>
          <w:rFonts w:ascii="Calibri" w:hAnsi="Calibri"/>
          <w:sz w:val="22"/>
        </w:rPr>
      </w:pPr>
      <w:r w:rsidRPr="00FC53D9">
        <w:rPr>
          <w:rFonts w:ascii="Calibri" w:hAnsi="Calibri"/>
          <w:b/>
          <w:sz w:val="22"/>
        </w:rPr>
        <w:t>General Education Goals</w:t>
      </w:r>
      <w:r w:rsidRPr="00FC53D9">
        <w:rPr>
          <w:rFonts w:ascii="Calibri" w:hAnsi="Calibri"/>
          <w:sz w:val="22"/>
        </w:rPr>
        <w:t xml:space="preserve">: </w:t>
      </w:r>
      <w:r>
        <w:rPr>
          <w:rFonts w:ascii="Calibri" w:hAnsi="Calibri"/>
          <w:sz w:val="22"/>
        </w:rPr>
        <w:t xml:space="preserve">HST 135 is affirmed in the following General Education Foundation Category: </w:t>
      </w:r>
      <w:r w:rsidRPr="00EC2A10">
        <w:rPr>
          <w:rFonts w:ascii="Calibri" w:hAnsi="Calibri"/>
          <w:b/>
          <w:sz w:val="22"/>
        </w:rPr>
        <w:t>Historical Perspective</w:t>
      </w:r>
      <w:r>
        <w:rPr>
          <w:rFonts w:ascii="Calibri" w:hAnsi="Calibri"/>
          <w:sz w:val="22"/>
        </w:rPr>
        <w:t xml:space="preserve">.  The corresponding General Education Goal is as follows: </w:t>
      </w:r>
      <w:r w:rsidRPr="00FC53D9">
        <w:rPr>
          <w:rFonts w:ascii="Calibri" w:hAnsi="Calibri"/>
          <w:sz w:val="22"/>
        </w:rPr>
        <w:t xml:space="preserve">Students will </w:t>
      </w:r>
      <w:r>
        <w:rPr>
          <w:rFonts w:ascii="Calibri" w:hAnsi="Calibri"/>
          <w:sz w:val="22"/>
        </w:rPr>
        <w:t>understand</w:t>
      </w:r>
      <w:r w:rsidRPr="00FC53D9">
        <w:rPr>
          <w:rFonts w:ascii="Calibri" w:hAnsi="Calibri"/>
          <w:sz w:val="22"/>
        </w:rPr>
        <w:t xml:space="preserve"> historical events and movements in </w:t>
      </w:r>
      <w:r>
        <w:rPr>
          <w:rFonts w:ascii="Calibri" w:hAnsi="Calibri"/>
          <w:sz w:val="22"/>
        </w:rPr>
        <w:t xml:space="preserve">World, Western, non-Western, or American </w:t>
      </w:r>
      <w:r w:rsidRPr="00FC53D9">
        <w:rPr>
          <w:rFonts w:ascii="Calibri" w:hAnsi="Calibri"/>
          <w:sz w:val="22"/>
        </w:rPr>
        <w:t>societies and asses</w:t>
      </w:r>
      <w:r>
        <w:rPr>
          <w:rFonts w:ascii="Calibri" w:hAnsi="Calibri"/>
          <w:sz w:val="22"/>
        </w:rPr>
        <w:t>s their subsequent significance.</w:t>
      </w:r>
    </w:p>
    <w:p w:rsidR="002A41B9" w:rsidRDefault="002A41B9" w:rsidP="002A41B9">
      <w:pPr>
        <w:pStyle w:val="BodyText"/>
        <w:ind w:left="360"/>
        <w:jc w:val="both"/>
        <w:rPr>
          <w:rFonts w:ascii="Calibri" w:hAnsi="Calibri"/>
          <w:sz w:val="22"/>
        </w:rPr>
      </w:pPr>
    </w:p>
    <w:p w:rsidR="002D6ADC" w:rsidRDefault="002D6ADC" w:rsidP="002A41B9">
      <w:pPr>
        <w:pStyle w:val="BodyText"/>
        <w:ind w:left="360"/>
        <w:jc w:val="both"/>
        <w:rPr>
          <w:rFonts w:ascii="Calibri" w:hAnsi="Calibri"/>
          <w:sz w:val="22"/>
        </w:rPr>
      </w:pPr>
    </w:p>
    <w:p w:rsidR="009E774F" w:rsidRDefault="009E774F" w:rsidP="00A75F87">
      <w:pPr>
        <w:pStyle w:val="normal0"/>
        <w:jc w:val="both"/>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 xml:space="preserve">Course Goals: </w:t>
      </w:r>
      <w:r w:rsidRPr="00334AD0">
        <w:rPr>
          <w:rStyle w:val="normalchar1"/>
          <w:rFonts w:ascii="Calibri" w:hAnsi="Calibri" w:cs="Arial"/>
          <w:sz w:val="22"/>
          <w:szCs w:val="22"/>
        </w:rPr>
        <w:t>Upon successful completion of this course, students should be able to do the following:</w:t>
      </w:r>
    </w:p>
    <w:p w:rsidR="00334AD0" w:rsidRPr="00334AD0" w:rsidRDefault="00334AD0" w:rsidP="00A75F87">
      <w:pPr>
        <w:pStyle w:val="normal0"/>
        <w:jc w:val="both"/>
        <w:rPr>
          <w:rFonts w:ascii="Calibri" w:hAnsi="Calibri"/>
          <w:sz w:val="12"/>
          <w:szCs w:val="12"/>
        </w:rPr>
      </w:pPr>
    </w:p>
    <w:p w:rsidR="00683F42" w:rsidRDefault="003F5A78" w:rsidP="00224F92">
      <w:pPr>
        <w:ind w:left="357" w:hanging="357"/>
        <w:jc w:val="both"/>
        <w:rPr>
          <w:rFonts w:ascii="Calibri" w:hAnsi="Calibri"/>
          <w:sz w:val="22"/>
          <w:szCs w:val="22"/>
        </w:rPr>
      </w:pPr>
      <w:r w:rsidRPr="00224F92">
        <w:rPr>
          <w:rFonts w:ascii="Calibri" w:hAnsi="Calibri"/>
          <w:sz w:val="22"/>
          <w:szCs w:val="22"/>
        </w:rPr>
        <w:t>1</w:t>
      </w:r>
      <w:r w:rsidR="00683F42" w:rsidRPr="00224F92">
        <w:rPr>
          <w:rFonts w:ascii="Calibri" w:hAnsi="Calibri"/>
          <w:sz w:val="22"/>
          <w:szCs w:val="22"/>
        </w:rPr>
        <w:t>.</w:t>
      </w:r>
      <w:r w:rsidR="00683F42" w:rsidRPr="00224F92">
        <w:rPr>
          <w:rFonts w:ascii="Calibri" w:hAnsi="Calibri"/>
          <w:sz w:val="22"/>
          <w:szCs w:val="22"/>
        </w:rPr>
        <w:tab/>
      </w:r>
      <w:r w:rsidR="00224F92">
        <w:rPr>
          <w:rFonts w:ascii="Calibri" w:hAnsi="Calibri"/>
          <w:sz w:val="22"/>
          <w:szCs w:val="22"/>
        </w:rPr>
        <w:t>d</w:t>
      </w:r>
      <w:r w:rsidR="00683F42" w:rsidRPr="00224F92">
        <w:rPr>
          <w:rFonts w:ascii="Calibri" w:hAnsi="Calibri"/>
          <w:sz w:val="22"/>
          <w:szCs w:val="22"/>
        </w:rPr>
        <w:t xml:space="preserve">escribe </w:t>
      </w:r>
      <w:r w:rsidRPr="00224F92">
        <w:rPr>
          <w:rFonts w:ascii="Calibri" w:hAnsi="Calibri"/>
          <w:sz w:val="22"/>
          <w:szCs w:val="22"/>
        </w:rPr>
        <w:t>the origin, motives</w:t>
      </w:r>
      <w:r w:rsidR="00683F42" w:rsidRPr="00224F92">
        <w:rPr>
          <w:rFonts w:ascii="Calibri" w:hAnsi="Calibri"/>
          <w:sz w:val="22"/>
          <w:szCs w:val="22"/>
        </w:rPr>
        <w:t xml:space="preserve"> and impact of European colonization of the African continent</w:t>
      </w:r>
      <w:r w:rsidR="00224F92">
        <w:rPr>
          <w:rFonts w:ascii="Calibri" w:hAnsi="Calibri"/>
          <w:sz w:val="22"/>
          <w:szCs w:val="22"/>
        </w:rPr>
        <w:t>;</w:t>
      </w:r>
      <w:r w:rsidR="00683F42" w:rsidRPr="00224F92">
        <w:rPr>
          <w:rFonts w:ascii="Calibri" w:hAnsi="Calibri"/>
          <w:sz w:val="22"/>
          <w:szCs w:val="22"/>
        </w:rPr>
        <w:t xml:space="preserve"> </w:t>
      </w:r>
    </w:p>
    <w:p w:rsidR="00224F92" w:rsidRPr="00224F92" w:rsidRDefault="00224F92" w:rsidP="00224F92">
      <w:pPr>
        <w:ind w:left="357" w:hanging="357"/>
        <w:jc w:val="both"/>
        <w:rPr>
          <w:rFonts w:ascii="Calibri" w:hAnsi="Calibri"/>
          <w:sz w:val="12"/>
          <w:szCs w:val="12"/>
        </w:rPr>
      </w:pPr>
    </w:p>
    <w:p w:rsidR="00683F42" w:rsidRDefault="003F5A78" w:rsidP="00224F92">
      <w:pPr>
        <w:ind w:left="357" w:hanging="357"/>
        <w:jc w:val="both"/>
        <w:rPr>
          <w:rFonts w:ascii="Calibri" w:hAnsi="Calibri"/>
          <w:sz w:val="22"/>
          <w:szCs w:val="22"/>
        </w:rPr>
      </w:pPr>
      <w:r w:rsidRPr="00224F92">
        <w:rPr>
          <w:rFonts w:ascii="Calibri" w:hAnsi="Calibri"/>
          <w:sz w:val="22"/>
          <w:szCs w:val="22"/>
        </w:rPr>
        <w:t>2</w:t>
      </w:r>
      <w:r w:rsidR="00683F42" w:rsidRPr="00224F92">
        <w:rPr>
          <w:rFonts w:ascii="Calibri" w:hAnsi="Calibri"/>
          <w:sz w:val="22"/>
          <w:szCs w:val="22"/>
        </w:rPr>
        <w:t>.</w:t>
      </w:r>
      <w:r w:rsidR="00683F42" w:rsidRPr="00224F92">
        <w:rPr>
          <w:rFonts w:ascii="Calibri" w:hAnsi="Calibri"/>
          <w:sz w:val="22"/>
          <w:szCs w:val="22"/>
        </w:rPr>
        <w:tab/>
      </w:r>
      <w:r w:rsidR="00224F92">
        <w:rPr>
          <w:rFonts w:ascii="Calibri" w:hAnsi="Calibri"/>
          <w:sz w:val="22"/>
          <w:szCs w:val="22"/>
        </w:rPr>
        <w:t>i</w:t>
      </w:r>
      <w:r w:rsidRPr="00224F92">
        <w:rPr>
          <w:rFonts w:ascii="Calibri" w:hAnsi="Calibri"/>
          <w:sz w:val="22"/>
          <w:szCs w:val="22"/>
        </w:rPr>
        <w:t>dentify and describe</w:t>
      </w:r>
      <w:r w:rsidR="00683F42" w:rsidRPr="00224F92">
        <w:rPr>
          <w:rFonts w:ascii="Calibri" w:hAnsi="Calibri"/>
          <w:sz w:val="22"/>
          <w:szCs w:val="22"/>
        </w:rPr>
        <w:t xml:space="preserve"> </w:t>
      </w:r>
      <w:r w:rsidRPr="00224F92">
        <w:rPr>
          <w:rFonts w:ascii="Calibri" w:hAnsi="Calibri"/>
          <w:sz w:val="22"/>
          <w:szCs w:val="22"/>
        </w:rPr>
        <w:t>the successes and failures</w:t>
      </w:r>
      <w:r w:rsidR="00683F42" w:rsidRPr="00224F92">
        <w:rPr>
          <w:rFonts w:ascii="Calibri" w:hAnsi="Calibri"/>
          <w:sz w:val="22"/>
          <w:szCs w:val="22"/>
        </w:rPr>
        <w:t xml:space="preserve"> of selected African </w:t>
      </w:r>
      <w:r w:rsidR="00224F92">
        <w:rPr>
          <w:rFonts w:ascii="Calibri" w:hAnsi="Calibri"/>
          <w:sz w:val="22"/>
          <w:szCs w:val="22"/>
        </w:rPr>
        <w:t xml:space="preserve">and African Diasporan </w:t>
      </w:r>
      <w:r w:rsidR="00683F42" w:rsidRPr="00224F92">
        <w:rPr>
          <w:rFonts w:ascii="Calibri" w:hAnsi="Calibri"/>
          <w:sz w:val="22"/>
          <w:szCs w:val="22"/>
        </w:rPr>
        <w:t>resistance and independence movements of the 20</w:t>
      </w:r>
      <w:r w:rsidR="00683F42" w:rsidRPr="00224F92">
        <w:rPr>
          <w:rFonts w:ascii="Calibri" w:hAnsi="Calibri"/>
          <w:sz w:val="22"/>
          <w:szCs w:val="22"/>
          <w:vertAlign w:val="superscript"/>
        </w:rPr>
        <w:t>th</w:t>
      </w:r>
      <w:r w:rsidR="00D946DD" w:rsidRPr="00224F92">
        <w:rPr>
          <w:rFonts w:ascii="Calibri" w:hAnsi="Calibri"/>
          <w:sz w:val="22"/>
          <w:szCs w:val="22"/>
        </w:rPr>
        <w:t xml:space="preserve"> century</w:t>
      </w:r>
      <w:r w:rsidR="00224F92">
        <w:rPr>
          <w:rFonts w:ascii="Calibri" w:hAnsi="Calibri"/>
          <w:sz w:val="22"/>
          <w:szCs w:val="22"/>
        </w:rPr>
        <w:t>;</w:t>
      </w:r>
    </w:p>
    <w:p w:rsidR="00224F92" w:rsidRPr="00224F92" w:rsidRDefault="00224F92" w:rsidP="00224F92">
      <w:pPr>
        <w:ind w:left="357" w:hanging="357"/>
        <w:jc w:val="both"/>
        <w:rPr>
          <w:rFonts w:ascii="Calibri" w:hAnsi="Calibri"/>
          <w:sz w:val="12"/>
          <w:szCs w:val="12"/>
        </w:rPr>
      </w:pPr>
    </w:p>
    <w:p w:rsidR="00683F42" w:rsidRDefault="003F5A78" w:rsidP="00224F92">
      <w:pPr>
        <w:pStyle w:val="normal0"/>
        <w:ind w:left="357" w:hanging="357"/>
        <w:jc w:val="both"/>
        <w:rPr>
          <w:rStyle w:val="normalchar1"/>
          <w:rFonts w:ascii="Calibri" w:hAnsi="Calibri" w:cs="Arial"/>
          <w:bCs/>
          <w:sz w:val="22"/>
          <w:szCs w:val="22"/>
        </w:rPr>
      </w:pPr>
      <w:r w:rsidRPr="00224F92">
        <w:rPr>
          <w:rStyle w:val="normalchar1"/>
          <w:rFonts w:ascii="Calibri" w:hAnsi="Calibri" w:cs="Arial"/>
          <w:bCs/>
          <w:sz w:val="22"/>
          <w:szCs w:val="22"/>
        </w:rPr>
        <w:t>3.</w:t>
      </w:r>
      <w:r w:rsidRPr="00224F92">
        <w:rPr>
          <w:rStyle w:val="normalchar1"/>
          <w:rFonts w:ascii="Calibri" w:hAnsi="Calibri" w:cs="Arial"/>
          <w:bCs/>
          <w:sz w:val="22"/>
          <w:szCs w:val="22"/>
        </w:rPr>
        <w:tab/>
      </w:r>
      <w:r w:rsidR="00224F92">
        <w:rPr>
          <w:rStyle w:val="normalchar1"/>
          <w:rFonts w:ascii="Calibri" w:hAnsi="Calibri" w:cs="Arial"/>
          <w:bCs/>
          <w:sz w:val="22"/>
          <w:szCs w:val="22"/>
        </w:rPr>
        <w:t>d</w:t>
      </w:r>
      <w:r w:rsidRPr="00224F92">
        <w:rPr>
          <w:rStyle w:val="normalchar1"/>
          <w:rFonts w:ascii="Calibri" w:hAnsi="Calibri" w:cs="Arial"/>
          <w:bCs/>
          <w:sz w:val="22"/>
          <w:szCs w:val="22"/>
        </w:rPr>
        <w:t>escribe the historical roots</w:t>
      </w:r>
      <w:r w:rsidR="00F34E16" w:rsidRPr="00224F92">
        <w:rPr>
          <w:rStyle w:val="normalchar1"/>
          <w:rFonts w:ascii="Calibri" w:hAnsi="Calibri" w:cs="Arial"/>
          <w:bCs/>
          <w:sz w:val="22"/>
          <w:szCs w:val="22"/>
        </w:rPr>
        <w:t xml:space="preserve"> to</w:t>
      </w:r>
      <w:r w:rsidRPr="00224F92">
        <w:rPr>
          <w:rStyle w:val="normalchar1"/>
          <w:rFonts w:ascii="Calibri" w:hAnsi="Calibri" w:cs="Arial"/>
          <w:bCs/>
          <w:sz w:val="22"/>
          <w:szCs w:val="22"/>
        </w:rPr>
        <w:t xml:space="preserve"> the </w:t>
      </w:r>
      <w:r w:rsidR="00157A15" w:rsidRPr="00224F92">
        <w:rPr>
          <w:rStyle w:val="normalchar1"/>
          <w:rFonts w:ascii="Calibri" w:hAnsi="Calibri" w:cs="Arial"/>
          <w:bCs/>
          <w:sz w:val="22"/>
          <w:szCs w:val="22"/>
        </w:rPr>
        <w:t xml:space="preserve">modern </w:t>
      </w:r>
      <w:r w:rsidRPr="00224F92">
        <w:rPr>
          <w:rStyle w:val="normalchar1"/>
          <w:rFonts w:ascii="Calibri" w:hAnsi="Calibri" w:cs="Arial"/>
          <w:bCs/>
          <w:sz w:val="22"/>
          <w:szCs w:val="22"/>
        </w:rPr>
        <w:t xml:space="preserve">problem of economic </w:t>
      </w:r>
      <w:r w:rsidR="00F34E16" w:rsidRPr="00224F92">
        <w:rPr>
          <w:rStyle w:val="normalchar1"/>
          <w:rFonts w:ascii="Calibri" w:hAnsi="Calibri" w:cs="Arial"/>
          <w:bCs/>
          <w:sz w:val="22"/>
          <w:szCs w:val="22"/>
        </w:rPr>
        <w:t xml:space="preserve">and technological </w:t>
      </w:r>
      <w:r w:rsidRPr="00224F92">
        <w:rPr>
          <w:rStyle w:val="normalchar1"/>
          <w:rFonts w:ascii="Calibri" w:hAnsi="Calibri" w:cs="Arial"/>
          <w:bCs/>
          <w:sz w:val="22"/>
          <w:szCs w:val="22"/>
        </w:rPr>
        <w:t>under</w:t>
      </w:r>
      <w:r w:rsidR="00157A15" w:rsidRPr="00224F92">
        <w:rPr>
          <w:rStyle w:val="normalchar1"/>
          <w:rFonts w:ascii="Calibri" w:hAnsi="Calibri" w:cs="Arial"/>
          <w:bCs/>
          <w:sz w:val="22"/>
          <w:szCs w:val="22"/>
        </w:rPr>
        <w:t xml:space="preserve"> d</w:t>
      </w:r>
      <w:r w:rsidRPr="00224F92">
        <w:rPr>
          <w:rStyle w:val="normalchar1"/>
          <w:rFonts w:ascii="Calibri" w:hAnsi="Calibri" w:cs="Arial"/>
          <w:bCs/>
          <w:sz w:val="22"/>
          <w:szCs w:val="22"/>
        </w:rPr>
        <w:t>evelopme</w:t>
      </w:r>
      <w:r w:rsidR="00F34E16" w:rsidRPr="00224F92">
        <w:rPr>
          <w:rStyle w:val="normalchar1"/>
          <w:rFonts w:ascii="Calibri" w:hAnsi="Calibri" w:cs="Arial"/>
          <w:bCs/>
          <w:sz w:val="22"/>
          <w:szCs w:val="22"/>
        </w:rPr>
        <w:t>nt</w:t>
      </w:r>
      <w:r w:rsidR="00157A15" w:rsidRPr="00224F92">
        <w:rPr>
          <w:rStyle w:val="normalchar1"/>
          <w:rFonts w:ascii="Calibri" w:hAnsi="Calibri" w:cs="Arial"/>
          <w:bCs/>
          <w:sz w:val="22"/>
          <w:szCs w:val="22"/>
        </w:rPr>
        <w:t xml:space="preserve"> and</w:t>
      </w:r>
      <w:r w:rsidR="00F34E16" w:rsidRPr="00224F92">
        <w:rPr>
          <w:rStyle w:val="normalchar1"/>
          <w:rFonts w:ascii="Calibri" w:hAnsi="Calibri" w:cs="Arial"/>
          <w:bCs/>
          <w:sz w:val="22"/>
          <w:szCs w:val="22"/>
        </w:rPr>
        <w:t xml:space="preserve"> </w:t>
      </w:r>
      <w:r w:rsidR="00D946DD" w:rsidRPr="00224F92">
        <w:rPr>
          <w:rStyle w:val="normalchar1"/>
          <w:rFonts w:ascii="Calibri" w:hAnsi="Calibri" w:cs="Arial"/>
          <w:bCs/>
          <w:sz w:val="22"/>
          <w:szCs w:val="22"/>
        </w:rPr>
        <w:t>civil conflict within and</w:t>
      </w:r>
      <w:r w:rsidR="00157A15" w:rsidRPr="00224F92">
        <w:rPr>
          <w:rStyle w:val="normalchar1"/>
          <w:rFonts w:ascii="Calibri" w:hAnsi="Calibri" w:cs="Arial"/>
          <w:bCs/>
          <w:sz w:val="22"/>
          <w:szCs w:val="22"/>
        </w:rPr>
        <w:t xml:space="preserve"> between states</w:t>
      </w:r>
      <w:r w:rsidR="00F34E16" w:rsidRPr="00224F92">
        <w:rPr>
          <w:rStyle w:val="normalchar1"/>
          <w:rFonts w:ascii="Calibri" w:hAnsi="Calibri" w:cs="Arial"/>
          <w:bCs/>
          <w:sz w:val="22"/>
          <w:szCs w:val="22"/>
        </w:rPr>
        <w:t xml:space="preserve"> </w:t>
      </w:r>
      <w:r w:rsidR="00157A15" w:rsidRPr="00224F92">
        <w:rPr>
          <w:rStyle w:val="normalchar1"/>
          <w:rFonts w:ascii="Calibri" w:hAnsi="Calibri" w:cs="Arial"/>
          <w:bCs/>
          <w:sz w:val="22"/>
          <w:szCs w:val="22"/>
        </w:rPr>
        <w:t>in contemporary Africa</w:t>
      </w:r>
      <w:r w:rsidR="00224F92">
        <w:rPr>
          <w:rStyle w:val="normalchar1"/>
          <w:rFonts w:ascii="Calibri" w:hAnsi="Calibri" w:cs="Arial"/>
          <w:bCs/>
          <w:sz w:val="22"/>
          <w:szCs w:val="22"/>
        </w:rPr>
        <w:t>;</w:t>
      </w:r>
    </w:p>
    <w:p w:rsidR="00224F92" w:rsidRPr="00224F92" w:rsidRDefault="00224F92" w:rsidP="00224F92">
      <w:pPr>
        <w:pStyle w:val="normal0"/>
        <w:ind w:left="357" w:hanging="357"/>
        <w:jc w:val="both"/>
        <w:rPr>
          <w:rStyle w:val="normalchar1"/>
          <w:rFonts w:ascii="Calibri" w:hAnsi="Calibri" w:cs="Arial"/>
          <w:bCs/>
          <w:sz w:val="12"/>
          <w:szCs w:val="12"/>
        </w:rPr>
      </w:pPr>
    </w:p>
    <w:p w:rsidR="003F5A78" w:rsidRDefault="00225117" w:rsidP="00224F92">
      <w:pPr>
        <w:pStyle w:val="normal0"/>
        <w:ind w:left="357" w:hanging="357"/>
        <w:jc w:val="both"/>
        <w:rPr>
          <w:rStyle w:val="normalchar1"/>
          <w:rFonts w:ascii="Calibri" w:hAnsi="Calibri" w:cs="Arial"/>
          <w:bCs/>
          <w:sz w:val="22"/>
          <w:szCs w:val="22"/>
        </w:rPr>
      </w:pPr>
      <w:r w:rsidRPr="00224F92">
        <w:rPr>
          <w:rStyle w:val="normalchar1"/>
          <w:rFonts w:ascii="Calibri" w:hAnsi="Calibri" w:cs="Arial"/>
          <w:bCs/>
          <w:sz w:val="22"/>
          <w:szCs w:val="22"/>
        </w:rPr>
        <w:t>4.</w:t>
      </w:r>
      <w:r w:rsidRPr="00224F92">
        <w:rPr>
          <w:rStyle w:val="normalchar1"/>
          <w:rFonts w:ascii="Calibri" w:hAnsi="Calibri" w:cs="Arial"/>
          <w:bCs/>
          <w:sz w:val="22"/>
          <w:szCs w:val="22"/>
        </w:rPr>
        <w:tab/>
      </w:r>
      <w:r w:rsidR="0014639E">
        <w:rPr>
          <w:rStyle w:val="normalchar1"/>
          <w:rFonts w:ascii="Calibri" w:hAnsi="Calibri" w:cs="Arial"/>
          <w:bCs/>
          <w:sz w:val="22"/>
          <w:szCs w:val="22"/>
        </w:rPr>
        <w:t>assess and describe, in a comparative sense, the strength of post-colonial African relations with Asian, Arab, and European states</w:t>
      </w:r>
      <w:r w:rsidR="00224F92">
        <w:rPr>
          <w:rStyle w:val="normalchar1"/>
          <w:rFonts w:ascii="Calibri" w:hAnsi="Calibri" w:cs="Arial"/>
          <w:bCs/>
          <w:sz w:val="22"/>
          <w:szCs w:val="22"/>
        </w:rPr>
        <w:t>;</w:t>
      </w:r>
      <w:r w:rsidR="00D946DD" w:rsidRPr="00224F92">
        <w:rPr>
          <w:rStyle w:val="normalchar1"/>
          <w:rFonts w:ascii="Calibri" w:hAnsi="Calibri" w:cs="Arial"/>
          <w:b/>
          <w:bCs/>
          <w:sz w:val="22"/>
          <w:szCs w:val="22"/>
        </w:rPr>
        <w:t xml:space="preserve"> </w:t>
      </w:r>
      <w:r w:rsidR="00224F92">
        <w:rPr>
          <w:rStyle w:val="normalchar1"/>
          <w:rFonts w:ascii="Calibri" w:hAnsi="Calibri" w:cs="Arial"/>
          <w:bCs/>
          <w:sz w:val="22"/>
          <w:szCs w:val="22"/>
        </w:rPr>
        <w:t xml:space="preserve">and </w:t>
      </w:r>
    </w:p>
    <w:p w:rsidR="00224F92" w:rsidRPr="00224F92" w:rsidRDefault="00224F92" w:rsidP="00224F92">
      <w:pPr>
        <w:pStyle w:val="normal0"/>
        <w:ind w:left="357" w:hanging="357"/>
        <w:jc w:val="both"/>
        <w:rPr>
          <w:rStyle w:val="normalchar1"/>
          <w:rFonts w:ascii="Calibri" w:hAnsi="Calibri" w:cs="Arial"/>
          <w:bCs/>
          <w:sz w:val="12"/>
          <w:szCs w:val="12"/>
        </w:rPr>
      </w:pPr>
    </w:p>
    <w:p w:rsidR="003564D5" w:rsidRPr="00224F92" w:rsidRDefault="003564D5" w:rsidP="00224F92">
      <w:pPr>
        <w:pStyle w:val="normal0"/>
        <w:ind w:left="357" w:hanging="357"/>
        <w:jc w:val="both"/>
        <w:rPr>
          <w:rStyle w:val="normalchar1"/>
          <w:rFonts w:ascii="Calibri" w:hAnsi="Calibri" w:cs="Arial"/>
          <w:b/>
          <w:bCs/>
          <w:sz w:val="22"/>
          <w:szCs w:val="22"/>
        </w:rPr>
      </w:pPr>
      <w:r w:rsidRPr="00224F92">
        <w:rPr>
          <w:rStyle w:val="normalchar1"/>
          <w:rFonts w:ascii="Calibri" w:hAnsi="Calibri" w:cs="Arial"/>
          <w:bCs/>
          <w:sz w:val="22"/>
          <w:szCs w:val="22"/>
        </w:rPr>
        <w:t>5.</w:t>
      </w:r>
      <w:r w:rsidRPr="00224F92">
        <w:rPr>
          <w:rStyle w:val="normalchar1"/>
          <w:rFonts w:ascii="Calibri" w:hAnsi="Calibri" w:cs="Arial"/>
          <w:bCs/>
          <w:sz w:val="22"/>
          <w:szCs w:val="22"/>
        </w:rPr>
        <w:tab/>
      </w:r>
      <w:r w:rsidR="00224F92">
        <w:rPr>
          <w:rFonts w:ascii="Calibri" w:hAnsi="Calibri"/>
          <w:sz w:val="22"/>
          <w:szCs w:val="22"/>
        </w:rPr>
        <w:t>i</w:t>
      </w:r>
      <w:r w:rsidRPr="00224F92">
        <w:rPr>
          <w:rFonts w:ascii="Calibri" w:hAnsi="Calibri"/>
          <w:sz w:val="22"/>
          <w:szCs w:val="22"/>
        </w:rPr>
        <w:t>dentify and assess the ideas of leading African and African Diasporan scholars on the nature of the anti-colonial struggle of the modern Africa state.</w:t>
      </w:r>
    </w:p>
    <w:p w:rsidR="00224F92" w:rsidRDefault="00224F92" w:rsidP="00224F92">
      <w:pPr>
        <w:pStyle w:val="normal0"/>
        <w:ind w:hanging="357"/>
        <w:jc w:val="both"/>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lastRenderedPageBreak/>
        <w:t>Measurable Course Performance Objectives (MPOs)</w:t>
      </w:r>
      <w:r w:rsidRPr="00334AD0">
        <w:rPr>
          <w:rStyle w:val="normalchar1"/>
          <w:rFonts w:ascii="Calibri" w:hAnsi="Calibri" w:cs="Arial"/>
          <w:sz w:val="22"/>
          <w:szCs w:val="22"/>
        </w:rPr>
        <w:t>: Upon successful completion of this course, students should specifically be able to do the following:</w:t>
      </w:r>
    </w:p>
    <w:p w:rsidR="00405F0C" w:rsidRDefault="00405F0C" w:rsidP="00A75F87">
      <w:pPr>
        <w:pStyle w:val="normal0"/>
        <w:jc w:val="both"/>
        <w:rPr>
          <w:rStyle w:val="normalchar1"/>
          <w:rFonts w:ascii="Calibri" w:hAnsi="Calibri" w:cs="Arial"/>
          <w:sz w:val="22"/>
          <w:szCs w:val="22"/>
        </w:rPr>
      </w:pPr>
    </w:p>
    <w:p w:rsidR="00E049BA" w:rsidRPr="00224F92" w:rsidRDefault="00C91E45" w:rsidP="00224F92">
      <w:pPr>
        <w:widowControl w:val="0"/>
        <w:autoSpaceDE w:val="0"/>
        <w:autoSpaceDN w:val="0"/>
        <w:adjustRightInd w:val="0"/>
        <w:ind w:left="357" w:hanging="357"/>
        <w:jc w:val="both"/>
        <w:rPr>
          <w:rFonts w:ascii="Calibri" w:hAnsi="Calibri"/>
          <w:sz w:val="22"/>
          <w:szCs w:val="22"/>
        </w:rPr>
      </w:pPr>
      <w:r w:rsidRPr="00224F92">
        <w:rPr>
          <w:rFonts w:ascii="Calibri" w:hAnsi="Calibri"/>
          <w:sz w:val="22"/>
          <w:szCs w:val="22"/>
        </w:rPr>
        <w:t>1.</w:t>
      </w:r>
      <w:r w:rsidRPr="00224F92">
        <w:rPr>
          <w:rFonts w:ascii="Calibri" w:hAnsi="Calibri"/>
          <w:b/>
          <w:sz w:val="22"/>
          <w:szCs w:val="22"/>
        </w:rPr>
        <w:tab/>
      </w:r>
      <w:r w:rsidR="00BF3624" w:rsidRPr="00224F92">
        <w:rPr>
          <w:rFonts w:ascii="Calibri" w:hAnsi="Calibri"/>
          <w:sz w:val="22"/>
          <w:szCs w:val="22"/>
        </w:rPr>
        <w:t>Describe the origin, motives</w:t>
      </w:r>
      <w:r w:rsidR="00AC1E16" w:rsidRPr="00224F92">
        <w:rPr>
          <w:rFonts w:ascii="Calibri" w:hAnsi="Calibri"/>
          <w:sz w:val="22"/>
          <w:szCs w:val="22"/>
        </w:rPr>
        <w:t>,</w:t>
      </w:r>
      <w:r w:rsidR="00BF3624" w:rsidRPr="00224F92">
        <w:rPr>
          <w:rFonts w:ascii="Calibri" w:hAnsi="Calibri"/>
          <w:sz w:val="22"/>
          <w:szCs w:val="22"/>
        </w:rPr>
        <w:t xml:space="preserve"> and impact of European colonization of the African continent</w:t>
      </w:r>
      <w:r w:rsidR="00224F92">
        <w:rPr>
          <w:rFonts w:ascii="Calibri" w:hAnsi="Calibri"/>
          <w:sz w:val="22"/>
          <w:szCs w:val="22"/>
        </w:rPr>
        <w:t>:</w:t>
      </w:r>
      <w:r w:rsidR="00BF3624" w:rsidRPr="00224F92">
        <w:rPr>
          <w:rFonts w:ascii="Calibri" w:hAnsi="Calibri"/>
          <w:sz w:val="22"/>
          <w:szCs w:val="22"/>
        </w:rPr>
        <w:t xml:space="preserve"> </w:t>
      </w:r>
    </w:p>
    <w:p w:rsidR="00AC1E16" w:rsidRPr="00224F92" w:rsidRDefault="00AC1E16" w:rsidP="00224F92">
      <w:pPr>
        <w:ind w:left="1077" w:hanging="357"/>
        <w:rPr>
          <w:rFonts w:ascii="Calibri" w:hAnsi="Calibri"/>
          <w:sz w:val="12"/>
          <w:szCs w:val="12"/>
        </w:rPr>
      </w:pPr>
    </w:p>
    <w:p w:rsidR="00AC1E16" w:rsidRPr="00224F92" w:rsidRDefault="004306B6" w:rsidP="00224F92">
      <w:pPr>
        <w:ind w:left="714" w:hanging="357"/>
        <w:jc w:val="both"/>
        <w:rPr>
          <w:rFonts w:ascii="Calibri" w:hAnsi="Calibri"/>
          <w:sz w:val="22"/>
          <w:szCs w:val="22"/>
        </w:rPr>
      </w:pPr>
      <w:r w:rsidRPr="00224F92">
        <w:rPr>
          <w:rFonts w:ascii="Calibri" w:hAnsi="Calibri"/>
          <w:sz w:val="22"/>
          <w:szCs w:val="22"/>
        </w:rPr>
        <w:t>1</w:t>
      </w:r>
      <w:r w:rsidR="00AC1E16" w:rsidRPr="00224F92">
        <w:rPr>
          <w:rFonts w:ascii="Calibri" w:hAnsi="Calibri"/>
          <w:sz w:val="22"/>
          <w:szCs w:val="22"/>
        </w:rPr>
        <w:t>.1</w:t>
      </w:r>
      <w:r w:rsidR="00AC1E16" w:rsidRPr="00224F92">
        <w:rPr>
          <w:rFonts w:ascii="Calibri" w:hAnsi="Calibri"/>
          <w:sz w:val="22"/>
          <w:szCs w:val="22"/>
        </w:rPr>
        <w:tab/>
      </w:r>
      <w:r w:rsidR="00224F92" w:rsidRPr="00224F92">
        <w:rPr>
          <w:rFonts w:ascii="Calibri" w:hAnsi="Calibri"/>
          <w:i/>
          <w:sz w:val="22"/>
          <w:szCs w:val="22"/>
        </w:rPr>
        <w:t>r</w:t>
      </w:r>
      <w:r w:rsidR="00AC1E16" w:rsidRPr="00224F92">
        <w:rPr>
          <w:rFonts w:ascii="Calibri" w:hAnsi="Calibri"/>
          <w:i/>
          <w:sz w:val="22"/>
          <w:szCs w:val="22"/>
        </w:rPr>
        <w:t>ecognize</w:t>
      </w:r>
      <w:r w:rsidR="00224F92" w:rsidRPr="00224F92">
        <w:rPr>
          <w:rFonts w:ascii="Calibri" w:hAnsi="Calibri"/>
          <w:i/>
          <w:sz w:val="22"/>
          <w:szCs w:val="22"/>
        </w:rPr>
        <w:t xml:space="preserve"> and describe </w:t>
      </w:r>
      <w:r w:rsidR="00AC1E16" w:rsidRPr="00224F92">
        <w:rPr>
          <w:rFonts w:ascii="Calibri" w:hAnsi="Calibri"/>
          <w:i/>
          <w:sz w:val="22"/>
          <w:szCs w:val="22"/>
        </w:rPr>
        <w:t xml:space="preserve">the growing European influence and presence in Africa </w:t>
      </w:r>
      <w:r w:rsidR="00224F92" w:rsidRPr="00224F92">
        <w:rPr>
          <w:rFonts w:ascii="Calibri" w:hAnsi="Calibri"/>
          <w:i/>
          <w:sz w:val="22"/>
          <w:szCs w:val="22"/>
        </w:rPr>
        <w:t>and the spread of colonial rule</w:t>
      </w:r>
      <w:r w:rsidR="00224F92">
        <w:rPr>
          <w:rFonts w:ascii="Calibri" w:hAnsi="Calibri"/>
          <w:sz w:val="22"/>
          <w:szCs w:val="22"/>
        </w:rPr>
        <w:t>;</w:t>
      </w:r>
    </w:p>
    <w:p w:rsidR="00AC1E16" w:rsidRPr="00224F92" w:rsidRDefault="004306B6" w:rsidP="00224F92">
      <w:pPr>
        <w:ind w:left="714" w:hanging="357"/>
        <w:jc w:val="both"/>
        <w:rPr>
          <w:rFonts w:ascii="Calibri" w:hAnsi="Calibri"/>
          <w:sz w:val="22"/>
          <w:szCs w:val="22"/>
        </w:rPr>
      </w:pPr>
      <w:r w:rsidRPr="00224F92">
        <w:rPr>
          <w:rFonts w:ascii="Calibri" w:hAnsi="Calibri"/>
          <w:sz w:val="22"/>
          <w:szCs w:val="22"/>
        </w:rPr>
        <w:t>1</w:t>
      </w:r>
      <w:r w:rsidR="00AC1E16" w:rsidRPr="00224F92">
        <w:rPr>
          <w:rFonts w:ascii="Calibri" w:hAnsi="Calibri"/>
          <w:sz w:val="22"/>
          <w:szCs w:val="22"/>
        </w:rPr>
        <w:t>.2</w:t>
      </w:r>
      <w:r w:rsidR="00AC1E16" w:rsidRPr="00224F92">
        <w:rPr>
          <w:rFonts w:ascii="Calibri" w:hAnsi="Calibri"/>
          <w:sz w:val="22"/>
          <w:szCs w:val="22"/>
        </w:rPr>
        <w:tab/>
      </w:r>
      <w:r w:rsidR="00224F92" w:rsidRPr="00224F92">
        <w:rPr>
          <w:rFonts w:ascii="Calibri" w:hAnsi="Calibri"/>
          <w:i/>
          <w:sz w:val="22"/>
          <w:szCs w:val="22"/>
        </w:rPr>
        <w:t>i</w:t>
      </w:r>
      <w:r w:rsidR="00AC1E16" w:rsidRPr="00224F92">
        <w:rPr>
          <w:rFonts w:ascii="Calibri" w:hAnsi="Calibri"/>
          <w:i/>
          <w:sz w:val="22"/>
          <w:szCs w:val="22"/>
        </w:rPr>
        <w:t>dentify the European countries that took part in the Berlin Conference</w:t>
      </w:r>
      <w:r w:rsidR="00224F92" w:rsidRPr="00224F92">
        <w:rPr>
          <w:rFonts w:ascii="Calibri" w:hAnsi="Calibri"/>
          <w:i/>
          <w:sz w:val="22"/>
          <w:szCs w:val="22"/>
        </w:rPr>
        <w:t>,</w:t>
      </w:r>
      <w:r w:rsidR="00CC60C5" w:rsidRPr="00224F92">
        <w:rPr>
          <w:rFonts w:ascii="Calibri" w:hAnsi="Calibri"/>
          <w:i/>
          <w:sz w:val="22"/>
          <w:szCs w:val="22"/>
        </w:rPr>
        <w:t xml:space="preserve"> which led to Africa’s colonization</w:t>
      </w:r>
      <w:r w:rsidR="00224F92">
        <w:rPr>
          <w:rFonts w:ascii="Calibri" w:hAnsi="Calibri"/>
          <w:sz w:val="22"/>
          <w:szCs w:val="22"/>
        </w:rPr>
        <w:t>;</w:t>
      </w:r>
    </w:p>
    <w:p w:rsidR="00AC1E16" w:rsidRPr="00224F92" w:rsidRDefault="004306B6" w:rsidP="00224F92">
      <w:pPr>
        <w:ind w:left="714" w:hanging="357"/>
        <w:jc w:val="both"/>
        <w:rPr>
          <w:rFonts w:ascii="Calibri" w:hAnsi="Calibri"/>
          <w:sz w:val="22"/>
          <w:szCs w:val="22"/>
        </w:rPr>
      </w:pPr>
      <w:r w:rsidRPr="00224F92">
        <w:rPr>
          <w:rFonts w:ascii="Calibri" w:hAnsi="Calibri"/>
          <w:sz w:val="22"/>
          <w:szCs w:val="22"/>
        </w:rPr>
        <w:t>1</w:t>
      </w:r>
      <w:r w:rsidR="00AC1E16" w:rsidRPr="00224F92">
        <w:rPr>
          <w:rFonts w:ascii="Calibri" w:hAnsi="Calibri"/>
          <w:sz w:val="22"/>
          <w:szCs w:val="22"/>
        </w:rPr>
        <w:t>.3</w:t>
      </w:r>
      <w:r w:rsidR="00AC1E16" w:rsidRPr="00224F92">
        <w:rPr>
          <w:rFonts w:ascii="Calibri" w:hAnsi="Calibri"/>
          <w:sz w:val="22"/>
          <w:szCs w:val="22"/>
        </w:rPr>
        <w:tab/>
      </w:r>
      <w:r w:rsidR="00224F92" w:rsidRPr="00224F92">
        <w:rPr>
          <w:rFonts w:ascii="Calibri" w:hAnsi="Calibri"/>
          <w:i/>
          <w:sz w:val="22"/>
          <w:szCs w:val="22"/>
        </w:rPr>
        <w:t>i</w:t>
      </w:r>
      <w:r w:rsidR="00AC1E16" w:rsidRPr="00224F92">
        <w:rPr>
          <w:rFonts w:ascii="Calibri" w:hAnsi="Calibri"/>
          <w:i/>
          <w:sz w:val="22"/>
          <w:szCs w:val="22"/>
        </w:rPr>
        <w:t xml:space="preserve">dentify and describe the events that lead to the European Scramble for African </w:t>
      </w:r>
      <w:r w:rsidR="00224F92" w:rsidRPr="00224F92">
        <w:rPr>
          <w:rFonts w:ascii="Calibri" w:hAnsi="Calibri"/>
          <w:i/>
          <w:sz w:val="22"/>
          <w:szCs w:val="22"/>
        </w:rPr>
        <w:t>t</w:t>
      </w:r>
      <w:r w:rsidR="00AC1E16" w:rsidRPr="00224F92">
        <w:rPr>
          <w:rFonts w:ascii="Calibri" w:hAnsi="Calibri"/>
          <w:i/>
          <w:sz w:val="22"/>
          <w:szCs w:val="22"/>
        </w:rPr>
        <w:t>erritories</w:t>
      </w:r>
      <w:r w:rsidR="00224F92">
        <w:rPr>
          <w:rFonts w:ascii="Calibri" w:hAnsi="Calibri"/>
          <w:sz w:val="22"/>
          <w:szCs w:val="22"/>
        </w:rPr>
        <w:t>; and</w:t>
      </w:r>
    </w:p>
    <w:p w:rsidR="00C91E45" w:rsidRPr="00224F92" w:rsidRDefault="004306B6" w:rsidP="00224F92">
      <w:pPr>
        <w:ind w:left="714" w:hanging="357"/>
        <w:jc w:val="both"/>
        <w:rPr>
          <w:rFonts w:ascii="Calibri" w:hAnsi="Calibri"/>
          <w:sz w:val="22"/>
          <w:szCs w:val="22"/>
        </w:rPr>
      </w:pPr>
      <w:r w:rsidRPr="00224F92">
        <w:rPr>
          <w:rFonts w:ascii="Calibri" w:hAnsi="Calibri"/>
          <w:sz w:val="22"/>
          <w:szCs w:val="22"/>
        </w:rPr>
        <w:t>1</w:t>
      </w:r>
      <w:r w:rsidR="00AC1E16" w:rsidRPr="00224F92">
        <w:rPr>
          <w:rFonts w:ascii="Calibri" w:hAnsi="Calibri"/>
          <w:sz w:val="22"/>
          <w:szCs w:val="22"/>
        </w:rPr>
        <w:t>.4</w:t>
      </w:r>
      <w:r w:rsidR="00AC1E16" w:rsidRPr="00224F92">
        <w:rPr>
          <w:rFonts w:ascii="Calibri" w:hAnsi="Calibri"/>
          <w:sz w:val="22"/>
          <w:szCs w:val="22"/>
        </w:rPr>
        <w:tab/>
      </w:r>
      <w:r w:rsidR="00224F92" w:rsidRPr="00224F92">
        <w:rPr>
          <w:rFonts w:ascii="Calibri" w:hAnsi="Calibri"/>
          <w:i/>
          <w:sz w:val="22"/>
          <w:szCs w:val="22"/>
        </w:rPr>
        <w:t>i</w:t>
      </w:r>
      <w:r w:rsidR="00AC1E16" w:rsidRPr="00224F92">
        <w:rPr>
          <w:rFonts w:ascii="Calibri" w:hAnsi="Calibri"/>
          <w:i/>
          <w:sz w:val="22"/>
          <w:szCs w:val="22"/>
        </w:rPr>
        <w:t>dent</w:t>
      </w:r>
      <w:r w:rsidR="00CC60C5" w:rsidRPr="00224F92">
        <w:rPr>
          <w:rFonts w:ascii="Calibri" w:hAnsi="Calibri"/>
          <w:i/>
          <w:sz w:val="22"/>
          <w:szCs w:val="22"/>
        </w:rPr>
        <w:t>ify and assess the rationale behind European</w:t>
      </w:r>
      <w:r w:rsidR="00AC1E16" w:rsidRPr="00224F92">
        <w:rPr>
          <w:rFonts w:ascii="Calibri" w:hAnsi="Calibri"/>
          <w:i/>
          <w:sz w:val="22"/>
          <w:szCs w:val="22"/>
        </w:rPr>
        <w:t xml:space="preserve"> colonialism and the African response to it</w:t>
      </w:r>
    </w:p>
    <w:p w:rsidR="00C91E45" w:rsidRPr="00224F92" w:rsidRDefault="00C91E45" w:rsidP="00224F92">
      <w:pPr>
        <w:widowControl w:val="0"/>
        <w:autoSpaceDE w:val="0"/>
        <w:autoSpaceDN w:val="0"/>
        <w:adjustRightInd w:val="0"/>
        <w:ind w:hanging="357"/>
        <w:jc w:val="both"/>
        <w:rPr>
          <w:rFonts w:ascii="Calibri" w:hAnsi="Calibri"/>
          <w:sz w:val="22"/>
          <w:szCs w:val="22"/>
        </w:rPr>
      </w:pPr>
    </w:p>
    <w:p w:rsidR="00C91E45" w:rsidRPr="00224F92" w:rsidRDefault="00482D8B" w:rsidP="00224F92">
      <w:pPr>
        <w:widowControl w:val="0"/>
        <w:tabs>
          <w:tab w:val="left" w:pos="357"/>
        </w:tabs>
        <w:autoSpaceDE w:val="0"/>
        <w:autoSpaceDN w:val="0"/>
        <w:adjustRightInd w:val="0"/>
        <w:ind w:left="357" w:hanging="357"/>
        <w:jc w:val="both"/>
        <w:rPr>
          <w:rFonts w:ascii="Calibri" w:hAnsi="Calibri"/>
          <w:sz w:val="22"/>
          <w:szCs w:val="22"/>
        </w:rPr>
      </w:pPr>
      <w:r w:rsidRPr="00224F92">
        <w:rPr>
          <w:rFonts w:ascii="Calibri" w:hAnsi="Calibri"/>
          <w:sz w:val="22"/>
          <w:szCs w:val="22"/>
        </w:rPr>
        <w:t>2.</w:t>
      </w:r>
      <w:r w:rsidR="00224F92">
        <w:rPr>
          <w:rFonts w:ascii="Calibri" w:hAnsi="Calibri"/>
          <w:sz w:val="22"/>
          <w:szCs w:val="22"/>
        </w:rPr>
        <w:tab/>
      </w:r>
      <w:r w:rsidR="00F34E16" w:rsidRPr="00224F92">
        <w:rPr>
          <w:rFonts w:ascii="Calibri" w:hAnsi="Calibri"/>
          <w:sz w:val="22"/>
          <w:szCs w:val="22"/>
        </w:rPr>
        <w:t xml:space="preserve">Identify </w:t>
      </w:r>
      <w:r w:rsidR="00224F92" w:rsidRPr="00224F92">
        <w:rPr>
          <w:rFonts w:ascii="Calibri" w:hAnsi="Calibri"/>
          <w:sz w:val="22"/>
          <w:szCs w:val="22"/>
        </w:rPr>
        <w:t xml:space="preserve">and describe the successes and failures of selected African </w:t>
      </w:r>
      <w:r w:rsidR="00224F92">
        <w:rPr>
          <w:rFonts w:ascii="Calibri" w:hAnsi="Calibri"/>
          <w:sz w:val="22"/>
          <w:szCs w:val="22"/>
        </w:rPr>
        <w:t xml:space="preserve">and African Diasporan </w:t>
      </w:r>
      <w:r w:rsidR="00224F92" w:rsidRPr="00224F92">
        <w:rPr>
          <w:rFonts w:ascii="Calibri" w:hAnsi="Calibri"/>
          <w:sz w:val="22"/>
          <w:szCs w:val="22"/>
        </w:rPr>
        <w:t>resistance and independence movements of the 20</w:t>
      </w:r>
      <w:r w:rsidR="00224F92" w:rsidRPr="00224F92">
        <w:rPr>
          <w:rFonts w:ascii="Calibri" w:hAnsi="Calibri"/>
          <w:sz w:val="22"/>
          <w:szCs w:val="22"/>
          <w:vertAlign w:val="superscript"/>
        </w:rPr>
        <w:t>th</w:t>
      </w:r>
      <w:r w:rsidR="00224F92" w:rsidRPr="00224F92">
        <w:rPr>
          <w:rFonts w:ascii="Calibri" w:hAnsi="Calibri"/>
          <w:sz w:val="22"/>
          <w:szCs w:val="22"/>
        </w:rPr>
        <w:t xml:space="preserve"> century</w:t>
      </w:r>
      <w:r w:rsidR="00224F92">
        <w:rPr>
          <w:rFonts w:ascii="Calibri" w:hAnsi="Calibri"/>
          <w:sz w:val="22"/>
          <w:szCs w:val="22"/>
        </w:rPr>
        <w:t>:</w:t>
      </w:r>
    </w:p>
    <w:p w:rsidR="00C91E45" w:rsidRPr="00224F92" w:rsidRDefault="00C91E45" w:rsidP="00224F92">
      <w:pPr>
        <w:widowControl w:val="0"/>
        <w:autoSpaceDE w:val="0"/>
        <w:autoSpaceDN w:val="0"/>
        <w:adjustRightInd w:val="0"/>
        <w:ind w:hanging="357"/>
        <w:jc w:val="both"/>
        <w:rPr>
          <w:rFonts w:ascii="Calibri" w:hAnsi="Calibri"/>
          <w:sz w:val="12"/>
          <w:szCs w:val="12"/>
        </w:rPr>
      </w:pPr>
    </w:p>
    <w:p w:rsidR="004306B6" w:rsidRPr="00224F92" w:rsidRDefault="00F34E16" w:rsidP="00224F92">
      <w:pPr>
        <w:widowControl w:val="0"/>
        <w:autoSpaceDE w:val="0"/>
        <w:autoSpaceDN w:val="0"/>
        <w:adjustRightInd w:val="0"/>
        <w:ind w:left="714" w:hanging="357"/>
        <w:jc w:val="both"/>
        <w:rPr>
          <w:rFonts w:ascii="Calibri" w:hAnsi="Calibri"/>
          <w:sz w:val="22"/>
          <w:szCs w:val="22"/>
        </w:rPr>
      </w:pPr>
      <w:r w:rsidRPr="00224F92">
        <w:rPr>
          <w:rFonts w:ascii="Calibri" w:hAnsi="Calibri"/>
          <w:sz w:val="22"/>
          <w:szCs w:val="22"/>
        </w:rPr>
        <w:t>2</w:t>
      </w:r>
      <w:r w:rsidR="004306B6" w:rsidRPr="00224F92">
        <w:rPr>
          <w:rFonts w:ascii="Calibri" w:hAnsi="Calibri"/>
          <w:sz w:val="22"/>
          <w:szCs w:val="22"/>
        </w:rPr>
        <w:t>.1</w:t>
      </w:r>
      <w:r w:rsidR="004306B6" w:rsidRPr="00224F92">
        <w:rPr>
          <w:rFonts w:ascii="Calibri" w:hAnsi="Calibri"/>
          <w:sz w:val="22"/>
          <w:szCs w:val="22"/>
        </w:rPr>
        <w:tab/>
      </w:r>
      <w:r w:rsidR="00224F92" w:rsidRPr="00224F92">
        <w:rPr>
          <w:rFonts w:ascii="Calibri" w:hAnsi="Calibri"/>
          <w:i/>
          <w:sz w:val="22"/>
          <w:szCs w:val="22"/>
        </w:rPr>
        <w:t>r</w:t>
      </w:r>
      <w:r w:rsidR="004306B6" w:rsidRPr="00224F92">
        <w:rPr>
          <w:rFonts w:ascii="Calibri" w:hAnsi="Calibri"/>
          <w:i/>
          <w:sz w:val="22"/>
          <w:szCs w:val="22"/>
        </w:rPr>
        <w:t>ecognize and evaluate struggles for independence</w:t>
      </w:r>
      <w:r w:rsidR="00224F92" w:rsidRPr="00224F92">
        <w:rPr>
          <w:rFonts w:ascii="Calibri" w:hAnsi="Calibri"/>
          <w:i/>
          <w:sz w:val="22"/>
          <w:szCs w:val="22"/>
        </w:rPr>
        <w:t xml:space="preserve"> in selected African countries;</w:t>
      </w:r>
    </w:p>
    <w:p w:rsidR="004306B6" w:rsidRPr="00224F92" w:rsidRDefault="00F34E16" w:rsidP="00224F92">
      <w:pPr>
        <w:widowControl w:val="0"/>
        <w:autoSpaceDE w:val="0"/>
        <w:autoSpaceDN w:val="0"/>
        <w:adjustRightInd w:val="0"/>
        <w:ind w:left="714" w:hanging="357"/>
        <w:jc w:val="both"/>
        <w:rPr>
          <w:rFonts w:ascii="Calibri" w:hAnsi="Calibri"/>
          <w:i/>
          <w:sz w:val="22"/>
          <w:szCs w:val="22"/>
        </w:rPr>
      </w:pPr>
      <w:r w:rsidRPr="00224F92">
        <w:rPr>
          <w:rFonts w:ascii="Calibri" w:hAnsi="Calibri"/>
          <w:sz w:val="22"/>
          <w:szCs w:val="22"/>
        </w:rPr>
        <w:t>2</w:t>
      </w:r>
      <w:r w:rsidR="004306B6" w:rsidRPr="00224F92">
        <w:rPr>
          <w:rFonts w:ascii="Calibri" w:hAnsi="Calibri"/>
          <w:sz w:val="22"/>
          <w:szCs w:val="22"/>
        </w:rPr>
        <w:t>.2</w:t>
      </w:r>
      <w:r w:rsidR="004306B6" w:rsidRPr="00224F92">
        <w:rPr>
          <w:rFonts w:ascii="Calibri" w:hAnsi="Calibri"/>
          <w:sz w:val="22"/>
          <w:szCs w:val="22"/>
        </w:rPr>
        <w:tab/>
      </w:r>
      <w:r w:rsidR="00224F92" w:rsidRPr="00224F92">
        <w:rPr>
          <w:rFonts w:ascii="Calibri" w:hAnsi="Calibri"/>
          <w:i/>
          <w:sz w:val="22"/>
          <w:szCs w:val="22"/>
        </w:rPr>
        <w:t>r</w:t>
      </w:r>
      <w:r w:rsidR="004306B6" w:rsidRPr="00224F92">
        <w:rPr>
          <w:rFonts w:ascii="Calibri" w:hAnsi="Calibri"/>
          <w:i/>
          <w:sz w:val="22"/>
          <w:szCs w:val="22"/>
        </w:rPr>
        <w:t>ecognize and evaluate the thoughts and activism of key figures such as Kwame Nkrumah, Jomo Kenyatta, Nelson Mandela, Patrice Lum</w:t>
      </w:r>
      <w:r w:rsidR="00224F92" w:rsidRPr="00224F92">
        <w:rPr>
          <w:rFonts w:ascii="Calibri" w:hAnsi="Calibri"/>
          <w:i/>
          <w:sz w:val="22"/>
          <w:szCs w:val="22"/>
        </w:rPr>
        <w:t>umba, W E B Du Bois and others;</w:t>
      </w:r>
    </w:p>
    <w:p w:rsidR="004306B6" w:rsidRPr="00224F92" w:rsidRDefault="00F34E16" w:rsidP="00224F92">
      <w:pPr>
        <w:widowControl w:val="0"/>
        <w:autoSpaceDE w:val="0"/>
        <w:autoSpaceDN w:val="0"/>
        <w:adjustRightInd w:val="0"/>
        <w:ind w:left="714" w:hanging="357"/>
        <w:jc w:val="both"/>
        <w:rPr>
          <w:rFonts w:ascii="Calibri" w:hAnsi="Calibri"/>
          <w:i/>
          <w:sz w:val="22"/>
          <w:szCs w:val="22"/>
        </w:rPr>
      </w:pPr>
      <w:r w:rsidRPr="00224F92">
        <w:rPr>
          <w:rFonts w:ascii="Calibri" w:hAnsi="Calibri"/>
          <w:sz w:val="22"/>
          <w:szCs w:val="22"/>
        </w:rPr>
        <w:t>2</w:t>
      </w:r>
      <w:r w:rsidR="004306B6" w:rsidRPr="00224F92">
        <w:rPr>
          <w:rFonts w:ascii="Calibri" w:hAnsi="Calibri"/>
          <w:sz w:val="22"/>
          <w:szCs w:val="22"/>
        </w:rPr>
        <w:t>.3</w:t>
      </w:r>
      <w:r w:rsidR="004306B6" w:rsidRPr="00224F92">
        <w:rPr>
          <w:rFonts w:ascii="Calibri" w:hAnsi="Calibri"/>
          <w:sz w:val="22"/>
          <w:szCs w:val="22"/>
        </w:rPr>
        <w:tab/>
      </w:r>
      <w:r w:rsidR="00224F92" w:rsidRPr="00224F92">
        <w:rPr>
          <w:rFonts w:ascii="Calibri" w:hAnsi="Calibri"/>
          <w:i/>
          <w:sz w:val="22"/>
          <w:szCs w:val="22"/>
        </w:rPr>
        <w:t>i</w:t>
      </w:r>
      <w:r w:rsidR="004306B6" w:rsidRPr="00224F92">
        <w:rPr>
          <w:rFonts w:ascii="Calibri" w:hAnsi="Calibri"/>
          <w:i/>
          <w:sz w:val="22"/>
          <w:szCs w:val="22"/>
        </w:rPr>
        <w:t>dentify the pioneering and leading voices</w:t>
      </w:r>
      <w:r w:rsidR="00224F92" w:rsidRPr="00224F92">
        <w:rPr>
          <w:rFonts w:ascii="Calibri" w:hAnsi="Calibri"/>
          <w:i/>
          <w:sz w:val="22"/>
          <w:szCs w:val="22"/>
        </w:rPr>
        <w:t xml:space="preserve"> in the Pan-Africanist Movement and discuss their ideas;</w:t>
      </w:r>
    </w:p>
    <w:p w:rsidR="004306B6" w:rsidRPr="00224F92" w:rsidRDefault="00F34E16" w:rsidP="00224F92">
      <w:pPr>
        <w:widowControl w:val="0"/>
        <w:autoSpaceDE w:val="0"/>
        <w:autoSpaceDN w:val="0"/>
        <w:adjustRightInd w:val="0"/>
        <w:ind w:left="714" w:hanging="357"/>
        <w:jc w:val="both"/>
        <w:rPr>
          <w:rFonts w:ascii="Calibri" w:hAnsi="Calibri"/>
          <w:sz w:val="22"/>
          <w:szCs w:val="22"/>
        </w:rPr>
      </w:pPr>
      <w:r w:rsidRPr="00224F92">
        <w:rPr>
          <w:rFonts w:ascii="Calibri" w:hAnsi="Calibri"/>
          <w:sz w:val="22"/>
          <w:szCs w:val="22"/>
        </w:rPr>
        <w:t>2</w:t>
      </w:r>
      <w:r w:rsidR="004306B6" w:rsidRPr="00224F92">
        <w:rPr>
          <w:rFonts w:ascii="Calibri" w:hAnsi="Calibri"/>
          <w:sz w:val="22"/>
          <w:szCs w:val="22"/>
        </w:rPr>
        <w:t>.4</w:t>
      </w:r>
      <w:r w:rsidR="004306B6" w:rsidRPr="00224F92">
        <w:rPr>
          <w:rFonts w:ascii="Calibri" w:hAnsi="Calibri"/>
          <w:sz w:val="22"/>
          <w:szCs w:val="22"/>
        </w:rPr>
        <w:tab/>
      </w:r>
      <w:r w:rsidR="00224F92" w:rsidRPr="00224F92">
        <w:rPr>
          <w:rFonts w:ascii="Calibri" w:hAnsi="Calibri"/>
          <w:i/>
          <w:sz w:val="22"/>
          <w:szCs w:val="22"/>
        </w:rPr>
        <w:t>e</w:t>
      </w:r>
      <w:r w:rsidR="004306B6" w:rsidRPr="00224F92">
        <w:rPr>
          <w:rFonts w:ascii="Calibri" w:hAnsi="Calibri"/>
          <w:i/>
          <w:sz w:val="22"/>
          <w:szCs w:val="22"/>
        </w:rPr>
        <w:t>valuate</w:t>
      </w:r>
      <w:r w:rsidR="004306B6" w:rsidRPr="00224F92">
        <w:rPr>
          <w:rFonts w:ascii="Calibri" w:hAnsi="Calibri"/>
          <w:sz w:val="22"/>
          <w:szCs w:val="22"/>
        </w:rPr>
        <w:t xml:space="preserve"> </w:t>
      </w:r>
      <w:r w:rsidR="004306B6" w:rsidRPr="00224F92">
        <w:rPr>
          <w:rFonts w:ascii="Calibri" w:hAnsi="Calibri"/>
          <w:i/>
          <w:sz w:val="22"/>
          <w:szCs w:val="22"/>
        </w:rPr>
        <w:t xml:space="preserve">the interpretations of </w:t>
      </w:r>
      <w:r w:rsidR="00224F92" w:rsidRPr="00224F92">
        <w:rPr>
          <w:rFonts w:ascii="Calibri" w:hAnsi="Calibri"/>
          <w:i/>
          <w:sz w:val="22"/>
          <w:szCs w:val="22"/>
        </w:rPr>
        <w:t>leading Pan-Africanist thinkers</w:t>
      </w:r>
      <w:r w:rsidR="00224F92">
        <w:rPr>
          <w:rFonts w:ascii="Calibri" w:hAnsi="Calibri"/>
          <w:sz w:val="22"/>
          <w:szCs w:val="22"/>
        </w:rPr>
        <w:t>;</w:t>
      </w:r>
    </w:p>
    <w:p w:rsidR="004306B6" w:rsidRPr="00224F92" w:rsidRDefault="00F34E16" w:rsidP="00224F92">
      <w:pPr>
        <w:widowControl w:val="0"/>
        <w:autoSpaceDE w:val="0"/>
        <w:autoSpaceDN w:val="0"/>
        <w:adjustRightInd w:val="0"/>
        <w:ind w:left="714" w:hanging="357"/>
        <w:jc w:val="both"/>
        <w:rPr>
          <w:rFonts w:ascii="Calibri" w:hAnsi="Calibri"/>
          <w:sz w:val="22"/>
          <w:szCs w:val="22"/>
        </w:rPr>
      </w:pPr>
      <w:r w:rsidRPr="00224F92">
        <w:rPr>
          <w:rFonts w:ascii="Calibri" w:hAnsi="Calibri"/>
          <w:sz w:val="22"/>
          <w:szCs w:val="22"/>
        </w:rPr>
        <w:t>2</w:t>
      </w:r>
      <w:r w:rsidR="004306B6" w:rsidRPr="00224F92">
        <w:rPr>
          <w:rFonts w:ascii="Calibri" w:hAnsi="Calibri"/>
          <w:sz w:val="22"/>
          <w:szCs w:val="22"/>
        </w:rPr>
        <w:t>.5</w:t>
      </w:r>
      <w:r w:rsidR="004306B6" w:rsidRPr="00224F92">
        <w:rPr>
          <w:rFonts w:ascii="Calibri" w:hAnsi="Calibri"/>
          <w:sz w:val="22"/>
          <w:szCs w:val="22"/>
        </w:rPr>
        <w:tab/>
      </w:r>
      <w:r w:rsidR="00224F92" w:rsidRPr="00224F92">
        <w:rPr>
          <w:rFonts w:ascii="Calibri" w:hAnsi="Calibri"/>
          <w:i/>
          <w:sz w:val="22"/>
          <w:szCs w:val="22"/>
        </w:rPr>
        <w:t>i</w:t>
      </w:r>
      <w:r w:rsidR="004306B6" w:rsidRPr="00224F92">
        <w:rPr>
          <w:rFonts w:ascii="Calibri" w:hAnsi="Calibri"/>
          <w:i/>
          <w:sz w:val="22"/>
          <w:szCs w:val="22"/>
        </w:rPr>
        <w:t xml:space="preserve">dentify </w:t>
      </w:r>
      <w:r w:rsidR="00224F92" w:rsidRPr="00224F92">
        <w:rPr>
          <w:rFonts w:ascii="Calibri" w:hAnsi="Calibri"/>
          <w:i/>
          <w:sz w:val="22"/>
          <w:szCs w:val="22"/>
        </w:rPr>
        <w:t xml:space="preserve">and describe </w:t>
      </w:r>
      <w:r w:rsidR="004306B6" w:rsidRPr="00224F92">
        <w:rPr>
          <w:rFonts w:ascii="Calibri" w:hAnsi="Calibri"/>
          <w:i/>
          <w:sz w:val="22"/>
          <w:szCs w:val="22"/>
        </w:rPr>
        <w:t>the connectedness of the various Black consciousness movements that took form in Africa, Europe the Caribbean, Sout</w:t>
      </w:r>
      <w:r w:rsidR="00224F92" w:rsidRPr="00224F92">
        <w:rPr>
          <w:rFonts w:ascii="Calibri" w:hAnsi="Calibri"/>
          <w:i/>
          <w:sz w:val="22"/>
          <w:szCs w:val="22"/>
        </w:rPr>
        <w:t>h America and the United States</w:t>
      </w:r>
      <w:r w:rsidR="00224F92">
        <w:rPr>
          <w:rFonts w:ascii="Calibri" w:hAnsi="Calibri"/>
          <w:sz w:val="22"/>
          <w:szCs w:val="22"/>
        </w:rPr>
        <w:t>;</w:t>
      </w:r>
    </w:p>
    <w:p w:rsidR="004306B6" w:rsidRPr="00224F92" w:rsidRDefault="00F34E16" w:rsidP="00224F92">
      <w:pPr>
        <w:widowControl w:val="0"/>
        <w:autoSpaceDE w:val="0"/>
        <w:autoSpaceDN w:val="0"/>
        <w:adjustRightInd w:val="0"/>
        <w:ind w:left="714" w:hanging="357"/>
        <w:jc w:val="both"/>
        <w:rPr>
          <w:rFonts w:ascii="Calibri" w:hAnsi="Calibri"/>
          <w:sz w:val="22"/>
          <w:szCs w:val="22"/>
        </w:rPr>
      </w:pPr>
      <w:r w:rsidRPr="00224F92">
        <w:rPr>
          <w:rFonts w:ascii="Calibri" w:hAnsi="Calibri"/>
          <w:sz w:val="22"/>
          <w:szCs w:val="22"/>
        </w:rPr>
        <w:t>2</w:t>
      </w:r>
      <w:r w:rsidR="004306B6" w:rsidRPr="00224F92">
        <w:rPr>
          <w:rFonts w:ascii="Calibri" w:hAnsi="Calibri"/>
          <w:sz w:val="22"/>
          <w:szCs w:val="22"/>
        </w:rPr>
        <w:t>.6</w:t>
      </w:r>
      <w:r w:rsidR="004306B6" w:rsidRPr="00224F92">
        <w:rPr>
          <w:rFonts w:ascii="Calibri" w:hAnsi="Calibri"/>
          <w:sz w:val="22"/>
          <w:szCs w:val="22"/>
        </w:rPr>
        <w:tab/>
      </w:r>
      <w:r w:rsidR="00224F92" w:rsidRPr="00224F92">
        <w:rPr>
          <w:rFonts w:ascii="Calibri" w:hAnsi="Calibri"/>
          <w:i/>
          <w:sz w:val="22"/>
          <w:szCs w:val="22"/>
        </w:rPr>
        <w:t>r</w:t>
      </w:r>
      <w:r w:rsidR="004306B6" w:rsidRPr="00224F92">
        <w:rPr>
          <w:rFonts w:ascii="Calibri" w:hAnsi="Calibri"/>
          <w:i/>
          <w:sz w:val="22"/>
          <w:szCs w:val="22"/>
        </w:rPr>
        <w:t>ecognize and assess Africa’s Triple Heritage of Indigenous, Islamic and Western influences</w:t>
      </w:r>
      <w:r w:rsidR="00224F92">
        <w:rPr>
          <w:rFonts w:ascii="Calibri" w:hAnsi="Calibri"/>
          <w:sz w:val="22"/>
          <w:szCs w:val="22"/>
        </w:rPr>
        <w:t>; and</w:t>
      </w:r>
    </w:p>
    <w:p w:rsidR="004306B6" w:rsidRPr="00224F92" w:rsidRDefault="00F34E16" w:rsidP="00224F92">
      <w:pPr>
        <w:widowControl w:val="0"/>
        <w:autoSpaceDE w:val="0"/>
        <w:autoSpaceDN w:val="0"/>
        <w:adjustRightInd w:val="0"/>
        <w:ind w:left="714" w:hanging="357"/>
        <w:jc w:val="both"/>
        <w:rPr>
          <w:rFonts w:ascii="Calibri" w:hAnsi="Calibri"/>
          <w:i/>
          <w:sz w:val="22"/>
          <w:szCs w:val="22"/>
        </w:rPr>
      </w:pPr>
      <w:r w:rsidRPr="00224F92">
        <w:rPr>
          <w:rFonts w:ascii="Calibri" w:hAnsi="Calibri"/>
          <w:sz w:val="22"/>
          <w:szCs w:val="22"/>
        </w:rPr>
        <w:t>2</w:t>
      </w:r>
      <w:r w:rsidR="004306B6" w:rsidRPr="00224F92">
        <w:rPr>
          <w:rFonts w:ascii="Calibri" w:hAnsi="Calibri"/>
          <w:sz w:val="22"/>
          <w:szCs w:val="22"/>
        </w:rPr>
        <w:t>.7</w:t>
      </w:r>
      <w:r w:rsidR="004306B6" w:rsidRPr="00224F92">
        <w:rPr>
          <w:rFonts w:ascii="Calibri" w:hAnsi="Calibri"/>
          <w:sz w:val="22"/>
          <w:szCs w:val="22"/>
        </w:rPr>
        <w:tab/>
      </w:r>
      <w:r w:rsidR="00224F92" w:rsidRPr="00224F92">
        <w:rPr>
          <w:rFonts w:ascii="Calibri" w:hAnsi="Calibri"/>
          <w:i/>
          <w:sz w:val="22"/>
          <w:szCs w:val="22"/>
        </w:rPr>
        <w:t>r</w:t>
      </w:r>
      <w:r w:rsidR="004306B6" w:rsidRPr="00224F92">
        <w:rPr>
          <w:rFonts w:ascii="Calibri" w:hAnsi="Calibri"/>
          <w:i/>
          <w:sz w:val="22"/>
          <w:szCs w:val="22"/>
        </w:rPr>
        <w:t xml:space="preserve">ecognize </w:t>
      </w:r>
      <w:r w:rsidR="00224F92" w:rsidRPr="00224F92">
        <w:rPr>
          <w:rFonts w:ascii="Calibri" w:hAnsi="Calibri"/>
          <w:i/>
          <w:sz w:val="22"/>
          <w:szCs w:val="22"/>
        </w:rPr>
        <w:t xml:space="preserve">and discuss </w:t>
      </w:r>
      <w:r w:rsidR="004306B6" w:rsidRPr="00224F92">
        <w:rPr>
          <w:rFonts w:ascii="Calibri" w:hAnsi="Calibri"/>
          <w:i/>
          <w:sz w:val="22"/>
          <w:szCs w:val="22"/>
        </w:rPr>
        <w:t>the impact of globalization on Africa’s eco</w:t>
      </w:r>
      <w:r w:rsidR="00224F92" w:rsidRPr="00224F92">
        <w:rPr>
          <w:rFonts w:ascii="Calibri" w:hAnsi="Calibri"/>
          <w:i/>
          <w:sz w:val="22"/>
          <w:szCs w:val="22"/>
        </w:rPr>
        <w:t>nomic and political development</w:t>
      </w:r>
    </w:p>
    <w:p w:rsidR="00C91E45" w:rsidRPr="00224F92" w:rsidRDefault="00C91E45" w:rsidP="00224F92">
      <w:pPr>
        <w:widowControl w:val="0"/>
        <w:autoSpaceDE w:val="0"/>
        <w:autoSpaceDN w:val="0"/>
        <w:adjustRightInd w:val="0"/>
        <w:ind w:hanging="357"/>
        <w:jc w:val="both"/>
        <w:rPr>
          <w:rFonts w:ascii="Calibri" w:hAnsi="Calibri"/>
          <w:sz w:val="22"/>
          <w:szCs w:val="22"/>
        </w:rPr>
      </w:pPr>
    </w:p>
    <w:p w:rsidR="00C91E45" w:rsidRDefault="00C91E45" w:rsidP="009E774F">
      <w:pPr>
        <w:pStyle w:val="normal0"/>
        <w:ind w:left="357" w:hanging="357"/>
        <w:jc w:val="both"/>
        <w:rPr>
          <w:rFonts w:ascii="Calibri" w:hAnsi="Calibri"/>
          <w:sz w:val="22"/>
          <w:szCs w:val="22"/>
        </w:rPr>
      </w:pPr>
      <w:r w:rsidRPr="00224F92">
        <w:rPr>
          <w:rFonts w:ascii="Calibri" w:hAnsi="Calibri"/>
          <w:sz w:val="22"/>
          <w:szCs w:val="22"/>
        </w:rPr>
        <w:t>3.</w:t>
      </w:r>
      <w:r w:rsidRPr="00224F92">
        <w:rPr>
          <w:rFonts w:ascii="Calibri" w:hAnsi="Calibri"/>
          <w:sz w:val="22"/>
          <w:szCs w:val="22"/>
        </w:rPr>
        <w:tab/>
      </w:r>
      <w:r w:rsidR="00157A15" w:rsidRPr="00224F92">
        <w:rPr>
          <w:rStyle w:val="normalchar1"/>
          <w:rFonts w:ascii="Calibri" w:hAnsi="Calibri" w:cs="Arial"/>
          <w:bCs/>
          <w:sz w:val="22"/>
          <w:szCs w:val="22"/>
        </w:rPr>
        <w:t xml:space="preserve">Describe </w:t>
      </w:r>
      <w:r w:rsidR="009E774F" w:rsidRPr="00224F92">
        <w:rPr>
          <w:rStyle w:val="normalchar1"/>
          <w:rFonts w:ascii="Calibri" w:hAnsi="Calibri" w:cs="Arial"/>
          <w:bCs/>
          <w:sz w:val="22"/>
          <w:szCs w:val="22"/>
        </w:rPr>
        <w:t>the historical roots to the modern problem of economic and technological under development and civil conflict within and between states in contemporary Africa</w:t>
      </w:r>
      <w:r w:rsidR="009E774F">
        <w:rPr>
          <w:rFonts w:ascii="Calibri" w:hAnsi="Calibri"/>
          <w:sz w:val="22"/>
          <w:szCs w:val="22"/>
        </w:rPr>
        <w:t>:</w:t>
      </w:r>
    </w:p>
    <w:p w:rsidR="009E774F" w:rsidRPr="009E774F" w:rsidRDefault="009E774F" w:rsidP="009E774F">
      <w:pPr>
        <w:pStyle w:val="normal0"/>
        <w:ind w:left="357" w:hanging="357"/>
        <w:jc w:val="both"/>
        <w:rPr>
          <w:rFonts w:ascii="Calibri" w:hAnsi="Calibri"/>
          <w:sz w:val="12"/>
          <w:szCs w:val="12"/>
        </w:rPr>
      </w:pPr>
    </w:p>
    <w:p w:rsidR="000D4992" w:rsidRPr="00224F92" w:rsidRDefault="009E774F" w:rsidP="009E774F">
      <w:pPr>
        <w:ind w:left="714" w:hanging="357"/>
        <w:jc w:val="both"/>
        <w:rPr>
          <w:rFonts w:ascii="Calibri" w:hAnsi="Calibri" w:cs="Courier New"/>
          <w:sz w:val="22"/>
          <w:szCs w:val="22"/>
        </w:rPr>
      </w:pPr>
      <w:r>
        <w:rPr>
          <w:rFonts w:ascii="Calibri" w:hAnsi="Calibri" w:cs="Courier New"/>
          <w:sz w:val="22"/>
          <w:szCs w:val="22"/>
        </w:rPr>
        <w:t>3.1</w:t>
      </w:r>
      <w:r>
        <w:rPr>
          <w:rFonts w:ascii="Calibri" w:hAnsi="Calibri" w:cs="Courier New"/>
          <w:sz w:val="22"/>
          <w:szCs w:val="22"/>
        </w:rPr>
        <w:tab/>
      </w:r>
      <w:r w:rsidRPr="009E774F">
        <w:rPr>
          <w:rFonts w:ascii="Calibri" w:hAnsi="Calibri" w:cs="Courier New"/>
          <w:i/>
          <w:sz w:val="22"/>
          <w:szCs w:val="22"/>
        </w:rPr>
        <w:t>i</w:t>
      </w:r>
      <w:r w:rsidR="00441C53" w:rsidRPr="009E774F">
        <w:rPr>
          <w:rFonts w:ascii="Calibri" w:hAnsi="Calibri" w:cs="Courier New"/>
          <w:i/>
          <w:sz w:val="22"/>
          <w:szCs w:val="22"/>
        </w:rPr>
        <w:t>dentify and describe the challenges that faced the Organization of African Unity and its</w:t>
      </w:r>
      <w:r w:rsidR="001370E7" w:rsidRPr="009E774F">
        <w:rPr>
          <w:rFonts w:ascii="Calibri" w:hAnsi="Calibri" w:cs="Courier New"/>
          <w:i/>
          <w:sz w:val="22"/>
          <w:szCs w:val="22"/>
        </w:rPr>
        <w:t xml:space="preserve"> efforts at</w:t>
      </w:r>
      <w:r w:rsidR="00441C53" w:rsidRPr="009E774F">
        <w:rPr>
          <w:rFonts w:ascii="Calibri" w:hAnsi="Calibri" w:cs="Courier New"/>
          <w:i/>
          <w:sz w:val="22"/>
          <w:szCs w:val="22"/>
        </w:rPr>
        <w:t xml:space="preserve"> </w:t>
      </w:r>
      <w:r w:rsidR="001370E7" w:rsidRPr="009E774F">
        <w:rPr>
          <w:rFonts w:ascii="Calibri" w:hAnsi="Calibri" w:cs="Courier New"/>
          <w:i/>
          <w:sz w:val="22"/>
          <w:szCs w:val="22"/>
        </w:rPr>
        <w:t>conflict r</w:t>
      </w:r>
      <w:r w:rsidR="00441C53" w:rsidRPr="009E774F">
        <w:rPr>
          <w:rFonts w:ascii="Calibri" w:hAnsi="Calibri" w:cs="Courier New"/>
          <w:i/>
          <w:sz w:val="22"/>
          <w:szCs w:val="22"/>
        </w:rPr>
        <w:t>esolution</w:t>
      </w:r>
      <w:r>
        <w:rPr>
          <w:rFonts w:ascii="Calibri" w:hAnsi="Calibri" w:cs="Courier New"/>
          <w:i/>
          <w:sz w:val="22"/>
          <w:szCs w:val="22"/>
        </w:rPr>
        <w:t>;</w:t>
      </w:r>
    </w:p>
    <w:p w:rsidR="000D4992" w:rsidRDefault="00441C53" w:rsidP="009E774F">
      <w:pPr>
        <w:ind w:left="714" w:hanging="357"/>
        <w:jc w:val="both"/>
        <w:rPr>
          <w:rFonts w:ascii="Calibri" w:hAnsi="Calibri" w:cs="Courier New"/>
          <w:i/>
          <w:sz w:val="22"/>
          <w:szCs w:val="22"/>
        </w:rPr>
      </w:pPr>
      <w:r w:rsidRPr="00224F92">
        <w:rPr>
          <w:rFonts w:ascii="Calibri" w:hAnsi="Calibri" w:cs="Courier New"/>
          <w:sz w:val="22"/>
          <w:szCs w:val="22"/>
        </w:rPr>
        <w:t>3.2</w:t>
      </w:r>
      <w:r w:rsidRPr="00224F92">
        <w:rPr>
          <w:rFonts w:ascii="Calibri" w:hAnsi="Calibri" w:cs="Courier New"/>
          <w:sz w:val="22"/>
          <w:szCs w:val="22"/>
        </w:rPr>
        <w:tab/>
      </w:r>
      <w:r w:rsidR="009E774F" w:rsidRPr="009E774F">
        <w:rPr>
          <w:rFonts w:ascii="Calibri" w:hAnsi="Calibri" w:cs="Courier New"/>
          <w:i/>
          <w:sz w:val="22"/>
          <w:szCs w:val="22"/>
        </w:rPr>
        <w:t>i</w:t>
      </w:r>
      <w:r w:rsidRPr="009E774F">
        <w:rPr>
          <w:rFonts w:ascii="Calibri" w:hAnsi="Calibri" w:cs="Courier New"/>
          <w:i/>
          <w:sz w:val="22"/>
          <w:szCs w:val="22"/>
        </w:rPr>
        <w:t xml:space="preserve">dentify </w:t>
      </w:r>
      <w:r w:rsidR="009E774F">
        <w:rPr>
          <w:rFonts w:ascii="Calibri" w:hAnsi="Calibri" w:cs="Courier New"/>
          <w:i/>
          <w:sz w:val="22"/>
          <w:szCs w:val="22"/>
        </w:rPr>
        <w:t xml:space="preserve">and discuss </w:t>
      </w:r>
      <w:r w:rsidRPr="009E774F">
        <w:rPr>
          <w:rFonts w:ascii="Calibri" w:hAnsi="Calibri" w:cs="Courier New"/>
          <w:i/>
          <w:sz w:val="22"/>
          <w:szCs w:val="22"/>
        </w:rPr>
        <w:t>the root causes of the health crises in contemporary Africa</w:t>
      </w:r>
      <w:r w:rsidR="009E774F">
        <w:rPr>
          <w:rFonts w:ascii="Calibri" w:hAnsi="Calibri" w:cs="Courier New"/>
          <w:i/>
          <w:sz w:val="22"/>
          <w:szCs w:val="22"/>
        </w:rPr>
        <w:t>;</w:t>
      </w:r>
    </w:p>
    <w:p w:rsidR="000D4992" w:rsidRPr="00224F92" w:rsidRDefault="00441C53" w:rsidP="009E774F">
      <w:pPr>
        <w:ind w:left="714" w:hanging="357"/>
        <w:jc w:val="both"/>
        <w:rPr>
          <w:rFonts w:ascii="Calibri" w:hAnsi="Calibri" w:cs="Courier New"/>
          <w:sz w:val="22"/>
          <w:szCs w:val="22"/>
        </w:rPr>
      </w:pPr>
      <w:r w:rsidRPr="00224F92">
        <w:rPr>
          <w:rFonts w:ascii="Calibri" w:hAnsi="Calibri" w:cs="Courier New"/>
          <w:sz w:val="22"/>
          <w:szCs w:val="22"/>
        </w:rPr>
        <w:t>3.3</w:t>
      </w:r>
      <w:r w:rsidRPr="00224F92">
        <w:rPr>
          <w:rFonts w:ascii="Calibri" w:hAnsi="Calibri" w:cs="Courier New"/>
          <w:sz w:val="22"/>
          <w:szCs w:val="22"/>
        </w:rPr>
        <w:tab/>
      </w:r>
      <w:r w:rsidR="009E774F" w:rsidRPr="009E774F">
        <w:rPr>
          <w:rFonts w:ascii="Calibri" w:hAnsi="Calibri" w:cs="Courier New"/>
          <w:i/>
          <w:sz w:val="22"/>
          <w:szCs w:val="22"/>
        </w:rPr>
        <w:t>i</w:t>
      </w:r>
      <w:r w:rsidRPr="009E774F">
        <w:rPr>
          <w:rFonts w:ascii="Calibri" w:hAnsi="Calibri" w:cs="Courier New"/>
          <w:i/>
          <w:sz w:val="22"/>
          <w:szCs w:val="22"/>
        </w:rPr>
        <w:t xml:space="preserve">dentify </w:t>
      </w:r>
      <w:r w:rsidR="009E774F" w:rsidRPr="009E774F">
        <w:rPr>
          <w:rFonts w:ascii="Calibri" w:hAnsi="Calibri" w:cs="Courier New"/>
          <w:i/>
          <w:sz w:val="22"/>
          <w:szCs w:val="22"/>
        </w:rPr>
        <w:t xml:space="preserve">and discuss </w:t>
      </w:r>
      <w:r w:rsidRPr="009E774F">
        <w:rPr>
          <w:rFonts w:ascii="Calibri" w:hAnsi="Calibri" w:cs="Courier New"/>
          <w:i/>
          <w:sz w:val="22"/>
          <w:szCs w:val="22"/>
        </w:rPr>
        <w:t>the root causes of the educational crisis in contemporary Africa</w:t>
      </w:r>
      <w:r w:rsidR="009E774F">
        <w:rPr>
          <w:rFonts w:ascii="Calibri" w:hAnsi="Calibri" w:cs="Courier New"/>
          <w:i/>
          <w:sz w:val="22"/>
          <w:szCs w:val="22"/>
        </w:rPr>
        <w:t>;</w:t>
      </w:r>
    </w:p>
    <w:p w:rsidR="000D4992" w:rsidRPr="009E774F" w:rsidRDefault="00441C53" w:rsidP="009E774F">
      <w:pPr>
        <w:ind w:left="714" w:hanging="357"/>
        <w:jc w:val="both"/>
        <w:rPr>
          <w:rFonts w:ascii="Calibri" w:hAnsi="Calibri" w:cs="Courier New"/>
          <w:sz w:val="22"/>
          <w:szCs w:val="22"/>
        </w:rPr>
      </w:pPr>
      <w:r w:rsidRPr="00224F92">
        <w:rPr>
          <w:rFonts w:ascii="Calibri" w:hAnsi="Calibri" w:cs="Courier New"/>
          <w:sz w:val="22"/>
          <w:szCs w:val="22"/>
        </w:rPr>
        <w:t>3.4</w:t>
      </w:r>
      <w:r w:rsidRPr="00224F92">
        <w:rPr>
          <w:rFonts w:ascii="Calibri" w:hAnsi="Calibri" w:cs="Courier New"/>
          <w:sz w:val="22"/>
          <w:szCs w:val="22"/>
        </w:rPr>
        <w:tab/>
      </w:r>
      <w:r w:rsidRPr="009E774F">
        <w:rPr>
          <w:rFonts w:ascii="Calibri" w:hAnsi="Calibri" w:cs="Courier New"/>
          <w:i/>
          <w:sz w:val="22"/>
          <w:szCs w:val="22"/>
        </w:rPr>
        <w:t>Identify</w:t>
      </w:r>
      <w:r w:rsidR="009E774F" w:rsidRPr="009E774F">
        <w:rPr>
          <w:rFonts w:ascii="Calibri" w:hAnsi="Calibri" w:cs="Courier New"/>
          <w:i/>
          <w:sz w:val="22"/>
          <w:szCs w:val="22"/>
        </w:rPr>
        <w:t xml:space="preserve"> and discuss </w:t>
      </w:r>
      <w:r w:rsidRPr="009E774F">
        <w:rPr>
          <w:rFonts w:ascii="Calibri" w:hAnsi="Calibri" w:cs="Courier New"/>
          <w:i/>
          <w:sz w:val="22"/>
          <w:szCs w:val="22"/>
        </w:rPr>
        <w:t>the root causes of the food crisis in many parts of contemporary Africa</w:t>
      </w:r>
      <w:r w:rsidR="009E774F">
        <w:rPr>
          <w:rFonts w:ascii="Calibri" w:hAnsi="Calibri" w:cs="Courier New"/>
          <w:i/>
          <w:sz w:val="22"/>
          <w:szCs w:val="22"/>
        </w:rPr>
        <w:t>;</w:t>
      </w:r>
      <w:r w:rsidR="009E774F">
        <w:rPr>
          <w:rFonts w:ascii="Calibri" w:hAnsi="Calibri" w:cs="Courier New"/>
          <w:sz w:val="22"/>
          <w:szCs w:val="22"/>
        </w:rPr>
        <w:t xml:space="preserve"> and</w:t>
      </w:r>
    </w:p>
    <w:p w:rsidR="000D4992" w:rsidRDefault="003502E8" w:rsidP="009E774F">
      <w:pPr>
        <w:ind w:left="714" w:hanging="357"/>
        <w:jc w:val="both"/>
        <w:rPr>
          <w:rFonts w:ascii="Calibri" w:hAnsi="Calibri" w:cs="Courier New"/>
          <w:i/>
          <w:sz w:val="22"/>
          <w:szCs w:val="22"/>
        </w:rPr>
      </w:pPr>
      <w:r w:rsidRPr="00224F92">
        <w:rPr>
          <w:rFonts w:ascii="Calibri" w:hAnsi="Calibri" w:cs="Courier New"/>
          <w:sz w:val="22"/>
          <w:szCs w:val="22"/>
        </w:rPr>
        <w:t>3.5</w:t>
      </w:r>
      <w:r w:rsidRPr="00224F92">
        <w:rPr>
          <w:rFonts w:ascii="Calibri" w:hAnsi="Calibri" w:cs="Courier New"/>
          <w:sz w:val="22"/>
          <w:szCs w:val="22"/>
        </w:rPr>
        <w:tab/>
      </w:r>
      <w:r w:rsidR="009E774F" w:rsidRPr="009E774F">
        <w:rPr>
          <w:rFonts w:ascii="Calibri" w:hAnsi="Calibri" w:cs="Courier New"/>
          <w:i/>
          <w:sz w:val="22"/>
          <w:szCs w:val="22"/>
        </w:rPr>
        <w:t xml:space="preserve">determine </w:t>
      </w:r>
      <w:r w:rsidR="009E774F" w:rsidRPr="00D75F93">
        <w:rPr>
          <w:rFonts w:ascii="Calibri" w:hAnsi="Calibri" w:cs="Courier New"/>
          <w:i/>
          <w:sz w:val="22"/>
          <w:szCs w:val="22"/>
        </w:rPr>
        <w:t>and discuss what natural resources might independent Africa exploit more profitably</w:t>
      </w:r>
    </w:p>
    <w:p w:rsidR="0014639E" w:rsidRPr="00224F92" w:rsidRDefault="0014639E" w:rsidP="009E774F">
      <w:pPr>
        <w:ind w:left="714" w:hanging="357"/>
        <w:jc w:val="both"/>
        <w:rPr>
          <w:rFonts w:ascii="Calibri" w:hAnsi="Calibri" w:cs="Courier New"/>
          <w:sz w:val="22"/>
          <w:szCs w:val="22"/>
        </w:rPr>
      </w:pPr>
    </w:p>
    <w:p w:rsidR="009E774F" w:rsidRDefault="00C91E45" w:rsidP="009E774F">
      <w:pPr>
        <w:widowControl w:val="0"/>
        <w:autoSpaceDE w:val="0"/>
        <w:autoSpaceDN w:val="0"/>
        <w:adjustRightInd w:val="0"/>
        <w:ind w:left="357" w:hanging="357"/>
        <w:jc w:val="both"/>
        <w:rPr>
          <w:rStyle w:val="normalchar1"/>
          <w:rFonts w:ascii="Calibri" w:hAnsi="Calibri" w:cs="Arial"/>
          <w:bCs/>
          <w:sz w:val="22"/>
          <w:szCs w:val="22"/>
        </w:rPr>
      </w:pPr>
      <w:r w:rsidRPr="00224F92">
        <w:rPr>
          <w:rFonts w:ascii="Calibri" w:hAnsi="Calibri"/>
          <w:sz w:val="22"/>
          <w:szCs w:val="22"/>
        </w:rPr>
        <w:t>4.</w:t>
      </w:r>
      <w:r w:rsidRPr="00224F92">
        <w:rPr>
          <w:rFonts w:ascii="Calibri" w:hAnsi="Calibri"/>
          <w:sz w:val="22"/>
          <w:szCs w:val="22"/>
        </w:rPr>
        <w:tab/>
      </w:r>
      <w:r w:rsidR="0014639E">
        <w:rPr>
          <w:rStyle w:val="normalchar1"/>
          <w:rFonts w:ascii="Calibri" w:hAnsi="Calibri" w:cs="Arial"/>
          <w:bCs/>
          <w:sz w:val="22"/>
          <w:szCs w:val="22"/>
        </w:rPr>
        <w:t>Assess and describe, in a comparative sense, the strength of post-colonial African relations with Asian, Arab, and European states:</w:t>
      </w:r>
    </w:p>
    <w:p w:rsidR="0014639E" w:rsidRPr="0014639E" w:rsidRDefault="0014639E" w:rsidP="009E774F">
      <w:pPr>
        <w:widowControl w:val="0"/>
        <w:autoSpaceDE w:val="0"/>
        <w:autoSpaceDN w:val="0"/>
        <w:adjustRightInd w:val="0"/>
        <w:ind w:left="357" w:hanging="357"/>
        <w:jc w:val="both"/>
        <w:rPr>
          <w:rStyle w:val="normalchar1"/>
          <w:rFonts w:ascii="Calibri" w:hAnsi="Calibri" w:cs="Arial"/>
          <w:bCs/>
          <w:sz w:val="12"/>
          <w:szCs w:val="12"/>
        </w:rPr>
      </w:pPr>
    </w:p>
    <w:p w:rsidR="00EC5FA7" w:rsidRPr="0014639E" w:rsidRDefault="005253FB" w:rsidP="0014639E">
      <w:pPr>
        <w:widowControl w:val="0"/>
        <w:autoSpaceDE w:val="0"/>
        <w:autoSpaceDN w:val="0"/>
        <w:adjustRightInd w:val="0"/>
        <w:ind w:left="714" w:hanging="357"/>
        <w:jc w:val="both"/>
        <w:rPr>
          <w:rFonts w:ascii="Calibri" w:hAnsi="Calibri"/>
          <w:i/>
          <w:sz w:val="22"/>
          <w:szCs w:val="22"/>
        </w:rPr>
      </w:pPr>
      <w:r w:rsidRPr="0014639E">
        <w:rPr>
          <w:rFonts w:ascii="Calibri" w:hAnsi="Calibri"/>
          <w:sz w:val="22"/>
          <w:szCs w:val="22"/>
        </w:rPr>
        <w:t>4</w:t>
      </w:r>
      <w:r w:rsidR="00225117" w:rsidRPr="0014639E">
        <w:rPr>
          <w:rFonts w:ascii="Calibri" w:hAnsi="Calibri"/>
          <w:sz w:val="22"/>
          <w:szCs w:val="22"/>
        </w:rPr>
        <w:t>.1</w:t>
      </w:r>
      <w:r w:rsidR="00225117" w:rsidRPr="0014639E">
        <w:rPr>
          <w:rFonts w:ascii="Calibri" w:hAnsi="Calibri"/>
          <w:sz w:val="22"/>
          <w:szCs w:val="22"/>
        </w:rPr>
        <w:tab/>
      </w:r>
      <w:r w:rsidR="0014639E" w:rsidRPr="0014639E">
        <w:rPr>
          <w:rFonts w:ascii="Calibri" w:hAnsi="Calibri"/>
          <w:i/>
          <w:sz w:val="22"/>
          <w:szCs w:val="22"/>
        </w:rPr>
        <w:t>d</w:t>
      </w:r>
      <w:r w:rsidR="00225117" w:rsidRPr="0014639E">
        <w:rPr>
          <w:rFonts w:ascii="Calibri" w:hAnsi="Calibri"/>
          <w:i/>
          <w:sz w:val="22"/>
          <w:szCs w:val="22"/>
        </w:rPr>
        <w:t>escribe</w:t>
      </w:r>
      <w:r w:rsidR="00EC5FA7" w:rsidRPr="0014639E">
        <w:rPr>
          <w:rFonts w:ascii="Calibri" w:hAnsi="Calibri"/>
          <w:i/>
          <w:sz w:val="22"/>
          <w:szCs w:val="22"/>
        </w:rPr>
        <w:t xml:space="preserve"> the relationship between the</w:t>
      </w:r>
      <w:r w:rsidR="00225117" w:rsidRPr="0014639E">
        <w:rPr>
          <w:rFonts w:ascii="Calibri" w:hAnsi="Calibri"/>
          <w:i/>
          <w:sz w:val="22"/>
          <w:szCs w:val="22"/>
        </w:rPr>
        <w:t xml:space="preserve"> historical role of trade</w:t>
      </w:r>
      <w:r w:rsidR="0014639E" w:rsidRPr="0014639E">
        <w:rPr>
          <w:rFonts w:ascii="Calibri" w:hAnsi="Calibri"/>
          <w:i/>
          <w:sz w:val="22"/>
          <w:szCs w:val="22"/>
        </w:rPr>
        <w:t xml:space="preserve"> with foreigners</w:t>
      </w:r>
      <w:r w:rsidR="00225117" w:rsidRPr="0014639E">
        <w:rPr>
          <w:rFonts w:ascii="Calibri" w:hAnsi="Calibri"/>
          <w:i/>
          <w:sz w:val="22"/>
          <w:szCs w:val="22"/>
        </w:rPr>
        <w:t xml:space="preserve"> and the formation of new </w:t>
      </w:r>
      <w:r w:rsidR="0014639E" w:rsidRPr="0014639E">
        <w:rPr>
          <w:rFonts w:ascii="Calibri" w:hAnsi="Calibri"/>
          <w:i/>
          <w:sz w:val="22"/>
          <w:szCs w:val="22"/>
        </w:rPr>
        <w:t>opportunities for trade in the post-colonial era;</w:t>
      </w:r>
    </w:p>
    <w:p w:rsidR="00EC5FA7" w:rsidRPr="0014639E" w:rsidRDefault="005253FB" w:rsidP="0014639E">
      <w:pPr>
        <w:widowControl w:val="0"/>
        <w:autoSpaceDE w:val="0"/>
        <w:autoSpaceDN w:val="0"/>
        <w:adjustRightInd w:val="0"/>
        <w:ind w:left="714" w:hanging="357"/>
        <w:jc w:val="both"/>
        <w:rPr>
          <w:rFonts w:ascii="Calibri" w:hAnsi="Calibri"/>
          <w:i/>
          <w:sz w:val="22"/>
          <w:szCs w:val="22"/>
        </w:rPr>
      </w:pPr>
      <w:r w:rsidRPr="0014639E">
        <w:rPr>
          <w:rFonts w:ascii="Calibri" w:hAnsi="Calibri"/>
          <w:sz w:val="22"/>
          <w:szCs w:val="22"/>
        </w:rPr>
        <w:t>4</w:t>
      </w:r>
      <w:r w:rsidR="00EC5FA7" w:rsidRPr="0014639E">
        <w:rPr>
          <w:rFonts w:ascii="Calibri" w:hAnsi="Calibri"/>
          <w:sz w:val="22"/>
          <w:szCs w:val="22"/>
        </w:rPr>
        <w:t>.2</w:t>
      </w:r>
      <w:r w:rsidR="00EC5FA7" w:rsidRPr="0014639E">
        <w:rPr>
          <w:rFonts w:ascii="Calibri" w:hAnsi="Calibri"/>
          <w:sz w:val="22"/>
          <w:szCs w:val="22"/>
        </w:rPr>
        <w:tab/>
      </w:r>
      <w:r w:rsidR="0014639E" w:rsidRPr="0014639E">
        <w:rPr>
          <w:rFonts w:ascii="Calibri" w:hAnsi="Calibri"/>
          <w:i/>
          <w:sz w:val="22"/>
          <w:szCs w:val="22"/>
        </w:rPr>
        <w:t>d</w:t>
      </w:r>
      <w:r w:rsidR="00225117" w:rsidRPr="0014639E">
        <w:rPr>
          <w:rFonts w:ascii="Calibri" w:hAnsi="Calibri"/>
          <w:i/>
          <w:sz w:val="22"/>
          <w:szCs w:val="22"/>
        </w:rPr>
        <w:t>escribe</w:t>
      </w:r>
      <w:r w:rsidR="00EC5FA7" w:rsidRPr="0014639E">
        <w:rPr>
          <w:rFonts w:ascii="Calibri" w:hAnsi="Calibri"/>
          <w:i/>
          <w:sz w:val="22"/>
          <w:szCs w:val="22"/>
        </w:rPr>
        <w:t xml:space="preserve"> the relationship between Arab and European missionary activity, the exploitation of African natural and human resources, and the </w:t>
      </w:r>
      <w:r w:rsidR="0014639E" w:rsidRPr="0014639E">
        <w:rPr>
          <w:rFonts w:ascii="Calibri" w:hAnsi="Calibri"/>
          <w:i/>
          <w:sz w:val="22"/>
          <w:szCs w:val="22"/>
        </w:rPr>
        <w:t>economic underdevelopment of Africa;</w:t>
      </w:r>
    </w:p>
    <w:p w:rsidR="00EC5FA7" w:rsidRPr="0014639E" w:rsidRDefault="00225117" w:rsidP="0014639E">
      <w:pPr>
        <w:widowControl w:val="0"/>
        <w:autoSpaceDE w:val="0"/>
        <w:autoSpaceDN w:val="0"/>
        <w:adjustRightInd w:val="0"/>
        <w:ind w:left="714" w:hanging="357"/>
        <w:jc w:val="both"/>
        <w:rPr>
          <w:rFonts w:ascii="Calibri" w:hAnsi="Calibri"/>
          <w:sz w:val="22"/>
          <w:szCs w:val="22"/>
        </w:rPr>
      </w:pPr>
      <w:r w:rsidRPr="0014639E">
        <w:rPr>
          <w:rFonts w:ascii="Calibri" w:hAnsi="Calibri"/>
          <w:sz w:val="22"/>
          <w:szCs w:val="22"/>
        </w:rPr>
        <w:t>4.3</w:t>
      </w:r>
      <w:r w:rsidRPr="0014639E">
        <w:rPr>
          <w:rFonts w:ascii="Calibri" w:hAnsi="Calibri"/>
          <w:sz w:val="22"/>
          <w:szCs w:val="22"/>
        </w:rPr>
        <w:tab/>
      </w:r>
      <w:r w:rsidR="006251CB" w:rsidRPr="0014639E">
        <w:rPr>
          <w:rFonts w:ascii="Calibri" w:hAnsi="Calibri"/>
          <w:i/>
          <w:sz w:val="22"/>
          <w:szCs w:val="22"/>
        </w:rPr>
        <w:t>Identify and describe the impact of Christianity and Islam on African identity</w:t>
      </w:r>
      <w:r w:rsidR="0014639E">
        <w:rPr>
          <w:rFonts w:ascii="Calibri" w:hAnsi="Calibri"/>
          <w:i/>
          <w:sz w:val="22"/>
          <w:szCs w:val="22"/>
        </w:rPr>
        <w:t>,</w:t>
      </w:r>
      <w:r w:rsidR="009A073A" w:rsidRPr="0014639E">
        <w:rPr>
          <w:rFonts w:ascii="Calibri" w:hAnsi="Calibri"/>
          <w:i/>
          <w:sz w:val="22"/>
          <w:szCs w:val="22"/>
        </w:rPr>
        <w:t xml:space="preserve"> politics</w:t>
      </w:r>
      <w:r w:rsidR="0014639E">
        <w:rPr>
          <w:rFonts w:ascii="Calibri" w:hAnsi="Calibri"/>
          <w:i/>
          <w:sz w:val="22"/>
          <w:szCs w:val="22"/>
        </w:rPr>
        <w:t xml:space="preserve"> and resistance, or lack thereof, to foreign aggression;</w:t>
      </w:r>
      <w:r w:rsidR="0014639E">
        <w:rPr>
          <w:rFonts w:ascii="Calibri" w:hAnsi="Calibri"/>
          <w:sz w:val="22"/>
          <w:szCs w:val="22"/>
        </w:rPr>
        <w:t xml:space="preserve"> and</w:t>
      </w:r>
    </w:p>
    <w:p w:rsidR="009A073A" w:rsidRPr="00224F92" w:rsidRDefault="009A073A" w:rsidP="0014639E">
      <w:pPr>
        <w:widowControl w:val="0"/>
        <w:autoSpaceDE w:val="0"/>
        <w:autoSpaceDN w:val="0"/>
        <w:adjustRightInd w:val="0"/>
        <w:ind w:left="714" w:hanging="357"/>
        <w:jc w:val="both"/>
        <w:rPr>
          <w:rFonts w:ascii="Calibri" w:hAnsi="Calibri"/>
          <w:sz w:val="22"/>
          <w:szCs w:val="22"/>
        </w:rPr>
      </w:pPr>
      <w:r w:rsidRPr="0014639E">
        <w:rPr>
          <w:rFonts w:ascii="Calibri" w:hAnsi="Calibri"/>
          <w:sz w:val="22"/>
          <w:szCs w:val="22"/>
        </w:rPr>
        <w:t>4.4</w:t>
      </w:r>
      <w:r w:rsidRPr="0014639E">
        <w:rPr>
          <w:rFonts w:ascii="Calibri" w:hAnsi="Calibri"/>
          <w:sz w:val="22"/>
          <w:szCs w:val="22"/>
        </w:rPr>
        <w:tab/>
      </w:r>
      <w:r w:rsidR="0014639E" w:rsidRPr="0014639E">
        <w:rPr>
          <w:rFonts w:ascii="Calibri" w:hAnsi="Calibri"/>
          <w:i/>
          <w:sz w:val="22"/>
          <w:szCs w:val="22"/>
        </w:rPr>
        <w:t>i</w:t>
      </w:r>
      <w:r w:rsidRPr="0014639E">
        <w:rPr>
          <w:rFonts w:ascii="Calibri" w:hAnsi="Calibri"/>
          <w:i/>
          <w:sz w:val="22"/>
          <w:szCs w:val="22"/>
        </w:rPr>
        <w:t xml:space="preserve">dentify the obstacles </w:t>
      </w:r>
      <w:r w:rsidR="0014639E" w:rsidRPr="0014639E">
        <w:rPr>
          <w:rFonts w:ascii="Calibri" w:hAnsi="Calibri"/>
          <w:i/>
          <w:sz w:val="22"/>
          <w:szCs w:val="22"/>
        </w:rPr>
        <w:t xml:space="preserve">that are </w:t>
      </w:r>
      <w:r w:rsidRPr="0014639E">
        <w:rPr>
          <w:rFonts w:ascii="Calibri" w:hAnsi="Calibri"/>
          <w:i/>
          <w:sz w:val="22"/>
          <w:szCs w:val="22"/>
        </w:rPr>
        <w:t xml:space="preserve">in the way of </w:t>
      </w:r>
      <w:r w:rsidR="0014639E" w:rsidRPr="0014639E">
        <w:rPr>
          <w:rFonts w:ascii="Calibri" w:hAnsi="Calibri"/>
          <w:i/>
          <w:sz w:val="22"/>
          <w:szCs w:val="22"/>
        </w:rPr>
        <w:t>Africans being able to define and forge a viable Pan-Africanist vision for the continent of Africa</w:t>
      </w:r>
      <w:r w:rsidRPr="00224F92">
        <w:rPr>
          <w:rFonts w:ascii="Calibri" w:hAnsi="Calibri"/>
          <w:sz w:val="22"/>
          <w:szCs w:val="22"/>
        </w:rPr>
        <w:t xml:space="preserve"> </w:t>
      </w:r>
    </w:p>
    <w:p w:rsidR="00C91E45" w:rsidRPr="00224F92" w:rsidRDefault="00C91E45" w:rsidP="00224F92">
      <w:pPr>
        <w:widowControl w:val="0"/>
        <w:autoSpaceDE w:val="0"/>
        <w:autoSpaceDN w:val="0"/>
        <w:adjustRightInd w:val="0"/>
        <w:ind w:hanging="357"/>
        <w:jc w:val="both"/>
        <w:rPr>
          <w:rFonts w:ascii="Calibri" w:hAnsi="Calibri"/>
          <w:sz w:val="22"/>
          <w:szCs w:val="22"/>
        </w:rPr>
      </w:pPr>
    </w:p>
    <w:p w:rsidR="002A41B9" w:rsidRDefault="002A41B9" w:rsidP="009E774F">
      <w:pPr>
        <w:ind w:left="357" w:hanging="357"/>
        <w:jc w:val="both"/>
        <w:rPr>
          <w:rFonts w:ascii="Calibri" w:hAnsi="Calibri"/>
          <w:sz w:val="22"/>
          <w:szCs w:val="22"/>
        </w:rPr>
      </w:pPr>
    </w:p>
    <w:p w:rsidR="002A41B9" w:rsidRDefault="002A41B9" w:rsidP="009E774F">
      <w:pPr>
        <w:ind w:left="357" w:hanging="357"/>
        <w:jc w:val="both"/>
        <w:rPr>
          <w:rFonts w:ascii="Calibri" w:hAnsi="Calibri"/>
          <w:sz w:val="22"/>
          <w:szCs w:val="22"/>
        </w:rPr>
      </w:pPr>
    </w:p>
    <w:p w:rsidR="002A41B9" w:rsidRDefault="002A41B9" w:rsidP="002A41B9">
      <w:pPr>
        <w:jc w:val="both"/>
        <w:rPr>
          <w:rStyle w:val="normalchar1"/>
          <w:rFonts w:ascii="Calibri" w:hAnsi="Calibri" w:cs="Arial"/>
          <w:sz w:val="22"/>
          <w:szCs w:val="22"/>
        </w:rPr>
      </w:pPr>
      <w:r w:rsidRPr="00334AD0">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334AD0">
        <w:rPr>
          <w:rStyle w:val="normalchar1"/>
          <w:rFonts w:ascii="Calibri" w:hAnsi="Calibri" w:cs="Arial"/>
          <w:sz w:val="22"/>
          <w:szCs w:val="22"/>
        </w:rPr>
        <w:t>:</w:t>
      </w:r>
    </w:p>
    <w:p w:rsidR="002A41B9" w:rsidRDefault="002A41B9" w:rsidP="009E774F">
      <w:pPr>
        <w:ind w:left="357" w:hanging="357"/>
        <w:jc w:val="both"/>
        <w:rPr>
          <w:rFonts w:ascii="Calibri" w:hAnsi="Calibri"/>
          <w:sz w:val="22"/>
          <w:szCs w:val="22"/>
        </w:rPr>
      </w:pPr>
    </w:p>
    <w:p w:rsidR="00276906" w:rsidRPr="00224F92" w:rsidRDefault="00276906" w:rsidP="009E774F">
      <w:pPr>
        <w:ind w:left="357" w:hanging="357"/>
        <w:jc w:val="both"/>
        <w:rPr>
          <w:rFonts w:ascii="Calibri" w:hAnsi="Calibri"/>
          <w:sz w:val="22"/>
          <w:szCs w:val="22"/>
        </w:rPr>
      </w:pPr>
      <w:r w:rsidRPr="00224F92">
        <w:rPr>
          <w:rFonts w:ascii="Calibri" w:hAnsi="Calibri"/>
          <w:sz w:val="22"/>
          <w:szCs w:val="22"/>
        </w:rPr>
        <w:t>5.</w:t>
      </w:r>
      <w:r w:rsidRPr="00224F92">
        <w:rPr>
          <w:rFonts w:ascii="Calibri" w:hAnsi="Calibri"/>
          <w:sz w:val="22"/>
          <w:szCs w:val="22"/>
        </w:rPr>
        <w:tab/>
      </w:r>
      <w:r w:rsidR="009E774F">
        <w:rPr>
          <w:rFonts w:ascii="Calibri" w:hAnsi="Calibri"/>
          <w:sz w:val="22"/>
          <w:szCs w:val="22"/>
        </w:rPr>
        <w:t>I</w:t>
      </w:r>
      <w:r w:rsidR="009E774F" w:rsidRPr="00224F92">
        <w:rPr>
          <w:rFonts w:ascii="Calibri" w:hAnsi="Calibri"/>
          <w:sz w:val="22"/>
          <w:szCs w:val="22"/>
        </w:rPr>
        <w:t>dentify and assess the ideas of leading African and African Diasporan scholars on the nature of the anti-colonial struggle of the modern Africa state</w:t>
      </w:r>
      <w:r w:rsidR="009E774F">
        <w:rPr>
          <w:rFonts w:ascii="Calibri" w:hAnsi="Calibri"/>
          <w:sz w:val="22"/>
          <w:szCs w:val="22"/>
        </w:rPr>
        <w:t>:</w:t>
      </w:r>
    </w:p>
    <w:p w:rsidR="00C91E45" w:rsidRPr="009E774F" w:rsidRDefault="00C91E45" w:rsidP="00224F92">
      <w:pPr>
        <w:ind w:hanging="357"/>
        <w:jc w:val="both"/>
        <w:rPr>
          <w:rFonts w:ascii="Calibri" w:hAnsi="Calibri"/>
          <w:sz w:val="12"/>
          <w:szCs w:val="12"/>
        </w:rPr>
      </w:pPr>
    </w:p>
    <w:p w:rsidR="009E774F" w:rsidRPr="009702CA" w:rsidRDefault="00C91E45" w:rsidP="009E774F">
      <w:pPr>
        <w:tabs>
          <w:tab w:val="left" w:pos="357"/>
        </w:tabs>
        <w:ind w:left="714" w:hanging="357"/>
        <w:jc w:val="both"/>
        <w:rPr>
          <w:rFonts w:ascii="Calibri" w:hAnsi="Calibri"/>
          <w:sz w:val="22"/>
          <w:szCs w:val="22"/>
        </w:rPr>
      </w:pPr>
      <w:r w:rsidRPr="00224F92">
        <w:rPr>
          <w:rFonts w:ascii="Calibri" w:hAnsi="Calibri"/>
          <w:sz w:val="22"/>
          <w:szCs w:val="22"/>
        </w:rPr>
        <w:t>5.1</w:t>
      </w:r>
      <w:r w:rsidRPr="00224F92">
        <w:rPr>
          <w:rFonts w:ascii="Calibri" w:hAnsi="Calibri"/>
          <w:sz w:val="22"/>
          <w:szCs w:val="22"/>
        </w:rPr>
        <w:tab/>
      </w:r>
      <w:r w:rsidR="009E774F" w:rsidRPr="00D75F93">
        <w:rPr>
          <w:rFonts w:ascii="Calibri" w:hAnsi="Calibri"/>
          <w:i/>
          <w:sz w:val="22"/>
          <w:szCs w:val="22"/>
        </w:rPr>
        <w:t>explain the positions of the various Afrocentric scholars on the nature of the anti-colonialist struggle;</w:t>
      </w:r>
      <w:r w:rsidR="009E774F">
        <w:rPr>
          <w:rFonts w:ascii="Calibri" w:hAnsi="Calibri"/>
          <w:sz w:val="22"/>
          <w:szCs w:val="22"/>
        </w:rPr>
        <w:t xml:space="preserve"> and</w:t>
      </w:r>
    </w:p>
    <w:p w:rsidR="009E774F" w:rsidRPr="009702CA" w:rsidRDefault="009E774F" w:rsidP="009E774F">
      <w:pPr>
        <w:tabs>
          <w:tab w:val="left" w:pos="357"/>
        </w:tabs>
        <w:ind w:left="714" w:hanging="357"/>
        <w:jc w:val="both"/>
        <w:rPr>
          <w:rFonts w:ascii="Calibri" w:hAnsi="Calibri"/>
          <w:sz w:val="22"/>
          <w:szCs w:val="22"/>
        </w:rPr>
      </w:pPr>
      <w:r w:rsidRPr="009702CA">
        <w:rPr>
          <w:rFonts w:ascii="Calibri" w:hAnsi="Calibri"/>
          <w:sz w:val="22"/>
          <w:szCs w:val="22"/>
        </w:rPr>
        <w:t>5.2</w:t>
      </w:r>
      <w:r w:rsidRPr="009702CA">
        <w:rPr>
          <w:rFonts w:ascii="Calibri" w:hAnsi="Calibri"/>
          <w:sz w:val="22"/>
          <w:szCs w:val="22"/>
        </w:rPr>
        <w:tab/>
      </w:r>
      <w:r w:rsidRPr="00D75F93">
        <w:rPr>
          <w:rFonts w:ascii="Calibri" w:hAnsi="Calibri"/>
          <w:i/>
          <w:sz w:val="22"/>
          <w:szCs w:val="22"/>
        </w:rPr>
        <w:t>compare and contrast the Afrocentric Ideal with the African Triple Heritage</w:t>
      </w:r>
    </w:p>
    <w:p w:rsidR="008113B3" w:rsidRDefault="008113B3" w:rsidP="002D6ADC">
      <w:pPr>
        <w:widowControl w:val="0"/>
        <w:autoSpaceDE w:val="0"/>
        <w:autoSpaceDN w:val="0"/>
        <w:adjustRightInd w:val="0"/>
        <w:jc w:val="both"/>
        <w:rPr>
          <w:rFonts w:ascii="Calibri" w:hAnsi="Calibri"/>
          <w:sz w:val="22"/>
          <w:szCs w:val="22"/>
        </w:rPr>
      </w:pPr>
    </w:p>
    <w:p w:rsidR="002D6ADC" w:rsidRDefault="002D6ADC" w:rsidP="002D6ADC">
      <w:pPr>
        <w:widowControl w:val="0"/>
        <w:autoSpaceDE w:val="0"/>
        <w:autoSpaceDN w:val="0"/>
        <w:adjustRightInd w:val="0"/>
        <w:jc w:val="both"/>
        <w:rPr>
          <w:rFonts w:ascii="Calibri" w:hAnsi="Calibri"/>
          <w:sz w:val="22"/>
          <w:szCs w:val="22"/>
        </w:rPr>
      </w:pPr>
    </w:p>
    <w:p w:rsidR="002D6ADC" w:rsidRDefault="002D6ADC" w:rsidP="002D6ADC">
      <w:pPr>
        <w:widowControl w:val="0"/>
        <w:autoSpaceDE w:val="0"/>
        <w:autoSpaceDN w:val="0"/>
        <w:adjustRightInd w:val="0"/>
        <w:jc w:val="both"/>
        <w:rPr>
          <w:rFonts w:ascii="Calibri" w:hAnsi="Calibri"/>
          <w:sz w:val="22"/>
          <w:szCs w:val="22"/>
        </w:rPr>
      </w:pPr>
    </w:p>
    <w:p w:rsidR="002D6ADC" w:rsidRDefault="002D6ADC" w:rsidP="002D6ADC">
      <w:pPr>
        <w:widowControl w:val="0"/>
        <w:autoSpaceDE w:val="0"/>
        <w:autoSpaceDN w:val="0"/>
        <w:adjustRightInd w:val="0"/>
        <w:jc w:val="both"/>
        <w:rPr>
          <w:rFonts w:asciiTheme="majorHAnsi" w:hAnsiTheme="majorHAnsi"/>
        </w:rPr>
      </w:pPr>
    </w:p>
    <w:p w:rsidR="00334AD0" w:rsidRDefault="00A75F87" w:rsidP="00224F92">
      <w:pPr>
        <w:widowControl w:val="0"/>
        <w:autoSpaceDE w:val="0"/>
        <w:autoSpaceDN w:val="0"/>
        <w:adjustRightInd w:val="0"/>
        <w:jc w:val="both"/>
        <w:rPr>
          <w:rStyle w:val="normalchar1"/>
          <w:rFonts w:ascii="Calibri" w:hAnsi="Calibri" w:cs="Arial"/>
          <w:sz w:val="22"/>
          <w:szCs w:val="22"/>
        </w:rPr>
      </w:pPr>
      <w:r>
        <w:rPr>
          <w:rStyle w:val="normalchar1"/>
          <w:rFonts w:ascii="Calibri" w:hAnsi="Calibri" w:cs="Arial"/>
          <w:b/>
          <w:bCs/>
          <w:sz w:val="22"/>
          <w:szCs w:val="22"/>
        </w:rPr>
        <w:t>Me</w:t>
      </w:r>
      <w:r w:rsidR="00636094" w:rsidRPr="00334AD0">
        <w:rPr>
          <w:rStyle w:val="normalchar1"/>
          <w:rFonts w:ascii="Calibri" w:hAnsi="Calibri" w:cs="Arial"/>
          <w:b/>
          <w:bCs/>
          <w:sz w:val="22"/>
          <w:szCs w:val="22"/>
        </w:rPr>
        <w:t>thods of Instruction</w:t>
      </w:r>
      <w:r w:rsidR="00636094" w:rsidRPr="00334AD0">
        <w:rPr>
          <w:rStyle w:val="normalchar1"/>
          <w:rFonts w:ascii="Calibri" w:hAnsi="Calibri" w:cs="Arial"/>
          <w:sz w:val="22"/>
          <w:szCs w:val="22"/>
        </w:rPr>
        <w:t xml:space="preserve">: </w:t>
      </w:r>
      <w:r w:rsidR="0062453C">
        <w:rPr>
          <w:rStyle w:val="normalchar1"/>
          <w:rFonts w:ascii="Calibri" w:hAnsi="Calibri" w:cs="Arial"/>
          <w:sz w:val="22"/>
          <w:szCs w:val="22"/>
        </w:rPr>
        <w:t>Instruction will consist of a combination of l</w:t>
      </w:r>
      <w:r w:rsidR="004C6B21">
        <w:rPr>
          <w:rStyle w:val="normalchar1"/>
          <w:rFonts w:ascii="Calibri" w:hAnsi="Calibri" w:cs="Arial"/>
          <w:sz w:val="22"/>
          <w:szCs w:val="22"/>
        </w:rPr>
        <w:t>ecture</w:t>
      </w:r>
      <w:r w:rsidR="0062453C">
        <w:rPr>
          <w:rStyle w:val="normalchar1"/>
          <w:rFonts w:ascii="Calibri" w:hAnsi="Calibri" w:cs="Arial"/>
          <w:sz w:val="22"/>
          <w:szCs w:val="22"/>
        </w:rPr>
        <w:t>s, class d</w:t>
      </w:r>
      <w:r w:rsidR="004C6B21">
        <w:rPr>
          <w:rStyle w:val="normalchar1"/>
          <w:rFonts w:ascii="Calibri" w:hAnsi="Calibri" w:cs="Arial"/>
          <w:sz w:val="22"/>
          <w:szCs w:val="22"/>
        </w:rPr>
        <w:t>iscussion</w:t>
      </w:r>
      <w:r w:rsidR="0062453C">
        <w:rPr>
          <w:rStyle w:val="normalchar1"/>
          <w:rFonts w:ascii="Calibri" w:hAnsi="Calibri" w:cs="Arial"/>
          <w:sz w:val="22"/>
          <w:szCs w:val="22"/>
        </w:rPr>
        <w:t>s</w:t>
      </w:r>
      <w:r w:rsidR="004C6B21">
        <w:rPr>
          <w:rStyle w:val="normalchar1"/>
          <w:rFonts w:ascii="Calibri" w:hAnsi="Calibri" w:cs="Arial"/>
          <w:sz w:val="22"/>
          <w:szCs w:val="22"/>
        </w:rPr>
        <w:t>,</w:t>
      </w:r>
      <w:r w:rsidR="0062453C">
        <w:rPr>
          <w:rStyle w:val="normalchar1"/>
          <w:rFonts w:ascii="Calibri" w:hAnsi="Calibri" w:cs="Arial"/>
          <w:sz w:val="22"/>
          <w:szCs w:val="22"/>
        </w:rPr>
        <w:t xml:space="preserve"> individual work, group work, and </w:t>
      </w:r>
      <w:r w:rsidR="009E774F">
        <w:rPr>
          <w:rStyle w:val="normalchar1"/>
          <w:rFonts w:ascii="Calibri" w:hAnsi="Calibri" w:cs="Arial"/>
          <w:sz w:val="22"/>
          <w:szCs w:val="22"/>
        </w:rPr>
        <w:t xml:space="preserve">a </w:t>
      </w:r>
      <w:r w:rsidR="0062453C">
        <w:rPr>
          <w:rStyle w:val="normalchar1"/>
          <w:rFonts w:ascii="Calibri" w:hAnsi="Calibri" w:cs="Arial"/>
          <w:sz w:val="22"/>
          <w:szCs w:val="22"/>
        </w:rPr>
        <w:t>research p</w:t>
      </w:r>
      <w:r w:rsidR="009E774F">
        <w:rPr>
          <w:rStyle w:val="normalchar1"/>
          <w:rFonts w:ascii="Calibri" w:hAnsi="Calibri" w:cs="Arial"/>
          <w:sz w:val="22"/>
          <w:szCs w:val="22"/>
        </w:rPr>
        <w:t>aper</w:t>
      </w:r>
      <w:r w:rsidR="0062453C">
        <w:rPr>
          <w:rStyle w:val="normalchar1"/>
          <w:rFonts w:ascii="Calibri" w:hAnsi="Calibri" w:cs="Arial"/>
          <w:sz w:val="22"/>
          <w:szCs w:val="22"/>
        </w:rPr>
        <w:t>.</w:t>
      </w:r>
    </w:p>
    <w:p w:rsidR="0062453C" w:rsidRDefault="0062453C" w:rsidP="00224F92">
      <w:pPr>
        <w:widowControl w:val="0"/>
        <w:autoSpaceDE w:val="0"/>
        <w:autoSpaceDN w:val="0"/>
        <w:adjustRightInd w:val="0"/>
        <w:jc w:val="both"/>
        <w:rPr>
          <w:rStyle w:val="normalchar1"/>
          <w:rFonts w:ascii="Calibri" w:hAnsi="Calibri" w:cs="Arial"/>
          <w:sz w:val="22"/>
          <w:szCs w:val="22"/>
        </w:rPr>
      </w:pPr>
    </w:p>
    <w:p w:rsidR="009E774F" w:rsidRDefault="009E774F" w:rsidP="00224F92">
      <w:pPr>
        <w:widowControl w:val="0"/>
        <w:autoSpaceDE w:val="0"/>
        <w:autoSpaceDN w:val="0"/>
        <w:adjustRightInd w:val="0"/>
        <w:jc w:val="both"/>
        <w:rPr>
          <w:rStyle w:val="normalchar1"/>
          <w:rFonts w:ascii="Calibri" w:hAnsi="Calibri" w:cs="Arial"/>
          <w:sz w:val="22"/>
          <w:szCs w:val="22"/>
        </w:rPr>
      </w:pPr>
    </w:p>
    <w:p w:rsidR="002D6ADC" w:rsidRDefault="002D6ADC" w:rsidP="00224F92">
      <w:pPr>
        <w:widowControl w:val="0"/>
        <w:autoSpaceDE w:val="0"/>
        <w:autoSpaceDN w:val="0"/>
        <w:adjustRightInd w:val="0"/>
        <w:jc w:val="both"/>
        <w:rPr>
          <w:rStyle w:val="normalchar1"/>
          <w:rFonts w:ascii="Calibri" w:hAnsi="Calibri" w:cs="Arial"/>
          <w:sz w:val="22"/>
          <w:szCs w:val="22"/>
        </w:rPr>
      </w:pPr>
    </w:p>
    <w:p w:rsidR="002D6ADC" w:rsidRDefault="002D6ADC" w:rsidP="00224F92">
      <w:pPr>
        <w:widowControl w:val="0"/>
        <w:autoSpaceDE w:val="0"/>
        <w:autoSpaceDN w:val="0"/>
        <w:adjustRightInd w:val="0"/>
        <w:jc w:val="both"/>
        <w:rPr>
          <w:rStyle w:val="normalchar1"/>
          <w:rFonts w:ascii="Calibri" w:hAnsi="Calibri" w:cs="Arial"/>
          <w:sz w:val="22"/>
          <w:szCs w:val="22"/>
        </w:rPr>
      </w:pPr>
    </w:p>
    <w:p w:rsidR="009E774F" w:rsidRPr="00334AD0" w:rsidRDefault="00636094" w:rsidP="009E774F">
      <w:pPr>
        <w:pStyle w:val="body0020text00202"/>
        <w:jc w:val="both"/>
        <w:rPr>
          <w:rFonts w:ascii="Calibri" w:hAnsi="Calibri"/>
        </w:rPr>
      </w:pPr>
      <w:r w:rsidRPr="00334AD0">
        <w:rPr>
          <w:rStyle w:val="body005f0020text005f00202005f005fchar1char1"/>
          <w:rFonts w:ascii="Calibri" w:hAnsi="Calibri" w:cs="Arial"/>
          <w:b/>
          <w:bCs/>
        </w:rPr>
        <w:t xml:space="preserve">Outcomes Assessment: </w:t>
      </w:r>
      <w:r w:rsidR="009E774F" w:rsidRPr="00024AC6">
        <w:rPr>
          <w:rStyle w:val="body0020text00202char1"/>
          <w:rFonts w:ascii="Calibri" w:hAnsi="Calibri" w:cs="Arial"/>
        </w:rPr>
        <w:t>Test and exam questions are blueprinted</w:t>
      </w:r>
      <w:r w:rsidR="009E774F">
        <w:rPr>
          <w:rStyle w:val="body0020text00202char1"/>
          <w:rFonts w:ascii="Calibri" w:hAnsi="Calibri" w:cs="Arial"/>
        </w:rPr>
        <w:t xml:space="preserve"> to course objectives.  A checklist rubric is used to evaluate the research paper </w:t>
      </w:r>
      <w:r w:rsidR="001720B1">
        <w:rPr>
          <w:rStyle w:val="body0020text00202char1"/>
          <w:rFonts w:ascii="Calibri" w:hAnsi="Calibri" w:cs="Arial"/>
        </w:rPr>
        <w:t xml:space="preserve">and the oral/multimedia presentation </w:t>
      </w:r>
      <w:r w:rsidR="009E774F">
        <w:rPr>
          <w:rStyle w:val="body0020text00202char1"/>
          <w:rFonts w:ascii="Calibri" w:hAnsi="Calibri" w:cs="Arial"/>
        </w:rPr>
        <w:t>for the presence of course objectives.  Data is collected and analyzed to determine the level of student performance on these assessment instruments in regards to meeting objectives. The results of this data analysis are used to guide necessary pedagogical and/or curricular revisions.</w:t>
      </w:r>
    </w:p>
    <w:p w:rsidR="00636094" w:rsidRDefault="00636094" w:rsidP="00224F92">
      <w:pPr>
        <w:pStyle w:val="body0020text00202"/>
        <w:jc w:val="both"/>
        <w:rPr>
          <w:rFonts w:ascii="Calibri" w:hAnsi="Calibri"/>
        </w:rPr>
      </w:pPr>
    </w:p>
    <w:p w:rsidR="00F4561A" w:rsidRDefault="00F4561A" w:rsidP="00224F92">
      <w:pPr>
        <w:pStyle w:val="normal0"/>
        <w:jc w:val="both"/>
        <w:rPr>
          <w:rStyle w:val="normalchar1"/>
          <w:rFonts w:ascii="Calibri" w:hAnsi="Calibri" w:cs="Arial"/>
          <w:b/>
          <w:bCs/>
          <w:sz w:val="22"/>
          <w:szCs w:val="22"/>
        </w:rPr>
      </w:pPr>
    </w:p>
    <w:p w:rsidR="002D6ADC" w:rsidRDefault="002D6ADC" w:rsidP="00224F92">
      <w:pPr>
        <w:pStyle w:val="normal0"/>
        <w:jc w:val="both"/>
        <w:rPr>
          <w:rStyle w:val="normalchar1"/>
          <w:rFonts w:ascii="Calibri" w:hAnsi="Calibri" w:cs="Arial"/>
          <w:b/>
          <w:bCs/>
          <w:sz w:val="22"/>
          <w:szCs w:val="22"/>
        </w:rPr>
      </w:pPr>
    </w:p>
    <w:p w:rsidR="002D6ADC" w:rsidRDefault="002D6ADC" w:rsidP="00224F92">
      <w:pPr>
        <w:pStyle w:val="normal0"/>
        <w:jc w:val="both"/>
        <w:rPr>
          <w:rStyle w:val="normalchar1"/>
          <w:rFonts w:ascii="Calibri" w:hAnsi="Calibri" w:cs="Arial"/>
          <w:b/>
          <w:bCs/>
          <w:sz w:val="22"/>
          <w:szCs w:val="22"/>
        </w:rPr>
      </w:pPr>
    </w:p>
    <w:p w:rsidR="009E774F" w:rsidRDefault="009E774F" w:rsidP="009E774F">
      <w:pPr>
        <w:pStyle w:val="normal0"/>
        <w:jc w:val="both"/>
        <w:rPr>
          <w:rStyle w:val="normalchar1"/>
          <w:rFonts w:ascii="Calibri" w:hAnsi="Calibri" w:cs="Arial"/>
          <w:bCs/>
          <w:sz w:val="22"/>
          <w:szCs w:val="22"/>
        </w:rPr>
      </w:pPr>
      <w:bookmarkStart w:id="0" w:name="graphic04"/>
      <w:bookmarkEnd w:id="0"/>
      <w:r w:rsidRPr="00334AD0">
        <w:rPr>
          <w:rStyle w:val="normalchar1"/>
          <w:rFonts w:ascii="Calibri" w:hAnsi="Calibri" w:cs="Arial"/>
          <w:b/>
          <w:bCs/>
          <w:sz w:val="22"/>
          <w:szCs w:val="22"/>
        </w:rPr>
        <w:t>Course Requirements:</w:t>
      </w:r>
      <w:r>
        <w:rPr>
          <w:rStyle w:val="normalchar1"/>
          <w:rFonts w:ascii="Calibri" w:hAnsi="Calibri" w:cs="Arial"/>
          <w:b/>
          <w:bCs/>
          <w:sz w:val="22"/>
          <w:szCs w:val="22"/>
        </w:rPr>
        <w:t xml:space="preserve"> </w:t>
      </w:r>
      <w:r w:rsidRPr="00D66112">
        <w:rPr>
          <w:rStyle w:val="normalchar1"/>
          <w:rFonts w:ascii="Calibri" w:hAnsi="Calibri" w:cs="Arial"/>
          <w:bCs/>
          <w:sz w:val="22"/>
          <w:szCs w:val="22"/>
        </w:rPr>
        <w:t>All students are required to:</w:t>
      </w:r>
    </w:p>
    <w:p w:rsidR="009E774F" w:rsidRPr="00024AC6" w:rsidRDefault="009E774F" w:rsidP="009E774F">
      <w:pPr>
        <w:jc w:val="both"/>
        <w:rPr>
          <w:rFonts w:ascii="Calibri" w:hAnsi="Calibri" w:cs="Arial"/>
          <w:bCs/>
          <w:sz w:val="12"/>
          <w:szCs w:val="12"/>
        </w:rPr>
      </w:pPr>
    </w:p>
    <w:p w:rsidR="009E774F" w:rsidRPr="00F23E4B" w:rsidRDefault="009E774F" w:rsidP="009E774F">
      <w:pPr>
        <w:tabs>
          <w:tab w:val="left" w:pos="360"/>
        </w:tabs>
        <w:ind w:left="360" w:hanging="36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ED5F07">
        <w:rPr>
          <w:rFonts w:asciiTheme="majorHAnsi" w:hAnsiTheme="majorHAnsi"/>
          <w:sz w:val="22"/>
          <w:szCs w:val="22"/>
        </w:rPr>
        <w:t>Take a minimum of two objective and essay exams (a midterm exam</w:t>
      </w:r>
      <w:r>
        <w:rPr>
          <w:rFonts w:asciiTheme="majorHAnsi" w:hAnsiTheme="majorHAnsi"/>
          <w:sz w:val="22"/>
          <w:szCs w:val="22"/>
        </w:rPr>
        <w:t xml:space="preserve"> and a final exam)</w:t>
      </w:r>
      <w:r w:rsidRPr="00F23E4B">
        <w:rPr>
          <w:rFonts w:asciiTheme="majorHAnsi" w:hAnsiTheme="majorHAnsi"/>
          <w:sz w:val="22"/>
          <w:szCs w:val="22"/>
        </w:rPr>
        <w:t>.</w:t>
      </w:r>
    </w:p>
    <w:p w:rsidR="009E774F" w:rsidRDefault="009E774F" w:rsidP="009E774F">
      <w:pPr>
        <w:tabs>
          <w:tab w:val="left" w:pos="360"/>
        </w:tabs>
        <w:jc w:val="both"/>
        <w:rPr>
          <w:rFonts w:asciiTheme="majorHAnsi" w:hAnsiTheme="majorHAnsi"/>
          <w:sz w:val="12"/>
          <w:szCs w:val="12"/>
        </w:rPr>
      </w:pPr>
    </w:p>
    <w:p w:rsidR="009E774F" w:rsidRPr="00ED5F07" w:rsidRDefault="009E774F" w:rsidP="009E774F">
      <w:pPr>
        <w:tabs>
          <w:tab w:val="left" w:pos="360"/>
        </w:tabs>
        <w:ind w:left="357" w:hanging="357"/>
        <w:jc w:val="both"/>
        <w:rPr>
          <w:rFonts w:asciiTheme="majorHAnsi" w:hAnsiTheme="majorHAnsi"/>
          <w:sz w:val="22"/>
          <w:szCs w:val="22"/>
        </w:rPr>
      </w:pPr>
      <w:r w:rsidRPr="00ED5F07">
        <w:rPr>
          <w:rFonts w:asciiTheme="majorHAnsi" w:hAnsiTheme="majorHAnsi"/>
          <w:sz w:val="22"/>
          <w:szCs w:val="22"/>
        </w:rPr>
        <w:t>2.</w:t>
      </w:r>
      <w:r w:rsidRPr="00ED5F07">
        <w:rPr>
          <w:rFonts w:asciiTheme="majorHAnsi" w:hAnsiTheme="majorHAnsi"/>
          <w:sz w:val="22"/>
          <w:szCs w:val="22"/>
        </w:rPr>
        <w:tab/>
        <w:t xml:space="preserve">Complete a research proposal consisting of a summary, a research question, an outline and sources to be used, within the first six weeks of </w:t>
      </w:r>
      <w:r>
        <w:rPr>
          <w:rFonts w:asciiTheme="majorHAnsi" w:hAnsiTheme="majorHAnsi"/>
          <w:sz w:val="22"/>
          <w:szCs w:val="22"/>
        </w:rPr>
        <w:t xml:space="preserve">the </w:t>
      </w:r>
      <w:r w:rsidRPr="00ED5F07">
        <w:rPr>
          <w:rFonts w:asciiTheme="majorHAnsi" w:hAnsiTheme="majorHAnsi"/>
          <w:sz w:val="22"/>
          <w:szCs w:val="22"/>
        </w:rPr>
        <w:t>semester.  This research proposal will be used to guide the completion of one documented research paper using the Chicago Manual of Style or MLA parenthetical form of citation.</w:t>
      </w:r>
    </w:p>
    <w:p w:rsidR="009E774F" w:rsidRPr="00F23E4B" w:rsidRDefault="009E774F" w:rsidP="009E774F">
      <w:pPr>
        <w:pStyle w:val="ListParagraph"/>
        <w:tabs>
          <w:tab w:val="left" w:pos="360"/>
        </w:tabs>
        <w:ind w:left="360"/>
        <w:jc w:val="both"/>
        <w:rPr>
          <w:rFonts w:asciiTheme="majorHAnsi" w:hAnsiTheme="majorHAnsi"/>
          <w:sz w:val="12"/>
          <w:szCs w:val="12"/>
        </w:rPr>
      </w:pPr>
    </w:p>
    <w:p w:rsidR="009E774F" w:rsidRPr="00F23E4B" w:rsidRDefault="009E774F" w:rsidP="009E774F">
      <w:pPr>
        <w:tabs>
          <w:tab w:val="left" w:pos="360"/>
        </w:tabs>
        <w:ind w:left="360" w:hanging="360"/>
        <w:jc w:val="both"/>
        <w:rPr>
          <w:rFonts w:asciiTheme="majorHAnsi" w:hAnsiTheme="majorHAnsi"/>
          <w:sz w:val="22"/>
          <w:szCs w:val="22"/>
        </w:rPr>
      </w:pPr>
      <w:r>
        <w:rPr>
          <w:rFonts w:asciiTheme="majorHAnsi" w:hAnsiTheme="majorHAnsi"/>
          <w:sz w:val="22"/>
          <w:szCs w:val="22"/>
        </w:rPr>
        <w:t>3.</w:t>
      </w:r>
      <w:r>
        <w:rPr>
          <w:rFonts w:asciiTheme="majorHAnsi" w:hAnsiTheme="majorHAnsi"/>
          <w:sz w:val="22"/>
          <w:szCs w:val="22"/>
        </w:rPr>
        <w:tab/>
      </w:r>
      <w:r w:rsidRPr="00F23E4B">
        <w:rPr>
          <w:rFonts w:asciiTheme="majorHAnsi" w:hAnsiTheme="majorHAnsi"/>
          <w:sz w:val="22"/>
          <w:szCs w:val="22"/>
        </w:rPr>
        <w:t>Prepare and execute the delivery of an oral presentation in front of peers and the instructor on the research conducted.</w:t>
      </w:r>
    </w:p>
    <w:p w:rsidR="009E774F" w:rsidRPr="00F23E4B" w:rsidRDefault="009E774F" w:rsidP="009E774F">
      <w:pPr>
        <w:pStyle w:val="ListParagraph"/>
        <w:tabs>
          <w:tab w:val="left" w:pos="360"/>
        </w:tabs>
        <w:ind w:left="360"/>
        <w:jc w:val="both"/>
        <w:rPr>
          <w:rFonts w:asciiTheme="majorHAnsi" w:hAnsiTheme="majorHAnsi"/>
          <w:sz w:val="12"/>
          <w:szCs w:val="12"/>
        </w:rPr>
      </w:pPr>
    </w:p>
    <w:p w:rsidR="009E774F" w:rsidRPr="00F23E4B" w:rsidRDefault="009E774F" w:rsidP="009E774F">
      <w:pPr>
        <w:tabs>
          <w:tab w:val="left" w:pos="360"/>
        </w:tabs>
        <w:ind w:left="360" w:hanging="360"/>
        <w:jc w:val="both"/>
        <w:rPr>
          <w:rFonts w:asciiTheme="majorHAnsi" w:hAnsiTheme="majorHAnsi"/>
          <w:sz w:val="22"/>
          <w:szCs w:val="22"/>
        </w:rPr>
      </w:pPr>
      <w:r>
        <w:rPr>
          <w:rFonts w:asciiTheme="majorHAnsi" w:hAnsiTheme="majorHAnsi"/>
          <w:sz w:val="22"/>
          <w:szCs w:val="22"/>
        </w:rPr>
        <w:t>4</w:t>
      </w:r>
      <w:r w:rsidRPr="00F23E4B">
        <w:rPr>
          <w:rFonts w:asciiTheme="majorHAnsi" w:hAnsiTheme="majorHAnsi"/>
          <w:sz w:val="22"/>
          <w:szCs w:val="22"/>
        </w:rPr>
        <w:t>.</w:t>
      </w:r>
      <w:r>
        <w:rPr>
          <w:rFonts w:asciiTheme="majorHAnsi" w:hAnsiTheme="majorHAnsi"/>
          <w:sz w:val="22"/>
          <w:szCs w:val="22"/>
        </w:rPr>
        <w:tab/>
      </w:r>
      <w:r w:rsidRPr="00F23E4B">
        <w:rPr>
          <w:rFonts w:asciiTheme="majorHAnsi" w:hAnsiTheme="majorHAnsi"/>
          <w:sz w:val="22"/>
          <w:szCs w:val="22"/>
        </w:rPr>
        <w:t>Complete the reading of all assigned material and demonstrate having done so by taking part in class discussions.</w:t>
      </w:r>
    </w:p>
    <w:p w:rsidR="002A41B9" w:rsidRDefault="002A41B9" w:rsidP="00224F92">
      <w:pPr>
        <w:jc w:val="both"/>
        <w:rPr>
          <w:rFonts w:ascii="Calibri" w:hAnsi="Calibri"/>
          <w:b/>
          <w:sz w:val="22"/>
        </w:rPr>
      </w:pPr>
    </w:p>
    <w:p w:rsidR="002A41B9" w:rsidRDefault="002A41B9" w:rsidP="00224F92">
      <w:pPr>
        <w:jc w:val="both"/>
        <w:rPr>
          <w:rFonts w:ascii="Calibri" w:hAnsi="Calibri"/>
          <w:b/>
          <w:sz w:val="22"/>
        </w:rPr>
      </w:pPr>
    </w:p>
    <w:p w:rsidR="002A41B9" w:rsidRDefault="002A41B9" w:rsidP="00224F92">
      <w:pPr>
        <w:jc w:val="both"/>
        <w:rPr>
          <w:rFonts w:ascii="Calibri" w:hAnsi="Calibri"/>
          <w:b/>
          <w:sz w:val="22"/>
        </w:rPr>
      </w:pPr>
    </w:p>
    <w:p w:rsidR="002A41B9" w:rsidRDefault="002A41B9" w:rsidP="00224F92">
      <w:pPr>
        <w:jc w:val="both"/>
        <w:rPr>
          <w:rFonts w:ascii="Calibri" w:hAnsi="Calibri"/>
          <w:b/>
          <w:sz w:val="22"/>
        </w:rPr>
      </w:pPr>
    </w:p>
    <w:p w:rsidR="002A41B9" w:rsidRDefault="002A41B9" w:rsidP="00224F92">
      <w:pPr>
        <w:jc w:val="both"/>
        <w:rPr>
          <w:rFonts w:ascii="Calibri" w:hAnsi="Calibri"/>
          <w:b/>
          <w:sz w:val="22"/>
        </w:rPr>
      </w:pPr>
    </w:p>
    <w:p w:rsidR="002A41B9" w:rsidRDefault="002A41B9" w:rsidP="00224F92">
      <w:pPr>
        <w:jc w:val="both"/>
        <w:rPr>
          <w:rFonts w:ascii="Calibri" w:hAnsi="Calibri"/>
          <w:b/>
          <w:sz w:val="22"/>
        </w:rPr>
      </w:pPr>
    </w:p>
    <w:p w:rsidR="002A41B9" w:rsidRDefault="002A41B9" w:rsidP="00224F92">
      <w:pPr>
        <w:jc w:val="both"/>
        <w:rPr>
          <w:rFonts w:ascii="Calibri" w:hAnsi="Calibri"/>
          <w:b/>
          <w:sz w:val="22"/>
        </w:rPr>
      </w:pPr>
    </w:p>
    <w:p w:rsidR="002A41B9" w:rsidRDefault="002A41B9" w:rsidP="00224F92">
      <w:pPr>
        <w:jc w:val="both"/>
        <w:rPr>
          <w:rFonts w:ascii="Calibri" w:hAnsi="Calibri"/>
          <w:b/>
          <w:sz w:val="22"/>
        </w:rPr>
      </w:pPr>
    </w:p>
    <w:p w:rsidR="002A41B9" w:rsidRDefault="002A41B9" w:rsidP="00224F92">
      <w:pPr>
        <w:jc w:val="both"/>
        <w:rPr>
          <w:rFonts w:ascii="Calibri" w:hAnsi="Calibri"/>
          <w:b/>
          <w:sz w:val="22"/>
        </w:rPr>
      </w:pPr>
    </w:p>
    <w:p w:rsidR="00334AD0" w:rsidRPr="00FC53D9" w:rsidRDefault="00334AD0" w:rsidP="00224F92">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334AD0" w:rsidRPr="005A7242" w:rsidRDefault="00334AD0" w:rsidP="00224F92">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334AD0" w:rsidRDefault="00334AD0" w:rsidP="00224F92">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334AD0" w:rsidRPr="005A7242" w:rsidRDefault="00195808" w:rsidP="00224F92">
      <w:pPr>
        <w:ind w:left="6480" w:hanging="5760"/>
        <w:jc w:val="both"/>
        <w:rPr>
          <w:rFonts w:ascii="Calibri" w:hAnsi="Calibri"/>
          <w:sz w:val="12"/>
          <w:szCs w:val="12"/>
        </w:rPr>
      </w:pPr>
      <w:r w:rsidRPr="00195808">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57728" o:connectortype="straight" strokeweight="1.5pt"/>
        </w:pict>
      </w:r>
    </w:p>
    <w:p w:rsidR="009E774F" w:rsidRPr="00805A99" w:rsidRDefault="009E774F" w:rsidP="009E774F">
      <w:pPr>
        <w:pStyle w:val="block0020text"/>
        <w:numPr>
          <w:ilvl w:val="0"/>
          <w:numId w:val="4"/>
        </w:numPr>
        <w:ind w:right="40"/>
        <w:rPr>
          <w:rStyle w:val="block0020textchar1"/>
          <w:rFonts w:ascii="Calibri" w:hAnsi="Calibri"/>
          <w:b/>
          <w:bCs/>
        </w:rPr>
      </w:pPr>
      <w:r w:rsidRPr="00805A99">
        <w:rPr>
          <w:rStyle w:val="block0020textchar1"/>
          <w:rFonts w:ascii="Calibri" w:hAnsi="Calibri" w:cs="Arial"/>
          <w:b/>
          <w:bCs/>
          <w:sz w:val="22"/>
          <w:szCs w:val="22"/>
        </w:rPr>
        <w:t>Class Participation / Quizzes / Assignments</w:t>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t xml:space="preserve">     5 – 15%</w:t>
      </w:r>
    </w:p>
    <w:p w:rsidR="009E774F" w:rsidRPr="002D6ADC" w:rsidRDefault="009E774F" w:rsidP="0014639E">
      <w:pPr>
        <w:pStyle w:val="block0020text"/>
        <w:ind w:left="720" w:right="3406" w:firstLine="0"/>
        <w:rPr>
          <w:rStyle w:val="block0020textchar1"/>
          <w:rFonts w:ascii="Calibri" w:hAnsi="Calibri" w:cs="Arial"/>
          <w:b/>
          <w:bCs/>
          <w:sz w:val="22"/>
          <w:szCs w:val="22"/>
        </w:rPr>
      </w:pPr>
      <w:r w:rsidRPr="002D6ADC">
        <w:rPr>
          <w:rStyle w:val="block0020textchar1"/>
          <w:rFonts w:ascii="Calibri" w:hAnsi="Calibri" w:cs="Arial"/>
          <w:bCs/>
          <w:sz w:val="22"/>
          <w:szCs w:val="22"/>
        </w:rPr>
        <w:t>Class participation, quizzes and assignments will show evidence of the student’s active engagement in the course, and serve as a means to measure the extent to which students recognize the challenges facing contemporary African society.</w:t>
      </w:r>
      <w:r w:rsidRPr="002D6ADC">
        <w:rPr>
          <w:rStyle w:val="block0020textchar1"/>
          <w:rFonts w:ascii="Calibri" w:hAnsi="Calibri" w:cs="Arial"/>
          <w:b/>
          <w:bCs/>
          <w:sz w:val="22"/>
          <w:szCs w:val="22"/>
        </w:rPr>
        <w:tab/>
      </w:r>
    </w:p>
    <w:p w:rsidR="009E774F" w:rsidRPr="00D75F93" w:rsidRDefault="009E774F" w:rsidP="009E774F">
      <w:pPr>
        <w:pStyle w:val="block0020text"/>
        <w:ind w:left="720" w:right="3406" w:firstLine="0"/>
        <w:rPr>
          <w:rFonts w:ascii="Calibri" w:hAnsi="Calibri" w:cs="Arial"/>
          <w:b w:val="0"/>
          <w:sz w:val="12"/>
          <w:szCs w:val="12"/>
        </w:rPr>
      </w:pPr>
    </w:p>
    <w:p w:rsidR="009E774F" w:rsidRPr="00565CD6" w:rsidRDefault="009E774F" w:rsidP="009E774F">
      <w:pPr>
        <w:pStyle w:val="normal0"/>
        <w:numPr>
          <w:ilvl w:val="0"/>
          <w:numId w:val="4"/>
        </w:numPr>
        <w:jc w:val="both"/>
        <w:rPr>
          <w:rStyle w:val="normalchar1"/>
          <w:rFonts w:ascii="Calibri" w:hAnsi="Calibri"/>
        </w:rPr>
      </w:pPr>
      <w:r>
        <w:rPr>
          <w:rStyle w:val="normalchar1"/>
          <w:rFonts w:ascii="Calibri" w:hAnsi="Calibri" w:cs="Arial"/>
          <w:b/>
          <w:bCs/>
          <w:sz w:val="22"/>
          <w:szCs w:val="22"/>
        </w:rPr>
        <w:t>Research Paper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15 – 20%</w:t>
      </w:r>
    </w:p>
    <w:p w:rsidR="009E774F" w:rsidRPr="002D6ADC" w:rsidRDefault="009E774F" w:rsidP="0014639E">
      <w:pPr>
        <w:pStyle w:val="normal0"/>
        <w:tabs>
          <w:tab w:val="left" w:pos="5954"/>
        </w:tabs>
        <w:ind w:left="720" w:right="3406"/>
        <w:jc w:val="both"/>
        <w:rPr>
          <w:rFonts w:ascii="Calibri" w:hAnsi="Calibri" w:cs="Arial"/>
          <w:b/>
          <w:bCs/>
          <w:sz w:val="22"/>
          <w:szCs w:val="22"/>
        </w:rPr>
      </w:pPr>
      <w:r w:rsidRPr="002D6ADC">
        <w:rPr>
          <w:rStyle w:val="normalchar1"/>
          <w:rFonts w:ascii="Calibri" w:hAnsi="Calibri" w:cs="Arial"/>
          <w:bCs/>
          <w:sz w:val="22"/>
          <w:szCs w:val="22"/>
        </w:rPr>
        <w:t>The research paper will show evidence of the extent to which students meet course objectives, and will involve formulating a research proposal consisting of a research question, summary, outline, and bibliography.  In addition, students will utilize primary and secondary research sources in order to develop and support their history thesis, while clearly maintaining their own voice in the dialogue.</w:t>
      </w:r>
    </w:p>
    <w:p w:rsidR="009E774F" w:rsidRPr="00ED5F07" w:rsidRDefault="009E774F" w:rsidP="009E774F">
      <w:pPr>
        <w:pStyle w:val="block0020text"/>
        <w:ind w:left="720" w:right="40" w:firstLine="0"/>
        <w:rPr>
          <w:rFonts w:ascii="Calibri" w:hAnsi="Calibri"/>
          <w:b w:val="0"/>
          <w:sz w:val="12"/>
          <w:szCs w:val="12"/>
        </w:rPr>
      </w:pPr>
    </w:p>
    <w:p w:rsidR="009E774F" w:rsidRPr="00ED5F07" w:rsidRDefault="009E774F" w:rsidP="009E774F">
      <w:pPr>
        <w:pStyle w:val="normal0"/>
        <w:numPr>
          <w:ilvl w:val="0"/>
          <w:numId w:val="4"/>
        </w:numPr>
        <w:jc w:val="both"/>
        <w:rPr>
          <w:rFonts w:ascii="Calibri" w:hAnsi="Calibri"/>
        </w:rPr>
      </w:pPr>
      <w:r>
        <w:rPr>
          <w:rStyle w:val="normalchar1"/>
          <w:rFonts w:ascii="Calibri" w:hAnsi="Calibri" w:cs="Arial"/>
          <w:b/>
          <w:bCs/>
          <w:sz w:val="22"/>
          <w:szCs w:val="22"/>
        </w:rPr>
        <w:t xml:space="preserve">Midterm </w:t>
      </w:r>
      <w:r w:rsidRPr="00ED5F07">
        <w:rPr>
          <w:rStyle w:val="normalchar1"/>
          <w:rFonts w:ascii="Calibri" w:hAnsi="Calibri" w:cs="Arial"/>
          <w:b/>
          <w:bCs/>
          <w:sz w:val="22"/>
          <w:szCs w:val="22"/>
        </w:rPr>
        <w:t xml:space="preserve">Exam </w:t>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r>
      <w:r w:rsidRPr="00ED5F07">
        <w:rPr>
          <w:rStyle w:val="normalchar1"/>
          <w:rFonts w:ascii="Calibri" w:hAnsi="Calibri" w:cs="Arial"/>
          <w:b/>
          <w:bCs/>
          <w:sz w:val="22"/>
          <w:szCs w:val="22"/>
        </w:rPr>
        <w:tab/>
        <w:t xml:space="preserve">   20 – 25% </w:t>
      </w:r>
    </w:p>
    <w:p w:rsidR="009E774F" w:rsidRPr="002D6ADC" w:rsidRDefault="009E774F" w:rsidP="0014639E">
      <w:pPr>
        <w:pStyle w:val="normal0"/>
        <w:tabs>
          <w:tab w:val="left" w:pos="5954"/>
        </w:tabs>
        <w:spacing w:before="240"/>
        <w:ind w:left="720" w:right="3406"/>
        <w:contextualSpacing/>
        <w:jc w:val="both"/>
        <w:rPr>
          <w:rFonts w:ascii="Calibri" w:hAnsi="Calibri" w:cs="Arial"/>
          <w:bCs/>
          <w:sz w:val="22"/>
          <w:szCs w:val="22"/>
        </w:rPr>
      </w:pPr>
      <w:r w:rsidRPr="002D6ADC">
        <w:rPr>
          <w:rFonts w:ascii="Calibri" w:hAnsi="Calibri" w:cs="Arial"/>
          <w:bCs/>
          <w:sz w:val="22"/>
          <w:szCs w:val="22"/>
        </w:rPr>
        <w:t>The midterm exam will show evidence of the extent to which students have mastered course objectives relating to the material covered in the first seven weeks of class.</w:t>
      </w:r>
    </w:p>
    <w:p w:rsidR="009E774F" w:rsidRPr="00DE5629" w:rsidRDefault="009E774F" w:rsidP="009E774F">
      <w:pPr>
        <w:pStyle w:val="normal0"/>
        <w:spacing w:before="240"/>
        <w:ind w:left="720" w:right="3406"/>
        <w:contextualSpacing/>
        <w:jc w:val="both"/>
        <w:rPr>
          <w:rFonts w:ascii="Calibri" w:hAnsi="Calibri"/>
          <w:sz w:val="12"/>
          <w:szCs w:val="12"/>
        </w:rPr>
      </w:pPr>
    </w:p>
    <w:p w:rsidR="009E774F" w:rsidRPr="00946C51" w:rsidRDefault="009E774F" w:rsidP="009E774F">
      <w:pPr>
        <w:pStyle w:val="normal0"/>
        <w:numPr>
          <w:ilvl w:val="0"/>
          <w:numId w:val="14"/>
        </w:numPr>
        <w:jc w:val="both"/>
        <w:rPr>
          <w:rStyle w:val="normalchar1"/>
          <w:rFonts w:ascii="Calibri" w:hAnsi="Calibri" w:cs="Arial"/>
          <w:b/>
          <w:sz w:val="22"/>
          <w:szCs w:val="22"/>
        </w:rPr>
      </w:pPr>
      <w:r w:rsidRPr="00946C51">
        <w:rPr>
          <w:rStyle w:val="normalchar1"/>
          <w:rFonts w:ascii="Calibri" w:hAnsi="Calibri" w:cs="Arial"/>
          <w:b/>
          <w:sz w:val="22"/>
          <w:szCs w:val="22"/>
        </w:rPr>
        <w:t>Oral</w:t>
      </w:r>
      <w:r>
        <w:rPr>
          <w:rStyle w:val="normalchar1"/>
          <w:rFonts w:ascii="Calibri" w:hAnsi="Calibri" w:cs="Arial"/>
          <w:b/>
          <w:sz w:val="22"/>
          <w:szCs w:val="22"/>
        </w:rPr>
        <w:t>/Multimedia</w:t>
      </w:r>
      <w:r w:rsidRPr="00946C51">
        <w:rPr>
          <w:rStyle w:val="normalchar1"/>
          <w:rFonts w:ascii="Calibri" w:hAnsi="Calibri" w:cs="Arial"/>
          <w:b/>
          <w:sz w:val="22"/>
          <w:szCs w:val="22"/>
        </w:rPr>
        <w:t xml:space="preserve"> Presentation</w:t>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sidRPr="00946C51">
        <w:rPr>
          <w:rStyle w:val="normalchar1"/>
          <w:rFonts w:ascii="Calibri" w:hAnsi="Calibri" w:cs="Arial"/>
          <w:b/>
          <w:sz w:val="22"/>
          <w:szCs w:val="22"/>
        </w:rPr>
        <w:tab/>
      </w:r>
      <w:r>
        <w:rPr>
          <w:rStyle w:val="normalchar1"/>
          <w:rFonts w:ascii="Calibri" w:hAnsi="Calibri" w:cs="Arial"/>
          <w:b/>
          <w:sz w:val="22"/>
          <w:szCs w:val="22"/>
        </w:rPr>
        <w:t xml:space="preserve">     5 – 15%</w:t>
      </w:r>
    </w:p>
    <w:p w:rsidR="009E774F" w:rsidRPr="002D6ADC" w:rsidRDefault="009E774F" w:rsidP="0014639E">
      <w:pPr>
        <w:pStyle w:val="normal0"/>
        <w:ind w:left="720" w:right="3406"/>
        <w:jc w:val="both"/>
        <w:rPr>
          <w:rStyle w:val="normalchar1"/>
          <w:rFonts w:ascii="Calibri" w:hAnsi="Calibri" w:cs="Arial"/>
          <w:sz w:val="22"/>
          <w:szCs w:val="22"/>
        </w:rPr>
      </w:pPr>
      <w:r w:rsidRPr="002D6ADC">
        <w:rPr>
          <w:rStyle w:val="normalchar1"/>
          <w:rFonts w:ascii="Calibri" w:hAnsi="Calibri" w:cs="Arial"/>
          <w:sz w:val="22"/>
          <w:szCs w:val="22"/>
        </w:rPr>
        <w:t xml:space="preserve">The oral/multimedia presentation will show evidence of the mastery of course objectives, as well as the student’s ability to publicly affirm, effectively convey ideas related to research conducted, and defend a history thesis. </w:t>
      </w:r>
    </w:p>
    <w:p w:rsidR="009E774F" w:rsidRPr="00565CD6" w:rsidRDefault="009E774F" w:rsidP="009E774F">
      <w:pPr>
        <w:pStyle w:val="block0020text"/>
        <w:ind w:left="720" w:right="40" w:firstLine="0"/>
        <w:rPr>
          <w:rFonts w:ascii="Calibri" w:hAnsi="Calibri"/>
          <w:b w:val="0"/>
          <w:sz w:val="12"/>
          <w:szCs w:val="12"/>
        </w:rPr>
      </w:pPr>
    </w:p>
    <w:p w:rsidR="009E774F" w:rsidRPr="00946C51" w:rsidRDefault="009E774F" w:rsidP="009E774F">
      <w:pPr>
        <w:pStyle w:val="normal0"/>
        <w:numPr>
          <w:ilvl w:val="0"/>
          <w:numId w:val="14"/>
        </w:numPr>
        <w:jc w:val="both"/>
        <w:rPr>
          <w:rStyle w:val="normalchar1"/>
          <w:rFonts w:ascii="Calibri" w:hAnsi="Calibri" w:cs="Arial"/>
          <w:b/>
          <w:sz w:val="22"/>
          <w:szCs w:val="22"/>
        </w:rPr>
      </w:pPr>
      <w:r>
        <w:rPr>
          <w:rStyle w:val="normalchar1"/>
          <w:rFonts w:ascii="Calibri" w:hAnsi="Calibri" w:cs="Arial"/>
          <w:b/>
          <w:sz w:val="22"/>
          <w:szCs w:val="22"/>
        </w:rPr>
        <w:t>Final Exam</w:t>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r>
      <w:r>
        <w:rPr>
          <w:rStyle w:val="normalchar1"/>
          <w:rFonts w:ascii="Calibri" w:hAnsi="Calibri" w:cs="Arial"/>
          <w:b/>
          <w:sz w:val="22"/>
          <w:szCs w:val="22"/>
        </w:rPr>
        <w:tab/>
        <w:t xml:space="preserve">   25 – </w:t>
      </w:r>
      <w:r w:rsidRPr="00946C51">
        <w:rPr>
          <w:rStyle w:val="normalchar1"/>
          <w:rFonts w:ascii="Calibri" w:hAnsi="Calibri" w:cs="Arial"/>
          <w:b/>
          <w:sz w:val="22"/>
          <w:szCs w:val="22"/>
        </w:rPr>
        <w:t>30%</w:t>
      </w:r>
    </w:p>
    <w:p w:rsidR="009E774F" w:rsidRPr="002D6ADC" w:rsidRDefault="009E774F" w:rsidP="0014639E">
      <w:pPr>
        <w:pStyle w:val="normal0"/>
        <w:ind w:left="720" w:right="3406"/>
        <w:jc w:val="both"/>
        <w:rPr>
          <w:rFonts w:ascii="Calibri" w:hAnsi="Calibri"/>
          <w:sz w:val="22"/>
          <w:szCs w:val="22"/>
        </w:rPr>
      </w:pPr>
      <w:r w:rsidRPr="002D6ADC">
        <w:rPr>
          <w:rStyle w:val="block0020textchar1"/>
          <w:rFonts w:ascii="Calibri" w:hAnsi="Calibri" w:cs="Arial"/>
          <w:b w:val="0"/>
          <w:sz w:val="22"/>
          <w:szCs w:val="22"/>
        </w:rPr>
        <w:t>The final exam w</w:t>
      </w:r>
      <w:r w:rsidRPr="002D6ADC">
        <w:rPr>
          <w:rFonts w:ascii="Calibri" w:hAnsi="Calibri"/>
          <w:sz w:val="22"/>
          <w:szCs w:val="22"/>
        </w:rPr>
        <w:t>ill show evidence that the students have mastered and synthesized material covered in the entire course with more emphasis on material covered in the final eight weeks.</w:t>
      </w:r>
    </w:p>
    <w:p w:rsidR="009E774F" w:rsidRPr="002D6ADC" w:rsidRDefault="009E774F" w:rsidP="009E774F">
      <w:pPr>
        <w:pStyle w:val="normal0"/>
        <w:jc w:val="both"/>
        <w:rPr>
          <w:rStyle w:val="normalchar1"/>
          <w:rFonts w:ascii="Calibri" w:hAnsi="Calibri" w:cs="Arial"/>
          <w:smallCaps/>
          <w:sz w:val="22"/>
          <w:szCs w:val="22"/>
          <w:u w:val="single"/>
        </w:rPr>
      </w:pPr>
    </w:p>
    <w:p w:rsidR="009E774F" w:rsidRDefault="009E774F" w:rsidP="0014639E">
      <w:pPr>
        <w:pStyle w:val="normal0"/>
        <w:ind w:right="4"/>
        <w:jc w:val="both"/>
        <w:rPr>
          <w:rFonts w:ascii="Calibri" w:hAnsi="Calibri" w:cs="Arial"/>
          <w:sz w:val="22"/>
          <w:szCs w:val="22"/>
        </w:rPr>
      </w:pPr>
      <w:r w:rsidRPr="00334AD0">
        <w:rPr>
          <w:rStyle w:val="normalchar1"/>
          <w:rFonts w:ascii="Calibri" w:hAnsi="Calibri" w:cs="Arial"/>
          <w:smallCaps/>
          <w:sz w:val="22"/>
          <w:szCs w:val="22"/>
          <w:u w:val="single"/>
        </w:rPr>
        <w:t>Note</w:t>
      </w:r>
      <w:r w:rsidRPr="00334AD0">
        <w:rPr>
          <w:rStyle w:val="normalchar1"/>
          <w:rFonts w:ascii="Calibri" w:hAnsi="Calibri" w:cs="Arial"/>
          <w:sz w:val="22"/>
          <w:szCs w:val="22"/>
        </w:rPr>
        <w:t>: The instructor wil</w:t>
      </w:r>
      <w:r>
        <w:rPr>
          <w:rStyle w:val="normalchar1"/>
          <w:rFonts w:ascii="Calibri" w:hAnsi="Calibri" w:cs="Arial"/>
          <w:sz w:val="22"/>
          <w:szCs w:val="22"/>
        </w:rPr>
        <w:t>l provide specific weights</w:t>
      </w:r>
      <w:r w:rsidRPr="00334AD0">
        <w:rPr>
          <w:rStyle w:val="normalchar1"/>
          <w:rFonts w:ascii="Calibri" w:hAnsi="Calibri" w:cs="Arial"/>
          <w:sz w:val="22"/>
          <w:szCs w:val="22"/>
        </w:rPr>
        <w:t xml:space="preserve"> for each of the grading components at the beginning of the semester.  </w:t>
      </w:r>
      <w:r>
        <w:rPr>
          <w:rStyle w:val="normalchar1"/>
          <w:rFonts w:ascii="Calibri" w:hAnsi="Calibri" w:cs="Arial"/>
          <w:sz w:val="22"/>
          <w:szCs w:val="22"/>
        </w:rPr>
        <w:t>S</w:t>
      </w:r>
      <w:r w:rsidRPr="00024AC6">
        <w:rPr>
          <w:rFonts w:ascii="Calibri" w:hAnsi="Calibri" w:cs="Arial"/>
          <w:sz w:val="22"/>
          <w:szCs w:val="22"/>
        </w:rPr>
        <w:t>tudents must</w:t>
      </w:r>
      <w:r>
        <w:rPr>
          <w:rFonts w:ascii="Calibri" w:hAnsi="Calibri" w:cs="Arial"/>
          <w:sz w:val="22"/>
          <w:szCs w:val="22"/>
        </w:rPr>
        <w:t xml:space="preserve"> average 70% or above to obtain a grade of “C” or higher in the course.</w:t>
      </w:r>
    </w:p>
    <w:p w:rsidR="0014639E" w:rsidRDefault="0014639E" w:rsidP="00224F92">
      <w:pPr>
        <w:pStyle w:val="normal0"/>
        <w:jc w:val="both"/>
        <w:rPr>
          <w:rFonts w:ascii="Calibri" w:hAnsi="Calibri"/>
          <w:sz w:val="32"/>
          <w:szCs w:val="32"/>
        </w:rPr>
      </w:pPr>
    </w:p>
    <w:p w:rsidR="002D6ADC" w:rsidRDefault="002D6ADC" w:rsidP="00224F92">
      <w:pPr>
        <w:pStyle w:val="normal0"/>
        <w:jc w:val="both"/>
        <w:rPr>
          <w:rFonts w:ascii="Calibri" w:hAnsi="Calibri"/>
          <w:sz w:val="32"/>
          <w:szCs w:val="32"/>
        </w:rPr>
      </w:pPr>
    </w:p>
    <w:p w:rsidR="002D6ADC" w:rsidRDefault="002D6ADC" w:rsidP="00224F92">
      <w:pPr>
        <w:pStyle w:val="normal0"/>
        <w:jc w:val="both"/>
        <w:rPr>
          <w:rFonts w:ascii="Calibri" w:hAnsi="Calibri"/>
          <w:sz w:val="32"/>
          <w:szCs w:val="32"/>
        </w:rPr>
      </w:pPr>
    </w:p>
    <w:p w:rsidR="002D6ADC" w:rsidRDefault="002D6ADC" w:rsidP="00224F92">
      <w:pPr>
        <w:pStyle w:val="normal0"/>
        <w:jc w:val="both"/>
        <w:rPr>
          <w:rFonts w:ascii="Calibri" w:hAnsi="Calibri"/>
          <w:sz w:val="32"/>
          <w:szCs w:val="32"/>
        </w:rPr>
      </w:pPr>
    </w:p>
    <w:p w:rsidR="002D6ADC" w:rsidRPr="0014639E" w:rsidRDefault="002D6ADC" w:rsidP="00224F92">
      <w:pPr>
        <w:pStyle w:val="normal0"/>
        <w:jc w:val="both"/>
        <w:rPr>
          <w:rFonts w:ascii="Calibri" w:hAnsi="Calibri"/>
          <w:sz w:val="32"/>
          <w:szCs w:val="32"/>
        </w:rPr>
      </w:pPr>
    </w:p>
    <w:p w:rsidR="00636094" w:rsidRDefault="00636094" w:rsidP="00224F92">
      <w:pPr>
        <w:pStyle w:val="normal0"/>
        <w:jc w:val="both"/>
        <w:rPr>
          <w:rStyle w:val="normalchar1"/>
          <w:rFonts w:ascii="Calibri" w:hAnsi="Calibri" w:cs="Arial"/>
          <w:sz w:val="22"/>
          <w:szCs w:val="22"/>
        </w:rPr>
      </w:pPr>
      <w:r w:rsidRPr="00334AD0">
        <w:rPr>
          <w:rStyle w:val="normalchar1"/>
          <w:rFonts w:ascii="Calibri" w:hAnsi="Calibri" w:cs="Arial"/>
          <w:b/>
          <w:bCs/>
          <w:sz w:val="22"/>
          <w:szCs w:val="22"/>
        </w:rPr>
        <w:lastRenderedPageBreak/>
        <w:t xml:space="preserve">Academic Integrity: </w:t>
      </w:r>
      <w:r w:rsidRPr="00334AD0">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2D6ADC" w:rsidRDefault="002A434D" w:rsidP="00224F92">
      <w:pPr>
        <w:pStyle w:val="normal0"/>
        <w:jc w:val="both"/>
        <w:rPr>
          <w:rFonts w:ascii="Calibri" w:hAnsi="Calibri"/>
          <w:sz w:val="22"/>
          <w:szCs w:val="22"/>
        </w:rPr>
      </w:pPr>
    </w:p>
    <w:p w:rsidR="002A434D" w:rsidRPr="002A434D" w:rsidRDefault="00636094" w:rsidP="00224F92">
      <w:pPr>
        <w:pStyle w:val="normal0"/>
        <w:numPr>
          <w:ilvl w:val="0"/>
          <w:numId w:val="4"/>
        </w:numPr>
        <w:jc w:val="both"/>
        <w:rPr>
          <w:rStyle w:val="normalchar1"/>
          <w:rFonts w:ascii="Calibri" w:hAnsi="Calibri"/>
        </w:rPr>
      </w:pPr>
      <w:r w:rsidRPr="00334AD0">
        <w:rPr>
          <w:rStyle w:val="normalchar1"/>
          <w:rFonts w:ascii="Calibri" w:hAnsi="Calibri" w:cs="Arial"/>
          <w:sz w:val="22"/>
          <w:szCs w:val="22"/>
        </w:rPr>
        <w:t>plagiarism – the failure to acknowledge another writer’s words or ideas or to give proper credit to sources of information;</w:t>
      </w:r>
    </w:p>
    <w:p w:rsidR="002A434D" w:rsidRPr="002A434D" w:rsidRDefault="002A434D" w:rsidP="00224F92">
      <w:pPr>
        <w:pStyle w:val="normal0"/>
        <w:ind w:left="720"/>
        <w:jc w:val="both"/>
        <w:rPr>
          <w:rStyle w:val="normalchar1"/>
          <w:rFonts w:ascii="Calibri" w:hAnsi="Calibri"/>
          <w:sz w:val="12"/>
          <w:szCs w:val="12"/>
        </w:rPr>
      </w:pPr>
    </w:p>
    <w:p w:rsidR="002A434D" w:rsidRPr="002A434D" w:rsidRDefault="00636094" w:rsidP="00224F92">
      <w:pPr>
        <w:pStyle w:val="normal0"/>
        <w:numPr>
          <w:ilvl w:val="0"/>
          <w:numId w:val="4"/>
        </w:numPr>
        <w:jc w:val="both"/>
        <w:rPr>
          <w:rStyle w:val="normalchar1"/>
          <w:rFonts w:ascii="Calibri" w:hAnsi="Calibri"/>
        </w:rPr>
      </w:pPr>
      <w:r w:rsidRPr="002A434D">
        <w:rPr>
          <w:rStyle w:val="normalchar1"/>
          <w:rFonts w:ascii="Calibri" w:hAnsi="Calibri" w:cs="Arial"/>
          <w:sz w:val="22"/>
          <w:szCs w:val="22"/>
        </w:rPr>
        <w:t>cheating – knowingly obtaining or giving unauthorized information on any test/exam or any other academic assignment;</w:t>
      </w:r>
    </w:p>
    <w:p w:rsidR="002A434D" w:rsidRPr="002A434D" w:rsidRDefault="002A434D" w:rsidP="00224F92">
      <w:pPr>
        <w:pStyle w:val="ListParagraph"/>
        <w:jc w:val="both"/>
        <w:rPr>
          <w:rStyle w:val="normalchar1"/>
          <w:rFonts w:ascii="Calibri" w:hAnsi="Calibri" w:cs="Arial"/>
          <w:sz w:val="12"/>
          <w:szCs w:val="12"/>
        </w:rPr>
      </w:pPr>
    </w:p>
    <w:p w:rsidR="00636094" w:rsidRPr="002A434D" w:rsidRDefault="00636094" w:rsidP="00224F92">
      <w:pPr>
        <w:pStyle w:val="normal0"/>
        <w:numPr>
          <w:ilvl w:val="0"/>
          <w:numId w:val="4"/>
        </w:numPr>
        <w:jc w:val="both"/>
        <w:rPr>
          <w:rStyle w:val="normalchar1"/>
          <w:rFonts w:ascii="Calibri" w:hAnsi="Calibri"/>
        </w:rPr>
      </w:pPr>
      <w:r w:rsidRPr="002A434D">
        <w:rPr>
          <w:rStyle w:val="normalchar1"/>
          <w:rFonts w:ascii="Calibri" w:hAnsi="Calibri" w:cs="Arial"/>
          <w:sz w:val="22"/>
          <w:szCs w:val="22"/>
        </w:rPr>
        <w:t>interference – any interruption of the academic process that prevents others from the proper engagement in learning or teaching; and</w:t>
      </w:r>
    </w:p>
    <w:p w:rsidR="002A434D" w:rsidRPr="002A434D" w:rsidRDefault="002A434D" w:rsidP="00224F92">
      <w:pPr>
        <w:pStyle w:val="normal0"/>
        <w:jc w:val="both"/>
        <w:rPr>
          <w:rFonts w:ascii="Calibri" w:hAnsi="Calibri"/>
          <w:sz w:val="12"/>
          <w:szCs w:val="12"/>
        </w:rPr>
      </w:pPr>
    </w:p>
    <w:p w:rsidR="00636094" w:rsidRPr="00334AD0" w:rsidRDefault="00636094" w:rsidP="00224F92">
      <w:pPr>
        <w:pStyle w:val="normal0"/>
        <w:numPr>
          <w:ilvl w:val="0"/>
          <w:numId w:val="4"/>
        </w:numPr>
        <w:jc w:val="both"/>
        <w:rPr>
          <w:rFonts w:ascii="Calibri" w:hAnsi="Calibri"/>
        </w:rPr>
      </w:pPr>
      <w:r w:rsidRPr="00334AD0">
        <w:rPr>
          <w:rStyle w:val="normalchar1"/>
          <w:rFonts w:ascii="Calibri" w:hAnsi="Calibri" w:cs="Arial"/>
          <w:sz w:val="22"/>
          <w:szCs w:val="22"/>
        </w:rPr>
        <w:t>fraud – any act or instance of willful deceit or trickery.</w:t>
      </w:r>
    </w:p>
    <w:p w:rsidR="0014639E" w:rsidRPr="002D6ADC" w:rsidRDefault="0014639E" w:rsidP="00224F92">
      <w:pPr>
        <w:pStyle w:val="normal0"/>
        <w:jc w:val="both"/>
        <w:rPr>
          <w:rStyle w:val="normalchar1"/>
          <w:rFonts w:ascii="Calibri" w:hAnsi="Calibri" w:cs="Arial"/>
          <w:sz w:val="22"/>
          <w:szCs w:val="22"/>
        </w:rPr>
      </w:pPr>
    </w:p>
    <w:p w:rsidR="00636094" w:rsidRPr="00334AD0" w:rsidRDefault="00636094" w:rsidP="00224F92">
      <w:pPr>
        <w:pStyle w:val="normal0"/>
        <w:jc w:val="both"/>
        <w:rPr>
          <w:rFonts w:ascii="Calibri" w:hAnsi="Calibri"/>
        </w:rPr>
      </w:pPr>
      <w:r w:rsidRPr="00334AD0">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Default="002A434D" w:rsidP="00224F92">
      <w:pPr>
        <w:jc w:val="both"/>
        <w:rPr>
          <w:rStyle w:val="normalchar1"/>
          <w:rFonts w:ascii="Calibri" w:hAnsi="Calibri" w:cs="Arial"/>
          <w:b/>
          <w:bCs/>
          <w:sz w:val="22"/>
          <w:szCs w:val="22"/>
        </w:rPr>
      </w:pPr>
    </w:p>
    <w:p w:rsidR="009E774F" w:rsidRDefault="009E774F" w:rsidP="00224F92">
      <w:pPr>
        <w:jc w:val="both"/>
        <w:rPr>
          <w:rStyle w:val="normalchar1"/>
          <w:rFonts w:ascii="Calibri" w:hAnsi="Calibri" w:cs="Arial"/>
          <w:b/>
          <w:bCs/>
          <w:sz w:val="22"/>
          <w:szCs w:val="22"/>
        </w:rPr>
      </w:pPr>
    </w:p>
    <w:p w:rsidR="009E774F" w:rsidRDefault="009E774F" w:rsidP="00224F92">
      <w:pPr>
        <w:jc w:val="both"/>
        <w:rPr>
          <w:rStyle w:val="normalchar1"/>
          <w:rFonts w:ascii="Calibri" w:hAnsi="Calibri" w:cs="Arial"/>
          <w:b/>
          <w:bCs/>
          <w:sz w:val="22"/>
          <w:szCs w:val="22"/>
        </w:rPr>
      </w:pPr>
    </w:p>
    <w:p w:rsidR="002A434D" w:rsidRPr="00543972" w:rsidRDefault="002A434D" w:rsidP="00224F92">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2A434D" w:rsidRDefault="002A434D" w:rsidP="00224F92">
      <w:pPr>
        <w:jc w:val="both"/>
        <w:rPr>
          <w:rStyle w:val="normalchar1"/>
          <w:rFonts w:ascii="Calibri" w:hAnsi="Calibri" w:cs="Arial"/>
          <w:b/>
          <w:bCs/>
          <w:sz w:val="22"/>
          <w:szCs w:val="22"/>
        </w:rPr>
      </w:pPr>
    </w:p>
    <w:p w:rsidR="0014639E" w:rsidRDefault="00334AD0" w:rsidP="00224F92">
      <w:pPr>
        <w:jc w:val="both"/>
        <w:rPr>
          <w:rFonts w:ascii="Calibri" w:hAnsi="Calibri" w:cs="Arial"/>
          <w:sz w:val="22"/>
          <w:szCs w:val="22"/>
        </w:rPr>
      </w:pPr>
      <w:r>
        <w:rPr>
          <w:rStyle w:val="normalchar1"/>
          <w:rFonts w:ascii="Calibri" w:hAnsi="Calibri" w:cs="Arial"/>
          <w:b/>
          <w:bCs/>
          <w:sz w:val="22"/>
          <w:szCs w:val="22"/>
        </w:rPr>
        <w:br w:type="page"/>
      </w:r>
      <w:r w:rsidR="00636094" w:rsidRPr="0028194C">
        <w:rPr>
          <w:rStyle w:val="normalchar1"/>
          <w:rFonts w:ascii="Calibri" w:hAnsi="Calibri" w:cs="Arial"/>
          <w:b/>
          <w:bCs/>
          <w:sz w:val="22"/>
          <w:szCs w:val="22"/>
        </w:rPr>
        <w:lastRenderedPageBreak/>
        <w:t>Course Content Outline:</w:t>
      </w:r>
      <w:r w:rsidR="00636094" w:rsidRPr="0028194C">
        <w:rPr>
          <w:rStyle w:val="normalchar1"/>
          <w:rFonts w:ascii="Calibri" w:hAnsi="Calibri" w:cs="Arial"/>
          <w:sz w:val="22"/>
          <w:szCs w:val="22"/>
        </w:rPr>
        <w:t xml:space="preserve"> based on the text </w:t>
      </w:r>
      <w:r w:rsidR="009A5E5A">
        <w:rPr>
          <w:rFonts w:ascii="Calibri" w:hAnsi="Calibri" w:cs="Arial"/>
          <w:b/>
          <w:sz w:val="22"/>
          <w:szCs w:val="22"/>
        </w:rPr>
        <w:t>Africa: Contemporary Africa</w:t>
      </w:r>
      <w:r w:rsidR="009E774F">
        <w:rPr>
          <w:rFonts w:ascii="Calibri" w:hAnsi="Calibri" w:cs="Arial"/>
          <w:sz w:val="22"/>
          <w:szCs w:val="22"/>
        </w:rPr>
        <w:t xml:space="preserve">, </w:t>
      </w:r>
      <w:r w:rsidR="0014639E">
        <w:rPr>
          <w:rFonts w:ascii="Calibri" w:hAnsi="Calibri" w:cs="Arial"/>
          <w:sz w:val="22"/>
          <w:szCs w:val="22"/>
        </w:rPr>
        <w:t xml:space="preserve">volume 5, </w:t>
      </w:r>
      <w:r w:rsidR="009E774F">
        <w:rPr>
          <w:rFonts w:ascii="Calibri" w:hAnsi="Calibri" w:cs="Arial"/>
          <w:sz w:val="22"/>
          <w:szCs w:val="22"/>
        </w:rPr>
        <w:t>by</w:t>
      </w:r>
      <w:r w:rsidR="00414C50" w:rsidRPr="009E774F">
        <w:rPr>
          <w:rFonts w:ascii="Calibri" w:hAnsi="Calibri" w:cs="Arial"/>
          <w:sz w:val="22"/>
          <w:szCs w:val="22"/>
        </w:rPr>
        <w:t xml:space="preserve"> Falola</w:t>
      </w:r>
      <w:r w:rsidR="0014639E">
        <w:rPr>
          <w:rFonts w:ascii="Calibri" w:hAnsi="Calibri" w:cs="Arial"/>
          <w:sz w:val="22"/>
          <w:szCs w:val="22"/>
        </w:rPr>
        <w:t xml:space="preserve"> Toyin; published by Carolina Academic Press, Durham, NC, 2003; ISBN #: 0-89089-203-2</w:t>
      </w:r>
    </w:p>
    <w:p w:rsidR="0014639E" w:rsidRDefault="0014639E" w:rsidP="00224F92">
      <w:pPr>
        <w:jc w:val="both"/>
        <w:rPr>
          <w:rFonts w:ascii="Calibri" w:hAnsi="Calibri" w:cs="Arial"/>
          <w:sz w:val="22"/>
          <w:szCs w:val="22"/>
        </w:rPr>
      </w:pPr>
    </w:p>
    <w:p w:rsidR="00F7631C" w:rsidRPr="007917D2" w:rsidRDefault="00F7631C" w:rsidP="00F7631C">
      <w:pPr>
        <w:jc w:val="both"/>
        <w:rPr>
          <w:rStyle w:val="normalchar1"/>
          <w:rFonts w:ascii="Calibri" w:hAnsi="Calibri" w:cs="Arial"/>
          <w:sz w:val="22"/>
          <w:szCs w:val="22"/>
        </w:rPr>
      </w:pPr>
      <w:r>
        <w:rPr>
          <w:rStyle w:val="normalchar1"/>
          <w:rFonts w:ascii="Calibri" w:hAnsi="Calibri" w:cs="Arial"/>
          <w:sz w:val="22"/>
          <w:szCs w:val="22"/>
        </w:rPr>
        <w:t>Recommended supplemental textbooks:</w:t>
      </w:r>
    </w:p>
    <w:p w:rsidR="00F7631C" w:rsidRPr="007917D2" w:rsidRDefault="00F7631C" w:rsidP="00F7631C">
      <w:pPr>
        <w:jc w:val="both"/>
        <w:rPr>
          <w:rStyle w:val="normalchar1"/>
          <w:rFonts w:ascii="Calibri" w:hAnsi="Calibri" w:cs="Arial"/>
          <w:sz w:val="12"/>
          <w:szCs w:val="12"/>
        </w:rPr>
      </w:pPr>
    </w:p>
    <w:p w:rsidR="00F7631C" w:rsidRDefault="00F7631C" w:rsidP="00F7631C">
      <w:pPr>
        <w:jc w:val="both"/>
        <w:rPr>
          <w:rFonts w:ascii="Calibri" w:hAnsi="Calibri" w:cs="Arial"/>
          <w:sz w:val="22"/>
          <w:szCs w:val="22"/>
        </w:rPr>
      </w:pPr>
      <w:r>
        <w:rPr>
          <w:rFonts w:ascii="Calibri" w:hAnsi="Calibri" w:cs="Arial"/>
          <w:b/>
          <w:sz w:val="22"/>
          <w:szCs w:val="22"/>
        </w:rPr>
        <w:t>Africanity Redefined, Collected Essays of Ali A Mazrui</w:t>
      </w:r>
      <w:r>
        <w:rPr>
          <w:rFonts w:ascii="Calibri" w:hAnsi="Calibri" w:cs="Arial"/>
          <w:sz w:val="22"/>
          <w:szCs w:val="22"/>
        </w:rPr>
        <w:t>, volume 1,</w:t>
      </w:r>
      <w:r w:rsidRPr="00D75F93">
        <w:rPr>
          <w:rFonts w:ascii="Calibri" w:hAnsi="Calibri" w:cs="Arial"/>
          <w:sz w:val="22"/>
          <w:szCs w:val="22"/>
        </w:rPr>
        <w:t xml:space="preserve"> by Ali Mazrui</w:t>
      </w:r>
      <w:r>
        <w:rPr>
          <w:rFonts w:ascii="Calibri" w:hAnsi="Calibri" w:cs="Arial"/>
          <w:sz w:val="22"/>
          <w:szCs w:val="22"/>
        </w:rPr>
        <w:t>; published by Africa World Press, Trenton, NJ, 2002; ISBN #: 0-86543-994-X</w:t>
      </w:r>
    </w:p>
    <w:p w:rsidR="00F7631C" w:rsidRPr="007917D2" w:rsidRDefault="00F7631C" w:rsidP="00F7631C">
      <w:pPr>
        <w:jc w:val="both"/>
        <w:rPr>
          <w:rFonts w:ascii="Calibri" w:hAnsi="Calibri" w:cs="Arial"/>
          <w:sz w:val="12"/>
          <w:szCs w:val="12"/>
        </w:rPr>
      </w:pPr>
    </w:p>
    <w:p w:rsidR="00F7631C" w:rsidRPr="0028194C" w:rsidRDefault="00F7631C" w:rsidP="00F7631C">
      <w:pPr>
        <w:jc w:val="both"/>
        <w:rPr>
          <w:rFonts w:ascii="Calibri" w:hAnsi="Calibri" w:cs="Arial"/>
          <w:sz w:val="22"/>
          <w:szCs w:val="22"/>
        </w:rPr>
      </w:pPr>
      <w:r>
        <w:rPr>
          <w:rFonts w:ascii="Calibri" w:hAnsi="Calibri" w:cs="Arial"/>
          <w:b/>
          <w:sz w:val="22"/>
          <w:szCs w:val="22"/>
        </w:rPr>
        <w:t>Afrocentricity</w:t>
      </w:r>
      <w:r>
        <w:rPr>
          <w:rFonts w:ascii="Calibri" w:hAnsi="Calibri" w:cs="Arial"/>
          <w:sz w:val="22"/>
          <w:szCs w:val="22"/>
        </w:rPr>
        <w:t xml:space="preserve">, </w:t>
      </w:r>
      <w:r w:rsidRPr="00D75F93">
        <w:rPr>
          <w:rFonts w:ascii="Calibri" w:hAnsi="Calibri" w:cs="Arial"/>
          <w:sz w:val="22"/>
          <w:szCs w:val="22"/>
        </w:rPr>
        <w:t xml:space="preserve">by </w:t>
      </w:r>
      <w:r>
        <w:rPr>
          <w:rFonts w:ascii="Calibri" w:hAnsi="Calibri" w:cs="Arial"/>
          <w:sz w:val="22"/>
          <w:szCs w:val="22"/>
        </w:rPr>
        <w:t>Molefi K Asante; published by Africa World Press, Trenton, NJ, 1998; ISBN #: 0-86543-067-5</w:t>
      </w:r>
    </w:p>
    <w:p w:rsidR="00F7631C" w:rsidRDefault="00F7631C" w:rsidP="00F7631C">
      <w:pPr>
        <w:jc w:val="both"/>
        <w:rPr>
          <w:rStyle w:val="normalchar1"/>
          <w:rFonts w:ascii="Calibri" w:hAnsi="Calibri" w:cs="Arial"/>
          <w:sz w:val="22"/>
          <w:szCs w:val="22"/>
        </w:rPr>
      </w:pPr>
    </w:p>
    <w:p w:rsidR="009E774F" w:rsidRDefault="009E774F" w:rsidP="009E774F">
      <w:pPr>
        <w:pBdr>
          <w:bottom w:val="single" w:sz="4" w:space="1" w:color="auto"/>
        </w:pBdr>
        <w:tabs>
          <w:tab w:val="left" w:pos="1470"/>
        </w:tabs>
        <w:jc w:val="both"/>
        <w:rPr>
          <w:rStyle w:val="normalchar1"/>
          <w:rFonts w:ascii="Calibri" w:hAnsi="Calibri" w:cs="Arial"/>
          <w:sz w:val="22"/>
          <w:szCs w:val="22"/>
        </w:rPr>
      </w:pPr>
    </w:p>
    <w:p w:rsidR="002D6ADC" w:rsidRDefault="002D6ADC" w:rsidP="009E774F">
      <w:pPr>
        <w:pBdr>
          <w:bottom w:val="single" w:sz="4" w:space="1" w:color="auto"/>
        </w:pBdr>
        <w:tabs>
          <w:tab w:val="left" w:pos="1470"/>
        </w:tabs>
        <w:jc w:val="both"/>
        <w:rPr>
          <w:rStyle w:val="normalchar1"/>
          <w:rFonts w:ascii="Calibri" w:hAnsi="Calibri" w:cs="Arial"/>
          <w:sz w:val="22"/>
          <w:szCs w:val="22"/>
        </w:rPr>
      </w:pPr>
    </w:p>
    <w:p w:rsidR="009E774F" w:rsidRPr="0028194C" w:rsidRDefault="009E774F" w:rsidP="009E774F">
      <w:pPr>
        <w:pBdr>
          <w:bottom w:val="single" w:sz="4" w:space="1" w:color="auto"/>
        </w:pBdr>
        <w:tabs>
          <w:tab w:val="left" w:pos="1772"/>
          <w:tab w:val="left" w:pos="1800"/>
        </w:tabs>
        <w:jc w:val="both"/>
        <w:rPr>
          <w:rFonts w:ascii="Calibri" w:hAnsi="Calibri"/>
          <w:b/>
          <w:sz w:val="22"/>
        </w:rPr>
      </w:pPr>
      <w:r>
        <w:rPr>
          <w:rFonts w:ascii="Calibri" w:hAnsi="Calibri"/>
          <w:b/>
          <w:sz w:val="22"/>
        </w:rPr>
        <w:t>Week</w:t>
      </w:r>
      <w:r w:rsidRPr="0028194C">
        <w:rPr>
          <w:rFonts w:ascii="Calibri" w:hAnsi="Calibri"/>
          <w:b/>
          <w:i/>
          <w:sz w:val="22"/>
        </w:rPr>
        <w:tab/>
      </w:r>
      <w:r>
        <w:rPr>
          <w:rFonts w:ascii="Calibri" w:hAnsi="Calibri"/>
          <w:b/>
          <w:sz w:val="22"/>
        </w:rPr>
        <w:t>Topics Covered</w:t>
      </w:r>
      <w:r w:rsidRPr="0028194C">
        <w:rPr>
          <w:rFonts w:ascii="Calibri" w:hAnsi="Calibri"/>
          <w:b/>
          <w:sz w:val="22"/>
        </w:rPr>
        <w:tab/>
      </w:r>
    </w:p>
    <w:p w:rsidR="009E774F" w:rsidRPr="0028194C" w:rsidRDefault="009E774F" w:rsidP="009E774F">
      <w:pPr>
        <w:ind w:left="1440" w:firstLine="720"/>
        <w:jc w:val="both"/>
        <w:rPr>
          <w:rFonts w:ascii="Calibri" w:hAnsi="Calibri"/>
          <w:b/>
          <w:smallCaps/>
          <w:sz w:val="12"/>
          <w:szCs w:val="12"/>
        </w:rPr>
      </w:pPr>
    </w:p>
    <w:p w:rsidR="009E774F" w:rsidRDefault="009E774F" w:rsidP="009E774F">
      <w:pPr>
        <w:tabs>
          <w:tab w:val="left" w:pos="1772"/>
          <w:tab w:val="left" w:pos="1843"/>
        </w:tabs>
        <w:jc w:val="both"/>
        <w:rPr>
          <w:rStyle w:val="normalchar1"/>
          <w:rFonts w:ascii="Calibri" w:hAnsi="Calibri" w:cs="Arial"/>
          <w:sz w:val="22"/>
          <w:szCs w:val="22"/>
        </w:rPr>
      </w:pPr>
      <w:r>
        <w:rPr>
          <w:rStyle w:val="normalchar1"/>
          <w:rFonts w:ascii="Calibri" w:hAnsi="Calibri" w:cs="Arial"/>
          <w:sz w:val="22"/>
          <w:szCs w:val="22"/>
        </w:rPr>
        <w:t>1</w:t>
      </w:r>
      <w:r>
        <w:rPr>
          <w:rStyle w:val="normalchar1"/>
          <w:rFonts w:ascii="Calibri" w:hAnsi="Calibri" w:cs="Arial"/>
          <w:sz w:val="22"/>
          <w:szCs w:val="22"/>
        </w:rPr>
        <w:tab/>
        <w:t>Course Introduction/Review of Class Syllabus</w:t>
      </w:r>
    </w:p>
    <w:p w:rsidR="009E774F" w:rsidRDefault="009E774F" w:rsidP="009E774F">
      <w:pPr>
        <w:tabs>
          <w:tab w:val="left" w:pos="1772"/>
          <w:tab w:val="left" w:pos="1843"/>
        </w:tabs>
        <w:jc w:val="both"/>
        <w:rPr>
          <w:rStyle w:val="normalchar1"/>
          <w:rFonts w:ascii="Calibri" w:hAnsi="Calibri" w:cs="Arial"/>
          <w:sz w:val="22"/>
          <w:szCs w:val="22"/>
        </w:rPr>
      </w:pPr>
    </w:p>
    <w:p w:rsidR="00062915" w:rsidRPr="009E774F" w:rsidRDefault="009E774F" w:rsidP="009E774F">
      <w:pPr>
        <w:tabs>
          <w:tab w:val="left" w:pos="1470"/>
          <w:tab w:val="left" w:pos="1797"/>
        </w:tabs>
        <w:jc w:val="both"/>
        <w:rPr>
          <w:rStyle w:val="Strong"/>
          <w:rFonts w:ascii="Calibri" w:hAnsi="Calibri" w:cs="Arial"/>
          <w:b w:val="0"/>
          <w:sz w:val="22"/>
          <w:szCs w:val="22"/>
        </w:rPr>
      </w:pPr>
      <w:r>
        <w:rPr>
          <w:rStyle w:val="normalchar1"/>
          <w:rFonts w:ascii="Calibri" w:hAnsi="Calibri" w:cs="Arial"/>
          <w:sz w:val="22"/>
          <w:szCs w:val="22"/>
        </w:rPr>
        <w:t>2</w:t>
      </w:r>
      <w:r>
        <w:rPr>
          <w:rStyle w:val="normalchar1"/>
          <w:rFonts w:ascii="Calibri" w:hAnsi="Calibri" w:cs="Arial"/>
          <w:sz w:val="22"/>
          <w:szCs w:val="22"/>
        </w:rPr>
        <w:tab/>
      </w:r>
      <w:r>
        <w:rPr>
          <w:rStyle w:val="normalchar1"/>
          <w:rFonts w:ascii="Calibri" w:hAnsi="Calibri" w:cs="Arial"/>
          <w:sz w:val="22"/>
          <w:szCs w:val="22"/>
        </w:rPr>
        <w:tab/>
      </w:r>
      <w:r w:rsidR="00BB1F1F" w:rsidRPr="009E774F">
        <w:rPr>
          <w:rStyle w:val="Strong"/>
          <w:rFonts w:ascii="Calibri" w:hAnsi="Calibri" w:cs="Arial"/>
          <w:b w:val="0"/>
          <w:sz w:val="22"/>
          <w:szCs w:val="22"/>
        </w:rPr>
        <w:t>Legacies of Colonialism</w:t>
      </w:r>
      <w:r w:rsidR="00E604C9" w:rsidRPr="009E774F">
        <w:rPr>
          <w:rStyle w:val="Strong"/>
          <w:rFonts w:ascii="Calibri" w:hAnsi="Calibri" w:cs="Arial"/>
          <w:b w:val="0"/>
          <w:sz w:val="22"/>
          <w:szCs w:val="22"/>
        </w:rPr>
        <w:t xml:space="preserve"> </w:t>
      </w:r>
    </w:p>
    <w:p w:rsidR="009E774F" w:rsidRPr="009E774F" w:rsidRDefault="009E774F" w:rsidP="009E774F">
      <w:pPr>
        <w:tabs>
          <w:tab w:val="left" w:pos="1470"/>
          <w:tab w:val="left" w:pos="1797"/>
        </w:tabs>
        <w:jc w:val="both"/>
        <w:rPr>
          <w:rStyle w:val="Strong"/>
          <w:rFonts w:ascii="Calibri" w:hAnsi="Calibri" w:cs="Arial"/>
          <w:b w:val="0"/>
          <w:sz w:val="22"/>
          <w:szCs w:val="22"/>
        </w:rPr>
      </w:pPr>
    </w:p>
    <w:p w:rsidR="009E774F" w:rsidRPr="009E774F" w:rsidRDefault="009E774F" w:rsidP="009E774F">
      <w:pPr>
        <w:tabs>
          <w:tab w:val="left" w:pos="1772"/>
          <w:tab w:val="left" w:pos="1843"/>
        </w:tabs>
        <w:jc w:val="both"/>
        <w:rPr>
          <w:rStyle w:val="Strong"/>
          <w:rFonts w:ascii="Calibri" w:hAnsi="Calibri" w:cs="Arial"/>
          <w:b w:val="0"/>
          <w:bCs w:val="0"/>
          <w:sz w:val="22"/>
          <w:szCs w:val="22"/>
        </w:rPr>
      </w:pPr>
      <w:r w:rsidRPr="009E774F">
        <w:rPr>
          <w:rStyle w:val="Strong"/>
          <w:rFonts w:ascii="Calibri" w:hAnsi="Calibri" w:cs="Arial"/>
          <w:b w:val="0"/>
          <w:sz w:val="22"/>
          <w:szCs w:val="22"/>
        </w:rPr>
        <w:t>3</w:t>
      </w:r>
      <w:r w:rsidRPr="009E774F">
        <w:rPr>
          <w:rStyle w:val="Strong"/>
          <w:rFonts w:ascii="Calibri" w:hAnsi="Calibri" w:cs="Arial"/>
          <w:b w:val="0"/>
          <w:sz w:val="22"/>
          <w:szCs w:val="22"/>
        </w:rPr>
        <w:tab/>
      </w:r>
      <w:r w:rsidRPr="009E774F">
        <w:rPr>
          <w:rStyle w:val="Strong"/>
          <w:rFonts w:ascii="Calibri" w:hAnsi="Calibri" w:cs="Arial"/>
          <w:bCs w:val="0"/>
          <w:sz w:val="22"/>
          <w:szCs w:val="22"/>
        </w:rPr>
        <w:t>Information Literacy Workshop</w:t>
      </w:r>
      <w:r w:rsidRPr="009E774F">
        <w:rPr>
          <w:rStyle w:val="Strong"/>
          <w:rFonts w:ascii="Calibri" w:hAnsi="Calibri" w:cs="Arial"/>
          <w:b w:val="0"/>
          <w:bCs w:val="0"/>
          <w:sz w:val="22"/>
          <w:szCs w:val="22"/>
        </w:rPr>
        <w:t xml:space="preserve"> (must be scheduled by the instructor)</w:t>
      </w:r>
    </w:p>
    <w:p w:rsidR="009E774F" w:rsidRPr="009E774F" w:rsidRDefault="009E774F" w:rsidP="009E774F">
      <w:pPr>
        <w:tabs>
          <w:tab w:val="left" w:pos="1470"/>
          <w:tab w:val="left" w:pos="1797"/>
        </w:tabs>
        <w:jc w:val="both"/>
        <w:rPr>
          <w:rStyle w:val="Strong"/>
          <w:rFonts w:ascii="Calibri" w:hAnsi="Calibri" w:cs="Arial"/>
          <w:b w:val="0"/>
          <w:sz w:val="22"/>
          <w:szCs w:val="22"/>
        </w:rPr>
      </w:pPr>
    </w:p>
    <w:p w:rsidR="00062915" w:rsidRDefault="009E774F" w:rsidP="009E774F">
      <w:pPr>
        <w:tabs>
          <w:tab w:val="left" w:pos="1470"/>
          <w:tab w:val="left" w:pos="1797"/>
        </w:tabs>
        <w:jc w:val="both"/>
        <w:rPr>
          <w:rStyle w:val="Strong"/>
          <w:rFonts w:ascii="Calibri" w:hAnsi="Calibri" w:cs="Arial"/>
          <w:b w:val="0"/>
          <w:sz w:val="22"/>
          <w:szCs w:val="22"/>
        </w:rPr>
      </w:pPr>
      <w:r w:rsidRPr="009E774F">
        <w:rPr>
          <w:rStyle w:val="Strong"/>
          <w:rFonts w:ascii="Calibri" w:hAnsi="Calibri" w:cs="Arial"/>
          <w:b w:val="0"/>
          <w:sz w:val="22"/>
          <w:szCs w:val="22"/>
        </w:rPr>
        <w:t>4</w:t>
      </w:r>
      <w:r w:rsidRPr="009E774F">
        <w:rPr>
          <w:rStyle w:val="Strong"/>
          <w:rFonts w:ascii="Calibri" w:hAnsi="Calibri" w:cs="Arial"/>
          <w:b w:val="0"/>
          <w:sz w:val="22"/>
          <w:szCs w:val="22"/>
        </w:rPr>
        <w:tab/>
      </w:r>
      <w:r w:rsidRPr="009E774F">
        <w:rPr>
          <w:rStyle w:val="Strong"/>
          <w:rFonts w:ascii="Calibri" w:hAnsi="Calibri" w:cs="Arial"/>
          <w:b w:val="0"/>
          <w:sz w:val="22"/>
          <w:szCs w:val="22"/>
        </w:rPr>
        <w:tab/>
        <w:t>The</w:t>
      </w:r>
      <w:r>
        <w:rPr>
          <w:rStyle w:val="Strong"/>
          <w:rFonts w:ascii="Calibri" w:hAnsi="Calibri" w:cs="Arial"/>
          <w:b w:val="0"/>
          <w:sz w:val="22"/>
          <w:szCs w:val="22"/>
        </w:rPr>
        <w:t xml:space="preserve"> Struggle of Education</w:t>
      </w:r>
    </w:p>
    <w:p w:rsidR="009E774F" w:rsidRPr="009E774F" w:rsidRDefault="009E774F" w:rsidP="009E774F">
      <w:pPr>
        <w:tabs>
          <w:tab w:val="left" w:pos="1470"/>
          <w:tab w:val="left" w:pos="1797"/>
        </w:tabs>
        <w:jc w:val="both"/>
        <w:rPr>
          <w:rStyle w:val="Strong"/>
          <w:rFonts w:ascii="Calibri" w:hAnsi="Calibri" w:cs="Arial"/>
          <w:sz w:val="22"/>
          <w:szCs w:val="22"/>
        </w:rPr>
      </w:pPr>
      <w:r>
        <w:rPr>
          <w:rStyle w:val="Strong"/>
          <w:rFonts w:ascii="Calibri" w:hAnsi="Calibri" w:cs="Arial"/>
          <w:b w:val="0"/>
          <w:sz w:val="22"/>
          <w:szCs w:val="22"/>
        </w:rPr>
        <w:tab/>
      </w:r>
      <w:r>
        <w:rPr>
          <w:rStyle w:val="Strong"/>
          <w:rFonts w:ascii="Calibri" w:hAnsi="Calibri" w:cs="Arial"/>
          <w:b w:val="0"/>
          <w:sz w:val="22"/>
          <w:szCs w:val="22"/>
        </w:rPr>
        <w:tab/>
      </w:r>
      <w:r w:rsidRPr="009E774F">
        <w:rPr>
          <w:rStyle w:val="Strong"/>
          <w:rFonts w:ascii="Calibri" w:hAnsi="Calibri" w:cs="Arial"/>
          <w:sz w:val="22"/>
          <w:szCs w:val="22"/>
        </w:rPr>
        <w:t>QUIZ #1</w:t>
      </w:r>
    </w:p>
    <w:p w:rsidR="009E774F" w:rsidRDefault="009E774F" w:rsidP="009E774F">
      <w:pPr>
        <w:tabs>
          <w:tab w:val="left" w:pos="1470"/>
          <w:tab w:val="left" w:pos="1797"/>
        </w:tabs>
        <w:jc w:val="both"/>
        <w:rPr>
          <w:rStyle w:val="Strong"/>
          <w:rFonts w:ascii="Calibri" w:hAnsi="Calibri" w:cs="Arial"/>
          <w:b w:val="0"/>
          <w:sz w:val="22"/>
          <w:szCs w:val="22"/>
        </w:rPr>
      </w:pPr>
    </w:p>
    <w:p w:rsidR="00745FC5" w:rsidRDefault="009E774F" w:rsidP="009E774F">
      <w:pPr>
        <w:tabs>
          <w:tab w:val="left" w:pos="1470"/>
          <w:tab w:val="left" w:pos="1797"/>
        </w:tabs>
        <w:jc w:val="both"/>
        <w:rPr>
          <w:rFonts w:ascii="Calibri" w:hAnsi="Calibri" w:cs="Arial"/>
          <w:sz w:val="22"/>
          <w:szCs w:val="22"/>
        </w:rPr>
      </w:pPr>
      <w:r>
        <w:rPr>
          <w:rStyle w:val="Strong"/>
          <w:rFonts w:ascii="Calibri" w:hAnsi="Calibri" w:cs="Arial"/>
          <w:b w:val="0"/>
          <w:sz w:val="22"/>
          <w:szCs w:val="22"/>
        </w:rPr>
        <w:t>5</w:t>
      </w:r>
      <w:r>
        <w:rPr>
          <w:rStyle w:val="Strong"/>
          <w:rFonts w:ascii="Calibri" w:hAnsi="Calibri" w:cs="Arial"/>
          <w:b w:val="0"/>
          <w:sz w:val="22"/>
          <w:szCs w:val="22"/>
        </w:rPr>
        <w:tab/>
      </w:r>
      <w:r>
        <w:rPr>
          <w:rStyle w:val="Strong"/>
          <w:rFonts w:ascii="Calibri" w:hAnsi="Calibri" w:cs="Arial"/>
          <w:b w:val="0"/>
          <w:sz w:val="22"/>
          <w:szCs w:val="22"/>
        </w:rPr>
        <w:tab/>
      </w:r>
      <w:r w:rsidR="00BB1F1F" w:rsidRPr="009E774F">
        <w:rPr>
          <w:rFonts w:ascii="Calibri" w:hAnsi="Calibri" w:cs="Arial"/>
          <w:sz w:val="22"/>
          <w:szCs w:val="22"/>
        </w:rPr>
        <w:t>The Health Crisis in Africa</w:t>
      </w:r>
    </w:p>
    <w:p w:rsidR="009E774F" w:rsidRDefault="009E774F" w:rsidP="009E774F">
      <w:pPr>
        <w:tabs>
          <w:tab w:val="left" w:pos="1470"/>
          <w:tab w:val="left" w:pos="1797"/>
        </w:tabs>
        <w:jc w:val="both"/>
        <w:rPr>
          <w:rFonts w:ascii="Calibri" w:hAnsi="Calibri" w:cs="Arial"/>
          <w:sz w:val="22"/>
          <w:szCs w:val="22"/>
        </w:rPr>
      </w:pPr>
    </w:p>
    <w:p w:rsidR="00062915" w:rsidRDefault="009E774F" w:rsidP="009E774F">
      <w:pPr>
        <w:tabs>
          <w:tab w:val="left" w:pos="1470"/>
          <w:tab w:val="left" w:pos="1797"/>
        </w:tabs>
        <w:jc w:val="both"/>
        <w:rPr>
          <w:rFonts w:ascii="Calibri" w:hAnsi="Calibri" w:cs="Arial"/>
          <w:sz w:val="22"/>
          <w:szCs w:val="22"/>
        </w:rPr>
      </w:pPr>
      <w:r>
        <w:rPr>
          <w:rFonts w:ascii="Calibri" w:hAnsi="Calibri" w:cs="Arial"/>
          <w:sz w:val="22"/>
          <w:szCs w:val="22"/>
        </w:rPr>
        <w:t>6</w:t>
      </w:r>
      <w:r>
        <w:rPr>
          <w:rFonts w:ascii="Calibri" w:hAnsi="Calibri" w:cs="Arial"/>
          <w:sz w:val="22"/>
          <w:szCs w:val="22"/>
        </w:rPr>
        <w:tab/>
      </w:r>
      <w:r>
        <w:rPr>
          <w:rFonts w:ascii="Calibri" w:hAnsi="Calibri" w:cs="Arial"/>
          <w:sz w:val="22"/>
          <w:szCs w:val="22"/>
        </w:rPr>
        <w:tab/>
      </w:r>
      <w:r w:rsidR="00BB1F1F" w:rsidRPr="009E774F">
        <w:rPr>
          <w:rFonts w:ascii="Calibri" w:hAnsi="Calibri" w:cs="Arial"/>
          <w:sz w:val="22"/>
          <w:szCs w:val="22"/>
        </w:rPr>
        <w:t>The Problem with Corruption</w:t>
      </w:r>
    </w:p>
    <w:p w:rsidR="009E774F" w:rsidRDefault="009E774F" w:rsidP="009E774F">
      <w:pPr>
        <w:tabs>
          <w:tab w:val="left" w:pos="1470"/>
          <w:tab w:val="left" w:pos="1797"/>
        </w:tabs>
        <w:jc w:val="both"/>
        <w:rPr>
          <w:rFonts w:ascii="Calibri" w:hAnsi="Calibri" w:cs="Arial"/>
          <w:sz w:val="22"/>
          <w:szCs w:val="22"/>
        </w:rPr>
      </w:pPr>
    </w:p>
    <w:p w:rsidR="009E774F" w:rsidRDefault="009E774F" w:rsidP="009E774F">
      <w:pPr>
        <w:tabs>
          <w:tab w:val="left" w:pos="1470"/>
          <w:tab w:val="left" w:pos="1797"/>
        </w:tabs>
        <w:jc w:val="both"/>
        <w:rPr>
          <w:rFonts w:ascii="Calibri" w:hAnsi="Calibri" w:cs="Arial"/>
          <w:b/>
          <w:sz w:val="22"/>
          <w:szCs w:val="22"/>
        </w:rPr>
      </w:pPr>
      <w:r>
        <w:rPr>
          <w:rFonts w:ascii="Calibri" w:hAnsi="Calibri" w:cs="Arial"/>
          <w:sz w:val="22"/>
          <w:szCs w:val="22"/>
        </w:rPr>
        <w:t>7</w:t>
      </w:r>
      <w:r>
        <w:rPr>
          <w:rFonts w:ascii="Calibri" w:hAnsi="Calibri" w:cs="Arial"/>
          <w:sz w:val="22"/>
          <w:szCs w:val="22"/>
        </w:rPr>
        <w:tab/>
      </w:r>
      <w:r>
        <w:rPr>
          <w:rFonts w:ascii="Calibri" w:hAnsi="Calibri" w:cs="Arial"/>
          <w:sz w:val="22"/>
          <w:szCs w:val="22"/>
        </w:rPr>
        <w:tab/>
      </w:r>
      <w:r w:rsidRPr="009E774F">
        <w:rPr>
          <w:rFonts w:ascii="Calibri" w:hAnsi="Calibri" w:cs="Arial"/>
          <w:b/>
          <w:sz w:val="22"/>
          <w:szCs w:val="22"/>
        </w:rPr>
        <w:t>MIDTERM EXAM</w:t>
      </w:r>
    </w:p>
    <w:p w:rsidR="009E774F" w:rsidRDefault="009E774F" w:rsidP="009E774F">
      <w:pPr>
        <w:tabs>
          <w:tab w:val="left" w:pos="1470"/>
          <w:tab w:val="left" w:pos="1797"/>
        </w:tabs>
        <w:jc w:val="both"/>
        <w:rPr>
          <w:rFonts w:ascii="Calibri" w:hAnsi="Calibri" w:cs="Arial"/>
          <w:b/>
          <w:sz w:val="22"/>
          <w:szCs w:val="22"/>
        </w:rPr>
      </w:pPr>
    </w:p>
    <w:p w:rsidR="00062915" w:rsidRDefault="009E774F" w:rsidP="009E774F">
      <w:pPr>
        <w:tabs>
          <w:tab w:val="left" w:pos="1470"/>
          <w:tab w:val="left" w:pos="1797"/>
        </w:tabs>
        <w:jc w:val="both"/>
        <w:rPr>
          <w:rStyle w:val="normalchar1"/>
          <w:rFonts w:ascii="Calibri" w:hAnsi="Calibri" w:cs="Arial"/>
          <w:sz w:val="22"/>
          <w:szCs w:val="22"/>
        </w:rPr>
      </w:pPr>
      <w:r>
        <w:rPr>
          <w:rFonts w:ascii="Calibri" w:hAnsi="Calibri" w:cs="Arial"/>
          <w:sz w:val="22"/>
          <w:szCs w:val="22"/>
        </w:rPr>
        <w:t>8</w:t>
      </w:r>
      <w:r>
        <w:rPr>
          <w:rFonts w:ascii="Calibri" w:hAnsi="Calibri" w:cs="Arial"/>
          <w:sz w:val="22"/>
          <w:szCs w:val="22"/>
        </w:rPr>
        <w:tab/>
      </w:r>
      <w:r>
        <w:rPr>
          <w:rFonts w:ascii="Calibri" w:hAnsi="Calibri" w:cs="Arial"/>
          <w:sz w:val="22"/>
          <w:szCs w:val="22"/>
        </w:rPr>
        <w:tab/>
      </w:r>
      <w:r w:rsidRPr="009E774F">
        <w:rPr>
          <w:rFonts w:ascii="Calibri" w:hAnsi="Calibri" w:cs="Arial"/>
          <w:sz w:val="22"/>
          <w:szCs w:val="22"/>
        </w:rPr>
        <w:t>A</w:t>
      </w:r>
      <w:r w:rsidR="00BB1F1F" w:rsidRPr="009E774F">
        <w:rPr>
          <w:rStyle w:val="normalchar1"/>
          <w:rFonts w:ascii="Calibri" w:hAnsi="Calibri" w:cs="Arial"/>
          <w:sz w:val="22"/>
          <w:szCs w:val="22"/>
        </w:rPr>
        <w:t>frican Nationalism: The Struggles for National Liberation, 1960s</w:t>
      </w:r>
      <w:r>
        <w:rPr>
          <w:rStyle w:val="normalchar1"/>
          <w:rFonts w:ascii="Calibri" w:hAnsi="Calibri" w:cs="Arial"/>
          <w:sz w:val="22"/>
          <w:szCs w:val="22"/>
        </w:rPr>
        <w:t xml:space="preserve"> – </w:t>
      </w:r>
      <w:r w:rsidR="00BB1F1F" w:rsidRPr="009E774F">
        <w:rPr>
          <w:rStyle w:val="normalchar1"/>
          <w:rFonts w:ascii="Calibri" w:hAnsi="Calibri" w:cs="Arial"/>
          <w:sz w:val="22"/>
          <w:szCs w:val="22"/>
        </w:rPr>
        <w:t>1990s</w:t>
      </w:r>
    </w:p>
    <w:p w:rsidR="009E774F" w:rsidRDefault="009E774F" w:rsidP="009E774F">
      <w:pPr>
        <w:tabs>
          <w:tab w:val="left" w:pos="1470"/>
          <w:tab w:val="left" w:pos="1797"/>
        </w:tabs>
        <w:jc w:val="both"/>
        <w:rPr>
          <w:rStyle w:val="normalchar1"/>
          <w:rFonts w:ascii="Calibri" w:hAnsi="Calibri" w:cs="Arial"/>
          <w:sz w:val="22"/>
          <w:szCs w:val="22"/>
        </w:rPr>
      </w:pPr>
    </w:p>
    <w:p w:rsidR="009E774F" w:rsidRDefault="009E774F" w:rsidP="009E774F">
      <w:pPr>
        <w:tabs>
          <w:tab w:val="left" w:pos="1470"/>
          <w:tab w:val="left" w:pos="1797"/>
        </w:tabs>
        <w:jc w:val="both"/>
        <w:rPr>
          <w:rStyle w:val="normalchar1"/>
          <w:rFonts w:ascii="Calibri" w:hAnsi="Calibri" w:cs="Arial"/>
          <w:b/>
          <w:sz w:val="22"/>
          <w:szCs w:val="22"/>
        </w:rPr>
      </w:pPr>
      <w:r>
        <w:rPr>
          <w:rStyle w:val="normalchar1"/>
          <w:rFonts w:ascii="Calibri" w:hAnsi="Calibri" w:cs="Arial"/>
          <w:sz w:val="22"/>
          <w:szCs w:val="22"/>
        </w:rPr>
        <w:t>9</w:t>
      </w:r>
      <w:r>
        <w:rPr>
          <w:rStyle w:val="normalchar1"/>
          <w:rFonts w:ascii="Calibri" w:hAnsi="Calibri" w:cs="Arial"/>
          <w:sz w:val="22"/>
          <w:szCs w:val="22"/>
        </w:rPr>
        <w:tab/>
      </w:r>
      <w:r>
        <w:rPr>
          <w:rStyle w:val="normalchar1"/>
          <w:rFonts w:ascii="Calibri" w:hAnsi="Calibri" w:cs="Arial"/>
          <w:sz w:val="22"/>
          <w:szCs w:val="22"/>
        </w:rPr>
        <w:tab/>
      </w:r>
      <w:r w:rsidRPr="009E774F">
        <w:rPr>
          <w:rStyle w:val="normalchar1"/>
          <w:rFonts w:ascii="Calibri" w:hAnsi="Calibri" w:cs="Arial"/>
          <w:b/>
          <w:sz w:val="22"/>
          <w:szCs w:val="22"/>
        </w:rPr>
        <w:t>Research Proposals due</w:t>
      </w:r>
    </w:p>
    <w:p w:rsidR="009E774F" w:rsidRDefault="009E774F" w:rsidP="009E774F">
      <w:pPr>
        <w:tabs>
          <w:tab w:val="left" w:pos="1470"/>
          <w:tab w:val="left" w:pos="1797"/>
        </w:tabs>
        <w:jc w:val="both"/>
        <w:rPr>
          <w:rStyle w:val="normalchar1"/>
          <w:rFonts w:ascii="Calibri" w:hAnsi="Calibri" w:cs="Arial"/>
          <w:b/>
          <w:sz w:val="22"/>
          <w:szCs w:val="22"/>
        </w:rPr>
      </w:pPr>
    </w:p>
    <w:p w:rsidR="006627B0" w:rsidRDefault="009E774F" w:rsidP="009E774F">
      <w:pPr>
        <w:tabs>
          <w:tab w:val="left" w:pos="1470"/>
          <w:tab w:val="left" w:pos="1797"/>
        </w:tabs>
        <w:jc w:val="both"/>
        <w:rPr>
          <w:rStyle w:val="normalchar1"/>
          <w:rFonts w:ascii="Calibri" w:hAnsi="Calibri" w:cs="Arial"/>
          <w:sz w:val="22"/>
          <w:szCs w:val="22"/>
        </w:rPr>
      </w:pPr>
      <w:r>
        <w:rPr>
          <w:rStyle w:val="normalchar1"/>
          <w:rFonts w:ascii="Calibri" w:hAnsi="Calibri" w:cs="Arial"/>
          <w:sz w:val="22"/>
          <w:szCs w:val="22"/>
        </w:rPr>
        <w:t>10</w:t>
      </w:r>
      <w:r>
        <w:rPr>
          <w:rStyle w:val="normalchar1"/>
          <w:rFonts w:ascii="Calibri" w:hAnsi="Calibri" w:cs="Arial"/>
          <w:sz w:val="22"/>
          <w:szCs w:val="22"/>
        </w:rPr>
        <w:tab/>
      </w:r>
      <w:r>
        <w:rPr>
          <w:rStyle w:val="normalchar1"/>
          <w:rFonts w:ascii="Calibri" w:hAnsi="Calibri" w:cs="Arial"/>
          <w:sz w:val="22"/>
          <w:szCs w:val="22"/>
        </w:rPr>
        <w:tab/>
      </w:r>
      <w:r w:rsidR="00BB1F1F" w:rsidRPr="009E774F">
        <w:rPr>
          <w:rStyle w:val="normalchar1"/>
          <w:rFonts w:ascii="Calibri" w:hAnsi="Calibri" w:cs="Arial"/>
          <w:sz w:val="22"/>
          <w:szCs w:val="22"/>
        </w:rPr>
        <w:t>Ethnic Conflict and African Politics</w:t>
      </w:r>
    </w:p>
    <w:p w:rsidR="009E774F" w:rsidRDefault="009E774F" w:rsidP="009E774F">
      <w:pPr>
        <w:tabs>
          <w:tab w:val="left" w:pos="1470"/>
          <w:tab w:val="left" w:pos="1797"/>
        </w:tabs>
        <w:jc w:val="both"/>
        <w:rPr>
          <w:rStyle w:val="normalchar1"/>
          <w:rFonts w:ascii="Calibri" w:hAnsi="Calibri" w:cs="Arial"/>
          <w:sz w:val="22"/>
          <w:szCs w:val="22"/>
        </w:rPr>
      </w:pPr>
    </w:p>
    <w:p w:rsidR="006627B0" w:rsidRDefault="009E774F" w:rsidP="009E774F">
      <w:pPr>
        <w:tabs>
          <w:tab w:val="left" w:pos="1470"/>
          <w:tab w:val="left" w:pos="1797"/>
        </w:tabs>
        <w:jc w:val="both"/>
        <w:rPr>
          <w:rStyle w:val="normalchar1"/>
          <w:rFonts w:ascii="Calibri" w:hAnsi="Calibri" w:cs="Arial"/>
          <w:sz w:val="22"/>
          <w:szCs w:val="22"/>
        </w:rPr>
      </w:pPr>
      <w:r>
        <w:rPr>
          <w:rStyle w:val="normalchar1"/>
          <w:rFonts w:ascii="Calibri" w:hAnsi="Calibri" w:cs="Arial"/>
          <w:sz w:val="22"/>
          <w:szCs w:val="22"/>
        </w:rPr>
        <w:t>11</w:t>
      </w:r>
      <w:r>
        <w:rPr>
          <w:rStyle w:val="normalchar1"/>
          <w:rFonts w:ascii="Calibri" w:hAnsi="Calibri" w:cs="Arial"/>
          <w:sz w:val="22"/>
          <w:szCs w:val="22"/>
        </w:rPr>
        <w:tab/>
      </w:r>
      <w:r>
        <w:rPr>
          <w:rStyle w:val="normalchar1"/>
          <w:rFonts w:ascii="Calibri" w:hAnsi="Calibri" w:cs="Arial"/>
          <w:sz w:val="22"/>
          <w:szCs w:val="22"/>
        </w:rPr>
        <w:tab/>
      </w:r>
      <w:r w:rsidR="00BB1F1F" w:rsidRPr="009E774F">
        <w:rPr>
          <w:rStyle w:val="normalchar1"/>
          <w:rFonts w:ascii="Calibri" w:hAnsi="Calibri" w:cs="Arial"/>
          <w:sz w:val="22"/>
          <w:szCs w:val="22"/>
        </w:rPr>
        <w:t>Democratization Movements in Africa</w:t>
      </w:r>
    </w:p>
    <w:p w:rsidR="009E774F" w:rsidRDefault="009E774F" w:rsidP="009E774F">
      <w:pPr>
        <w:tabs>
          <w:tab w:val="left" w:pos="1470"/>
          <w:tab w:val="left" w:pos="1797"/>
        </w:tabs>
        <w:jc w:val="both"/>
        <w:rPr>
          <w:rStyle w:val="normalchar1"/>
          <w:rFonts w:ascii="Calibri" w:hAnsi="Calibri" w:cs="Arial"/>
          <w:sz w:val="22"/>
          <w:szCs w:val="22"/>
        </w:rPr>
      </w:pPr>
    </w:p>
    <w:p w:rsidR="006627B0" w:rsidRDefault="009E774F" w:rsidP="009E774F">
      <w:pPr>
        <w:tabs>
          <w:tab w:val="left" w:pos="1470"/>
          <w:tab w:val="left" w:pos="1797"/>
        </w:tabs>
        <w:jc w:val="both"/>
        <w:rPr>
          <w:rStyle w:val="normalchar1"/>
          <w:rFonts w:ascii="Calibri" w:hAnsi="Calibri" w:cs="Arial"/>
          <w:sz w:val="22"/>
          <w:szCs w:val="22"/>
        </w:rPr>
      </w:pPr>
      <w:r>
        <w:rPr>
          <w:rStyle w:val="normalchar1"/>
          <w:rFonts w:ascii="Calibri" w:hAnsi="Calibri" w:cs="Arial"/>
          <w:sz w:val="22"/>
          <w:szCs w:val="22"/>
        </w:rPr>
        <w:t>12</w:t>
      </w:r>
      <w:r>
        <w:rPr>
          <w:rStyle w:val="normalchar1"/>
          <w:rFonts w:ascii="Calibri" w:hAnsi="Calibri" w:cs="Arial"/>
          <w:sz w:val="22"/>
          <w:szCs w:val="22"/>
        </w:rPr>
        <w:tab/>
      </w:r>
      <w:r>
        <w:rPr>
          <w:rStyle w:val="normalchar1"/>
          <w:rFonts w:ascii="Calibri" w:hAnsi="Calibri" w:cs="Arial"/>
          <w:sz w:val="22"/>
          <w:szCs w:val="22"/>
        </w:rPr>
        <w:tab/>
      </w:r>
      <w:r w:rsidR="00BB1F1F" w:rsidRPr="009E774F">
        <w:rPr>
          <w:rStyle w:val="normalchar1"/>
          <w:rFonts w:ascii="Calibri" w:hAnsi="Calibri" w:cs="Arial"/>
          <w:sz w:val="22"/>
          <w:szCs w:val="22"/>
        </w:rPr>
        <w:t>Organization of African Unity and Conflict Resolution</w:t>
      </w:r>
    </w:p>
    <w:p w:rsidR="009E774F" w:rsidRDefault="009E774F" w:rsidP="009E774F">
      <w:pPr>
        <w:tabs>
          <w:tab w:val="left" w:pos="1470"/>
          <w:tab w:val="left" w:pos="1797"/>
        </w:tabs>
        <w:jc w:val="both"/>
        <w:rPr>
          <w:rStyle w:val="normalchar1"/>
          <w:rFonts w:ascii="Calibri" w:hAnsi="Calibri" w:cs="Arial"/>
          <w:sz w:val="22"/>
          <w:szCs w:val="22"/>
        </w:rPr>
      </w:pPr>
    </w:p>
    <w:p w:rsidR="009E774F" w:rsidRDefault="009E774F" w:rsidP="009E774F">
      <w:pPr>
        <w:tabs>
          <w:tab w:val="left" w:pos="1797"/>
        </w:tabs>
        <w:autoSpaceDE w:val="0"/>
        <w:autoSpaceDN w:val="0"/>
        <w:adjustRightInd w:val="0"/>
        <w:jc w:val="both"/>
        <w:rPr>
          <w:rStyle w:val="normalchar1"/>
          <w:rFonts w:ascii="Calibri" w:hAnsi="Calibri" w:cs="Arial"/>
          <w:b/>
          <w:sz w:val="22"/>
          <w:szCs w:val="22"/>
        </w:rPr>
      </w:pPr>
      <w:r>
        <w:rPr>
          <w:rStyle w:val="normalchar1"/>
          <w:rFonts w:ascii="Calibri" w:hAnsi="Calibri" w:cs="Arial"/>
          <w:sz w:val="22"/>
          <w:szCs w:val="22"/>
        </w:rPr>
        <w:t>13</w:t>
      </w:r>
      <w:r>
        <w:rPr>
          <w:rStyle w:val="normalchar1"/>
          <w:rFonts w:ascii="Calibri" w:hAnsi="Calibri" w:cs="Arial"/>
          <w:sz w:val="22"/>
          <w:szCs w:val="22"/>
        </w:rPr>
        <w:tab/>
      </w:r>
      <w:r w:rsidRPr="00B52EF1">
        <w:rPr>
          <w:rStyle w:val="normalchar1"/>
          <w:rFonts w:ascii="Calibri" w:hAnsi="Calibri" w:cs="Arial"/>
          <w:b/>
          <w:sz w:val="22"/>
          <w:szCs w:val="22"/>
        </w:rPr>
        <w:t>Oral/Multimedia Presentations begin</w:t>
      </w:r>
    </w:p>
    <w:p w:rsidR="009E774F" w:rsidRDefault="009E774F" w:rsidP="009E774F">
      <w:pPr>
        <w:tabs>
          <w:tab w:val="left" w:pos="1797"/>
        </w:tabs>
        <w:autoSpaceDE w:val="0"/>
        <w:autoSpaceDN w:val="0"/>
        <w:adjustRightInd w:val="0"/>
        <w:jc w:val="both"/>
        <w:rPr>
          <w:rStyle w:val="normalchar1"/>
          <w:rFonts w:ascii="Calibri" w:hAnsi="Calibri" w:cs="Arial"/>
          <w:b/>
          <w:sz w:val="22"/>
          <w:szCs w:val="22"/>
        </w:rPr>
      </w:pPr>
      <w:r>
        <w:rPr>
          <w:rStyle w:val="normalchar1"/>
          <w:rFonts w:ascii="Calibri" w:hAnsi="Calibri" w:cs="Arial"/>
          <w:b/>
          <w:sz w:val="22"/>
          <w:szCs w:val="22"/>
        </w:rPr>
        <w:tab/>
        <w:t>Research Paper due</w:t>
      </w:r>
    </w:p>
    <w:p w:rsidR="009E774F" w:rsidRDefault="009E774F" w:rsidP="009E774F">
      <w:pPr>
        <w:tabs>
          <w:tab w:val="left" w:pos="1797"/>
        </w:tabs>
        <w:autoSpaceDE w:val="0"/>
        <w:autoSpaceDN w:val="0"/>
        <w:adjustRightInd w:val="0"/>
        <w:jc w:val="both"/>
        <w:rPr>
          <w:rStyle w:val="normalchar1"/>
          <w:rFonts w:ascii="Calibri" w:hAnsi="Calibri" w:cs="Arial"/>
          <w:b/>
          <w:sz w:val="22"/>
          <w:szCs w:val="22"/>
        </w:rPr>
      </w:pPr>
    </w:p>
    <w:p w:rsidR="009E774F" w:rsidRPr="00B52EF1" w:rsidRDefault="009E774F" w:rsidP="009E774F">
      <w:pPr>
        <w:tabs>
          <w:tab w:val="left" w:pos="1797"/>
        </w:tabs>
        <w:autoSpaceDE w:val="0"/>
        <w:autoSpaceDN w:val="0"/>
        <w:adjustRightInd w:val="0"/>
        <w:jc w:val="both"/>
        <w:rPr>
          <w:rStyle w:val="normalchar1"/>
          <w:rFonts w:ascii="Calibri" w:hAnsi="Calibri" w:cs="Arial"/>
          <w:sz w:val="22"/>
          <w:szCs w:val="22"/>
        </w:rPr>
      </w:pPr>
      <w:r w:rsidRPr="00B52EF1">
        <w:rPr>
          <w:rStyle w:val="normalchar1"/>
          <w:rFonts w:ascii="Calibri" w:hAnsi="Calibri" w:cs="Arial"/>
          <w:sz w:val="22"/>
          <w:szCs w:val="22"/>
        </w:rPr>
        <w:t>14</w:t>
      </w:r>
      <w:r w:rsidRPr="00B52EF1">
        <w:rPr>
          <w:rStyle w:val="normalchar1"/>
          <w:rFonts w:ascii="Calibri" w:hAnsi="Calibri" w:cs="Arial"/>
          <w:sz w:val="22"/>
          <w:szCs w:val="22"/>
        </w:rPr>
        <w:tab/>
      </w:r>
      <w:r w:rsidRPr="00B52EF1">
        <w:rPr>
          <w:rStyle w:val="normalchar1"/>
          <w:rFonts w:ascii="Calibri" w:hAnsi="Calibri" w:cs="Arial"/>
          <w:b/>
          <w:sz w:val="22"/>
          <w:szCs w:val="22"/>
        </w:rPr>
        <w:t>Ora</w:t>
      </w:r>
      <w:r>
        <w:rPr>
          <w:rStyle w:val="normalchar1"/>
          <w:rFonts w:ascii="Calibri" w:hAnsi="Calibri" w:cs="Arial"/>
          <w:b/>
          <w:sz w:val="22"/>
          <w:szCs w:val="22"/>
        </w:rPr>
        <w:t xml:space="preserve">l/Multimedia Presentations </w:t>
      </w:r>
      <w:r>
        <w:rPr>
          <w:rStyle w:val="normalchar1"/>
          <w:rFonts w:ascii="Calibri" w:hAnsi="Calibri" w:cs="Arial"/>
          <w:sz w:val="22"/>
          <w:szCs w:val="22"/>
        </w:rPr>
        <w:t>(continued)</w:t>
      </w:r>
    </w:p>
    <w:p w:rsidR="009E774F" w:rsidRPr="00B52EF1" w:rsidRDefault="009E774F" w:rsidP="009E774F">
      <w:pPr>
        <w:tabs>
          <w:tab w:val="left" w:pos="1797"/>
        </w:tabs>
        <w:autoSpaceDE w:val="0"/>
        <w:autoSpaceDN w:val="0"/>
        <w:adjustRightInd w:val="0"/>
        <w:jc w:val="both"/>
        <w:rPr>
          <w:rStyle w:val="normalchar1"/>
          <w:rFonts w:ascii="Calibri" w:hAnsi="Calibri" w:cs="Arial"/>
          <w:b/>
          <w:sz w:val="22"/>
          <w:szCs w:val="22"/>
        </w:rPr>
      </w:pPr>
    </w:p>
    <w:p w:rsidR="009E774F" w:rsidRPr="00B52EF1" w:rsidRDefault="009E774F" w:rsidP="009E774F">
      <w:pPr>
        <w:tabs>
          <w:tab w:val="left" w:pos="1772"/>
          <w:tab w:val="left" w:pos="1843"/>
        </w:tabs>
        <w:jc w:val="both"/>
        <w:rPr>
          <w:rStyle w:val="normalchar1"/>
          <w:rFonts w:ascii="Calibri" w:hAnsi="Calibri" w:cs="Arial"/>
          <w:sz w:val="22"/>
          <w:szCs w:val="22"/>
        </w:rPr>
      </w:pPr>
      <w:r w:rsidRPr="00B52EF1">
        <w:rPr>
          <w:rStyle w:val="normalchar1"/>
          <w:rFonts w:ascii="Calibri" w:hAnsi="Calibri" w:cs="Arial"/>
          <w:sz w:val="22"/>
          <w:szCs w:val="22"/>
        </w:rPr>
        <w:t>15</w:t>
      </w:r>
      <w:r>
        <w:rPr>
          <w:rStyle w:val="normalchar1"/>
          <w:rFonts w:ascii="Calibri" w:hAnsi="Calibri" w:cs="Arial"/>
          <w:sz w:val="22"/>
          <w:szCs w:val="22"/>
        </w:rPr>
        <w:tab/>
      </w:r>
      <w:r w:rsidRPr="00B52EF1">
        <w:rPr>
          <w:rStyle w:val="normalchar1"/>
          <w:rFonts w:ascii="Calibri" w:hAnsi="Calibri" w:cs="Arial"/>
          <w:b/>
          <w:sz w:val="22"/>
          <w:szCs w:val="22"/>
        </w:rPr>
        <w:t>FINAL EXAM</w:t>
      </w:r>
    </w:p>
    <w:sectPr w:rsidR="009E774F" w:rsidRPr="00B52EF1" w:rsidSect="009E774F">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991" w:rsidRDefault="00D35991" w:rsidP="00782045">
      <w:r>
        <w:separator/>
      </w:r>
    </w:p>
  </w:endnote>
  <w:endnote w:type="continuationSeparator" w:id="0">
    <w:p w:rsidR="00D35991" w:rsidRDefault="00D35991" w:rsidP="00782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E774F" w:rsidRPr="00782045">
      <w:tc>
        <w:tcPr>
          <w:tcW w:w="918" w:type="dxa"/>
        </w:tcPr>
        <w:p w:rsidR="009E774F" w:rsidRPr="005C50EA" w:rsidRDefault="009E774F" w:rsidP="005642B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195808">
            <w:fldChar w:fldCharType="begin"/>
          </w:r>
          <w:r>
            <w:instrText xml:space="preserve"> PAGE   \* MERGEFORMAT </w:instrText>
          </w:r>
          <w:r w:rsidR="00195808">
            <w:fldChar w:fldCharType="separate"/>
          </w:r>
          <w:r w:rsidR="001720B1" w:rsidRPr="001720B1">
            <w:rPr>
              <w:rFonts w:ascii="Calibri" w:hAnsi="Calibri"/>
              <w:noProof/>
              <w:color w:val="003399"/>
            </w:rPr>
            <w:t>3</w:t>
          </w:r>
          <w:r w:rsidR="00195808">
            <w:fldChar w:fldCharType="end"/>
          </w:r>
        </w:p>
      </w:tc>
      <w:tc>
        <w:tcPr>
          <w:tcW w:w="7938" w:type="dxa"/>
        </w:tcPr>
        <w:p w:rsidR="009E774F" w:rsidRPr="00D75F93" w:rsidRDefault="009E774F" w:rsidP="005642B7">
          <w:pPr>
            <w:pStyle w:val="Footer"/>
            <w:jc w:val="right"/>
            <w:rPr>
              <w:rFonts w:ascii="Calibri" w:hAnsi="Calibri"/>
              <w:i/>
              <w:sz w:val="20"/>
              <w:szCs w:val="20"/>
            </w:rPr>
          </w:pPr>
          <w:r w:rsidRPr="00D75F93">
            <w:rPr>
              <w:rFonts w:ascii="Calibri" w:hAnsi="Calibri"/>
              <w:i/>
              <w:sz w:val="20"/>
              <w:szCs w:val="20"/>
            </w:rPr>
            <w:t>prepared by M Nash, Fall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E774F" w:rsidRPr="00D75F93" w:rsidTr="005642B7">
      <w:tc>
        <w:tcPr>
          <w:tcW w:w="918" w:type="dxa"/>
        </w:tcPr>
        <w:p w:rsidR="009E774F" w:rsidRPr="005C50EA" w:rsidRDefault="009E774F" w:rsidP="005642B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195808">
            <w:fldChar w:fldCharType="begin"/>
          </w:r>
          <w:r>
            <w:instrText xml:space="preserve"> PAGE   \* MERGEFORMAT </w:instrText>
          </w:r>
          <w:r w:rsidR="00195808">
            <w:fldChar w:fldCharType="separate"/>
          </w:r>
          <w:r w:rsidR="001720B1" w:rsidRPr="001720B1">
            <w:rPr>
              <w:rFonts w:ascii="Calibri" w:hAnsi="Calibri"/>
              <w:noProof/>
              <w:color w:val="003399"/>
            </w:rPr>
            <w:t>1</w:t>
          </w:r>
          <w:r w:rsidR="00195808">
            <w:fldChar w:fldCharType="end"/>
          </w:r>
        </w:p>
      </w:tc>
      <w:tc>
        <w:tcPr>
          <w:tcW w:w="7938" w:type="dxa"/>
        </w:tcPr>
        <w:p w:rsidR="009E774F" w:rsidRPr="00D75F93" w:rsidRDefault="009E774F" w:rsidP="005642B7">
          <w:pPr>
            <w:pStyle w:val="Footer"/>
            <w:jc w:val="right"/>
            <w:rPr>
              <w:rFonts w:ascii="Calibri" w:hAnsi="Calibri"/>
              <w:i/>
              <w:sz w:val="20"/>
              <w:szCs w:val="20"/>
            </w:rPr>
          </w:pPr>
          <w:r w:rsidRPr="00D75F93">
            <w:rPr>
              <w:rFonts w:ascii="Calibri" w:hAnsi="Calibri"/>
              <w:i/>
              <w:sz w:val="20"/>
              <w:szCs w:val="20"/>
            </w:rPr>
            <w:t>prepared by M Nash, Fall 2010</w:t>
          </w:r>
        </w:p>
      </w:tc>
    </w:tr>
  </w:tbl>
  <w:p w:rsidR="009E774F" w:rsidRDefault="009E7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991" w:rsidRDefault="00D35991" w:rsidP="00782045">
      <w:r>
        <w:separator/>
      </w:r>
    </w:p>
  </w:footnote>
  <w:footnote w:type="continuationSeparator" w:id="0">
    <w:p w:rsidR="00D35991" w:rsidRDefault="00D35991"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1BDC6BE1"/>
    <w:multiLevelType w:val="hybridMultilevel"/>
    <w:tmpl w:val="E158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3">
    <w:nsid w:val="239C55A2"/>
    <w:multiLevelType w:val="hybridMultilevel"/>
    <w:tmpl w:val="BB509C14"/>
    <w:lvl w:ilvl="0" w:tplc="25D608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C2F2E"/>
    <w:multiLevelType w:val="hybridMultilevel"/>
    <w:tmpl w:val="4AD2CCD8"/>
    <w:lvl w:ilvl="0" w:tplc="3A80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07534E"/>
    <w:multiLevelType w:val="hybridMultilevel"/>
    <w:tmpl w:val="8E76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C447D"/>
    <w:multiLevelType w:val="hybridMultilevel"/>
    <w:tmpl w:val="F83A7786"/>
    <w:lvl w:ilvl="0" w:tplc="6E368482">
      <w:start w:val="1"/>
      <w:numFmt w:val="decimal"/>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75CCA"/>
    <w:multiLevelType w:val="hybridMultilevel"/>
    <w:tmpl w:val="DCBE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51AF7E7A"/>
    <w:multiLevelType w:val="hybridMultilevel"/>
    <w:tmpl w:val="3BE66B5E"/>
    <w:lvl w:ilvl="0" w:tplc="A54608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5CBD0887"/>
    <w:multiLevelType w:val="hybridMultilevel"/>
    <w:tmpl w:val="6654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84489"/>
    <w:multiLevelType w:val="hybridMultilevel"/>
    <w:tmpl w:val="F054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57E1B"/>
    <w:multiLevelType w:val="hybridMultilevel"/>
    <w:tmpl w:val="43A0B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4"/>
  </w:num>
  <w:num w:numId="2">
    <w:abstractNumId w:val="10"/>
  </w:num>
  <w:num w:numId="3">
    <w:abstractNumId w:val="8"/>
  </w:num>
  <w:num w:numId="4">
    <w:abstractNumId w:val="0"/>
  </w:num>
  <w:num w:numId="5">
    <w:abstractNumId w:val="2"/>
  </w:num>
  <w:num w:numId="6">
    <w:abstractNumId w:val="7"/>
  </w:num>
  <w:num w:numId="7">
    <w:abstractNumId w:val="12"/>
  </w:num>
  <w:num w:numId="8">
    <w:abstractNumId w:val="4"/>
  </w:num>
  <w:num w:numId="9">
    <w:abstractNumId w:val="5"/>
  </w:num>
  <w:num w:numId="10">
    <w:abstractNumId w:val="6"/>
  </w:num>
  <w:num w:numId="11">
    <w:abstractNumId w:val="11"/>
  </w:num>
  <w:num w:numId="12">
    <w:abstractNumId w:val="3"/>
  </w:num>
  <w:num w:numId="13">
    <w:abstractNumId w:val="13"/>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31FF9"/>
    <w:rsid w:val="000531EA"/>
    <w:rsid w:val="0005332F"/>
    <w:rsid w:val="0006154D"/>
    <w:rsid w:val="00062915"/>
    <w:rsid w:val="00065CD7"/>
    <w:rsid w:val="000C4AC0"/>
    <w:rsid w:val="000D4992"/>
    <w:rsid w:val="000E1106"/>
    <w:rsid w:val="000E75AD"/>
    <w:rsid w:val="00124586"/>
    <w:rsid w:val="001370E7"/>
    <w:rsid w:val="00140E5B"/>
    <w:rsid w:val="0014639E"/>
    <w:rsid w:val="00157A15"/>
    <w:rsid w:val="0016407F"/>
    <w:rsid w:val="00166547"/>
    <w:rsid w:val="001720B1"/>
    <w:rsid w:val="00180FCA"/>
    <w:rsid w:val="00181720"/>
    <w:rsid w:val="00195808"/>
    <w:rsid w:val="001C5260"/>
    <w:rsid w:val="001D68C4"/>
    <w:rsid w:val="001D7CF9"/>
    <w:rsid w:val="001E4DBA"/>
    <w:rsid w:val="001F7E0C"/>
    <w:rsid w:val="00202B40"/>
    <w:rsid w:val="00205E04"/>
    <w:rsid w:val="00206404"/>
    <w:rsid w:val="00213AD8"/>
    <w:rsid w:val="00215BF8"/>
    <w:rsid w:val="00224F92"/>
    <w:rsid w:val="00225117"/>
    <w:rsid w:val="002259F4"/>
    <w:rsid w:val="00225DCA"/>
    <w:rsid w:val="00242429"/>
    <w:rsid w:val="002510D1"/>
    <w:rsid w:val="002652B0"/>
    <w:rsid w:val="00276906"/>
    <w:rsid w:val="00277160"/>
    <w:rsid w:val="0028194C"/>
    <w:rsid w:val="00290393"/>
    <w:rsid w:val="002938C8"/>
    <w:rsid w:val="002A41B9"/>
    <w:rsid w:val="002A434D"/>
    <w:rsid w:val="002D6ADC"/>
    <w:rsid w:val="00305814"/>
    <w:rsid w:val="003328E3"/>
    <w:rsid w:val="00334AD0"/>
    <w:rsid w:val="003502E8"/>
    <w:rsid w:val="003564D5"/>
    <w:rsid w:val="003D4CCA"/>
    <w:rsid w:val="003F5A78"/>
    <w:rsid w:val="00405F0C"/>
    <w:rsid w:val="00414C50"/>
    <w:rsid w:val="00427BAE"/>
    <w:rsid w:val="004306B6"/>
    <w:rsid w:val="00435036"/>
    <w:rsid w:val="00441C53"/>
    <w:rsid w:val="00463947"/>
    <w:rsid w:val="00476CAD"/>
    <w:rsid w:val="00482D8B"/>
    <w:rsid w:val="004C007E"/>
    <w:rsid w:val="004C6B21"/>
    <w:rsid w:val="004D0639"/>
    <w:rsid w:val="004E696E"/>
    <w:rsid w:val="004F5E3F"/>
    <w:rsid w:val="00523F26"/>
    <w:rsid w:val="005253FB"/>
    <w:rsid w:val="00542A91"/>
    <w:rsid w:val="00554950"/>
    <w:rsid w:val="005612BB"/>
    <w:rsid w:val="00575A7B"/>
    <w:rsid w:val="00580799"/>
    <w:rsid w:val="0059783B"/>
    <w:rsid w:val="005A38BA"/>
    <w:rsid w:val="005C50EA"/>
    <w:rsid w:val="005E0886"/>
    <w:rsid w:val="005E2AD2"/>
    <w:rsid w:val="0062453C"/>
    <w:rsid w:val="006251CB"/>
    <w:rsid w:val="00636094"/>
    <w:rsid w:val="006627B0"/>
    <w:rsid w:val="00683F42"/>
    <w:rsid w:val="006A568B"/>
    <w:rsid w:val="006F74AC"/>
    <w:rsid w:val="00716652"/>
    <w:rsid w:val="00745FC5"/>
    <w:rsid w:val="00765203"/>
    <w:rsid w:val="00782045"/>
    <w:rsid w:val="0078339F"/>
    <w:rsid w:val="00790017"/>
    <w:rsid w:val="007A5D28"/>
    <w:rsid w:val="007A771D"/>
    <w:rsid w:val="007B11E5"/>
    <w:rsid w:val="007B6B2F"/>
    <w:rsid w:val="007C0B8A"/>
    <w:rsid w:val="007D57FC"/>
    <w:rsid w:val="007E4975"/>
    <w:rsid w:val="007F7EA6"/>
    <w:rsid w:val="008059D6"/>
    <w:rsid w:val="00806764"/>
    <w:rsid w:val="008113B3"/>
    <w:rsid w:val="0081324A"/>
    <w:rsid w:val="00824741"/>
    <w:rsid w:val="008276F4"/>
    <w:rsid w:val="00861F79"/>
    <w:rsid w:val="00866524"/>
    <w:rsid w:val="008729B1"/>
    <w:rsid w:val="008D088D"/>
    <w:rsid w:val="00946C51"/>
    <w:rsid w:val="009627C4"/>
    <w:rsid w:val="009A073A"/>
    <w:rsid w:val="009A5E5A"/>
    <w:rsid w:val="009E774F"/>
    <w:rsid w:val="009F361F"/>
    <w:rsid w:val="00A34A82"/>
    <w:rsid w:val="00A75F87"/>
    <w:rsid w:val="00A80E68"/>
    <w:rsid w:val="00AA6373"/>
    <w:rsid w:val="00AC1E16"/>
    <w:rsid w:val="00AC2ED5"/>
    <w:rsid w:val="00AC6189"/>
    <w:rsid w:val="00B02BEB"/>
    <w:rsid w:val="00B15EFF"/>
    <w:rsid w:val="00B24C0C"/>
    <w:rsid w:val="00B6021C"/>
    <w:rsid w:val="00B6233E"/>
    <w:rsid w:val="00B85E04"/>
    <w:rsid w:val="00B91A08"/>
    <w:rsid w:val="00BA739D"/>
    <w:rsid w:val="00BB1F1F"/>
    <w:rsid w:val="00BB4FD7"/>
    <w:rsid w:val="00BE7F43"/>
    <w:rsid w:val="00BF3624"/>
    <w:rsid w:val="00C074D4"/>
    <w:rsid w:val="00C1019D"/>
    <w:rsid w:val="00C355FA"/>
    <w:rsid w:val="00C618DF"/>
    <w:rsid w:val="00C73AED"/>
    <w:rsid w:val="00C84A9F"/>
    <w:rsid w:val="00C91E45"/>
    <w:rsid w:val="00C92607"/>
    <w:rsid w:val="00CC60C5"/>
    <w:rsid w:val="00D07515"/>
    <w:rsid w:val="00D34E7A"/>
    <w:rsid w:val="00D35991"/>
    <w:rsid w:val="00D42A07"/>
    <w:rsid w:val="00D53C81"/>
    <w:rsid w:val="00D55F6A"/>
    <w:rsid w:val="00D67CA9"/>
    <w:rsid w:val="00D75AB3"/>
    <w:rsid w:val="00D77A10"/>
    <w:rsid w:val="00D864F6"/>
    <w:rsid w:val="00D928D9"/>
    <w:rsid w:val="00D946DD"/>
    <w:rsid w:val="00DB2138"/>
    <w:rsid w:val="00DB59EA"/>
    <w:rsid w:val="00DE4980"/>
    <w:rsid w:val="00DF2ECB"/>
    <w:rsid w:val="00E049BA"/>
    <w:rsid w:val="00E1324B"/>
    <w:rsid w:val="00E5083F"/>
    <w:rsid w:val="00E604C9"/>
    <w:rsid w:val="00E72F0B"/>
    <w:rsid w:val="00E815EB"/>
    <w:rsid w:val="00E821E7"/>
    <w:rsid w:val="00EC2A10"/>
    <w:rsid w:val="00EC5FA7"/>
    <w:rsid w:val="00EC74C1"/>
    <w:rsid w:val="00EF1340"/>
    <w:rsid w:val="00EF5730"/>
    <w:rsid w:val="00F34E16"/>
    <w:rsid w:val="00F4561A"/>
    <w:rsid w:val="00F53195"/>
    <w:rsid w:val="00F7631C"/>
    <w:rsid w:val="00FB03CC"/>
    <w:rsid w:val="00FB4411"/>
    <w:rsid w:val="00FE3B55"/>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link w:val="BodyTextChar"/>
    <w:uiPriority w:val="99"/>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character" w:customStyle="1" w:styleId="BodyTextChar">
    <w:name w:val="Body Text Char"/>
    <w:basedOn w:val="DefaultParagraphFont"/>
    <w:link w:val="BodyText"/>
    <w:uiPriority w:val="99"/>
    <w:semiHidden/>
    <w:rsid w:val="002A41B9"/>
    <w:rPr>
      <w:sz w:val="24"/>
    </w:rPr>
  </w:style>
</w:styles>
</file>

<file path=word/webSettings.xml><?xml version="1.0" encoding="utf-8"?>
<w:webSettings xmlns:r="http://schemas.openxmlformats.org/officeDocument/2006/relationships" xmlns:w="http://schemas.openxmlformats.org/wordprocessingml/2006/main">
  <w:divs>
    <w:div w:id="430710513">
      <w:bodyDiv w:val="1"/>
      <w:marLeft w:val="0"/>
      <w:marRight w:val="0"/>
      <w:marTop w:val="0"/>
      <w:marBottom w:val="0"/>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6</cp:revision>
  <cp:lastPrinted>2010-11-06T12:19:00Z</cp:lastPrinted>
  <dcterms:created xsi:type="dcterms:W3CDTF">2011-03-08T03:12:00Z</dcterms:created>
  <dcterms:modified xsi:type="dcterms:W3CDTF">2011-03-14T15:17:00Z</dcterms:modified>
</cp:coreProperties>
</file>