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70" w:rsidRPr="00D352ED" w:rsidRDefault="00A51070" w:rsidP="00A51070">
      <w:pPr>
        <w:pStyle w:val="normal0"/>
        <w:jc w:val="center"/>
        <w:rPr>
          <w:rFonts w:asciiTheme="minorHAnsi" w:hAnsiTheme="minorHAnsi"/>
        </w:rPr>
      </w:pPr>
      <w:r w:rsidRPr="00D352ED">
        <w:rPr>
          <w:rStyle w:val="normalchar1"/>
          <w:rFonts w:asciiTheme="minorHAnsi" w:hAnsiTheme="minorHAnsi" w:cs="Arial"/>
          <w:b/>
          <w:bCs/>
        </w:rPr>
        <w:t>ESSEX COUNTY COLLEGE</w:t>
      </w:r>
    </w:p>
    <w:p w:rsidR="00A51070" w:rsidRPr="00D352ED" w:rsidRDefault="00A51070" w:rsidP="00A51070">
      <w:pPr>
        <w:pStyle w:val="normal0"/>
        <w:jc w:val="center"/>
        <w:rPr>
          <w:rFonts w:asciiTheme="minorHAnsi" w:hAnsiTheme="minorHAnsi"/>
        </w:rPr>
      </w:pPr>
      <w:r w:rsidRPr="00D352ED">
        <w:rPr>
          <w:rStyle w:val="normalchar1"/>
          <w:rFonts w:asciiTheme="minorHAnsi" w:hAnsiTheme="minorHAnsi" w:cs="Arial"/>
          <w:b/>
          <w:bCs/>
        </w:rPr>
        <w:t>Human</w:t>
      </w:r>
      <w:r w:rsidR="007C2023" w:rsidRPr="00D352ED">
        <w:rPr>
          <w:rStyle w:val="normalchar1"/>
          <w:rFonts w:asciiTheme="minorHAnsi" w:hAnsiTheme="minorHAnsi" w:cs="Arial"/>
          <w:b/>
          <w:bCs/>
        </w:rPr>
        <w:softHyphen/>
      </w:r>
      <w:r w:rsidR="007C2023" w:rsidRPr="00D352ED">
        <w:rPr>
          <w:rStyle w:val="normalchar1"/>
          <w:rFonts w:asciiTheme="minorHAnsi" w:hAnsiTheme="minorHAnsi" w:cs="Arial"/>
          <w:b/>
          <w:bCs/>
        </w:rPr>
        <w:softHyphen/>
      </w:r>
      <w:r w:rsidRPr="00D352ED">
        <w:rPr>
          <w:rStyle w:val="normalchar1"/>
          <w:rFonts w:asciiTheme="minorHAnsi" w:hAnsiTheme="minorHAnsi" w:cs="Arial"/>
          <w:b/>
          <w:bCs/>
        </w:rPr>
        <w:t>ities Division</w:t>
      </w:r>
    </w:p>
    <w:p w:rsidR="00D61260" w:rsidRPr="00D352ED" w:rsidRDefault="007C2023" w:rsidP="00D61260">
      <w:pPr>
        <w:jc w:val="center"/>
        <w:rPr>
          <w:rFonts w:asciiTheme="minorHAnsi" w:hAnsiTheme="minorHAnsi"/>
        </w:rPr>
      </w:pPr>
      <w:r w:rsidRPr="00D352ED">
        <w:rPr>
          <w:rFonts w:asciiTheme="minorHAnsi" w:hAnsiTheme="minorHAnsi"/>
          <w:b/>
          <w:bCs/>
          <w:color w:val="000000"/>
        </w:rPr>
        <w:t>ENG 151 – Mass Communication and Popular Culture</w:t>
      </w:r>
    </w:p>
    <w:p w:rsidR="00A51070" w:rsidRPr="00667569" w:rsidRDefault="00A51070" w:rsidP="00A51070">
      <w:pPr>
        <w:pStyle w:val="normal0"/>
        <w:jc w:val="center"/>
        <w:rPr>
          <w:rStyle w:val="normalchar1"/>
          <w:rFonts w:asciiTheme="minorHAnsi" w:hAnsiTheme="minorHAnsi"/>
          <w:sz w:val="22"/>
          <w:szCs w:val="22"/>
        </w:rPr>
      </w:pPr>
      <w:r w:rsidRPr="00D352ED">
        <w:rPr>
          <w:rStyle w:val="normalchar1"/>
          <w:rFonts w:asciiTheme="minorHAnsi" w:hAnsiTheme="minorHAnsi" w:cs="Arial"/>
          <w:b/>
          <w:bCs/>
        </w:rPr>
        <w:t>Course Outline</w:t>
      </w:r>
    </w:p>
    <w:p w:rsidR="00A51070" w:rsidRPr="00667569" w:rsidRDefault="00A51070" w:rsidP="00A51070">
      <w:pPr>
        <w:pStyle w:val="normal0"/>
        <w:jc w:val="center"/>
        <w:rPr>
          <w:rStyle w:val="normalchar1"/>
          <w:rFonts w:asciiTheme="minorHAnsi" w:hAnsiTheme="minorHAnsi"/>
          <w:sz w:val="22"/>
          <w:szCs w:val="22"/>
        </w:rPr>
      </w:pPr>
    </w:p>
    <w:p w:rsidR="00A51070" w:rsidRPr="00667569" w:rsidRDefault="00A51070" w:rsidP="00A51070">
      <w:pPr>
        <w:pStyle w:val="normal0"/>
        <w:jc w:val="center"/>
        <w:rPr>
          <w:rFonts w:asciiTheme="minorHAnsi" w:hAnsiTheme="minorHAnsi"/>
          <w:sz w:val="22"/>
          <w:szCs w:val="22"/>
        </w:rPr>
      </w:pPr>
    </w:p>
    <w:p w:rsidR="00A51070" w:rsidRPr="00667569" w:rsidRDefault="00A51070" w:rsidP="00A51070">
      <w:pPr>
        <w:pStyle w:val="normal0"/>
        <w:jc w:val="both"/>
        <w:rPr>
          <w:rFonts w:asciiTheme="minorHAnsi" w:hAnsiTheme="minorHAnsi"/>
          <w:sz w:val="22"/>
          <w:szCs w:val="22"/>
        </w:rPr>
      </w:pPr>
      <w:r w:rsidRPr="00667569">
        <w:rPr>
          <w:rStyle w:val="normalchar1"/>
          <w:rFonts w:asciiTheme="minorHAnsi" w:hAnsiTheme="minorHAnsi" w:cs="Arial"/>
          <w:b/>
          <w:bCs/>
          <w:sz w:val="22"/>
          <w:szCs w:val="22"/>
        </w:rPr>
        <w:t xml:space="preserve">Course Number &amp; Name:  </w:t>
      </w:r>
      <w:r w:rsidR="007C2023" w:rsidRPr="00667569">
        <w:rPr>
          <w:rFonts w:asciiTheme="minorHAnsi" w:hAnsiTheme="minorHAnsi"/>
          <w:bCs/>
          <w:color w:val="000000"/>
          <w:sz w:val="22"/>
          <w:szCs w:val="22"/>
        </w:rPr>
        <w:t>ENG 151 Mass Communication and Popular Culture</w:t>
      </w:r>
    </w:p>
    <w:p w:rsidR="00A51070" w:rsidRPr="003D33FD" w:rsidRDefault="00A51070" w:rsidP="00A51070">
      <w:pPr>
        <w:pStyle w:val="normal0"/>
        <w:tabs>
          <w:tab w:val="left" w:pos="2268"/>
          <w:tab w:val="left" w:pos="4536"/>
        </w:tabs>
        <w:jc w:val="both"/>
        <w:rPr>
          <w:rFonts w:asciiTheme="minorHAnsi" w:hAnsiTheme="minorHAnsi"/>
          <w:b/>
          <w:sz w:val="12"/>
          <w:szCs w:val="12"/>
        </w:rPr>
      </w:pPr>
    </w:p>
    <w:p w:rsidR="00A51070" w:rsidRPr="00667569" w:rsidRDefault="00A51070" w:rsidP="00A51070">
      <w:pPr>
        <w:pStyle w:val="normal0"/>
        <w:tabs>
          <w:tab w:val="left" w:pos="2268"/>
          <w:tab w:val="left" w:pos="4536"/>
        </w:tabs>
        <w:jc w:val="both"/>
        <w:rPr>
          <w:rStyle w:val="normalchar1"/>
          <w:rFonts w:asciiTheme="minorHAnsi" w:hAnsiTheme="minorHAnsi"/>
          <w:sz w:val="22"/>
          <w:szCs w:val="22"/>
        </w:rPr>
      </w:pPr>
      <w:r w:rsidRPr="00667569">
        <w:rPr>
          <w:rFonts w:asciiTheme="minorHAnsi" w:hAnsiTheme="minorHAnsi"/>
          <w:b/>
          <w:sz w:val="22"/>
          <w:szCs w:val="22"/>
        </w:rPr>
        <w:t xml:space="preserve">Credit Hours: </w:t>
      </w:r>
      <w:r w:rsidRPr="00667569">
        <w:rPr>
          <w:rFonts w:asciiTheme="minorHAnsi" w:hAnsiTheme="minorHAnsi"/>
          <w:sz w:val="22"/>
          <w:szCs w:val="22"/>
        </w:rPr>
        <w:t xml:space="preserve"> 3.0</w:t>
      </w:r>
      <w:r w:rsidRPr="00667569">
        <w:rPr>
          <w:rFonts w:asciiTheme="minorHAnsi" w:hAnsiTheme="minorHAnsi"/>
          <w:sz w:val="22"/>
          <w:szCs w:val="22"/>
        </w:rPr>
        <w:tab/>
      </w:r>
      <w:r w:rsidRPr="00667569">
        <w:rPr>
          <w:rFonts w:asciiTheme="minorHAnsi" w:hAnsiTheme="minorHAnsi"/>
          <w:b/>
          <w:sz w:val="22"/>
          <w:szCs w:val="22"/>
        </w:rPr>
        <w:t xml:space="preserve">Contact Hours: </w:t>
      </w:r>
      <w:r w:rsidRPr="00667569">
        <w:rPr>
          <w:rFonts w:asciiTheme="minorHAnsi" w:hAnsiTheme="minorHAnsi"/>
          <w:color w:val="FF0000"/>
          <w:sz w:val="22"/>
          <w:szCs w:val="22"/>
        </w:rPr>
        <w:t xml:space="preserve"> </w:t>
      </w:r>
      <w:r w:rsidRPr="00667569">
        <w:rPr>
          <w:rFonts w:asciiTheme="minorHAnsi" w:hAnsiTheme="minorHAnsi"/>
          <w:sz w:val="22"/>
          <w:szCs w:val="22"/>
        </w:rPr>
        <w:t>3.0</w:t>
      </w:r>
      <w:r w:rsidRPr="00667569">
        <w:rPr>
          <w:rFonts w:asciiTheme="minorHAnsi" w:hAnsiTheme="minorHAnsi"/>
          <w:sz w:val="22"/>
          <w:szCs w:val="22"/>
        </w:rPr>
        <w:tab/>
      </w:r>
      <w:r w:rsidRPr="00667569">
        <w:rPr>
          <w:rFonts w:asciiTheme="minorHAnsi" w:hAnsiTheme="minorHAnsi"/>
          <w:b/>
          <w:sz w:val="22"/>
          <w:szCs w:val="22"/>
        </w:rPr>
        <w:t>Lecture:</w:t>
      </w:r>
      <w:r w:rsidRPr="00667569">
        <w:rPr>
          <w:rFonts w:asciiTheme="minorHAnsi" w:hAnsiTheme="minorHAnsi"/>
          <w:sz w:val="22"/>
          <w:szCs w:val="22"/>
        </w:rPr>
        <w:t xml:space="preserve">  3.0</w:t>
      </w:r>
      <w:r w:rsidRPr="00667569">
        <w:rPr>
          <w:rFonts w:asciiTheme="minorHAnsi" w:hAnsiTheme="minorHAnsi"/>
          <w:sz w:val="22"/>
          <w:szCs w:val="22"/>
        </w:rPr>
        <w:tab/>
      </w:r>
      <w:r w:rsidRPr="00667569">
        <w:rPr>
          <w:rFonts w:asciiTheme="minorHAnsi" w:hAnsiTheme="minorHAnsi"/>
          <w:sz w:val="22"/>
          <w:szCs w:val="22"/>
        </w:rPr>
        <w:tab/>
      </w:r>
      <w:r w:rsidRPr="00667569">
        <w:rPr>
          <w:rFonts w:asciiTheme="minorHAnsi" w:hAnsiTheme="minorHAnsi"/>
          <w:b/>
          <w:sz w:val="22"/>
          <w:szCs w:val="22"/>
        </w:rPr>
        <w:t xml:space="preserve">Lab: </w:t>
      </w:r>
      <w:r w:rsidRPr="00667569">
        <w:rPr>
          <w:rFonts w:asciiTheme="minorHAnsi" w:hAnsiTheme="minorHAnsi"/>
          <w:sz w:val="22"/>
          <w:szCs w:val="22"/>
        </w:rPr>
        <w:t xml:space="preserve"> N/A</w:t>
      </w:r>
      <w:r w:rsidRPr="00667569">
        <w:rPr>
          <w:rFonts w:asciiTheme="minorHAnsi" w:hAnsiTheme="minorHAnsi"/>
          <w:sz w:val="22"/>
          <w:szCs w:val="22"/>
        </w:rPr>
        <w:tab/>
      </w:r>
      <w:r w:rsidRPr="00667569">
        <w:rPr>
          <w:rFonts w:asciiTheme="minorHAnsi" w:hAnsiTheme="minorHAnsi"/>
          <w:b/>
          <w:sz w:val="22"/>
          <w:szCs w:val="22"/>
        </w:rPr>
        <w:t xml:space="preserve">Other: </w:t>
      </w:r>
      <w:r w:rsidRPr="00667569">
        <w:rPr>
          <w:rFonts w:asciiTheme="minorHAnsi" w:hAnsiTheme="minorHAnsi"/>
          <w:sz w:val="22"/>
          <w:szCs w:val="22"/>
        </w:rPr>
        <w:t xml:space="preserve"> N/A</w:t>
      </w:r>
    </w:p>
    <w:p w:rsidR="00A51070" w:rsidRPr="003D33FD" w:rsidRDefault="00A51070" w:rsidP="00A51070">
      <w:pPr>
        <w:pStyle w:val="normal0"/>
        <w:tabs>
          <w:tab w:val="left" w:pos="2268"/>
          <w:tab w:val="left" w:pos="4536"/>
        </w:tabs>
        <w:jc w:val="both"/>
        <w:rPr>
          <w:rFonts w:asciiTheme="minorHAnsi" w:hAnsiTheme="minorHAnsi"/>
          <w:b/>
          <w:sz w:val="12"/>
          <w:szCs w:val="12"/>
        </w:rPr>
      </w:pPr>
    </w:p>
    <w:p w:rsidR="00A51070" w:rsidRPr="00667569" w:rsidRDefault="00A51070" w:rsidP="00A51070">
      <w:pPr>
        <w:pStyle w:val="normal0"/>
        <w:jc w:val="both"/>
        <w:rPr>
          <w:rStyle w:val="normalchar1"/>
          <w:rFonts w:asciiTheme="minorHAnsi" w:hAnsiTheme="minorHAnsi"/>
          <w:sz w:val="22"/>
          <w:szCs w:val="22"/>
        </w:rPr>
      </w:pPr>
      <w:r w:rsidRPr="00667569">
        <w:rPr>
          <w:rStyle w:val="normalchar1"/>
          <w:rFonts w:asciiTheme="minorHAnsi" w:hAnsiTheme="minorHAnsi" w:cs="Arial"/>
          <w:b/>
          <w:bCs/>
          <w:sz w:val="22"/>
          <w:szCs w:val="22"/>
        </w:rPr>
        <w:t>Prerequisites</w:t>
      </w:r>
      <w:r w:rsidRPr="00667569">
        <w:rPr>
          <w:rStyle w:val="normalchar1"/>
          <w:rFonts w:asciiTheme="minorHAnsi" w:hAnsiTheme="minorHAnsi" w:cs="Arial"/>
          <w:sz w:val="22"/>
          <w:szCs w:val="22"/>
        </w:rPr>
        <w:t xml:space="preserve">:  </w:t>
      </w:r>
      <w:r w:rsidR="00D352ED">
        <w:rPr>
          <w:rStyle w:val="normalchar1"/>
          <w:rFonts w:asciiTheme="minorHAnsi" w:hAnsiTheme="minorHAnsi" w:cs="Arial"/>
          <w:sz w:val="22"/>
          <w:szCs w:val="22"/>
        </w:rPr>
        <w:t xml:space="preserve">Grade of “C” or better in </w:t>
      </w:r>
      <w:r w:rsidR="007C2023" w:rsidRPr="00667569">
        <w:rPr>
          <w:rFonts w:asciiTheme="minorHAnsi" w:hAnsiTheme="minorHAnsi"/>
          <w:color w:val="000000"/>
          <w:sz w:val="22"/>
          <w:szCs w:val="22"/>
        </w:rPr>
        <w:t>ENG 101</w:t>
      </w:r>
      <w:r w:rsidR="00D61260" w:rsidRPr="00667569">
        <w:rPr>
          <w:rFonts w:asciiTheme="minorHAnsi" w:hAnsiTheme="minorHAnsi"/>
          <w:color w:val="000000"/>
          <w:sz w:val="22"/>
          <w:szCs w:val="22"/>
        </w:rPr>
        <w:t xml:space="preserve"> or placement</w:t>
      </w:r>
    </w:p>
    <w:p w:rsidR="00A51070" w:rsidRPr="003D33FD" w:rsidRDefault="00A51070" w:rsidP="00A51070">
      <w:pPr>
        <w:pStyle w:val="normal0"/>
        <w:tabs>
          <w:tab w:val="left" w:pos="2268"/>
          <w:tab w:val="left" w:pos="4536"/>
        </w:tabs>
        <w:jc w:val="both"/>
        <w:rPr>
          <w:rFonts w:asciiTheme="minorHAnsi" w:hAnsiTheme="minorHAnsi"/>
          <w:b/>
          <w:sz w:val="12"/>
          <w:szCs w:val="12"/>
        </w:rPr>
      </w:pPr>
    </w:p>
    <w:p w:rsidR="00A51070" w:rsidRPr="00667569" w:rsidRDefault="00A51070" w:rsidP="00404E69">
      <w:pPr>
        <w:tabs>
          <w:tab w:val="left" w:pos="4536"/>
        </w:tabs>
        <w:jc w:val="both"/>
        <w:rPr>
          <w:rFonts w:asciiTheme="minorHAnsi" w:hAnsiTheme="minorHAnsi"/>
          <w:sz w:val="22"/>
          <w:szCs w:val="22"/>
        </w:rPr>
      </w:pPr>
      <w:r w:rsidRPr="00667569">
        <w:rPr>
          <w:rFonts w:asciiTheme="minorHAnsi" w:hAnsiTheme="minorHAnsi"/>
          <w:b/>
          <w:sz w:val="22"/>
          <w:szCs w:val="22"/>
        </w:rPr>
        <w:t>Co-requisites:</w:t>
      </w:r>
      <w:r w:rsidRPr="00667569">
        <w:rPr>
          <w:rFonts w:asciiTheme="minorHAnsi" w:hAnsiTheme="minorHAnsi"/>
          <w:sz w:val="22"/>
          <w:szCs w:val="22"/>
        </w:rPr>
        <w:t xml:space="preserve">  None</w:t>
      </w:r>
      <w:r w:rsidRPr="00667569">
        <w:rPr>
          <w:rFonts w:asciiTheme="minorHAnsi" w:hAnsiTheme="minorHAnsi"/>
          <w:sz w:val="22"/>
          <w:szCs w:val="22"/>
        </w:rPr>
        <w:tab/>
      </w:r>
      <w:r w:rsidRPr="00667569">
        <w:rPr>
          <w:rFonts w:asciiTheme="minorHAnsi" w:hAnsiTheme="minorHAnsi"/>
          <w:b/>
          <w:sz w:val="22"/>
          <w:szCs w:val="22"/>
        </w:rPr>
        <w:t>Concurrent Courses:</w:t>
      </w:r>
      <w:r w:rsidRPr="00667569">
        <w:rPr>
          <w:rFonts w:asciiTheme="minorHAnsi" w:hAnsiTheme="minorHAnsi"/>
          <w:sz w:val="22"/>
          <w:szCs w:val="22"/>
        </w:rPr>
        <w:t xml:space="preserve">  None</w:t>
      </w:r>
    </w:p>
    <w:p w:rsidR="00A51070" w:rsidRPr="003D33FD" w:rsidRDefault="00A51070" w:rsidP="00A51070">
      <w:pPr>
        <w:pStyle w:val="normal0"/>
        <w:tabs>
          <w:tab w:val="left" w:pos="2268"/>
          <w:tab w:val="left" w:pos="4536"/>
        </w:tabs>
        <w:jc w:val="both"/>
        <w:rPr>
          <w:rFonts w:asciiTheme="minorHAnsi" w:hAnsiTheme="minorHAnsi"/>
          <w:b/>
          <w:sz w:val="12"/>
          <w:szCs w:val="12"/>
        </w:rPr>
      </w:pPr>
    </w:p>
    <w:p w:rsidR="00A51070" w:rsidRPr="00667569" w:rsidRDefault="00A51070" w:rsidP="00A51070">
      <w:pPr>
        <w:pStyle w:val="normal0"/>
        <w:pBdr>
          <w:bottom w:val="double" w:sz="6" w:space="1" w:color="auto"/>
        </w:pBdr>
        <w:jc w:val="both"/>
        <w:rPr>
          <w:rStyle w:val="normalchar1"/>
          <w:rFonts w:asciiTheme="minorHAnsi" w:hAnsiTheme="minorHAnsi"/>
          <w:sz w:val="22"/>
          <w:szCs w:val="22"/>
        </w:rPr>
      </w:pPr>
      <w:r w:rsidRPr="00667569">
        <w:rPr>
          <w:rStyle w:val="normalchar1"/>
          <w:rFonts w:asciiTheme="minorHAnsi" w:hAnsiTheme="minorHAnsi" w:cs="Arial"/>
          <w:b/>
          <w:bCs/>
          <w:sz w:val="22"/>
          <w:szCs w:val="22"/>
        </w:rPr>
        <w:t>Course Outline Revision Date:</w:t>
      </w:r>
      <w:r w:rsidRPr="00667569">
        <w:rPr>
          <w:rStyle w:val="normalchar1"/>
          <w:rFonts w:asciiTheme="minorHAnsi" w:hAnsiTheme="minorHAnsi" w:cs="Arial"/>
          <w:sz w:val="22"/>
          <w:szCs w:val="22"/>
        </w:rPr>
        <w:t>  Fall 2010</w:t>
      </w:r>
    </w:p>
    <w:p w:rsidR="00A51070" w:rsidRPr="00667569" w:rsidRDefault="00A51070" w:rsidP="00A51070">
      <w:pPr>
        <w:pStyle w:val="normal0"/>
        <w:pBdr>
          <w:bottom w:val="double" w:sz="6" w:space="1" w:color="auto"/>
        </w:pBdr>
        <w:jc w:val="both"/>
        <w:rPr>
          <w:rStyle w:val="normalchar1"/>
          <w:rFonts w:asciiTheme="minorHAnsi" w:hAnsiTheme="minorHAnsi"/>
          <w:sz w:val="22"/>
          <w:szCs w:val="22"/>
        </w:rPr>
      </w:pPr>
    </w:p>
    <w:p w:rsidR="00A51070" w:rsidRPr="00667569" w:rsidRDefault="00A51070" w:rsidP="00A51070">
      <w:pPr>
        <w:pStyle w:val="list0020paragraph"/>
        <w:ind w:left="0"/>
        <w:jc w:val="both"/>
        <w:rPr>
          <w:rStyle w:val="list0020paragraphchar1"/>
          <w:rFonts w:asciiTheme="minorHAnsi" w:hAnsiTheme="minorHAnsi"/>
          <w:sz w:val="22"/>
          <w:szCs w:val="22"/>
        </w:rPr>
      </w:pPr>
    </w:p>
    <w:p w:rsidR="00A51070" w:rsidRPr="00667569" w:rsidRDefault="00A51070" w:rsidP="007C2023">
      <w:pPr>
        <w:pStyle w:val="list0020paragraph"/>
        <w:ind w:left="0"/>
        <w:jc w:val="both"/>
        <w:rPr>
          <w:rFonts w:asciiTheme="minorHAnsi" w:hAnsiTheme="minorHAnsi"/>
          <w:sz w:val="22"/>
          <w:szCs w:val="22"/>
        </w:rPr>
      </w:pPr>
      <w:r w:rsidRPr="00667569">
        <w:rPr>
          <w:rStyle w:val="list0020paragraphchar1"/>
          <w:rFonts w:asciiTheme="minorHAnsi" w:hAnsiTheme="minorHAnsi" w:cs="Arial"/>
          <w:b/>
          <w:bCs/>
          <w:sz w:val="22"/>
          <w:szCs w:val="22"/>
        </w:rPr>
        <w:t>Course Description</w:t>
      </w:r>
      <w:r w:rsidRPr="00667569">
        <w:rPr>
          <w:rStyle w:val="emphasischar1"/>
          <w:rFonts w:asciiTheme="minorHAnsi" w:hAnsiTheme="minorHAnsi" w:cs="Arial"/>
          <w:i w:val="0"/>
          <w:iCs w:val="0"/>
          <w:sz w:val="22"/>
          <w:szCs w:val="22"/>
        </w:rPr>
        <w:t xml:space="preserve">: </w:t>
      </w:r>
      <w:r w:rsidR="007C2023" w:rsidRPr="00667569">
        <w:rPr>
          <w:rFonts w:asciiTheme="minorHAnsi" w:hAnsiTheme="minorHAnsi"/>
          <w:sz w:val="22"/>
          <w:szCs w:val="22"/>
        </w:rPr>
        <w:t>This course surveys and examines mass communications, concentrating on radio, television, film, and other electronic and print media forms. The expression of popular culture through the mass media is analyzed and evaluated.</w:t>
      </w:r>
    </w:p>
    <w:p w:rsidR="007C2023" w:rsidRDefault="007C2023" w:rsidP="007C2023">
      <w:pPr>
        <w:pStyle w:val="list0020paragraph"/>
        <w:ind w:left="0"/>
        <w:jc w:val="both"/>
        <w:rPr>
          <w:rStyle w:val="normalchar1"/>
          <w:rFonts w:asciiTheme="minorHAnsi" w:hAnsiTheme="minorHAnsi"/>
          <w:sz w:val="22"/>
          <w:szCs w:val="22"/>
        </w:rPr>
      </w:pPr>
    </w:p>
    <w:p w:rsidR="00D352ED" w:rsidRPr="00667569" w:rsidRDefault="00D352ED" w:rsidP="007C2023">
      <w:pPr>
        <w:pStyle w:val="list0020paragraph"/>
        <w:ind w:left="0"/>
        <w:jc w:val="both"/>
        <w:rPr>
          <w:rStyle w:val="normalchar1"/>
          <w:rFonts w:asciiTheme="minorHAnsi" w:hAnsiTheme="minorHAnsi"/>
          <w:sz w:val="22"/>
          <w:szCs w:val="22"/>
        </w:rPr>
      </w:pPr>
    </w:p>
    <w:p w:rsidR="00A51070" w:rsidRPr="00667569" w:rsidRDefault="00A51070" w:rsidP="00A51070">
      <w:pPr>
        <w:pStyle w:val="normal0"/>
        <w:jc w:val="both"/>
        <w:rPr>
          <w:rStyle w:val="normalchar1"/>
          <w:rFonts w:asciiTheme="minorHAnsi" w:hAnsiTheme="minorHAnsi"/>
          <w:sz w:val="22"/>
          <w:szCs w:val="22"/>
        </w:rPr>
      </w:pPr>
      <w:r w:rsidRPr="00667569">
        <w:rPr>
          <w:rStyle w:val="normalchar1"/>
          <w:rFonts w:asciiTheme="minorHAnsi" w:hAnsiTheme="minorHAnsi" w:cs="Arial"/>
          <w:b/>
          <w:bCs/>
          <w:sz w:val="22"/>
          <w:szCs w:val="22"/>
        </w:rPr>
        <w:t xml:space="preserve">Course Goals: </w:t>
      </w:r>
      <w:r w:rsidRPr="00667569">
        <w:rPr>
          <w:rStyle w:val="normalchar1"/>
          <w:rFonts w:asciiTheme="minorHAnsi" w:hAnsiTheme="minorHAnsi" w:cs="Arial"/>
          <w:sz w:val="22"/>
          <w:szCs w:val="22"/>
        </w:rPr>
        <w:t>Upon successful completion of this course, students should be able to do the following:</w:t>
      </w:r>
    </w:p>
    <w:p w:rsidR="00A51070" w:rsidRPr="00D352ED" w:rsidRDefault="00A51070" w:rsidP="00A51070">
      <w:pPr>
        <w:pStyle w:val="normal0"/>
        <w:jc w:val="both"/>
        <w:rPr>
          <w:rFonts w:asciiTheme="minorHAnsi" w:hAnsiTheme="minorHAnsi"/>
          <w:sz w:val="12"/>
          <w:szCs w:val="12"/>
        </w:rPr>
      </w:pPr>
    </w:p>
    <w:p w:rsidR="007B011D" w:rsidRPr="007B011D" w:rsidRDefault="00701427" w:rsidP="00D352ED">
      <w:pPr>
        <w:numPr>
          <w:ilvl w:val="0"/>
          <w:numId w:val="9"/>
        </w:numPr>
        <w:ind w:left="360"/>
        <w:jc w:val="both"/>
        <w:rPr>
          <w:rFonts w:asciiTheme="minorHAnsi" w:hAnsiTheme="minorHAnsi"/>
          <w:sz w:val="22"/>
          <w:szCs w:val="22"/>
        </w:rPr>
      </w:pPr>
      <w:r w:rsidRPr="00667569">
        <w:rPr>
          <w:rFonts w:asciiTheme="minorHAnsi" w:hAnsiTheme="minorHAnsi"/>
          <w:color w:val="000000"/>
          <w:sz w:val="22"/>
          <w:szCs w:val="22"/>
        </w:rPr>
        <w:t>explain the historical development of various mass media;</w:t>
      </w:r>
    </w:p>
    <w:p w:rsidR="007B011D" w:rsidRPr="00D352ED" w:rsidRDefault="007B011D" w:rsidP="00D352ED">
      <w:pPr>
        <w:rPr>
          <w:rFonts w:asciiTheme="minorHAnsi" w:hAnsiTheme="minorHAnsi"/>
          <w:sz w:val="12"/>
          <w:szCs w:val="12"/>
        </w:rPr>
      </w:pPr>
    </w:p>
    <w:p w:rsidR="007B011D" w:rsidRPr="007B011D" w:rsidRDefault="00105181" w:rsidP="00D352ED">
      <w:pPr>
        <w:numPr>
          <w:ilvl w:val="0"/>
          <w:numId w:val="9"/>
        </w:numPr>
        <w:ind w:left="360"/>
        <w:jc w:val="both"/>
        <w:rPr>
          <w:rFonts w:asciiTheme="minorHAnsi" w:hAnsiTheme="minorHAnsi"/>
          <w:sz w:val="22"/>
          <w:szCs w:val="22"/>
        </w:rPr>
      </w:pPr>
      <w:r>
        <w:rPr>
          <w:rFonts w:asciiTheme="minorHAnsi" w:hAnsiTheme="minorHAnsi"/>
          <w:sz w:val="22"/>
          <w:szCs w:val="22"/>
        </w:rPr>
        <w:t>analyze</w:t>
      </w:r>
      <w:r w:rsidR="00D352ED">
        <w:rPr>
          <w:rFonts w:asciiTheme="minorHAnsi" w:hAnsiTheme="minorHAnsi"/>
          <w:sz w:val="22"/>
          <w:szCs w:val="22"/>
        </w:rPr>
        <w:t xml:space="preserve"> and discuss</w:t>
      </w:r>
      <w:r>
        <w:rPr>
          <w:rFonts w:asciiTheme="minorHAnsi" w:hAnsiTheme="minorHAnsi"/>
          <w:sz w:val="22"/>
          <w:szCs w:val="22"/>
        </w:rPr>
        <w:t xml:space="preserve"> various media </w:t>
      </w:r>
      <w:r w:rsidR="00701427" w:rsidRPr="00667569">
        <w:rPr>
          <w:rFonts w:asciiTheme="minorHAnsi" w:hAnsiTheme="minorHAnsi"/>
          <w:sz w:val="22"/>
          <w:szCs w:val="22"/>
        </w:rPr>
        <w:t xml:space="preserve">and their </w:t>
      </w:r>
      <w:r>
        <w:rPr>
          <w:rFonts w:asciiTheme="minorHAnsi" w:hAnsiTheme="minorHAnsi"/>
          <w:sz w:val="22"/>
          <w:szCs w:val="22"/>
        </w:rPr>
        <w:t>impact on and relation to society</w:t>
      </w:r>
      <w:r w:rsidR="00701427" w:rsidRPr="00667569">
        <w:rPr>
          <w:rFonts w:asciiTheme="minorHAnsi" w:hAnsiTheme="minorHAnsi"/>
          <w:sz w:val="22"/>
          <w:szCs w:val="22"/>
        </w:rPr>
        <w:t>;</w:t>
      </w:r>
    </w:p>
    <w:p w:rsidR="007B011D" w:rsidRPr="00D352ED" w:rsidRDefault="007B011D" w:rsidP="00D352ED">
      <w:pPr>
        <w:rPr>
          <w:rFonts w:asciiTheme="minorHAnsi" w:hAnsiTheme="minorHAnsi"/>
          <w:sz w:val="12"/>
          <w:szCs w:val="12"/>
        </w:rPr>
      </w:pPr>
    </w:p>
    <w:p w:rsidR="007B011D" w:rsidRPr="007B011D" w:rsidRDefault="00D352ED" w:rsidP="00D352ED">
      <w:pPr>
        <w:numPr>
          <w:ilvl w:val="0"/>
          <w:numId w:val="9"/>
        </w:numPr>
        <w:ind w:left="360"/>
        <w:jc w:val="both"/>
        <w:rPr>
          <w:rFonts w:asciiTheme="minorHAnsi" w:hAnsiTheme="minorHAnsi"/>
          <w:sz w:val="22"/>
          <w:szCs w:val="22"/>
        </w:rPr>
      </w:pPr>
      <w:r>
        <w:rPr>
          <w:rFonts w:asciiTheme="minorHAnsi" w:hAnsiTheme="minorHAnsi"/>
          <w:color w:val="000000"/>
          <w:sz w:val="22"/>
          <w:szCs w:val="22"/>
        </w:rPr>
        <w:t>research and discuss</w:t>
      </w:r>
      <w:r w:rsidR="00105181">
        <w:rPr>
          <w:rFonts w:asciiTheme="minorHAnsi" w:hAnsiTheme="minorHAnsi"/>
          <w:color w:val="000000"/>
          <w:sz w:val="22"/>
          <w:szCs w:val="22"/>
        </w:rPr>
        <w:t xml:space="preserve"> possible careers</w:t>
      </w:r>
      <w:r w:rsidR="00701427" w:rsidRPr="00667569">
        <w:rPr>
          <w:rFonts w:asciiTheme="minorHAnsi" w:hAnsiTheme="minorHAnsi"/>
          <w:color w:val="000000"/>
          <w:sz w:val="22"/>
          <w:szCs w:val="22"/>
        </w:rPr>
        <w:t xml:space="preserve"> in media industries;</w:t>
      </w:r>
      <w:r w:rsidR="002E3E70">
        <w:rPr>
          <w:rFonts w:asciiTheme="minorHAnsi" w:hAnsiTheme="minorHAnsi"/>
          <w:color w:val="000000"/>
          <w:sz w:val="22"/>
          <w:szCs w:val="22"/>
        </w:rPr>
        <w:t xml:space="preserve"> and</w:t>
      </w:r>
    </w:p>
    <w:p w:rsidR="007B011D" w:rsidRPr="00D352ED" w:rsidRDefault="007B011D" w:rsidP="00D352ED">
      <w:pPr>
        <w:rPr>
          <w:rFonts w:asciiTheme="minorHAnsi" w:hAnsiTheme="minorHAnsi"/>
          <w:sz w:val="12"/>
          <w:szCs w:val="12"/>
        </w:rPr>
      </w:pPr>
    </w:p>
    <w:p w:rsidR="00105181" w:rsidRPr="00105181" w:rsidRDefault="00701427" w:rsidP="00D352ED">
      <w:pPr>
        <w:numPr>
          <w:ilvl w:val="0"/>
          <w:numId w:val="9"/>
        </w:numPr>
        <w:ind w:left="360"/>
        <w:jc w:val="both"/>
        <w:rPr>
          <w:rStyle w:val="normalchar1"/>
          <w:rFonts w:asciiTheme="minorHAnsi" w:hAnsiTheme="minorHAnsi"/>
          <w:sz w:val="22"/>
          <w:szCs w:val="22"/>
        </w:rPr>
      </w:pPr>
      <w:r w:rsidRPr="00667569">
        <w:rPr>
          <w:rFonts w:asciiTheme="minorHAnsi" w:hAnsiTheme="minorHAnsi"/>
          <w:color w:val="000000"/>
          <w:sz w:val="22"/>
          <w:szCs w:val="22"/>
        </w:rPr>
        <w:t>infer</w:t>
      </w:r>
      <w:r w:rsidR="00D352ED">
        <w:rPr>
          <w:rFonts w:asciiTheme="minorHAnsi" w:hAnsiTheme="minorHAnsi"/>
          <w:color w:val="000000"/>
          <w:sz w:val="22"/>
          <w:szCs w:val="22"/>
        </w:rPr>
        <w:t xml:space="preserve"> </w:t>
      </w:r>
      <w:r w:rsidRPr="00667569">
        <w:rPr>
          <w:rFonts w:asciiTheme="minorHAnsi" w:hAnsiTheme="minorHAnsi"/>
          <w:color w:val="000000"/>
          <w:sz w:val="22"/>
          <w:szCs w:val="22"/>
        </w:rPr>
        <w:t>future trends in mass media</w:t>
      </w:r>
      <w:r w:rsidR="00105181">
        <w:rPr>
          <w:rFonts w:asciiTheme="minorHAnsi" w:hAnsiTheme="minorHAnsi"/>
          <w:color w:val="000000"/>
          <w:sz w:val="22"/>
          <w:szCs w:val="22"/>
        </w:rPr>
        <w:t>.</w:t>
      </w:r>
    </w:p>
    <w:p w:rsidR="00A51070" w:rsidRDefault="00A51070" w:rsidP="00D352ED">
      <w:pPr>
        <w:pStyle w:val="normal0"/>
        <w:ind w:hanging="360"/>
        <w:jc w:val="both"/>
        <w:rPr>
          <w:rStyle w:val="normalchar1"/>
          <w:rFonts w:asciiTheme="minorHAnsi" w:hAnsiTheme="minorHAnsi"/>
          <w:sz w:val="22"/>
          <w:szCs w:val="22"/>
        </w:rPr>
      </w:pPr>
    </w:p>
    <w:p w:rsidR="00D352ED" w:rsidRPr="00667569" w:rsidRDefault="00D352ED" w:rsidP="00D352ED">
      <w:pPr>
        <w:pStyle w:val="normal0"/>
        <w:ind w:hanging="360"/>
        <w:jc w:val="both"/>
        <w:rPr>
          <w:rStyle w:val="normalchar1"/>
          <w:rFonts w:asciiTheme="minorHAnsi" w:hAnsiTheme="minorHAnsi"/>
          <w:sz w:val="22"/>
          <w:szCs w:val="22"/>
        </w:rPr>
      </w:pPr>
    </w:p>
    <w:p w:rsidR="00A51070" w:rsidRDefault="00A51070" w:rsidP="00A51070">
      <w:pPr>
        <w:pStyle w:val="normal0"/>
        <w:jc w:val="both"/>
        <w:rPr>
          <w:rStyle w:val="normalchar1"/>
          <w:rFonts w:asciiTheme="minorHAnsi" w:hAnsiTheme="minorHAnsi" w:cs="Arial"/>
          <w:sz w:val="22"/>
          <w:szCs w:val="22"/>
        </w:rPr>
      </w:pPr>
      <w:r w:rsidRPr="00667569">
        <w:rPr>
          <w:rStyle w:val="normalchar1"/>
          <w:rFonts w:asciiTheme="minorHAnsi" w:hAnsiTheme="minorHAnsi" w:cs="Arial"/>
          <w:b/>
          <w:bCs/>
          <w:sz w:val="22"/>
          <w:szCs w:val="22"/>
        </w:rPr>
        <w:t>Measurable Course Performance Objectives (MPOs)</w:t>
      </w:r>
      <w:r w:rsidRPr="00667569">
        <w:rPr>
          <w:rStyle w:val="normalchar1"/>
          <w:rFonts w:asciiTheme="minorHAnsi" w:hAnsiTheme="minorHAnsi" w:cs="Arial"/>
          <w:sz w:val="22"/>
          <w:szCs w:val="22"/>
        </w:rPr>
        <w:t>: Upon successful completion of this course, students should specifically be able to do the following:</w:t>
      </w:r>
    </w:p>
    <w:p w:rsidR="002E3E70" w:rsidRPr="00667569" w:rsidRDefault="002E3E70" w:rsidP="00A51070">
      <w:pPr>
        <w:pStyle w:val="normal0"/>
        <w:jc w:val="both"/>
        <w:rPr>
          <w:rFonts w:asciiTheme="minorHAnsi" w:hAnsiTheme="minorHAnsi"/>
          <w:sz w:val="22"/>
          <w:szCs w:val="22"/>
        </w:rPr>
      </w:pPr>
    </w:p>
    <w:p w:rsidR="007B011D" w:rsidRPr="00D352ED" w:rsidRDefault="00701427" w:rsidP="007B011D">
      <w:pPr>
        <w:pStyle w:val="ListParagraph"/>
        <w:numPr>
          <w:ilvl w:val="0"/>
          <w:numId w:val="12"/>
        </w:numPr>
        <w:jc w:val="both"/>
        <w:rPr>
          <w:rFonts w:asciiTheme="minorHAnsi" w:hAnsiTheme="minorHAnsi"/>
          <w:sz w:val="22"/>
          <w:szCs w:val="22"/>
        </w:rPr>
      </w:pPr>
      <w:r w:rsidRPr="00105181">
        <w:rPr>
          <w:rFonts w:asciiTheme="minorHAnsi" w:hAnsiTheme="minorHAnsi"/>
          <w:color w:val="000000"/>
          <w:sz w:val="22"/>
          <w:szCs w:val="22"/>
        </w:rPr>
        <w:t>Explain the historical development of various mass media</w:t>
      </w:r>
      <w:r w:rsidR="002E3E70">
        <w:rPr>
          <w:rFonts w:asciiTheme="minorHAnsi" w:hAnsiTheme="minorHAnsi"/>
          <w:color w:val="000000"/>
          <w:sz w:val="22"/>
          <w:szCs w:val="22"/>
        </w:rPr>
        <w:t>:</w:t>
      </w:r>
    </w:p>
    <w:p w:rsidR="00D352ED" w:rsidRPr="00D352ED" w:rsidRDefault="00D352ED" w:rsidP="00D352ED">
      <w:pPr>
        <w:pStyle w:val="ListParagraph"/>
        <w:ind w:left="360"/>
        <w:jc w:val="both"/>
        <w:rPr>
          <w:rFonts w:asciiTheme="minorHAnsi" w:hAnsiTheme="minorHAnsi"/>
          <w:sz w:val="12"/>
          <w:szCs w:val="12"/>
        </w:rPr>
      </w:pPr>
    </w:p>
    <w:p w:rsidR="007B011D" w:rsidRPr="00667569" w:rsidRDefault="007B011D" w:rsidP="007B011D">
      <w:pPr>
        <w:pStyle w:val="NormalWeb"/>
        <w:ind w:left="720" w:hanging="360"/>
        <w:rPr>
          <w:rFonts w:asciiTheme="minorHAnsi" w:hAnsiTheme="minorHAnsi"/>
          <w:sz w:val="22"/>
          <w:szCs w:val="22"/>
        </w:rPr>
      </w:pPr>
      <w:r w:rsidRPr="00667569">
        <w:rPr>
          <w:rFonts w:asciiTheme="minorHAnsi" w:hAnsiTheme="minorHAnsi"/>
          <w:color w:val="000000"/>
          <w:sz w:val="22"/>
          <w:szCs w:val="22"/>
        </w:rPr>
        <w:t>1.1</w:t>
      </w:r>
      <w:r w:rsidR="00D352ED">
        <w:rPr>
          <w:rFonts w:asciiTheme="minorHAnsi" w:hAnsiTheme="minorHAnsi"/>
          <w:color w:val="000000"/>
          <w:sz w:val="22"/>
          <w:szCs w:val="22"/>
        </w:rPr>
        <w:tab/>
      </w:r>
      <w:r w:rsidR="002E3E70" w:rsidRPr="00D352ED">
        <w:rPr>
          <w:rFonts w:asciiTheme="minorHAnsi" w:hAnsiTheme="minorHAnsi"/>
          <w:i/>
          <w:color w:val="000000"/>
          <w:sz w:val="22"/>
          <w:szCs w:val="22"/>
        </w:rPr>
        <w:t>r</w:t>
      </w:r>
      <w:r w:rsidR="00105181" w:rsidRPr="00D352ED">
        <w:rPr>
          <w:rFonts w:asciiTheme="minorHAnsi" w:hAnsiTheme="minorHAnsi"/>
          <w:i/>
          <w:color w:val="000000"/>
          <w:sz w:val="22"/>
          <w:szCs w:val="22"/>
        </w:rPr>
        <w:t>ecognize</w:t>
      </w:r>
      <w:r w:rsidR="00D352ED">
        <w:rPr>
          <w:rFonts w:asciiTheme="minorHAnsi" w:hAnsiTheme="minorHAnsi"/>
          <w:i/>
          <w:color w:val="000000"/>
          <w:sz w:val="22"/>
          <w:szCs w:val="22"/>
        </w:rPr>
        <w:t xml:space="preserve"> </w:t>
      </w:r>
      <w:r w:rsidR="00105181" w:rsidRPr="00D352ED">
        <w:rPr>
          <w:rFonts w:asciiTheme="minorHAnsi" w:hAnsiTheme="minorHAnsi"/>
          <w:i/>
          <w:color w:val="000000"/>
          <w:sz w:val="22"/>
          <w:szCs w:val="22"/>
        </w:rPr>
        <w:t>key historical figures, events and movements in mass media</w:t>
      </w:r>
      <w:r w:rsidR="00D352ED">
        <w:rPr>
          <w:rFonts w:asciiTheme="minorHAnsi" w:hAnsiTheme="minorHAnsi"/>
          <w:i/>
          <w:color w:val="000000"/>
          <w:sz w:val="22"/>
          <w:szCs w:val="22"/>
        </w:rPr>
        <w:t>;</w:t>
      </w:r>
      <w:r w:rsidR="002E3E70">
        <w:rPr>
          <w:rFonts w:asciiTheme="minorHAnsi" w:hAnsiTheme="minorHAnsi"/>
          <w:color w:val="000000"/>
          <w:sz w:val="22"/>
          <w:szCs w:val="22"/>
        </w:rPr>
        <w:t xml:space="preserve"> and</w:t>
      </w:r>
    </w:p>
    <w:p w:rsidR="00105181" w:rsidRDefault="00D352ED" w:rsidP="00D352ED">
      <w:pPr>
        <w:pStyle w:val="NormalWeb"/>
        <w:ind w:firstLine="360"/>
        <w:rPr>
          <w:rFonts w:asciiTheme="minorHAnsi" w:hAnsiTheme="minorHAnsi"/>
          <w:sz w:val="22"/>
          <w:szCs w:val="22"/>
        </w:rPr>
      </w:pPr>
      <w:r>
        <w:rPr>
          <w:rFonts w:asciiTheme="minorHAnsi" w:hAnsiTheme="minorHAnsi"/>
          <w:color w:val="000000"/>
          <w:sz w:val="22"/>
          <w:szCs w:val="22"/>
        </w:rPr>
        <w:t>1.2</w:t>
      </w:r>
      <w:r>
        <w:rPr>
          <w:rFonts w:asciiTheme="minorHAnsi" w:hAnsiTheme="minorHAnsi"/>
          <w:color w:val="000000"/>
          <w:sz w:val="22"/>
          <w:szCs w:val="22"/>
        </w:rPr>
        <w:tab/>
      </w:r>
      <w:r w:rsidR="002E3E70" w:rsidRPr="00D352ED">
        <w:rPr>
          <w:rFonts w:asciiTheme="minorHAnsi" w:hAnsiTheme="minorHAnsi"/>
          <w:i/>
          <w:color w:val="000000"/>
          <w:sz w:val="22"/>
          <w:szCs w:val="22"/>
        </w:rPr>
        <w:t>e</w:t>
      </w:r>
      <w:r w:rsidR="00105181" w:rsidRPr="00D352ED">
        <w:rPr>
          <w:rFonts w:asciiTheme="minorHAnsi" w:hAnsiTheme="minorHAnsi"/>
          <w:i/>
          <w:color w:val="000000"/>
          <w:sz w:val="22"/>
          <w:szCs w:val="22"/>
        </w:rPr>
        <w:t xml:space="preserve">xplain the significance </w:t>
      </w:r>
      <w:r w:rsidR="003D33FD">
        <w:rPr>
          <w:rFonts w:asciiTheme="minorHAnsi" w:hAnsiTheme="minorHAnsi"/>
          <w:i/>
          <w:color w:val="000000"/>
          <w:sz w:val="22"/>
          <w:szCs w:val="22"/>
        </w:rPr>
        <w:t xml:space="preserve">of </w:t>
      </w:r>
      <w:r w:rsidR="003D33FD" w:rsidRPr="00D352ED">
        <w:rPr>
          <w:rFonts w:asciiTheme="minorHAnsi" w:hAnsiTheme="minorHAnsi"/>
          <w:i/>
          <w:color w:val="000000"/>
          <w:sz w:val="22"/>
          <w:szCs w:val="22"/>
        </w:rPr>
        <w:t>key historical figures, events and movements in mass media</w:t>
      </w:r>
    </w:p>
    <w:p w:rsidR="00105181" w:rsidRDefault="00105181" w:rsidP="00105181">
      <w:pPr>
        <w:pStyle w:val="NormalWeb"/>
        <w:ind w:left="720" w:hanging="360"/>
        <w:rPr>
          <w:rFonts w:asciiTheme="minorHAnsi" w:hAnsiTheme="minorHAnsi"/>
          <w:sz w:val="22"/>
          <w:szCs w:val="22"/>
        </w:rPr>
      </w:pPr>
    </w:p>
    <w:p w:rsidR="007B011D" w:rsidRDefault="00105181" w:rsidP="007B011D">
      <w:pPr>
        <w:pStyle w:val="NormalWeb"/>
        <w:numPr>
          <w:ilvl w:val="0"/>
          <w:numId w:val="12"/>
        </w:numPr>
        <w:rPr>
          <w:rFonts w:asciiTheme="minorHAnsi" w:hAnsiTheme="minorHAnsi"/>
          <w:color w:val="000000"/>
          <w:sz w:val="22"/>
          <w:szCs w:val="22"/>
        </w:rPr>
      </w:pPr>
      <w:r>
        <w:rPr>
          <w:rFonts w:asciiTheme="minorHAnsi" w:hAnsiTheme="minorHAnsi"/>
          <w:color w:val="000000"/>
          <w:sz w:val="22"/>
          <w:szCs w:val="22"/>
        </w:rPr>
        <w:t>Analyze</w:t>
      </w:r>
      <w:r w:rsidR="00D352ED">
        <w:rPr>
          <w:rFonts w:asciiTheme="minorHAnsi" w:hAnsiTheme="minorHAnsi"/>
          <w:color w:val="000000"/>
          <w:sz w:val="22"/>
          <w:szCs w:val="22"/>
        </w:rPr>
        <w:t xml:space="preserve"> and discuss</w:t>
      </w:r>
      <w:r>
        <w:rPr>
          <w:rFonts w:asciiTheme="minorHAnsi" w:hAnsiTheme="minorHAnsi"/>
          <w:color w:val="000000"/>
          <w:sz w:val="22"/>
          <w:szCs w:val="22"/>
        </w:rPr>
        <w:t xml:space="preserve"> various media and their impact on and relation to society</w:t>
      </w:r>
      <w:r w:rsidR="002E3E70">
        <w:rPr>
          <w:rFonts w:asciiTheme="minorHAnsi" w:hAnsiTheme="minorHAnsi"/>
          <w:color w:val="000000"/>
          <w:sz w:val="22"/>
          <w:szCs w:val="22"/>
        </w:rPr>
        <w:t>:</w:t>
      </w:r>
    </w:p>
    <w:p w:rsidR="00D352ED" w:rsidRPr="00D352ED" w:rsidRDefault="00D352ED" w:rsidP="00D352ED">
      <w:pPr>
        <w:pStyle w:val="NormalWeb"/>
        <w:ind w:left="360"/>
        <w:rPr>
          <w:rFonts w:asciiTheme="minorHAnsi" w:hAnsiTheme="minorHAnsi"/>
          <w:color w:val="000000"/>
          <w:sz w:val="12"/>
          <w:szCs w:val="12"/>
        </w:rPr>
      </w:pPr>
    </w:p>
    <w:p w:rsidR="007B011D" w:rsidRPr="00667569" w:rsidRDefault="007B011D" w:rsidP="007B011D">
      <w:pPr>
        <w:pStyle w:val="NormalWeb"/>
        <w:ind w:left="720" w:hanging="360"/>
        <w:jc w:val="both"/>
        <w:rPr>
          <w:rFonts w:asciiTheme="minorHAnsi" w:hAnsiTheme="minorHAnsi"/>
          <w:sz w:val="22"/>
          <w:szCs w:val="22"/>
        </w:rPr>
      </w:pPr>
      <w:r w:rsidRPr="00667569">
        <w:rPr>
          <w:rFonts w:asciiTheme="minorHAnsi" w:hAnsiTheme="minorHAnsi"/>
          <w:color w:val="000000"/>
          <w:sz w:val="22"/>
          <w:szCs w:val="22"/>
        </w:rPr>
        <w:t>2.1</w:t>
      </w:r>
      <w:r w:rsidR="00D352ED">
        <w:rPr>
          <w:rFonts w:asciiTheme="minorHAnsi" w:hAnsiTheme="minorHAnsi"/>
          <w:color w:val="000000"/>
          <w:sz w:val="22"/>
          <w:szCs w:val="22"/>
        </w:rPr>
        <w:tab/>
      </w:r>
      <w:r w:rsidR="00D352ED" w:rsidRPr="00D352ED">
        <w:rPr>
          <w:rFonts w:asciiTheme="minorHAnsi" w:hAnsiTheme="minorHAnsi"/>
          <w:i/>
          <w:color w:val="000000"/>
          <w:sz w:val="22"/>
          <w:szCs w:val="22"/>
        </w:rPr>
        <w:t>f</w:t>
      </w:r>
      <w:r w:rsidR="00105181" w:rsidRPr="00D352ED">
        <w:rPr>
          <w:rFonts w:asciiTheme="minorHAnsi" w:hAnsiTheme="minorHAnsi"/>
          <w:i/>
          <w:color w:val="000000"/>
          <w:sz w:val="22"/>
          <w:szCs w:val="22"/>
        </w:rPr>
        <w:t>ormulate and present arguments on mass media effects using established research</w:t>
      </w:r>
      <w:r w:rsidR="00D352ED">
        <w:rPr>
          <w:rFonts w:asciiTheme="minorHAnsi" w:hAnsiTheme="minorHAnsi"/>
          <w:i/>
          <w:color w:val="000000"/>
          <w:sz w:val="22"/>
          <w:szCs w:val="22"/>
        </w:rPr>
        <w:t>;</w:t>
      </w:r>
      <w:r w:rsidR="002E3E70">
        <w:rPr>
          <w:rFonts w:asciiTheme="minorHAnsi" w:hAnsiTheme="minorHAnsi"/>
          <w:color w:val="000000"/>
          <w:sz w:val="22"/>
          <w:szCs w:val="22"/>
        </w:rPr>
        <w:t xml:space="preserve"> and</w:t>
      </w:r>
    </w:p>
    <w:p w:rsidR="00105181" w:rsidRDefault="007B011D" w:rsidP="00105181">
      <w:pPr>
        <w:pStyle w:val="NormalWeb"/>
        <w:ind w:left="720" w:hanging="360"/>
        <w:jc w:val="both"/>
        <w:rPr>
          <w:rFonts w:asciiTheme="minorHAnsi" w:hAnsiTheme="minorHAnsi"/>
          <w:color w:val="000000"/>
          <w:sz w:val="22"/>
          <w:szCs w:val="22"/>
        </w:rPr>
      </w:pPr>
      <w:r w:rsidRPr="00667569">
        <w:rPr>
          <w:rFonts w:asciiTheme="minorHAnsi" w:hAnsiTheme="minorHAnsi"/>
          <w:color w:val="000000"/>
          <w:sz w:val="22"/>
          <w:szCs w:val="22"/>
        </w:rPr>
        <w:t>2.2</w:t>
      </w:r>
      <w:r w:rsidR="00D352ED">
        <w:rPr>
          <w:rFonts w:asciiTheme="minorHAnsi" w:hAnsiTheme="minorHAnsi"/>
          <w:color w:val="000000"/>
          <w:sz w:val="22"/>
          <w:szCs w:val="22"/>
        </w:rPr>
        <w:tab/>
      </w:r>
      <w:r w:rsidR="002E3E70" w:rsidRPr="00D352ED">
        <w:rPr>
          <w:rFonts w:asciiTheme="minorHAnsi" w:hAnsiTheme="minorHAnsi"/>
          <w:i/>
          <w:color w:val="000000"/>
          <w:sz w:val="22"/>
          <w:szCs w:val="22"/>
        </w:rPr>
        <w:t>d</w:t>
      </w:r>
      <w:r w:rsidR="00105181" w:rsidRPr="00D352ED">
        <w:rPr>
          <w:rFonts w:asciiTheme="minorHAnsi" w:hAnsiTheme="minorHAnsi"/>
          <w:i/>
          <w:color w:val="000000"/>
          <w:sz w:val="22"/>
          <w:szCs w:val="22"/>
        </w:rPr>
        <w:t>ocument exposure to media technology in daily life and infer possible effects</w:t>
      </w:r>
    </w:p>
    <w:p w:rsidR="007B011D" w:rsidRPr="00105181" w:rsidRDefault="007B011D" w:rsidP="00105181">
      <w:pPr>
        <w:pStyle w:val="NormalWeb"/>
        <w:ind w:left="720" w:hanging="360"/>
        <w:jc w:val="both"/>
        <w:rPr>
          <w:rFonts w:asciiTheme="minorHAnsi" w:hAnsiTheme="minorHAnsi"/>
          <w:color w:val="000000"/>
          <w:sz w:val="22"/>
          <w:szCs w:val="22"/>
        </w:rPr>
      </w:pPr>
      <w:r w:rsidRPr="00667569">
        <w:rPr>
          <w:rFonts w:asciiTheme="minorHAnsi" w:hAnsiTheme="minorHAnsi"/>
          <w:color w:val="000000"/>
          <w:sz w:val="22"/>
          <w:szCs w:val="22"/>
        </w:rPr>
        <w:t xml:space="preserve">    </w:t>
      </w:r>
    </w:p>
    <w:p w:rsidR="007B011D" w:rsidRDefault="007B011D" w:rsidP="00D352ED">
      <w:pPr>
        <w:pStyle w:val="NormalWeb"/>
        <w:tabs>
          <w:tab w:val="left" w:pos="357"/>
        </w:tabs>
        <w:jc w:val="both"/>
        <w:rPr>
          <w:rFonts w:asciiTheme="minorHAnsi" w:hAnsiTheme="minorHAnsi"/>
          <w:color w:val="000000"/>
          <w:sz w:val="22"/>
          <w:szCs w:val="22"/>
        </w:rPr>
      </w:pPr>
      <w:r w:rsidRPr="00667569">
        <w:rPr>
          <w:rFonts w:asciiTheme="minorHAnsi" w:hAnsiTheme="minorHAnsi"/>
          <w:color w:val="000000"/>
          <w:sz w:val="22"/>
          <w:szCs w:val="22"/>
        </w:rPr>
        <w:t>3.</w:t>
      </w:r>
      <w:r w:rsidR="00D352ED">
        <w:rPr>
          <w:rFonts w:asciiTheme="minorHAnsi" w:hAnsiTheme="minorHAnsi"/>
          <w:color w:val="000000"/>
          <w:sz w:val="22"/>
          <w:szCs w:val="22"/>
        </w:rPr>
        <w:tab/>
        <w:t>Research and discuss possible careers</w:t>
      </w:r>
      <w:r w:rsidR="00D352ED" w:rsidRPr="00667569">
        <w:rPr>
          <w:rFonts w:asciiTheme="minorHAnsi" w:hAnsiTheme="minorHAnsi"/>
          <w:color w:val="000000"/>
          <w:sz w:val="22"/>
          <w:szCs w:val="22"/>
        </w:rPr>
        <w:t xml:space="preserve"> in media industries</w:t>
      </w:r>
      <w:r w:rsidR="002E3E70">
        <w:rPr>
          <w:rFonts w:asciiTheme="minorHAnsi" w:hAnsiTheme="minorHAnsi"/>
          <w:color w:val="000000"/>
          <w:sz w:val="22"/>
          <w:szCs w:val="22"/>
        </w:rPr>
        <w:t>:</w:t>
      </w:r>
    </w:p>
    <w:p w:rsidR="00D352ED" w:rsidRPr="00D352ED" w:rsidRDefault="00D352ED" w:rsidP="00D352ED">
      <w:pPr>
        <w:pStyle w:val="NormalWeb"/>
        <w:tabs>
          <w:tab w:val="left" w:pos="357"/>
        </w:tabs>
        <w:jc w:val="both"/>
        <w:rPr>
          <w:rFonts w:asciiTheme="minorHAnsi" w:hAnsiTheme="minorHAnsi"/>
          <w:sz w:val="12"/>
          <w:szCs w:val="12"/>
        </w:rPr>
      </w:pPr>
    </w:p>
    <w:p w:rsidR="007B011D" w:rsidRDefault="007B011D" w:rsidP="007B011D">
      <w:pPr>
        <w:pStyle w:val="NormalWeb"/>
        <w:ind w:left="720" w:hanging="360"/>
        <w:jc w:val="both"/>
        <w:rPr>
          <w:rFonts w:asciiTheme="minorHAnsi" w:hAnsiTheme="minorHAnsi"/>
          <w:color w:val="000000"/>
          <w:sz w:val="22"/>
          <w:szCs w:val="22"/>
        </w:rPr>
      </w:pPr>
      <w:r w:rsidRPr="00667569">
        <w:rPr>
          <w:rFonts w:asciiTheme="minorHAnsi" w:hAnsiTheme="minorHAnsi"/>
          <w:color w:val="000000"/>
          <w:sz w:val="22"/>
          <w:szCs w:val="22"/>
        </w:rPr>
        <w:t>3.1</w:t>
      </w:r>
      <w:r w:rsidR="00D352ED">
        <w:rPr>
          <w:rFonts w:asciiTheme="minorHAnsi" w:hAnsiTheme="minorHAnsi"/>
          <w:color w:val="000000"/>
          <w:sz w:val="22"/>
          <w:szCs w:val="22"/>
        </w:rPr>
        <w:tab/>
      </w:r>
      <w:r w:rsidR="00D352ED" w:rsidRPr="00D352ED">
        <w:rPr>
          <w:rFonts w:asciiTheme="minorHAnsi" w:hAnsiTheme="minorHAnsi"/>
          <w:i/>
          <w:color w:val="000000"/>
          <w:sz w:val="22"/>
          <w:szCs w:val="22"/>
        </w:rPr>
        <w:t>r</w:t>
      </w:r>
      <w:r w:rsidR="00105181" w:rsidRPr="00D352ED">
        <w:rPr>
          <w:rFonts w:asciiTheme="minorHAnsi" w:hAnsiTheme="minorHAnsi"/>
          <w:i/>
          <w:color w:val="000000"/>
          <w:sz w:val="22"/>
          <w:szCs w:val="22"/>
        </w:rPr>
        <w:t>esearch employment trends, market conditions and careers for various media industries and communicate these find</w:t>
      </w:r>
      <w:r w:rsidR="002E3E70" w:rsidRPr="00D352ED">
        <w:rPr>
          <w:rFonts w:asciiTheme="minorHAnsi" w:hAnsiTheme="minorHAnsi"/>
          <w:i/>
          <w:color w:val="000000"/>
          <w:sz w:val="22"/>
          <w:szCs w:val="22"/>
        </w:rPr>
        <w:t>ings in an oral presentation</w:t>
      </w:r>
      <w:r w:rsidR="00D352ED">
        <w:rPr>
          <w:rFonts w:asciiTheme="minorHAnsi" w:hAnsiTheme="minorHAnsi"/>
          <w:color w:val="000000"/>
          <w:sz w:val="22"/>
          <w:szCs w:val="22"/>
        </w:rPr>
        <w:t>;</w:t>
      </w:r>
      <w:r w:rsidR="002E3E70">
        <w:rPr>
          <w:rFonts w:asciiTheme="minorHAnsi" w:hAnsiTheme="minorHAnsi"/>
          <w:color w:val="000000"/>
          <w:sz w:val="22"/>
          <w:szCs w:val="22"/>
        </w:rPr>
        <w:t xml:space="preserve"> and</w:t>
      </w:r>
    </w:p>
    <w:p w:rsidR="00105181" w:rsidRPr="00667569" w:rsidRDefault="002E3E70" w:rsidP="007B011D">
      <w:pPr>
        <w:pStyle w:val="NormalWeb"/>
        <w:ind w:left="720" w:hanging="360"/>
        <w:jc w:val="both"/>
        <w:rPr>
          <w:rFonts w:asciiTheme="minorHAnsi" w:hAnsiTheme="minorHAnsi"/>
          <w:sz w:val="22"/>
          <w:szCs w:val="22"/>
        </w:rPr>
      </w:pPr>
      <w:r>
        <w:rPr>
          <w:rFonts w:asciiTheme="minorHAnsi" w:hAnsiTheme="minorHAnsi"/>
          <w:color w:val="000000"/>
          <w:sz w:val="22"/>
          <w:szCs w:val="22"/>
        </w:rPr>
        <w:t xml:space="preserve">3.2   </w:t>
      </w:r>
      <w:r w:rsidRPr="00D352ED">
        <w:rPr>
          <w:rFonts w:asciiTheme="minorHAnsi" w:hAnsiTheme="minorHAnsi"/>
          <w:i/>
          <w:color w:val="000000"/>
          <w:sz w:val="22"/>
          <w:szCs w:val="22"/>
        </w:rPr>
        <w:t>p</w:t>
      </w:r>
      <w:r w:rsidR="00105181" w:rsidRPr="00D352ED">
        <w:rPr>
          <w:rFonts w:asciiTheme="minorHAnsi" w:hAnsiTheme="minorHAnsi"/>
          <w:i/>
          <w:color w:val="000000"/>
          <w:sz w:val="22"/>
          <w:szCs w:val="22"/>
        </w:rPr>
        <w:t>roduce at least one media project in an industry of interest</w:t>
      </w:r>
    </w:p>
    <w:p w:rsidR="007B011D" w:rsidRDefault="007B011D" w:rsidP="007B011D">
      <w:pPr>
        <w:rPr>
          <w:rFonts w:asciiTheme="minorHAnsi" w:hAnsiTheme="minorHAnsi"/>
          <w:sz w:val="22"/>
          <w:szCs w:val="22"/>
        </w:rPr>
      </w:pPr>
    </w:p>
    <w:p w:rsidR="003D33FD" w:rsidRDefault="003D33FD" w:rsidP="007B011D">
      <w:pPr>
        <w:rPr>
          <w:rStyle w:val="normalchar1"/>
          <w:rFonts w:asciiTheme="minorHAnsi" w:hAnsiTheme="minorHAnsi" w:cs="Arial"/>
          <w:sz w:val="22"/>
          <w:szCs w:val="22"/>
        </w:rPr>
      </w:pPr>
      <w:r w:rsidRPr="00667569">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
          <w:bCs/>
          <w:sz w:val="22"/>
          <w:szCs w:val="22"/>
        </w:rPr>
        <w:t xml:space="preserve"> </w:t>
      </w:r>
      <w:r>
        <w:rPr>
          <w:rStyle w:val="normalchar1"/>
          <w:rFonts w:asciiTheme="minorHAnsi" w:hAnsiTheme="minorHAnsi" w:cs="Arial"/>
          <w:bCs/>
          <w:sz w:val="22"/>
          <w:szCs w:val="22"/>
        </w:rPr>
        <w:t>(continued)</w:t>
      </w:r>
      <w:r w:rsidRPr="00667569">
        <w:rPr>
          <w:rStyle w:val="normalchar1"/>
          <w:rFonts w:asciiTheme="minorHAnsi" w:hAnsiTheme="minorHAnsi" w:cs="Arial"/>
          <w:sz w:val="22"/>
          <w:szCs w:val="22"/>
        </w:rPr>
        <w:t>:</w:t>
      </w:r>
    </w:p>
    <w:p w:rsidR="003D33FD" w:rsidRPr="003D33FD" w:rsidRDefault="003D33FD" w:rsidP="007B011D">
      <w:pPr>
        <w:rPr>
          <w:rFonts w:asciiTheme="minorHAnsi" w:hAnsiTheme="minorHAnsi"/>
          <w:sz w:val="12"/>
          <w:szCs w:val="12"/>
        </w:rPr>
      </w:pPr>
    </w:p>
    <w:p w:rsidR="007B011D" w:rsidRPr="00667569" w:rsidRDefault="007B011D" w:rsidP="007B011D">
      <w:pPr>
        <w:pStyle w:val="NormalWeb"/>
        <w:ind w:left="360" w:hanging="360"/>
        <w:jc w:val="both"/>
        <w:rPr>
          <w:rFonts w:asciiTheme="minorHAnsi" w:hAnsiTheme="minorHAnsi"/>
          <w:sz w:val="22"/>
          <w:szCs w:val="22"/>
        </w:rPr>
      </w:pPr>
      <w:r w:rsidRPr="00667569">
        <w:rPr>
          <w:rFonts w:asciiTheme="minorHAnsi" w:hAnsiTheme="minorHAnsi"/>
          <w:color w:val="000000"/>
          <w:sz w:val="22"/>
          <w:szCs w:val="22"/>
        </w:rPr>
        <w:t xml:space="preserve">4.    </w:t>
      </w:r>
      <w:r w:rsidR="00105181">
        <w:rPr>
          <w:rFonts w:asciiTheme="minorHAnsi" w:hAnsiTheme="minorHAnsi"/>
          <w:color w:val="000000"/>
          <w:sz w:val="22"/>
          <w:szCs w:val="22"/>
        </w:rPr>
        <w:t>Infer future trends in mass media</w:t>
      </w:r>
      <w:r w:rsidR="002E3E70">
        <w:rPr>
          <w:rFonts w:asciiTheme="minorHAnsi" w:hAnsiTheme="minorHAnsi"/>
          <w:color w:val="000000"/>
          <w:sz w:val="22"/>
          <w:szCs w:val="22"/>
        </w:rPr>
        <w:t>:</w:t>
      </w:r>
    </w:p>
    <w:p w:rsidR="007B011D" w:rsidRPr="00D352ED" w:rsidRDefault="007B011D" w:rsidP="007B011D">
      <w:pPr>
        <w:rPr>
          <w:rFonts w:asciiTheme="minorHAnsi" w:hAnsiTheme="minorHAnsi"/>
          <w:sz w:val="12"/>
          <w:szCs w:val="12"/>
        </w:rPr>
      </w:pPr>
    </w:p>
    <w:p w:rsidR="007B011D" w:rsidRPr="00D352ED" w:rsidRDefault="007B011D" w:rsidP="007B011D">
      <w:pPr>
        <w:pStyle w:val="NormalWeb"/>
        <w:ind w:left="720" w:hanging="360"/>
        <w:jc w:val="both"/>
        <w:rPr>
          <w:rFonts w:asciiTheme="minorHAnsi" w:hAnsiTheme="minorHAnsi"/>
          <w:sz w:val="22"/>
          <w:szCs w:val="22"/>
        </w:rPr>
      </w:pPr>
      <w:r w:rsidRPr="00667569">
        <w:rPr>
          <w:rFonts w:asciiTheme="minorHAnsi" w:hAnsiTheme="minorHAnsi"/>
          <w:color w:val="000000"/>
          <w:sz w:val="22"/>
          <w:szCs w:val="22"/>
        </w:rPr>
        <w:t>4.1</w:t>
      </w:r>
      <w:r w:rsidR="00D352ED">
        <w:rPr>
          <w:rFonts w:asciiTheme="minorHAnsi" w:hAnsiTheme="minorHAnsi"/>
          <w:color w:val="000000"/>
          <w:sz w:val="22"/>
          <w:szCs w:val="22"/>
        </w:rPr>
        <w:tab/>
      </w:r>
      <w:r w:rsidR="002E3E70" w:rsidRPr="00D352ED">
        <w:rPr>
          <w:rFonts w:asciiTheme="minorHAnsi" w:hAnsiTheme="minorHAnsi"/>
          <w:i/>
          <w:color w:val="000000"/>
          <w:sz w:val="22"/>
          <w:szCs w:val="22"/>
        </w:rPr>
        <w:t>a</w:t>
      </w:r>
      <w:r w:rsidR="00105181" w:rsidRPr="00D352ED">
        <w:rPr>
          <w:rFonts w:asciiTheme="minorHAnsi" w:hAnsiTheme="minorHAnsi"/>
          <w:i/>
          <w:color w:val="000000"/>
          <w:sz w:val="22"/>
          <w:szCs w:val="22"/>
        </w:rPr>
        <w:t>ssess</w:t>
      </w:r>
      <w:r w:rsidR="00D352ED" w:rsidRPr="00D352ED">
        <w:rPr>
          <w:rFonts w:asciiTheme="minorHAnsi" w:hAnsiTheme="minorHAnsi"/>
          <w:i/>
          <w:color w:val="000000"/>
          <w:sz w:val="22"/>
          <w:szCs w:val="22"/>
        </w:rPr>
        <w:t xml:space="preserve"> and describe</w:t>
      </w:r>
      <w:r w:rsidR="00105181" w:rsidRPr="00D352ED">
        <w:rPr>
          <w:rFonts w:asciiTheme="minorHAnsi" w:hAnsiTheme="minorHAnsi"/>
          <w:i/>
          <w:color w:val="000000"/>
          <w:sz w:val="22"/>
          <w:szCs w:val="22"/>
        </w:rPr>
        <w:t xml:space="preserve"> historical and current trends in mass media</w:t>
      </w:r>
      <w:r w:rsidR="002E3E70">
        <w:rPr>
          <w:rFonts w:asciiTheme="minorHAnsi" w:hAnsiTheme="minorHAnsi"/>
          <w:color w:val="000000"/>
          <w:sz w:val="22"/>
          <w:szCs w:val="22"/>
        </w:rPr>
        <w:t>;</w:t>
      </w:r>
      <w:r w:rsidR="00D352ED">
        <w:rPr>
          <w:rFonts w:asciiTheme="minorHAnsi" w:hAnsiTheme="minorHAnsi"/>
          <w:color w:val="000000"/>
          <w:sz w:val="22"/>
          <w:szCs w:val="22"/>
        </w:rPr>
        <w:t xml:space="preserve"> and</w:t>
      </w:r>
    </w:p>
    <w:p w:rsidR="007B011D" w:rsidRPr="00667569" w:rsidRDefault="007B011D" w:rsidP="00D352ED">
      <w:pPr>
        <w:pStyle w:val="NormalWeb"/>
        <w:ind w:left="720" w:hanging="360"/>
        <w:jc w:val="both"/>
        <w:rPr>
          <w:rFonts w:asciiTheme="minorHAnsi" w:hAnsiTheme="minorHAnsi"/>
          <w:sz w:val="22"/>
          <w:szCs w:val="22"/>
        </w:rPr>
      </w:pPr>
      <w:r w:rsidRPr="00667569">
        <w:rPr>
          <w:rFonts w:asciiTheme="minorHAnsi" w:hAnsiTheme="minorHAnsi"/>
          <w:color w:val="000000"/>
          <w:sz w:val="22"/>
          <w:szCs w:val="22"/>
        </w:rPr>
        <w:t>4.2</w:t>
      </w:r>
      <w:r w:rsidR="00D352ED">
        <w:rPr>
          <w:rFonts w:asciiTheme="minorHAnsi" w:hAnsiTheme="minorHAnsi"/>
          <w:color w:val="000000"/>
          <w:sz w:val="22"/>
          <w:szCs w:val="22"/>
        </w:rPr>
        <w:tab/>
      </w:r>
      <w:r w:rsidR="002E3E70" w:rsidRPr="00D352ED">
        <w:rPr>
          <w:rFonts w:asciiTheme="minorHAnsi" w:hAnsiTheme="minorHAnsi"/>
          <w:i/>
          <w:color w:val="000000"/>
          <w:sz w:val="22"/>
          <w:szCs w:val="22"/>
        </w:rPr>
        <w:t>p</w:t>
      </w:r>
      <w:r w:rsidR="00105181" w:rsidRPr="00D352ED">
        <w:rPr>
          <w:rFonts w:asciiTheme="minorHAnsi" w:hAnsiTheme="minorHAnsi"/>
          <w:i/>
          <w:color w:val="000000"/>
          <w:sz w:val="22"/>
          <w:szCs w:val="22"/>
        </w:rPr>
        <w:t>redict</w:t>
      </w:r>
      <w:r w:rsidR="00D352ED">
        <w:rPr>
          <w:rFonts w:asciiTheme="minorHAnsi" w:hAnsiTheme="minorHAnsi"/>
          <w:i/>
          <w:color w:val="000000"/>
          <w:sz w:val="22"/>
          <w:szCs w:val="22"/>
        </w:rPr>
        <w:t xml:space="preserve"> and discuss </w:t>
      </w:r>
      <w:r w:rsidR="00105181" w:rsidRPr="00D352ED">
        <w:rPr>
          <w:rFonts w:asciiTheme="minorHAnsi" w:hAnsiTheme="minorHAnsi"/>
          <w:i/>
          <w:color w:val="000000"/>
          <w:sz w:val="22"/>
          <w:szCs w:val="22"/>
        </w:rPr>
        <w:t>future trends in mass media industries based on these assessments</w:t>
      </w:r>
    </w:p>
    <w:p w:rsidR="00D352ED" w:rsidRPr="003D33FD" w:rsidRDefault="00D352ED" w:rsidP="007B011D">
      <w:pPr>
        <w:pStyle w:val="NormalWeb"/>
        <w:jc w:val="both"/>
        <w:rPr>
          <w:rFonts w:asciiTheme="minorHAnsi" w:hAnsiTheme="minorHAnsi"/>
          <w:color w:val="000000"/>
          <w:sz w:val="36"/>
          <w:szCs w:val="36"/>
        </w:rPr>
      </w:pPr>
    </w:p>
    <w:p w:rsidR="00A51070" w:rsidRPr="00667569" w:rsidRDefault="00A51070" w:rsidP="007B011D">
      <w:pPr>
        <w:pStyle w:val="NormalWeb"/>
        <w:jc w:val="both"/>
        <w:rPr>
          <w:rStyle w:val="normalchar1"/>
          <w:rFonts w:asciiTheme="minorHAnsi" w:hAnsiTheme="minorHAnsi" w:cs="Arial"/>
          <w:sz w:val="22"/>
          <w:szCs w:val="22"/>
        </w:rPr>
      </w:pPr>
      <w:r w:rsidRPr="00667569">
        <w:rPr>
          <w:rStyle w:val="normalchar1"/>
          <w:rFonts w:asciiTheme="minorHAnsi" w:hAnsiTheme="minorHAnsi" w:cs="Arial"/>
          <w:b/>
          <w:bCs/>
          <w:sz w:val="22"/>
          <w:szCs w:val="22"/>
        </w:rPr>
        <w:t>Methods of Instruction</w:t>
      </w:r>
      <w:r w:rsidRPr="00667569">
        <w:rPr>
          <w:rStyle w:val="normalchar1"/>
          <w:rFonts w:asciiTheme="minorHAnsi" w:hAnsiTheme="minorHAnsi" w:cs="Arial"/>
          <w:sz w:val="22"/>
          <w:szCs w:val="22"/>
        </w:rPr>
        <w:t xml:space="preserve">: Instruction will consist of a combination of lecture, demonstration, </w:t>
      </w:r>
      <w:r w:rsidR="007B011D" w:rsidRPr="00667569">
        <w:rPr>
          <w:rStyle w:val="normalchar1"/>
          <w:rFonts w:asciiTheme="minorHAnsi" w:hAnsiTheme="minorHAnsi" w:cs="Arial"/>
          <w:sz w:val="22"/>
          <w:szCs w:val="22"/>
        </w:rPr>
        <w:t>screenings</w:t>
      </w:r>
      <w:r w:rsidRPr="00667569">
        <w:rPr>
          <w:rStyle w:val="normalchar1"/>
          <w:rFonts w:asciiTheme="minorHAnsi" w:hAnsiTheme="minorHAnsi" w:cs="Arial"/>
          <w:sz w:val="22"/>
          <w:szCs w:val="22"/>
        </w:rPr>
        <w:t xml:space="preserve"> and </w:t>
      </w:r>
      <w:r w:rsidR="001F2DB3" w:rsidRPr="00667569">
        <w:rPr>
          <w:rStyle w:val="normalchar1"/>
          <w:rFonts w:asciiTheme="minorHAnsi" w:hAnsiTheme="minorHAnsi" w:cs="Arial"/>
          <w:sz w:val="22"/>
          <w:szCs w:val="22"/>
        </w:rPr>
        <w:t>group presentations.</w:t>
      </w:r>
    </w:p>
    <w:p w:rsidR="003D33FD" w:rsidRPr="003D33FD" w:rsidRDefault="003D33FD" w:rsidP="003D33FD">
      <w:pPr>
        <w:pStyle w:val="NormalWeb"/>
        <w:jc w:val="both"/>
        <w:rPr>
          <w:rFonts w:asciiTheme="minorHAnsi" w:hAnsiTheme="minorHAnsi"/>
          <w:color w:val="000000"/>
          <w:sz w:val="36"/>
          <w:szCs w:val="36"/>
        </w:rPr>
      </w:pPr>
    </w:p>
    <w:p w:rsidR="00A51070" w:rsidRPr="00667569" w:rsidRDefault="00A51070" w:rsidP="007B011D">
      <w:pPr>
        <w:pStyle w:val="body0020text00202"/>
        <w:jc w:val="both"/>
        <w:rPr>
          <w:rStyle w:val="normalchar1"/>
          <w:rFonts w:asciiTheme="minorHAnsi" w:hAnsiTheme="minorHAnsi"/>
        </w:rPr>
      </w:pPr>
      <w:r w:rsidRPr="003D33FD">
        <w:rPr>
          <w:rStyle w:val="body005f0020text005f00202005f005fchar1char1"/>
          <w:rFonts w:asciiTheme="minorHAnsi" w:hAnsiTheme="minorHAnsi" w:cs="Arial"/>
          <w:b/>
          <w:bCs/>
        </w:rPr>
        <w:t xml:space="preserve">Outcomes Assessment: </w:t>
      </w:r>
      <w:r w:rsidR="00D352ED" w:rsidRPr="003D33FD">
        <w:rPr>
          <w:rStyle w:val="body005f0020text005f00202005f005fchar1char1"/>
          <w:rFonts w:asciiTheme="minorHAnsi" w:hAnsiTheme="minorHAnsi" w:cs="Arial"/>
          <w:b/>
          <w:bCs/>
        </w:rPr>
        <w:t xml:space="preserve"> </w:t>
      </w:r>
      <w:r w:rsidRPr="003D33FD">
        <w:rPr>
          <w:rStyle w:val="body005f0020text005f00202005f005fchar1char1"/>
          <w:rFonts w:asciiTheme="minorHAnsi" w:hAnsiTheme="minorHAnsi" w:cs="Arial"/>
          <w:bCs/>
        </w:rPr>
        <w:t xml:space="preserve">Rubrics are used to score </w:t>
      </w:r>
      <w:r w:rsidR="007B011D" w:rsidRPr="003D33FD">
        <w:rPr>
          <w:rStyle w:val="body005f0020text005f00202005f005fchar1char1"/>
          <w:rFonts w:asciiTheme="minorHAnsi" w:hAnsiTheme="minorHAnsi" w:cs="Arial"/>
          <w:bCs/>
        </w:rPr>
        <w:t xml:space="preserve">production </w:t>
      </w:r>
      <w:r w:rsidRPr="003D33FD">
        <w:rPr>
          <w:rStyle w:val="body005f0020text005f00202005f005fchar1char1"/>
          <w:rFonts w:asciiTheme="minorHAnsi" w:hAnsiTheme="minorHAnsi" w:cs="Arial"/>
          <w:bCs/>
        </w:rPr>
        <w:t>projects</w:t>
      </w:r>
      <w:r w:rsidR="001F2DB3" w:rsidRPr="003D33FD">
        <w:rPr>
          <w:rStyle w:val="body005f0020text005f00202005f005fchar1char1"/>
          <w:rFonts w:asciiTheme="minorHAnsi" w:hAnsiTheme="minorHAnsi" w:cs="Arial"/>
          <w:bCs/>
        </w:rPr>
        <w:t>, essays and group presentations</w:t>
      </w:r>
      <w:r w:rsidR="007B011D" w:rsidRPr="003D33FD">
        <w:rPr>
          <w:rStyle w:val="body005f0020text005f00202005f005fchar1char1"/>
          <w:rFonts w:asciiTheme="minorHAnsi" w:hAnsiTheme="minorHAnsi" w:cs="Arial"/>
          <w:bCs/>
        </w:rPr>
        <w:t xml:space="preserve">.  </w:t>
      </w:r>
      <w:r w:rsidR="003D33FD">
        <w:rPr>
          <w:rStyle w:val="body005f0020text005f00202005f005fchar1char1"/>
          <w:rFonts w:asciiTheme="minorHAnsi" w:hAnsiTheme="minorHAnsi" w:cs="Arial"/>
          <w:bCs/>
        </w:rPr>
        <w:t>Quiz</w:t>
      </w:r>
      <w:r w:rsidRPr="003D33FD">
        <w:rPr>
          <w:rStyle w:val="body005f0020text005f00202005f005fchar1char1"/>
          <w:rFonts w:asciiTheme="minorHAnsi" w:hAnsiTheme="minorHAnsi" w:cs="Arial"/>
          <w:bCs/>
        </w:rPr>
        <w:t xml:space="preserve"> questions are blueprinted</w:t>
      </w:r>
      <w:r w:rsidRPr="00667569">
        <w:rPr>
          <w:rStyle w:val="body005f0020text005f00202005f005fchar1char1"/>
          <w:rFonts w:asciiTheme="minorHAnsi" w:hAnsiTheme="minorHAnsi" w:cs="Arial"/>
          <w:bCs/>
        </w:rPr>
        <w:t xml:space="preserve"> to course objectives.</w:t>
      </w:r>
      <w:r w:rsidR="00D352ED">
        <w:rPr>
          <w:rStyle w:val="body005f0020text005f00202005f005fchar1char1"/>
          <w:rFonts w:asciiTheme="minorHAnsi" w:hAnsiTheme="minorHAnsi" w:cs="Arial"/>
          <w:bCs/>
        </w:rPr>
        <w:t xml:space="preserve">  </w:t>
      </w:r>
      <w:r w:rsidR="00D352ED">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 this data analysis are used to guide necessary pedagogical and/or curricular revisions</w:t>
      </w:r>
    </w:p>
    <w:p w:rsidR="003D33FD" w:rsidRPr="003D33FD" w:rsidRDefault="003D33FD" w:rsidP="003D33FD">
      <w:pPr>
        <w:pStyle w:val="NormalWeb"/>
        <w:jc w:val="both"/>
        <w:rPr>
          <w:rFonts w:asciiTheme="minorHAnsi" w:hAnsiTheme="minorHAnsi"/>
          <w:color w:val="000000"/>
          <w:sz w:val="36"/>
          <w:szCs w:val="36"/>
        </w:rPr>
      </w:pPr>
    </w:p>
    <w:p w:rsidR="00A51070" w:rsidRPr="00667569" w:rsidRDefault="00A51070" w:rsidP="00A51070">
      <w:pPr>
        <w:pStyle w:val="normal0"/>
        <w:jc w:val="both"/>
        <w:rPr>
          <w:rStyle w:val="normalchar1"/>
          <w:rFonts w:asciiTheme="minorHAnsi" w:hAnsiTheme="minorHAnsi"/>
          <w:sz w:val="22"/>
          <w:szCs w:val="22"/>
        </w:rPr>
      </w:pPr>
      <w:r w:rsidRPr="00667569">
        <w:rPr>
          <w:rStyle w:val="normalchar1"/>
          <w:rFonts w:asciiTheme="minorHAnsi" w:hAnsiTheme="minorHAnsi" w:cs="Arial"/>
          <w:b/>
          <w:bCs/>
          <w:sz w:val="22"/>
          <w:szCs w:val="22"/>
        </w:rPr>
        <w:t xml:space="preserve">Course Requirements: </w:t>
      </w:r>
      <w:r w:rsidRPr="00667569">
        <w:rPr>
          <w:rStyle w:val="normalchar1"/>
          <w:rFonts w:asciiTheme="minorHAnsi" w:hAnsiTheme="minorHAnsi" w:cs="Arial"/>
          <w:bCs/>
          <w:sz w:val="22"/>
          <w:szCs w:val="22"/>
        </w:rPr>
        <w:t>All students are required to:</w:t>
      </w:r>
    </w:p>
    <w:p w:rsidR="00A51070" w:rsidRPr="00D352ED" w:rsidRDefault="00A51070" w:rsidP="00A51070">
      <w:pPr>
        <w:pStyle w:val="normal0"/>
        <w:jc w:val="both"/>
        <w:rPr>
          <w:rFonts w:asciiTheme="minorHAnsi" w:hAnsiTheme="minorHAnsi"/>
          <w:sz w:val="12"/>
          <w:szCs w:val="12"/>
        </w:rPr>
      </w:pPr>
    </w:p>
    <w:p w:rsidR="00A51070" w:rsidRPr="00667569" w:rsidRDefault="00A51070" w:rsidP="00A51070">
      <w:pPr>
        <w:pStyle w:val="body0020text"/>
        <w:ind w:left="360" w:hanging="360"/>
        <w:jc w:val="both"/>
        <w:rPr>
          <w:rStyle w:val="body0020textchar1"/>
          <w:rFonts w:asciiTheme="minorHAnsi" w:hAnsiTheme="minorHAnsi"/>
          <w:sz w:val="22"/>
          <w:szCs w:val="22"/>
        </w:rPr>
      </w:pPr>
      <w:r w:rsidRPr="00667569">
        <w:rPr>
          <w:rStyle w:val="body0020textchar1"/>
          <w:rFonts w:asciiTheme="minorHAnsi" w:hAnsiTheme="minorHAnsi" w:cs="Arial"/>
          <w:sz w:val="22"/>
          <w:szCs w:val="22"/>
        </w:rPr>
        <w:t>1.</w:t>
      </w:r>
      <w:r w:rsidRPr="00667569">
        <w:rPr>
          <w:rFonts w:asciiTheme="minorHAnsi" w:hAnsiTheme="minorHAnsi"/>
          <w:sz w:val="22"/>
          <w:szCs w:val="22"/>
        </w:rPr>
        <w:tab/>
      </w:r>
      <w:r w:rsidRPr="00667569">
        <w:rPr>
          <w:rStyle w:val="body0020textchar1"/>
          <w:rFonts w:asciiTheme="minorHAnsi" w:hAnsiTheme="minorHAnsi" w:cs="Arial"/>
          <w:sz w:val="22"/>
          <w:szCs w:val="22"/>
        </w:rPr>
        <w:t>Read the textbook</w:t>
      </w:r>
      <w:r w:rsidR="001F2DB3" w:rsidRPr="00667569">
        <w:rPr>
          <w:rStyle w:val="body0020textchar1"/>
          <w:rFonts w:asciiTheme="minorHAnsi" w:hAnsiTheme="minorHAnsi" w:cs="Arial"/>
          <w:sz w:val="22"/>
          <w:szCs w:val="22"/>
        </w:rPr>
        <w:t xml:space="preserve"> and </w:t>
      </w:r>
      <w:r w:rsidR="00D352ED">
        <w:rPr>
          <w:rStyle w:val="body0020textchar1"/>
          <w:rFonts w:asciiTheme="minorHAnsi" w:hAnsiTheme="minorHAnsi" w:cs="Arial"/>
          <w:sz w:val="22"/>
          <w:szCs w:val="22"/>
        </w:rPr>
        <w:t xml:space="preserve">complete all </w:t>
      </w:r>
      <w:r w:rsidR="001F2DB3" w:rsidRPr="00667569">
        <w:rPr>
          <w:rStyle w:val="body0020textchar1"/>
          <w:rFonts w:asciiTheme="minorHAnsi" w:hAnsiTheme="minorHAnsi" w:cs="Arial"/>
          <w:sz w:val="22"/>
          <w:szCs w:val="22"/>
        </w:rPr>
        <w:t>assigned readings.</w:t>
      </w:r>
    </w:p>
    <w:p w:rsidR="00A51070" w:rsidRPr="00D352ED" w:rsidRDefault="00A51070" w:rsidP="00A51070">
      <w:pPr>
        <w:pStyle w:val="normal0"/>
        <w:ind w:left="360" w:hanging="360"/>
        <w:jc w:val="both"/>
        <w:rPr>
          <w:rFonts w:asciiTheme="minorHAnsi" w:hAnsiTheme="minorHAnsi"/>
          <w:sz w:val="12"/>
          <w:szCs w:val="12"/>
        </w:rPr>
      </w:pPr>
    </w:p>
    <w:p w:rsidR="00A51070" w:rsidRPr="00667569" w:rsidRDefault="00A51070" w:rsidP="00A51070">
      <w:pPr>
        <w:pStyle w:val="body0020text"/>
        <w:ind w:left="360" w:hanging="360"/>
        <w:jc w:val="both"/>
        <w:rPr>
          <w:rStyle w:val="body0020textchar1"/>
          <w:rFonts w:asciiTheme="minorHAnsi" w:hAnsiTheme="minorHAnsi"/>
          <w:sz w:val="22"/>
          <w:szCs w:val="22"/>
        </w:rPr>
      </w:pPr>
      <w:r w:rsidRPr="00667569">
        <w:rPr>
          <w:rStyle w:val="body0020textchar1"/>
          <w:rFonts w:asciiTheme="minorHAnsi" w:hAnsiTheme="minorHAnsi" w:cs="Arial"/>
          <w:sz w:val="22"/>
          <w:szCs w:val="22"/>
        </w:rPr>
        <w:t>2.</w:t>
      </w:r>
      <w:r w:rsidRPr="00667569">
        <w:rPr>
          <w:rFonts w:asciiTheme="minorHAnsi" w:hAnsiTheme="minorHAnsi"/>
          <w:sz w:val="22"/>
          <w:szCs w:val="22"/>
        </w:rPr>
        <w:tab/>
      </w:r>
      <w:r w:rsidRPr="00667569">
        <w:rPr>
          <w:rStyle w:val="body0020textchar1"/>
          <w:rFonts w:asciiTheme="minorHAnsi" w:hAnsiTheme="minorHAnsi" w:cs="Arial"/>
          <w:sz w:val="22"/>
          <w:szCs w:val="22"/>
        </w:rPr>
        <w:t xml:space="preserve">Be an active participant in class discussions and </w:t>
      </w:r>
      <w:r w:rsidR="001F2DB3" w:rsidRPr="00667569">
        <w:rPr>
          <w:rStyle w:val="body0020textchar1"/>
          <w:rFonts w:asciiTheme="minorHAnsi" w:hAnsiTheme="minorHAnsi" w:cs="Arial"/>
          <w:sz w:val="22"/>
          <w:szCs w:val="22"/>
        </w:rPr>
        <w:t>activities</w:t>
      </w:r>
      <w:r w:rsidR="00D352ED">
        <w:rPr>
          <w:rStyle w:val="body0020textchar1"/>
          <w:rFonts w:asciiTheme="minorHAnsi" w:hAnsiTheme="minorHAnsi" w:cs="Arial"/>
          <w:sz w:val="22"/>
          <w:szCs w:val="22"/>
        </w:rPr>
        <w:t>.</w:t>
      </w:r>
    </w:p>
    <w:p w:rsidR="00A51070" w:rsidRPr="00D352ED" w:rsidRDefault="00A51070" w:rsidP="00A51070">
      <w:pPr>
        <w:pStyle w:val="normal0"/>
        <w:ind w:left="360" w:hanging="360"/>
        <w:jc w:val="both"/>
        <w:rPr>
          <w:rFonts w:asciiTheme="minorHAnsi" w:hAnsiTheme="minorHAnsi"/>
          <w:sz w:val="12"/>
          <w:szCs w:val="12"/>
        </w:rPr>
      </w:pPr>
    </w:p>
    <w:p w:rsidR="00A51070" w:rsidRPr="00667569" w:rsidRDefault="00A51070" w:rsidP="00BB2BFF">
      <w:pPr>
        <w:pStyle w:val="body0020text"/>
        <w:ind w:left="360" w:hanging="360"/>
        <w:jc w:val="both"/>
        <w:rPr>
          <w:rStyle w:val="normalchar1"/>
          <w:rFonts w:asciiTheme="minorHAnsi" w:hAnsiTheme="minorHAnsi"/>
          <w:sz w:val="22"/>
          <w:szCs w:val="22"/>
        </w:rPr>
      </w:pPr>
      <w:r w:rsidRPr="00667569">
        <w:rPr>
          <w:rStyle w:val="normalchar1"/>
          <w:rFonts w:asciiTheme="minorHAnsi" w:hAnsiTheme="minorHAnsi" w:cs="Arial"/>
          <w:sz w:val="22"/>
          <w:szCs w:val="22"/>
        </w:rPr>
        <w:t>3.</w:t>
      </w:r>
      <w:r w:rsidRPr="00667569">
        <w:rPr>
          <w:rFonts w:asciiTheme="minorHAnsi" w:hAnsiTheme="minorHAnsi"/>
          <w:sz w:val="22"/>
          <w:szCs w:val="22"/>
        </w:rPr>
        <w:t>   </w:t>
      </w:r>
      <w:r w:rsidRPr="00667569">
        <w:rPr>
          <w:rFonts w:asciiTheme="minorHAnsi" w:hAnsiTheme="minorHAnsi"/>
          <w:sz w:val="22"/>
          <w:szCs w:val="22"/>
        </w:rPr>
        <w:tab/>
      </w:r>
      <w:r w:rsidRPr="003D33FD">
        <w:rPr>
          <w:rStyle w:val="normalchar1"/>
          <w:rFonts w:asciiTheme="minorHAnsi" w:hAnsiTheme="minorHAnsi" w:cs="Arial"/>
          <w:sz w:val="22"/>
          <w:szCs w:val="22"/>
        </w:rPr>
        <w:t xml:space="preserve">Complete all </w:t>
      </w:r>
      <w:r w:rsidR="001F2DB3" w:rsidRPr="003D33FD">
        <w:rPr>
          <w:rStyle w:val="normalchar1"/>
          <w:rFonts w:asciiTheme="minorHAnsi" w:hAnsiTheme="minorHAnsi" w:cs="Arial"/>
          <w:sz w:val="22"/>
          <w:szCs w:val="22"/>
        </w:rPr>
        <w:t xml:space="preserve">required assignments, including </w:t>
      </w:r>
      <w:r w:rsidR="005217F9" w:rsidRPr="003D33FD">
        <w:rPr>
          <w:rStyle w:val="normalchar1"/>
          <w:rFonts w:asciiTheme="minorHAnsi" w:hAnsiTheme="minorHAnsi" w:cs="Arial"/>
          <w:sz w:val="22"/>
          <w:szCs w:val="22"/>
        </w:rPr>
        <w:t>projects and the g</w:t>
      </w:r>
      <w:r w:rsidR="001F2DB3" w:rsidRPr="003D33FD">
        <w:rPr>
          <w:rStyle w:val="normalchar1"/>
          <w:rFonts w:asciiTheme="minorHAnsi" w:hAnsiTheme="minorHAnsi" w:cs="Arial"/>
          <w:sz w:val="22"/>
          <w:szCs w:val="22"/>
        </w:rPr>
        <w:t>roup presentation</w:t>
      </w:r>
      <w:r w:rsidR="00D352ED" w:rsidRPr="003D33FD">
        <w:rPr>
          <w:rStyle w:val="normalchar1"/>
          <w:rFonts w:asciiTheme="minorHAnsi" w:hAnsiTheme="minorHAnsi" w:cs="Arial"/>
          <w:sz w:val="22"/>
          <w:szCs w:val="22"/>
        </w:rPr>
        <w:t xml:space="preserve"> on time</w:t>
      </w:r>
      <w:r w:rsidR="001F2DB3" w:rsidRPr="003D33FD">
        <w:rPr>
          <w:rStyle w:val="normalchar1"/>
          <w:rFonts w:asciiTheme="minorHAnsi" w:hAnsiTheme="minorHAnsi" w:cs="Arial"/>
          <w:sz w:val="22"/>
          <w:szCs w:val="22"/>
        </w:rPr>
        <w:t>.</w:t>
      </w:r>
      <w:r w:rsidR="005217F9" w:rsidRPr="003D33FD">
        <w:rPr>
          <w:rStyle w:val="normalchar1"/>
          <w:rFonts w:asciiTheme="minorHAnsi" w:hAnsiTheme="minorHAnsi" w:cs="Arial"/>
          <w:sz w:val="22"/>
          <w:szCs w:val="22"/>
        </w:rPr>
        <w:t xml:space="preserve">  Take all </w:t>
      </w:r>
      <w:r w:rsidR="003D33FD">
        <w:rPr>
          <w:rStyle w:val="normalchar1"/>
          <w:rFonts w:asciiTheme="minorHAnsi" w:hAnsiTheme="minorHAnsi" w:cs="Arial"/>
          <w:sz w:val="22"/>
          <w:szCs w:val="22"/>
        </w:rPr>
        <w:t>quizzes</w:t>
      </w:r>
      <w:r w:rsidR="005217F9" w:rsidRPr="003D33FD">
        <w:rPr>
          <w:rStyle w:val="normalchar1"/>
          <w:rFonts w:asciiTheme="minorHAnsi" w:hAnsiTheme="minorHAnsi" w:cs="Arial"/>
          <w:sz w:val="22"/>
          <w:szCs w:val="22"/>
        </w:rPr>
        <w:t xml:space="preserve"> as scheduled.</w:t>
      </w:r>
    </w:p>
    <w:p w:rsidR="003D33FD" w:rsidRPr="003D33FD" w:rsidRDefault="003D33FD" w:rsidP="003D33FD">
      <w:pPr>
        <w:pStyle w:val="NormalWeb"/>
        <w:jc w:val="both"/>
        <w:rPr>
          <w:rFonts w:asciiTheme="minorHAnsi" w:hAnsiTheme="minorHAnsi"/>
          <w:color w:val="000000"/>
          <w:sz w:val="36"/>
          <w:szCs w:val="36"/>
        </w:rPr>
      </w:pPr>
      <w:bookmarkStart w:id="0" w:name="graphic04"/>
      <w:bookmarkEnd w:id="0"/>
    </w:p>
    <w:p w:rsidR="00A51070" w:rsidRPr="00667569" w:rsidRDefault="00A51070" w:rsidP="00A51070">
      <w:pPr>
        <w:jc w:val="both"/>
        <w:rPr>
          <w:rFonts w:asciiTheme="minorHAnsi" w:hAnsiTheme="minorHAnsi"/>
          <w:sz w:val="22"/>
          <w:szCs w:val="22"/>
        </w:rPr>
      </w:pPr>
      <w:r w:rsidRPr="005217F9">
        <w:rPr>
          <w:rFonts w:asciiTheme="minorHAnsi" w:hAnsiTheme="minorHAnsi"/>
          <w:b/>
          <w:sz w:val="22"/>
          <w:szCs w:val="22"/>
        </w:rPr>
        <w:t>Methods of Evaluation:</w:t>
      </w:r>
      <w:r w:rsidRPr="005217F9">
        <w:rPr>
          <w:rFonts w:asciiTheme="minorHAnsi" w:hAnsiTheme="minorHAnsi"/>
          <w:b/>
          <w:sz w:val="22"/>
          <w:szCs w:val="22"/>
        </w:rPr>
        <w:tab/>
        <w:t xml:space="preserve"> </w:t>
      </w:r>
      <w:r w:rsidRPr="005217F9">
        <w:rPr>
          <w:rFonts w:asciiTheme="minorHAnsi" w:hAnsiTheme="minorHAnsi"/>
          <w:sz w:val="22"/>
          <w:szCs w:val="22"/>
        </w:rPr>
        <w:t>Final course grades will be computed as follows:</w:t>
      </w:r>
      <w:r w:rsidRPr="00667569">
        <w:rPr>
          <w:rFonts w:asciiTheme="minorHAnsi" w:hAnsiTheme="minorHAnsi"/>
          <w:b/>
          <w:sz w:val="22"/>
          <w:szCs w:val="22"/>
        </w:rPr>
        <w:tab/>
      </w:r>
      <w:r w:rsidRPr="00667569">
        <w:rPr>
          <w:rFonts w:asciiTheme="minorHAnsi" w:hAnsiTheme="minorHAnsi"/>
          <w:b/>
          <w:sz w:val="22"/>
          <w:szCs w:val="22"/>
        </w:rPr>
        <w:tab/>
      </w:r>
    </w:p>
    <w:p w:rsidR="00A51070" w:rsidRPr="00667569" w:rsidRDefault="00A51070" w:rsidP="00A51070">
      <w:pPr>
        <w:jc w:val="both"/>
        <w:rPr>
          <w:rFonts w:asciiTheme="minorHAnsi" w:hAnsiTheme="minorHAnsi"/>
          <w:b/>
          <w:sz w:val="22"/>
          <w:szCs w:val="22"/>
        </w:rPr>
      </w:pPr>
      <w:r w:rsidRPr="00667569">
        <w:rPr>
          <w:rFonts w:asciiTheme="minorHAnsi" w:hAnsiTheme="minorHAnsi"/>
          <w:sz w:val="22"/>
          <w:szCs w:val="22"/>
        </w:rPr>
        <w:tab/>
      </w:r>
      <w:r w:rsidRPr="00667569">
        <w:rPr>
          <w:rFonts w:asciiTheme="minorHAnsi" w:hAnsiTheme="minorHAnsi"/>
          <w:sz w:val="22"/>
          <w:szCs w:val="22"/>
        </w:rPr>
        <w:tab/>
      </w:r>
      <w:r w:rsidRPr="00667569">
        <w:rPr>
          <w:rFonts w:asciiTheme="minorHAnsi" w:hAnsiTheme="minorHAnsi"/>
          <w:sz w:val="22"/>
          <w:szCs w:val="22"/>
        </w:rPr>
        <w:tab/>
        <w:t xml:space="preserve">                  </w:t>
      </w:r>
      <w:r w:rsidRPr="00667569">
        <w:rPr>
          <w:rFonts w:asciiTheme="minorHAnsi" w:hAnsiTheme="minorHAnsi"/>
          <w:sz w:val="22"/>
          <w:szCs w:val="22"/>
        </w:rPr>
        <w:tab/>
      </w:r>
      <w:r w:rsidRPr="00667569">
        <w:rPr>
          <w:rFonts w:asciiTheme="minorHAnsi" w:hAnsiTheme="minorHAnsi"/>
          <w:sz w:val="22"/>
          <w:szCs w:val="22"/>
        </w:rPr>
        <w:tab/>
      </w:r>
      <w:r w:rsidRPr="00667569">
        <w:rPr>
          <w:rFonts w:asciiTheme="minorHAnsi" w:hAnsiTheme="minorHAnsi"/>
          <w:sz w:val="22"/>
          <w:szCs w:val="22"/>
        </w:rPr>
        <w:tab/>
      </w:r>
      <w:r w:rsidRPr="00667569">
        <w:rPr>
          <w:rFonts w:asciiTheme="minorHAnsi" w:hAnsiTheme="minorHAnsi"/>
          <w:sz w:val="22"/>
          <w:szCs w:val="22"/>
        </w:rPr>
        <w:tab/>
      </w:r>
      <w:r w:rsidRPr="00667569">
        <w:rPr>
          <w:rFonts w:asciiTheme="minorHAnsi" w:hAnsiTheme="minorHAnsi"/>
          <w:sz w:val="22"/>
          <w:szCs w:val="22"/>
        </w:rPr>
        <w:tab/>
      </w:r>
      <w:r w:rsidRPr="00667569">
        <w:rPr>
          <w:rFonts w:asciiTheme="minorHAnsi" w:hAnsiTheme="minorHAnsi"/>
          <w:sz w:val="22"/>
          <w:szCs w:val="22"/>
        </w:rPr>
        <w:tab/>
        <w:t xml:space="preserve">        </w:t>
      </w:r>
      <w:r w:rsidRPr="00667569">
        <w:rPr>
          <w:rFonts w:asciiTheme="minorHAnsi" w:hAnsiTheme="minorHAnsi"/>
          <w:b/>
          <w:sz w:val="22"/>
          <w:szCs w:val="22"/>
        </w:rPr>
        <w:t xml:space="preserve">% of </w:t>
      </w:r>
    </w:p>
    <w:p w:rsidR="00A51070" w:rsidRPr="00667569" w:rsidRDefault="00A51070" w:rsidP="00A51070">
      <w:pPr>
        <w:ind w:left="6480" w:hanging="5760"/>
        <w:jc w:val="both"/>
        <w:rPr>
          <w:rFonts w:asciiTheme="minorHAnsi" w:hAnsiTheme="minorHAnsi"/>
          <w:b/>
          <w:sz w:val="22"/>
          <w:szCs w:val="22"/>
        </w:rPr>
      </w:pPr>
      <w:r w:rsidRPr="00667569">
        <w:rPr>
          <w:rFonts w:asciiTheme="minorHAnsi" w:hAnsiTheme="minorHAnsi"/>
          <w:b/>
          <w:sz w:val="22"/>
          <w:szCs w:val="22"/>
        </w:rPr>
        <w:t>Grading Components</w:t>
      </w:r>
      <w:r w:rsidRPr="00667569">
        <w:rPr>
          <w:rFonts w:asciiTheme="minorHAnsi" w:hAnsiTheme="minorHAnsi"/>
          <w:b/>
          <w:sz w:val="22"/>
          <w:szCs w:val="22"/>
        </w:rPr>
        <w:tab/>
        <w:t xml:space="preserve">          final course grade</w:t>
      </w:r>
    </w:p>
    <w:p w:rsidR="00A51070" w:rsidRPr="003D33FD" w:rsidRDefault="007D7D7B" w:rsidP="00A51070">
      <w:pPr>
        <w:ind w:left="6480" w:hanging="5760"/>
        <w:jc w:val="both"/>
        <w:rPr>
          <w:rFonts w:asciiTheme="minorHAnsi" w:hAnsiTheme="minorHAnsi"/>
          <w:sz w:val="12"/>
          <w:szCs w:val="12"/>
        </w:rPr>
      </w:pPr>
      <w:r w:rsidRPr="007D7D7B">
        <w:rPr>
          <w:rFonts w:asciiTheme="minorHAnsi" w:hAnsiTheme="minorHAns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5217F9" w:rsidRPr="00EE6B95" w:rsidRDefault="005217F9" w:rsidP="005217F9">
      <w:pPr>
        <w:pStyle w:val="ListParagraph"/>
        <w:numPr>
          <w:ilvl w:val="0"/>
          <w:numId w:val="13"/>
        </w:numPr>
        <w:tabs>
          <w:tab w:val="left" w:pos="0"/>
          <w:tab w:val="left" w:pos="360"/>
        </w:tabs>
        <w:contextualSpacing/>
        <w:jc w:val="both"/>
        <w:rPr>
          <w:rFonts w:ascii="Calibri" w:hAnsi="Calibri"/>
          <w:b/>
          <w:sz w:val="22"/>
          <w:szCs w:val="22"/>
        </w:rPr>
      </w:pPr>
      <w:r w:rsidRPr="00EE6B95">
        <w:rPr>
          <w:rFonts w:ascii="Calibri" w:hAnsi="Calibri"/>
          <w:b/>
          <w:sz w:val="22"/>
          <w:szCs w:val="22"/>
        </w:rPr>
        <w:t>Class Participation</w:t>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t xml:space="preserve">      </w:t>
      </w:r>
      <w:r>
        <w:rPr>
          <w:rFonts w:ascii="Calibri" w:hAnsi="Calibri"/>
          <w:b/>
          <w:sz w:val="22"/>
          <w:szCs w:val="22"/>
        </w:rPr>
        <w:t xml:space="preserve">  25</w:t>
      </w:r>
      <w:r w:rsidRPr="00EE6B95">
        <w:rPr>
          <w:rFonts w:ascii="Calibri" w:hAnsi="Calibri"/>
          <w:b/>
          <w:sz w:val="22"/>
          <w:szCs w:val="22"/>
        </w:rPr>
        <w:t>%</w:t>
      </w:r>
    </w:p>
    <w:p w:rsidR="005217F9" w:rsidRPr="00EE6B95" w:rsidRDefault="005217F9" w:rsidP="005217F9">
      <w:pPr>
        <w:tabs>
          <w:tab w:val="left" w:pos="709"/>
        </w:tabs>
        <w:ind w:left="709" w:right="3408" w:firstLine="11"/>
        <w:jc w:val="both"/>
        <w:rPr>
          <w:rFonts w:asciiTheme="minorHAnsi" w:hAnsiTheme="minorHAnsi"/>
          <w:sz w:val="22"/>
          <w:szCs w:val="22"/>
        </w:rPr>
      </w:pPr>
      <w:r>
        <w:rPr>
          <w:rFonts w:asciiTheme="minorHAnsi" w:hAnsiTheme="minorHAnsi"/>
          <w:color w:val="000000"/>
          <w:sz w:val="22"/>
          <w:szCs w:val="22"/>
        </w:rPr>
        <w:t>Class participation includes attendance, completing class assignments, and involvement in class discussion.  Assignments and discussion will provide evidence of student mastery of course objectives.</w:t>
      </w:r>
    </w:p>
    <w:p w:rsidR="005217F9" w:rsidRPr="00EE6B95" w:rsidRDefault="005217F9" w:rsidP="005217F9">
      <w:pPr>
        <w:tabs>
          <w:tab w:val="left" w:pos="0"/>
          <w:tab w:val="left" w:pos="360"/>
        </w:tabs>
        <w:jc w:val="both"/>
        <w:rPr>
          <w:rFonts w:ascii="Calibri" w:hAnsi="Calibri"/>
          <w:b/>
          <w:sz w:val="12"/>
          <w:szCs w:val="12"/>
        </w:rPr>
      </w:pPr>
    </w:p>
    <w:p w:rsidR="00A51070" w:rsidRPr="00667569" w:rsidRDefault="001F2DB3" w:rsidP="00A51070">
      <w:pPr>
        <w:pStyle w:val="block0020text"/>
        <w:numPr>
          <w:ilvl w:val="0"/>
          <w:numId w:val="4"/>
        </w:numPr>
        <w:ind w:right="40"/>
        <w:rPr>
          <w:rStyle w:val="block0020textchar1"/>
          <w:rFonts w:asciiTheme="minorHAnsi" w:hAnsiTheme="minorHAnsi"/>
          <w:b/>
          <w:bCs/>
          <w:sz w:val="22"/>
          <w:szCs w:val="22"/>
        </w:rPr>
      </w:pPr>
      <w:r w:rsidRPr="00667569">
        <w:rPr>
          <w:rStyle w:val="block0020textchar1"/>
          <w:rFonts w:asciiTheme="minorHAnsi" w:hAnsiTheme="minorHAnsi" w:cs="Arial"/>
          <w:b/>
          <w:bCs/>
          <w:sz w:val="22"/>
          <w:szCs w:val="22"/>
        </w:rPr>
        <w:t>Projects/</w:t>
      </w:r>
      <w:r w:rsidRPr="00667569">
        <w:rPr>
          <w:rStyle w:val="normalchar1"/>
          <w:rFonts w:asciiTheme="minorHAnsi" w:hAnsiTheme="minorHAnsi" w:cs="Arial"/>
          <w:bCs w:val="0"/>
          <w:sz w:val="22"/>
          <w:szCs w:val="22"/>
        </w:rPr>
        <w:t>Group Presentations</w:t>
      </w:r>
      <w:r w:rsidRPr="00667569">
        <w:rPr>
          <w:rStyle w:val="normalchar1"/>
          <w:rFonts w:asciiTheme="minorHAnsi" w:hAnsiTheme="minorHAnsi" w:cs="Arial"/>
          <w:sz w:val="22"/>
          <w:szCs w:val="22"/>
        </w:rPr>
        <w:tab/>
      </w:r>
      <w:r w:rsidRPr="00667569">
        <w:rPr>
          <w:rStyle w:val="block0020textchar1"/>
          <w:rFonts w:asciiTheme="minorHAnsi" w:hAnsiTheme="minorHAnsi" w:cs="Arial"/>
          <w:b/>
          <w:bCs/>
          <w:sz w:val="22"/>
          <w:szCs w:val="22"/>
        </w:rPr>
        <w:tab/>
      </w:r>
      <w:r w:rsidRPr="00667569">
        <w:rPr>
          <w:rStyle w:val="block0020textchar1"/>
          <w:rFonts w:asciiTheme="minorHAnsi" w:hAnsiTheme="minorHAnsi" w:cs="Arial"/>
          <w:b/>
          <w:bCs/>
          <w:sz w:val="22"/>
          <w:szCs w:val="22"/>
        </w:rPr>
        <w:tab/>
      </w:r>
      <w:r w:rsidRPr="00667569">
        <w:rPr>
          <w:rStyle w:val="block0020textchar1"/>
          <w:rFonts w:asciiTheme="minorHAnsi" w:hAnsiTheme="minorHAnsi" w:cs="Arial"/>
          <w:b/>
          <w:bCs/>
          <w:sz w:val="22"/>
          <w:szCs w:val="22"/>
        </w:rPr>
        <w:tab/>
      </w:r>
      <w:r w:rsidRPr="00667569">
        <w:rPr>
          <w:rStyle w:val="block0020textchar1"/>
          <w:rFonts w:asciiTheme="minorHAnsi" w:hAnsiTheme="minorHAnsi" w:cs="Arial"/>
          <w:b/>
          <w:bCs/>
          <w:sz w:val="22"/>
          <w:szCs w:val="22"/>
        </w:rPr>
        <w:tab/>
      </w:r>
      <w:r w:rsidRPr="00667569">
        <w:rPr>
          <w:rStyle w:val="block0020textchar1"/>
          <w:rFonts w:asciiTheme="minorHAnsi" w:hAnsiTheme="minorHAnsi" w:cs="Arial"/>
          <w:b/>
          <w:bCs/>
          <w:sz w:val="22"/>
          <w:szCs w:val="22"/>
        </w:rPr>
        <w:tab/>
      </w:r>
      <w:r w:rsidR="005217F9">
        <w:rPr>
          <w:rStyle w:val="block0020textchar1"/>
          <w:rFonts w:asciiTheme="minorHAnsi" w:hAnsiTheme="minorHAnsi" w:cs="Arial"/>
          <w:b/>
          <w:bCs/>
          <w:sz w:val="22"/>
          <w:szCs w:val="22"/>
        </w:rPr>
        <w:t xml:space="preserve">        </w:t>
      </w:r>
      <w:r w:rsidR="00BB2BFF" w:rsidRPr="00667569">
        <w:rPr>
          <w:rStyle w:val="block0020textchar1"/>
          <w:rFonts w:asciiTheme="minorHAnsi" w:hAnsiTheme="minorHAnsi" w:cs="Arial"/>
          <w:b/>
          <w:bCs/>
          <w:sz w:val="22"/>
          <w:szCs w:val="22"/>
        </w:rPr>
        <w:t>25</w:t>
      </w:r>
      <w:r w:rsidR="00A51070" w:rsidRPr="00667569">
        <w:rPr>
          <w:rStyle w:val="block0020textchar1"/>
          <w:rFonts w:asciiTheme="minorHAnsi" w:hAnsiTheme="minorHAnsi" w:cs="Arial"/>
          <w:b/>
          <w:bCs/>
          <w:sz w:val="22"/>
          <w:szCs w:val="22"/>
        </w:rPr>
        <w:t>%</w:t>
      </w:r>
      <w:r w:rsidRPr="00667569">
        <w:rPr>
          <w:rStyle w:val="block0020textchar1"/>
          <w:rFonts w:asciiTheme="minorHAnsi" w:hAnsiTheme="minorHAnsi" w:cs="Arial"/>
          <w:b/>
          <w:bCs/>
          <w:sz w:val="22"/>
          <w:szCs w:val="22"/>
        </w:rPr>
        <w:t xml:space="preserve"> </w:t>
      </w:r>
    </w:p>
    <w:p w:rsidR="005217F9" w:rsidRPr="003D33FD" w:rsidRDefault="003D33FD" w:rsidP="005217F9">
      <w:pPr>
        <w:pStyle w:val="block0020text"/>
        <w:ind w:left="720" w:right="3406" w:firstLine="0"/>
        <w:rPr>
          <w:rFonts w:asciiTheme="minorHAnsi" w:hAnsiTheme="minorHAnsi"/>
          <w:b w:val="0"/>
          <w:sz w:val="22"/>
          <w:szCs w:val="22"/>
        </w:rPr>
      </w:pPr>
      <w:r w:rsidRPr="003D33FD">
        <w:rPr>
          <w:rFonts w:asciiTheme="minorHAnsi" w:hAnsiTheme="minorHAnsi"/>
          <w:b w:val="0"/>
          <w:sz w:val="22"/>
          <w:szCs w:val="22"/>
        </w:rPr>
        <w:t>Students plan and execute a variety of projects, including PowerPoint presentations, media productions and observational essays, which are assessed to determine mastery of course objectives.</w:t>
      </w:r>
    </w:p>
    <w:p w:rsidR="003D33FD" w:rsidRPr="005217F9" w:rsidRDefault="003D33FD" w:rsidP="005217F9">
      <w:pPr>
        <w:pStyle w:val="block0020text"/>
        <w:ind w:left="720" w:right="3406" w:firstLine="0"/>
        <w:rPr>
          <w:rStyle w:val="block0020textchar1"/>
          <w:rFonts w:asciiTheme="minorHAnsi" w:hAnsiTheme="minorHAnsi"/>
          <w:sz w:val="12"/>
          <w:szCs w:val="12"/>
        </w:rPr>
      </w:pPr>
    </w:p>
    <w:p w:rsidR="00A51070" w:rsidRPr="003D33FD" w:rsidRDefault="001F2DB3" w:rsidP="00A51070">
      <w:pPr>
        <w:pStyle w:val="normal0"/>
        <w:numPr>
          <w:ilvl w:val="0"/>
          <w:numId w:val="4"/>
        </w:numPr>
        <w:jc w:val="both"/>
        <w:rPr>
          <w:rFonts w:asciiTheme="minorHAnsi" w:hAnsiTheme="minorHAnsi"/>
          <w:sz w:val="22"/>
          <w:szCs w:val="22"/>
        </w:rPr>
      </w:pPr>
      <w:r w:rsidRPr="003D33FD">
        <w:rPr>
          <w:rStyle w:val="normalchar1"/>
          <w:rFonts w:asciiTheme="minorHAnsi" w:hAnsiTheme="minorHAnsi" w:cs="Arial"/>
          <w:b/>
          <w:bCs/>
          <w:sz w:val="22"/>
          <w:szCs w:val="22"/>
        </w:rPr>
        <w:t>Quizzes</w:t>
      </w:r>
      <w:r w:rsidR="00A51070" w:rsidRPr="003D33FD">
        <w:rPr>
          <w:rStyle w:val="normalchar1"/>
          <w:rFonts w:asciiTheme="minorHAnsi" w:hAnsiTheme="minorHAnsi" w:cs="Arial"/>
          <w:sz w:val="22"/>
          <w:szCs w:val="22"/>
        </w:rPr>
        <w:tab/>
        <w:t xml:space="preserve"> </w:t>
      </w:r>
      <w:r w:rsidR="00A51070" w:rsidRPr="003D33FD">
        <w:rPr>
          <w:rStyle w:val="normalchar1"/>
          <w:rFonts w:asciiTheme="minorHAnsi" w:hAnsiTheme="minorHAnsi" w:cs="Arial"/>
          <w:b/>
          <w:bCs/>
          <w:sz w:val="22"/>
          <w:szCs w:val="22"/>
        </w:rPr>
        <w:tab/>
      </w:r>
      <w:r w:rsidR="00A51070" w:rsidRPr="003D33FD">
        <w:rPr>
          <w:rStyle w:val="normalchar1"/>
          <w:rFonts w:asciiTheme="minorHAnsi" w:hAnsiTheme="minorHAnsi" w:cs="Arial"/>
          <w:b/>
          <w:bCs/>
          <w:sz w:val="22"/>
          <w:szCs w:val="22"/>
        </w:rPr>
        <w:tab/>
        <w:t xml:space="preserve">      </w:t>
      </w:r>
      <w:r w:rsidR="00BB2BFF" w:rsidRPr="003D33FD">
        <w:rPr>
          <w:rStyle w:val="normalchar1"/>
          <w:rFonts w:asciiTheme="minorHAnsi" w:hAnsiTheme="minorHAnsi" w:cs="Arial"/>
          <w:b/>
          <w:bCs/>
          <w:sz w:val="22"/>
          <w:szCs w:val="22"/>
        </w:rPr>
        <w:tab/>
      </w:r>
      <w:r w:rsidR="00BB2BFF" w:rsidRPr="003D33FD">
        <w:rPr>
          <w:rStyle w:val="normalchar1"/>
          <w:rFonts w:asciiTheme="minorHAnsi" w:hAnsiTheme="minorHAnsi" w:cs="Arial"/>
          <w:b/>
          <w:bCs/>
          <w:sz w:val="22"/>
          <w:szCs w:val="22"/>
        </w:rPr>
        <w:tab/>
      </w:r>
      <w:r w:rsidR="00BB2BFF" w:rsidRPr="003D33FD">
        <w:rPr>
          <w:rStyle w:val="normalchar1"/>
          <w:rFonts w:asciiTheme="minorHAnsi" w:hAnsiTheme="minorHAnsi" w:cs="Arial"/>
          <w:b/>
          <w:bCs/>
          <w:sz w:val="22"/>
          <w:szCs w:val="22"/>
        </w:rPr>
        <w:tab/>
      </w:r>
      <w:r w:rsidR="00BB2BFF" w:rsidRPr="003D33FD">
        <w:rPr>
          <w:rStyle w:val="normalchar1"/>
          <w:rFonts w:asciiTheme="minorHAnsi" w:hAnsiTheme="minorHAnsi" w:cs="Arial"/>
          <w:b/>
          <w:bCs/>
          <w:sz w:val="22"/>
          <w:szCs w:val="22"/>
        </w:rPr>
        <w:tab/>
        <w:t xml:space="preserve">      </w:t>
      </w:r>
      <w:r w:rsidRPr="003D33FD">
        <w:rPr>
          <w:rStyle w:val="normalchar1"/>
          <w:rFonts w:asciiTheme="minorHAnsi" w:hAnsiTheme="minorHAnsi" w:cs="Arial"/>
          <w:b/>
          <w:bCs/>
          <w:sz w:val="22"/>
          <w:szCs w:val="22"/>
        </w:rPr>
        <w:tab/>
      </w:r>
      <w:r w:rsidRPr="003D33FD">
        <w:rPr>
          <w:rStyle w:val="normalchar1"/>
          <w:rFonts w:asciiTheme="minorHAnsi" w:hAnsiTheme="minorHAnsi" w:cs="Arial"/>
          <w:b/>
          <w:bCs/>
          <w:sz w:val="22"/>
          <w:szCs w:val="22"/>
        </w:rPr>
        <w:tab/>
      </w:r>
      <w:r w:rsidR="005217F9" w:rsidRPr="003D33FD">
        <w:rPr>
          <w:rStyle w:val="normalchar1"/>
          <w:rFonts w:asciiTheme="minorHAnsi" w:hAnsiTheme="minorHAnsi" w:cs="Arial"/>
          <w:b/>
          <w:bCs/>
          <w:sz w:val="22"/>
          <w:szCs w:val="22"/>
        </w:rPr>
        <w:t xml:space="preserve">        </w:t>
      </w:r>
      <w:r w:rsidR="00BB2BFF" w:rsidRPr="003D33FD">
        <w:rPr>
          <w:rStyle w:val="normalchar1"/>
          <w:rFonts w:asciiTheme="minorHAnsi" w:hAnsiTheme="minorHAnsi" w:cs="Arial"/>
          <w:b/>
          <w:bCs/>
          <w:sz w:val="22"/>
          <w:szCs w:val="22"/>
        </w:rPr>
        <w:t>25</w:t>
      </w:r>
      <w:r w:rsidR="00A51070" w:rsidRPr="003D33FD">
        <w:rPr>
          <w:rStyle w:val="normalchar1"/>
          <w:rFonts w:asciiTheme="minorHAnsi" w:hAnsiTheme="minorHAnsi" w:cs="Arial"/>
          <w:b/>
          <w:bCs/>
          <w:sz w:val="22"/>
          <w:szCs w:val="22"/>
        </w:rPr>
        <w:t>%</w:t>
      </w:r>
    </w:p>
    <w:p w:rsidR="00A51070" w:rsidRDefault="005217F9" w:rsidP="005217F9">
      <w:pPr>
        <w:pStyle w:val="block0020text"/>
        <w:ind w:left="720" w:right="3406" w:firstLine="0"/>
        <w:rPr>
          <w:rStyle w:val="block0020textchar1"/>
          <w:rFonts w:asciiTheme="minorHAnsi" w:hAnsiTheme="minorHAnsi"/>
          <w:sz w:val="22"/>
          <w:szCs w:val="22"/>
        </w:rPr>
      </w:pPr>
      <w:r>
        <w:rPr>
          <w:rStyle w:val="block0020textchar1"/>
          <w:rFonts w:asciiTheme="minorHAnsi" w:hAnsiTheme="minorHAnsi"/>
          <w:sz w:val="22"/>
          <w:szCs w:val="22"/>
        </w:rPr>
        <w:t>Quizzes will provide evidence of student achievement of course objectives.</w:t>
      </w:r>
    </w:p>
    <w:p w:rsidR="005217F9" w:rsidRPr="005217F9" w:rsidRDefault="005217F9" w:rsidP="005217F9">
      <w:pPr>
        <w:pStyle w:val="block0020text"/>
        <w:ind w:left="720" w:right="3406" w:firstLine="0"/>
        <w:rPr>
          <w:rStyle w:val="block0020textchar1"/>
          <w:rFonts w:asciiTheme="minorHAnsi" w:hAnsiTheme="minorHAnsi"/>
          <w:sz w:val="12"/>
          <w:szCs w:val="12"/>
        </w:rPr>
      </w:pPr>
    </w:p>
    <w:p w:rsidR="00A51070" w:rsidRPr="00667569" w:rsidRDefault="00BB2BFF" w:rsidP="00A51070">
      <w:pPr>
        <w:pStyle w:val="normal0"/>
        <w:numPr>
          <w:ilvl w:val="0"/>
          <w:numId w:val="6"/>
        </w:numPr>
        <w:ind w:left="720" w:right="288"/>
        <w:jc w:val="both"/>
        <w:rPr>
          <w:rStyle w:val="normalchar1"/>
          <w:rFonts w:asciiTheme="minorHAnsi" w:hAnsiTheme="minorHAnsi"/>
          <w:b/>
          <w:bCs/>
          <w:sz w:val="22"/>
          <w:szCs w:val="22"/>
        </w:rPr>
      </w:pPr>
      <w:r w:rsidRPr="00667569">
        <w:rPr>
          <w:rStyle w:val="normalchar1"/>
          <w:rFonts w:asciiTheme="minorHAnsi" w:hAnsiTheme="minorHAnsi" w:cs="Arial"/>
          <w:b/>
          <w:sz w:val="22"/>
          <w:szCs w:val="22"/>
        </w:rPr>
        <w:t>Final</w:t>
      </w:r>
      <w:r w:rsidR="001F2DB3" w:rsidRPr="00667569">
        <w:rPr>
          <w:rStyle w:val="normalchar1"/>
          <w:rFonts w:asciiTheme="minorHAnsi" w:hAnsiTheme="minorHAnsi" w:cs="Arial"/>
          <w:b/>
          <w:sz w:val="22"/>
          <w:szCs w:val="22"/>
        </w:rPr>
        <w:t xml:space="preserve"> Essay</w:t>
      </w:r>
      <w:r w:rsidR="001F2DB3" w:rsidRPr="00667569">
        <w:rPr>
          <w:rStyle w:val="normalchar1"/>
          <w:rFonts w:asciiTheme="minorHAnsi" w:hAnsiTheme="minorHAnsi" w:cs="Arial"/>
          <w:b/>
          <w:sz w:val="22"/>
          <w:szCs w:val="22"/>
        </w:rPr>
        <w:tab/>
      </w:r>
      <w:r w:rsidRPr="00667569">
        <w:rPr>
          <w:rStyle w:val="normalchar1"/>
          <w:rFonts w:asciiTheme="minorHAnsi" w:hAnsiTheme="minorHAnsi" w:cs="Arial"/>
          <w:b/>
          <w:sz w:val="22"/>
          <w:szCs w:val="22"/>
        </w:rPr>
        <w:tab/>
      </w:r>
      <w:r w:rsidRPr="00667569">
        <w:rPr>
          <w:rStyle w:val="normalchar1"/>
          <w:rFonts w:asciiTheme="minorHAnsi" w:hAnsiTheme="minorHAnsi" w:cs="Arial"/>
          <w:b/>
          <w:sz w:val="22"/>
          <w:szCs w:val="22"/>
        </w:rPr>
        <w:tab/>
      </w:r>
      <w:r w:rsidRPr="00667569">
        <w:rPr>
          <w:rStyle w:val="normalchar1"/>
          <w:rFonts w:asciiTheme="minorHAnsi" w:hAnsiTheme="minorHAnsi" w:cs="Arial"/>
          <w:b/>
          <w:sz w:val="22"/>
          <w:szCs w:val="22"/>
        </w:rPr>
        <w:tab/>
      </w:r>
      <w:r w:rsidR="00A51070" w:rsidRPr="00667569">
        <w:rPr>
          <w:rStyle w:val="normalchar1"/>
          <w:rFonts w:asciiTheme="minorHAnsi" w:hAnsiTheme="minorHAnsi" w:cs="Arial"/>
          <w:sz w:val="22"/>
          <w:szCs w:val="22"/>
        </w:rPr>
        <w:tab/>
      </w:r>
      <w:r w:rsidR="00A51070" w:rsidRPr="00667569">
        <w:rPr>
          <w:rStyle w:val="normalchar1"/>
          <w:rFonts w:asciiTheme="minorHAnsi" w:hAnsiTheme="minorHAnsi" w:cs="Arial"/>
          <w:sz w:val="22"/>
          <w:szCs w:val="22"/>
        </w:rPr>
        <w:tab/>
      </w:r>
      <w:r w:rsidR="00A51070" w:rsidRPr="00667569">
        <w:rPr>
          <w:rStyle w:val="normalchar1"/>
          <w:rFonts w:asciiTheme="minorHAnsi" w:hAnsiTheme="minorHAnsi" w:cs="Arial"/>
          <w:sz w:val="22"/>
          <w:szCs w:val="22"/>
        </w:rPr>
        <w:tab/>
      </w:r>
      <w:r w:rsidR="001F2DB3" w:rsidRPr="00667569">
        <w:rPr>
          <w:rStyle w:val="normalchar1"/>
          <w:rFonts w:asciiTheme="minorHAnsi" w:hAnsiTheme="minorHAnsi" w:cs="Arial"/>
          <w:sz w:val="22"/>
          <w:szCs w:val="22"/>
        </w:rPr>
        <w:tab/>
      </w:r>
      <w:r w:rsidR="005217F9">
        <w:rPr>
          <w:rStyle w:val="normalchar1"/>
          <w:rFonts w:asciiTheme="minorHAnsi" w:hAnsiTheme="minorHAnsi" w:cs="Arial"/>
          <w:sz w:val="22"/>
          <w:szCs w:val="22"/>
        </w:rPr>
        <w:t xml:space="preserve">        </w:t>
      </w:r>
      <w:r w:rsidRPr="00667569">
        <w:rPr>
          <w:rStyle w:val="normalchar1"/>
          <w:rFonts w:asciiTheme="minorHAnsi" w:hAnsiTheme="minorHAnsi" w:cs="Arial"/>
          <w:b/>
          <w:sz w:val="22"/>
          <w:szCs w:val="22"/>
        </w:rPr>
        <w:t>25</w:t>
      </w:r>
      <w:r w:rsidR="00A51070" w:rsidRPr="00667569">
        <w:rPr>
          <w:rStyle w:val="normalchar1"/>
          <w:rFonts w:asciiTheme="minorHAnsi" w:hAnsiTheme="minorHAnsi" w:cs="Arial"/>
          <w:b/>
          <w:sz w:val="22"/>
          <w:szCs w:val="22"/>
        </w:rPr>
        <w:t>%</w:t>
      </w:r>
    </w:p>
    <w:p w:rsidR="005217F9" w:rsidRDefault="003D33FD" w:rsidP="005217F9">
      <w:pPr>
        <w:pStyle w:val="block0020text"/>
        <w:ind w:left="720" w:right="3406" w:firstLine="0"/>
        <w:rPr>
          <w:rStyle w:val="block0020textchar1"/>
          <w:rFonts w:asciiTheme="minorHAnsi" w:hAnsiTheme="minorHAnsi"/>
          <w:sz w:val="22"/>
          <w:szCs w:val="22"/>
        </w:rPr>
      </w:pPr>
      <w:r>
        <w:rPr>
          <w:rStyle w:val="block0020textchar1"/>
          <w:rFonts w:asciiTheme="minorHAnsi" w:hAnsiTheme="minorHAnsi"/>
          <w:sz w:val="22"/>
          <w:szCs w:val="22"/>
        </w:rPr>
        <w:t>The Final Essay will provide evidence of comprehensive student mastery of course objectives.</w:t>
      </w:r>
    </w:p>
    <w:p w:rsidR="00A51070" w:rsidRPr="003D33FD" w:rsidRDefault="00A51070" w:rsidP="00BB2BFF">
      <w:pPr>
        <w:pStyle w:val="normal0"/>
        <w:ind w:left="720" w:right="3406"/>
        <w:jc w:val="both"/>
        <w:rPr>
          <w:rFonts w:asciiTheme="minorHAnsi" w:hAnsiTheme="minorHAnsi"/>
          <w:sz w:val="12"/>
          <w:szCs w:val="12"/>
        </w:rPr>
      </w:pPr>
      <w:r w:rsidRPr="00667569">
        <w:rPr>
          <w:rStyle w:val="normalchar1"/>
          <w:rFonts w:asciiTheme="minorHAnsi" w:hAnsiTheme="minorHAnsi" w:cs="Arial"/>
          <w:sz w:val="22"/>
          <w:szCs w:val="22"/>
        </w:rPr>
        <w:tab/>
      </w:r>
      <w:r w:rsidRPr="003D33FD">
        <w:rPr>
          <w:rStyle w:val="normalchar1"/>
          <w:rFonts w:asciiTheme="minorHAnsi" w:hAnsiTheme="minorHAnsi" w:cs="Arial"/>
          <w:sz w:val="12"/>
          <w:szCs w:val="12"/>
        </w:rPr>
        <w:t xml:space="preserve">    </w:t>
      </w:r>
    </w:p>
    <w:p w:rsidR="00A51070" w:rsidRPr="00667569" w:rsidRDefault="00A51070" w:rsidP="00A51070">
      <w:pPr>
        <w:pStyle w:val="normal0"/>
        <w:jc w:val="both"/>
        <w:rPr>
          <w:rFonts w:asciiTheme="minorHAnsi" w:hAnsiTheme="minorHAnsi"/>
          <w:sz w:val="22"/>
          <w:szCs w:val="22"/>
        </w:rPr>
      </w:pPr>
    </w:p>
    <w:p w:rsidR="00A51070" w:rsidRPr="00667569" w:rsidRDefault="00A51070" w:rsidP="00A51070">
      <w:pPr>
        <w:pStyle w:val="normal0"/>
        <w:jc w:val="both"/>
        <w:rPr>
          <w:rStyle w:val="normalchar1"/>
          <w:rFonts w:asciiTheme="minorHAnsi" w:hAnsiTheme="minorHAnsi"/>
          <w:sz w:val="22"/>
          <w:szCs w:val="22"/>
        </w:rPr>
      </w:pPr>
      <w:r w:rsidRPr="00667569">
        <w:rPr>
          <w:rStyle w:val="normalchar1"/>
          <w:rFonts w:asciiTheme="minorHAnsi" w:hAnsiTheme="minorHAnsi" w:cs="Arial"/>
          <w:b/>
          <w:bCs/>
          <w:sz w:val="22"/>
          <w:szCs w:val="22"/>
        </w:rPr>
        <w:lastRenderedPageBreak/>
        <w:t xml:space="preserve">Academic Integrity: </w:t>
      </w:r>
      <w:r w:rsidRPr="00667569">
        <w:rPr>
          <w:rStyle w:val="normalchar1"/>
          <w:rFonts w:asciiTheme="minorHAnsi" w:hAnsiTheme="minorHAnsi" w:cs="Arial"/>
          <w:sz w:val="22"/>
          <w:szCs w:val="22"/>
        </w:rPr>
        <w:t>Dishonesty disrupts the search for truth that is inherent in the learning process and so devalues the purpose and the mission of the College.  Academic dishonesty includes, but is not limited to, the following:</w:t>
      </w:r>
    </w:p>
    <w:p w:rsidR="00A51070" w:rsidRPr="00667569" w:rsidRDefault="00A51070" w:rsidP="00A51070">
      <w:pPr>
        <w:pStyle w:val="normal0"/>
        <w:jc w:val="both"/>
        <w:rPr>
          <w:rFonts w:asciiTheme="minorHAnsi" w:hAnsiTheme="minorHAnsi"/>
          <w:sz w:val="22"/>
          <w:szCs w:val="22"/>
        </w:rPr>
      </w:pPr>
    </w:p>
    <w:p w:rsidR="00A51070" w:rsidRPr="00667569" w:rsidRDefault="00A51070" w:rsidP="00A51070">
      <w:pPr>
        <w:pStyle w:val="normal0"/>
        <w:numPr>
          <w:ilvl w:val="0"/>
          <w:numId w:val="4"/>
        </w:numPr>
        <w:jc w:val="both"/>
        <w:rPr>
          <w:rStyle w:val="normalchar1"/>
          <w:rFonts w:asciiTheme="minorHAnsi" w:hAnsiTheme="minorHAnsi"/>
          <w:sz w:val="22"/>
          <w:szCs w:val="22"/>
        </w:rPr>
      </w:pPr>
      <w:r w:rsidRPr="00667569">
        <w:rPr>
          <w:rStyle w:val="normalchar1"/>
          <w:rFonts w:asciiTheme="minorHAnsi" w:hAnsiTheme="minorHAnsi" w:cs="Arial"/>
          <w:sz w:val="22"/>
          <w:szCs w:val="22"/>
        </w:rPr>
        <w:t>plagiarism – the failure to acknowledge another writer’s words or ideas or to give proper credit to sources of information;</w:t>
      </w:r>
    </w:p>
    <w:p w:rsidR="00A51070" w:rsidRPr="005217F9" w:rsidRDefault="00A51070" w:rsidP="00A51070">
      <w:pPr>
        <w:pStyle w:val="normal0"/>
        <w:ind w:left="720"/>
        <w:jc w:val="both"/>
        <w:rPr>
          <w:rStyle w:val="normalchar1"/>
          <w:rFonts w:asciiTheme="minorHAnsi" w:hAnsiTheme="minorHAnsi"/>
          <w:sz w:val="12"/>
          <w:szCs w:val="12"/>
        </w:rPr>
      </w:pPr>
    </w:p>
    <w:p w:rsidR="00A51070" w:rsidRPr="00667569" w:rsidRDefault="00A51070" w:rsidP="00A51070">
      <w:pPr>
        <w:pStyle w:val="normal0"/>
        <w:numPr>
          <w:ilvl w:val="0"/>
          <w:numId w:val="4"/>
        </w:numPr>
        <w:jc w:val="both"/>
        <w:rPr>
          <w:rStyle w:val="normalchar1"/>
          <w:rFonts w:asciiTheme="minorHAnsi" w:hAnsiTheme="minorHAnsi"/>
          <w:sz w:val="22"/>
          <w:szCs w:val="22"/>
        </w:rPr>
      </w:pPr>
      <w:r w:rsidRPr="00667569">
        <w:rPr>
          <w:rStyle w:val="normalchar1"/>
          <w:rFonts w:asciiTheme="minorHAnsi" w:hAnsiTheme="minorHAnsi" w:cs="Arial"/>
          <w:sz w:val="22"/>
          <w:szCs w:val="22"/>
        </w:rPr>
        <w:t>cheating – knowingly obtaining or giving unauthorized information on any test/exam or any other academic assignment;</w:t>
      </w:r>
    </w:p>
    <w:p w:rsidR="00A51070" w:rsidRPr="005217F9" w:rsidRDefault="00A51070" w:rsidP="00A51070">
      <w:pPr>
        <w:pStyle w:val="ColorfulList-Accent11"/>
        <w:rPr>
          <w:rStyle w:val="normalchar1"/>
          <w:rFonts w:asciiTheme="minorHAnsi" w:hAnsiTheme="minorHAnsi"/>
          <w:sz w:val="12"/>
          <w:szCs w:val="12"/>
        </w:rPr>
      </w:pPr>
    </w:p>
    <w:p w:rsidR="00A51070" w:rsidRPr="00667569" w:rsidRDefault="00A51070" w:rsidP="00A51070">
      <w:pPr>
        <w:pStyle w:val="normal0"/>
        <w:numPr>
          <w:ilvl w:val="0"/>
          <w:numId w:val="4"/>
        </w:numPr>
        <w:jc w:val="both"/>
        <w:rPr>
          <w:rStyle w:val="normalchar1"/>
          <w:rFonts w:asciiTheme="minorHAnsi" w:hAnsiTheme="minorHAnsi"/>
          <w:sz w:val="22"/>
          <w:szCs w:val="22"/>
        </w:rPr>
      </w:pPr>
      <w:r w:rsidRPr="00667569">
        <w:rPr>
          <w:rStyle w:val="normalchar1"/>
          <w:rFonts w:asciiTheme="minorHAnsi" w:hAnsiTheme="minorHAnsi" w:cs="Arial"/>
          <w:sz w:val="22"/>
          <w:szCs w:val="22"/>
        </w:rPr>
        <w:t>interference – any interruption of the academic process that prevents others from the proper engagement in learning or teaching; and</w:t>
      </w:r>
    </w:p>
    <w:p w:rsidR="00A51070" w:rsidRPr="005217F9" w:rsidRDefault="00A51070" w:rsidP="00A51070">
      <w:pPr>
        <w:pStyle w:val="normal0"/>
        <w:jc w:val="both"/>
        <w:rPr>
          <w:rFonts w:asciiTheme="minorHAnsi" w:hAnsiTheme="minorHAnsi"/>
          <w:sz w:val="12"/>
          <w:szCs w:val="12"/>
        </w:rPr>
      </w:pPr>
    </w:p>
    <w:p w:rsidR="00A51070" w:rsidRPr="00667569" w:rsidRDefault="00A51070" w:rsidP="00A51070">
      <w:pPr>
        <w:pStyle w:val="normal0"/>
        <w:numPr>
          <w:ilvl w:val="0"/>
          <w:numId w:val="4"/>
        </w:numPr>
        <w:jc w:val="both"/>
        <w:rPr>
          <w:rFonts w:asciiTheme="minorHAnsi" w:hAnsiTheme="minorHAnsi"/>
          <w:sz w:val="22"/>
          <w:szCs w:val="22"/>
        </w:rPr>
      </w:pPr>
      <w:r w:rsidRPr="00667569">
        <w:rPr>
          <w:rStyle w:val="normalchar1"/>
          <w:rFonts w:asciiTheme="minorHAnsi" w:hAnsiTheme="minorHAnsi" w:cs="Arial"/>
          <w:sz w:val="22"/>
          <w:szCs w:val="22"/>
        </w:rPr>
        <w:t>fraud – any act or instance of willful deceit or trickery.</w:t>
      </w:r>
    </w:p>
    <w:p w:rsidR="00A51070" w:rsidRPr="00667569" w:rsidRDefault="00A51070" w:rsidP="00A51070">
      <w:pPr>
        <w:pStyle w:val="normal0"/>
        <w:spacing w:before="240"/>
        <w:jc w:val="both"/>
        <w:rPr>
          <w:rFonts w:asciiTheme="minorHAnsi" w:hAnsiTheme="minorHAnsi"/>
          <w:sz w:val="22"/>
          <w:szCs w:val="22"/>
        </w:rPr>
      </w:pPr>
      <w:r w:rsidRPr="00667569">
        <w:rPr>
          <w:rStyle w:val="normalchar1"/>
          <w:rFonts w:asciiTheme="minorHAnsi" w:hAnsiTheme="minorHAns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217F9" w:rsidRDefault="005217F9" w:rsidP="00A51070">
      <w:pPr>
        <w:jc w:val="both"/>
        <w:rPr>
          <w:rStyle w:val="normalchar1"/>
          <w:rFonts w:asciiTheme="minorHAnsi" w:hAnsiTheme="minorHAnsi" w:cs="Arial"/>
          <w:b/>
          <w:bCs/>
          <w:sz w:val="22"/>
          <w:szCs w:val="22"/>
        </w:rPr>
      </w:pPr>
    </w:p>
    <w:p w:rsidR="005217F9" w:rsidRDefault="005217F9" w:rsidP="00A51070">
      <w:pPr>
        <w:jc w:val="both"/>
        <w:rPr>
          <w:rStyle w:val="normalchar1"/>
          <w:rFonts w:asciiTheme="minorHAnsi" w:hAnsiTheme="minorHAnsi" w:cs="Arial"/>
          <w:b/>
          <w:bCs/>
          <w:sz w:val="22"/>
          <w:szCs w:val="22"/>
        </w:rPr>
      </w:pPr>
    </w:p>
    <w:p w:rsidR="005217F9" w:rsidRDefault="005217F9" w:rsidP="00A51070">
      <w:pPr>
        <w:jc w:val="both"/>
        <w:rPr>
          <w:rStyle w:val="normalchar1"/>
          <w:rFonts w:asciiTheme="minorHAnsi" w:hAnsiTheme="minorHAnsi" w:cs="Arial"/>
          <w:b/>
          <w:bCs/>
          <w:sz w:val="22"/>
          <w:szCs w:val="22"/>
        </w:rPr>
      </w:pPr>
    </w:p>
    <w:p w:rsidR="00A51070" w:rsidRPr="00667569" w:rsidRDefault="00A51070" w:rsidP="00A51070">
      <w:pPr>
        <w:jc w:val="both"/>
        <w:rPr>
          <w:rStyle w:val="normalchar1"/>
          <w:rFonts w:asciiTheme="minorHAnsi" w:hAnsiTheme="minorHAnsi"/>
          <w:sz w:val="22"/>
          <w:szCs w:val="22"/>
        </w:rPr>
      </w:pPr>
      <w:r w:rsidRPr="00667569">
        <w:rPr>
          <w:rStyle w:val="normalchar1"/>
          <w:rFonts w:asciiTheme="minorHAnsi" w:hAnsiTheme="minorHAnsi" w:cs="Arial"/>
          <w:b/>
          <w:bCs/>
          <w:sz w:val="22"/>
          <w:szCs w:val="22"/>
        </w:rPr>
        <w:t xml:space="preserve">Student Code of Conduct: </w:t>
      </w:r>
      <w:r w:rsidRPr="00667569">
        <w:rPr>
          <w:rStyle w:val="normalchar1"/>
          <w:rFonts w:asciiTheme="minorHAnsi" w:hAnsiTheme="minorHAns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667569">
        <w:rPr>
          <w:rStyle w:val="normalchar1"/>
          <w:rFonts w:asciiTheme="minorHAnsi" w:hAnsiTheme="minorHAnsi" w:cs="Arial"/>
          <w:bCs/>
          <w:i/>
          <w:sz w:val="22"/>
          <w:szCs w:val="22"/>
        </w:rPr>
        <w:t>Lifeline</w:t>
      </w:r>
      <w:r w:rsidRPr="00667569">
        <w:rPr>
          <w:rStyle w:val="normalchar1"/>
          <w:rFonts w:asciiTheme="minorHAnsi" w:hAnsiTheme="minorHAnsi" w:cs="Arial"/>
          <w:bCs/>
          <w:sz w:val="22"/>
          <w:szCs w:val="22"/>
        </w:rPr>
        <w:t>, for more specific information about the College’s Code of Conduct and attendance requirements.</w:t>
      </w:r>
    </w:p>
    <w:p w:rsidR="00A51070" w:rsidRPr="00667569" w:rsidRDefault="00A51070" w:rsidP="00A51070">
      <w:pPr>
        <w:jc w:val="both"/>
        <w:rPr>
          <w:rStyle w:val="normalchar1"/>
          <w:rFonts w:asciiTheme="minorHAnsi" w:hAnsiTheme="minorHAnsi"/>
          <w:sz w:val="22"/>
          <w:szCs w:val="22"/>
        </w:rPr>
      </w:pPr>
    </w:p>
    <w:p w:rsidR="00A51070" w:rsidRPr="00667569" w:rsidRDefault="00A51070" w:rsidP="001F2DB3">
      <w:pPr>
        <w:jc w:val="both"/>
        <w:rPr>
          <w:rFonts w:asciiTheme="minorHAnsi" w:hAnsiTheme="minorHAnsi"/>
          <w:sz w:val="22"/>
          <w:szCs w:val="22"/>
        </w:rPr>
      </w:pPr>
      <w:r w:rsidRPr="00667569">
        <w:rPr>
          <w:rStyle w:val="normalchar1"/>
          <w:rFonts w:asciiTheme="minorHAnsi" w:hAnsiTheme="minorHAnsi" w:cs="Arial"/>
          <w:b/>
          <w:bCs/>
          <w:sz w:val="22"/>
          <w:szCs w:val="22"/>
        </w:rPr>
        <w:br w:type="page"/>
      </w:r>
      <w:r w:rsidRPr="00667569">
        <w:rPr>
          <w:rStyle w:val="normalchar1"/>
          <w:rFonts w:asciiTheme="minorHAnsi" w:hAnsiTheme="minorHAnsi" w:cs="Arial"/>
          <w:b/>
          <w:bCs/>
          <w:sz w:val="22"/>
          <w:szCs w:val="22"/>
        </w:rPr>
        <w:lastRenderedPageBreak/>
        <w:t>Course Content Outline:</w:t>
      </w:r>
      <w:r w:rsidRPr="00667569">
        <w:rPr>
          <w:rStyle w:val="normalchar1"/>
          <w:rFonts w:asciiTheme="minorHAnsi" w:hAnsiTheme="minorHAnsi" w:cs="Arial"/>
          <w:sz w:val="22"/>
          <w:szCs w:val="22"/>
        </w:rPr>
        <w:t xml:space="preserve"> </w:t>
      </w:r>
      <w:r w:rsidR="001F2DB3" w:rsidRPr="00667569">
        <w:rPr>
          <w:rStyle w:val="normalchar1"/>
          <w:rFonts w:asciiTheme="minorHAnsi" w:hAnsiTheme="minorHAnsi" w:cs="Arial"/>
          <w:sz w:val="22"/>
          <w:szCs w:val="22"/>
        </w:rPr>
        <w:t xml:space="preserve">based on </w:t>
      </w:r>
      <w:r w:rsidR="005217F9">
        <w:rPr>
          <w:rStyle w:val="normalchar1"/>
          <w:rFonts w:asciiTheme="minorHAnsi" w:hAnsiTheme="minorHAnsi" w:cs="Arial"/>
          <w:sz w:val="22"/>
          <w:szCs w:val="22"/>
        </w:rPr>
        <w:t xml:space="preserve">the text by </w:t>
      </w:r>
      <w:r w:rsidR="001F2DB3" w:rsidRPr="00667569">
        <w:rPr>
          <w:rFonts w:asciiTheme="minorHAnsi" w:hAnsiTheme="minorHAnsi"/>
          <w:sz w:val="22"/>
          <w:szCs w:val="22"/>
        </w:rPr>
        <w:t>Campbell, et al</w:t>
      </w:r>
      <w:r w:rsidR="003D33FD">
        <w:rPr>
          <w:rFonts w:asciiTheme="minorHAnsi" w:hAnsiTheme="minorHAnsi"/>
          <w:sz w:val="22"/>
          <w:szCs w:val="22"/>
        </w:rPr>
        <w:t>.</w:t>
      </w:r>
      <w:r w:rsidR="001F2DB3" w:rsidRPr="00667569">
        <w:rPr>
          <w:rFonts w:asciiTheme="minorHAnsi" w:hAnsiTheme="minorHAnsi"/>
          <w:sz w:val="22"/>
          <w:szCs w:val="22"/>
        </w:rPr>
        <w:t xml:space="preserve">  </w:t>
      </w:r>
      <w:r w:rsidR="001F2DB3" w:rsidRPr="00667569">
        <w:rPr>
          <w:rFonts w:asciiTheme="minorHAnsi" w:hAnsiTheme="minorHAnsi"/>
          <w:sz w:val="22"/>
          <w:szCs w:val="22"/>
          <w:u w:val="single"/>
        </w:rPr>
        <w:t>Media &amp; Culture</w:t>
      </w:r>
      <w:r w:rsidR="001F2DB3" w:rsidRPr="00667569">
        <w:rPr>
          <w:rFonts w:asciiTheme="minorHAnsi" w:hAnsiTheme="minorHAnsi"/>
          <w:sz w:val="22"/>
          <w:szCs w:val="22"/>
        </w:rPr>
        <w:t xml:space="preserve"> (2011 </w:t>
      </w:r>
      <w:r w:rsidR="005217F9">
        <w:rPr>
          <w:rFonts w:asciiTheme="minorHAnsi" w:hAnsiTheme="minorHAnsi"/>
          <w:sz w:val="22"/>
          <w:szCs w:val="22"/>
        </w:rPr>
        <w:t>u</w:t>
      </w:r>
      <w:r w:rsidR="001F2DB3" w:rsidRPr="00667569">
        <w:rPr>
          <w:rFonts w:asciiTheme="minorHAnsi" w:hAnsiTheme="minorHAnsi"/>
          <w:sz w:val="22"/>
          <w:szCs w:val="22"/>
        </w:rPr>
        <w:t>pdate)</w:t>
      </w:r>
      <w:r w:rsidR="005217F9">
        <w:rPr>
          <w:rFonts w:asciiTheme="minorHAnsi" w:hAnsiTheme="minorHAnsi"/>
          <w:sz w:val="22"/>
          <w:szCs w:val="22"/>
        </w:rPr>
        <w:t>;</w:t>
      </w:r>
      <w:r w:rsidR="001F2DB3" w:rsidRPr="00667569">
        <w:rPr>
          <w:rFonts w:asciiTheme="minorHAnsi" w:hAnsiTheme="minorHAnsi"/>
          <w:sz w:val="22"/>
          <w:szCs w:val="22"/>
        </w:rPr>
        <w:t> </w:t>
      </w:r>
      <w:r w:rsidR="005217F9">
        <w:rPr>
          <w:rFonts w:asciiTheme="minorHAnsi" w:hAnsiTheme="minorHAnsi"/>
          <w:sz w:val="22"/>
          <w:szCs w:val="22"/>
        </w:rPr>
        <w:t xml:space="preserve">published by </w:t>
      </w:r>
      <w:r w:rsidR="001F2DB3" w:rsidRPr="00667569">
        <w:rPr>
          <w:rFonts w:asciiTheme="minorHAnsi" w:hAnsiTheme="minorHAnsi"/>
          <w:sz w:val="22"/>
          <w:szCs w:val="22"/>
        </w:rPr>
        <w:t>Beford/St. Martin's.</w:t>
      </w:r>
    </w:p>
    <w:p w:rsidR="001F2DB3" w:rsidRDefault="001F2DB3" w:rsidP="001F2DB3">
      <w:pPr>
        <w:jc w:val="both"/>
        <w:rPr>
          <w:rStyle w:val="normalchar1"/>
          <w:rFonts w:asciiTheme="minorHAnsi" w:hAnsiTheme="minorHAnsi"/>
          <w:sz w:val="22"/>
          <w:szCs w:val="22"/>
        </w:rPr>
      </w:pPr>
    </w:p>
    <w:p w:rsidR="005217F9" w:rsidRDefault="005217F9" w:rsidP="001F2DB3">
      <w:pPr>
        <w:jc w:val="both"/>
        <w:rPr>
          <w:rStyle w:val="normalchar1"/>
          <w:rFonts w:asciiTheme="minorHAnsi" w:hAnsiTheme="minorHAnsi"/>
          <w:sz w:val="22"/>
          <w:szCs w:val="22"/>
        </w:rPr>
      </w:pPr>
    </w:p>
    <w:p w:rsidR="005217F9" w:rsidRPr="00667569" w:rsidRDefault="005217F9" w:rsidP="001F2DB3">
      <w:pPr>
        <w:jc w:val="both"/>
        <w:rPr>
          <w:rStyle w:val="normalchar1"/>
          <w:rFonts w:asciiTheme="minorHAnsi" w:hAnsiTheme="minorHAnsi"/>
          <w:sz w:val="22"/>
          <w:szCs w:val="22"/>
        </w:rPr>
      </w:pPr>
    </w:p>
    <w:p w:rsidR="00A51070" w:rsidRPr="00667569" w:rsidRDefault="00A51070" w:rsidP="00A51070">
      <w:pPr>
        <w:pBdr>
          <w:bottom w:val="single" w:sz="4" w:space="1" w:color="auto"/>
        </w:pBdr>
        <w:tabs>
          <w:tab w:val="left" w:pos="1800"/>
        </w:tabs>
        <w:jc w:val="both"/>
        <w:rPr>
          <w:rFonts w:asciiTheme="minorHAnsi" w:hAnsiTheme="minorHAnsi"/>
          <w:b/>
          <w:sz w:val="22"/>
          <w:szCs w:val="22"/>
        </w:rPr>
      </w:pPr>
      <w:r w:rsidRPr="00667569">
        <w:rPr>
          <w:rFonts w:asciiTheme="minorHAnsi" w:hAnsiTheme="minorHAnsi"/>
          <w:b/>
          <w:sz w:val="22"/>
          <w:szCs w:val="22"/>
        </w:rPr>
        <w:t>Week</w:t>
      </w:r>
      <w:r w:rsidRPr="00667569">
        <w:rPr>
          <w:rFonts w:asciiTheme="minorHAnsi" w:hAnsiTheme="minorHAnsi"/>
          <w:b/>
          <w:sz w:val="22"/>
          <w:szCs w:val="22"/>
        </w:rPr>
        <w:tab/>
        <w:t>Chapter/Topic</w:t>
      </w:r>
      <w:r w:rsidRPr="00667569">
        <w:rPr>
          <w:rFonts w:asciiTheme="minorHAnsi" w:hAnsiTheme="minorHAnsi"/>
          <w:b/>
          <w:sz w:val="22"/>
          <w:szCs w:val="22"/>
        </w:rPr>
        <w:tab/>
      </w:r>
    </w:p>
    <w:p w:rsidR="00A51070" w:rsidRPr="00667569" w:rsidRDefault="00A51070" w:rsidP="00A51070">
      <w:pPr>
        <w:ind w:left="1440" w:firstLine="720"/>
        <w:jc w:val="both"/>
        <w:rPr>
          <w:rFonts w:asciiTheme="minorHAnsi" w:hAnsiTheme="minorHAnsi"/>
          <w:b/>
          <w:smallCaps/>
          <w:sz w:val="22"/>
          <w:szCs w:val="22"/>
        </w:rPr>
      </w:pPr>
    </w:p>
    <w:p w:rsidR="00A51070" w:rsidRPr="00667569" w:rsidRDefault="00BB2BF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sz w:val="22"/>
          <w:szCs w:val="22"/>
        </w:rPr>
        <w:t xml:space="preserve">Course introduction | </w:t>
      </w:r>
      <w:r w:rsidR="000F5179" w:rsidRPr="00667569">
        <w:rPr>
          <w:rFonts w:asciiTheme="minorHAnsi" w:hAnsiTheme="minorHAnsi"/>
          <w:sz w:val="22"/>
          <w:szCs w:val="22"/>
        </w:rPr>
        <w:t>Media Technology Evolution</w:t>
      </w:r>
      <w:r w:rsidRPr="00667569">
        <w:rPr>
          <w:rFonts w:asciiTheme="minorHAnsi" w:hAnsiTheme="minorHAnsi"/>
          <w:sz w:val="22"/>
          <w:szCs w:val="22"/>
        </w:rPr>
        <w:t xml:space="preserve"> | </w:t>
      </w:r>
      <w:r w:rsidR="000F5179" w:rsidRPr="00667569">
        <w:rPr>
          <w:rFonts w:asciiTheme="minorHAnsi" w:hAnsiTheme="minorHAnsi"/>
          <w:sz w:val="22"/>
          <w:szCs w:val="22"/>
        </w:rPr>
        <w:t>Peruse media timeline</w:t>
      </w:r>
    </w:p>
    <w:p w:rsidR="00A51070" w:rsidRPr="00667569" w:rsidRDefault="00A51070" w:rsidP="00A51070">
      <w:pPr>
        <w:pStyle w:val="ColorfulList-Accent11"/>
        <w:ind w:left="1800"/>
        <w:rPr>
          <w:rFonts w:asciiTheme="minorHAnsi" w:hAnsiTheme="minorHAnsi"/>
          <w:sz w:val="22"/>
          <w:szCs w:val="22"/>
        </w:rPr>
      </w:pPr>
    </w:p>
    <w:p w:rsidR="00A51070" w:rsidRPr="00667569" w:rsidRDefault="000F5179"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Books | Read Chapter 10</w:t>
      </w:r>
    </w:p>
    <w:p w:rsidR="00A51070" w:rsidRPr="00667569" w:rsidRDefault="00A51070" w:rsidP="00A51070">
      <w:pPr>
        <w:pStyle w:val="normal0"/>
        <w:ind w:left="1800"/>
        <w:jc w:val="both"/>
        <w:rPr>
          <w:rFonts w:asciiTheme="minorHAnsi" w:hAnsiTheme="minorHAnsi"/>
          <w:sz w:val="22"/>
          <w:szCs w:val="22"/>
        </w:rPr>
      </w:pPr>
    </w:p>
    <w:p w:rsidR="00A51070" w:rsidRPr="00667569" w:rsidRDefault="000F5179"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Print Journalism and Ethnic Media | Read Chapter 8</w:t>
      </w:r>
      <w:r w:rsidR="0030655F" w:rsidRPr="00667569">
        <w:rPr>
          <w:rFonts w:asciiTheme="minorHAnsi" w:hAnsiTheme="minorHAnsi" w:cs="Arial"/>
          <w:sz w:val="22"/>
          <w:szCs w:val="22"/>
        </w:rPr>
        <w:t xml:space="preserve"> | </w:t>
      </w:r>
      <w:r w:rsidR="0030655F" w:rsidRPr="00667569">
        <w:rPr>
          <w:rFonts w:asciiTheme="minorHAnsi" w:hAnsiTheme="minorHAnsi" w:cs="Arial"/>
          <w:b/>
          <w:sz w:val="22"/>
          <w:szCs w:val="22"/>
        </w:rPr>
        <w:t>Quiz 1</w:t>
      </w:r>
    </w:p>
    <w:p w:rsidR="00A51070" w:rsidRPr="00667569" w:rsidRDefault="00A51070" w:rsidP="00A51070">
      <w:pPr>
        <w:pStyle w:val="ColorfulList-Accent11"/>
        <w:rPr>
          <w:rFonts w:asciiTheme="minorHAnsi" w:hAnsiTheme="minorHAnsi"/>
          <w:sz w:val="22"/>
          <w:szCs w:val="22"/>
        </w:rPr>
      </w:pPr>
    </w:p>
    <w:p w:rsidR="00A51070" w:rsidRPr="00667569" w:rsidRDefault="000F5179"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Radio | Read Chapter 4</w:t>
      </w:r>
      <w:r w:rsidR="0030655F" w:rsidRPr="00667569">
        <w:rPr>
          <w:rFonts w:asciiTheme="minorHAnsi" w:hAnsiTheme="minorHAnsi" w:cs="Arial"/>
          <w:sz w:val="22"/>
          <w:szCs w:val="22"/>
        </w:rPr>
        <w:t xml:space="preserve"> </w:t>
      </w:r>
    </w:p>
    <w:p w:rsidR="00A51070" w:rsidRPr="00667569" w:rsidRDefault="00A51070" w:rsidP="00A51070">
      <w:pPr>
        <w:pStyle w:val="normal0"/>
        <w:ind w:left="1800"/>
        <w:jc w:val="both"/>
        <w:rPr>
          <w:rFonts w:asciiTheme="minorHAnsi" w:hAnsiTheme="minorHAnsi"/>
          <w:sz w:val="22"/>
          <w:szCs w:val="22"/>
        </w:rPr>
      </w:pPr>
    </w:p>
    <w:p w:rsidR="00A51070" w:rsidRPr="00667569" w:rsidRDefault="0030655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 xml:space="preserve">Film | Read Chapter 7 | </w:t>
      </w:r>
      <w:r w:rsidR="002E3E70">
        <w:rPr>
          <w:rFonts w:asciiTheme="minorHAnsi" w:hAnsiTheme="minorHAnsi" w:cs="Arial"/>
          <w:b/>
          <w:sz w:val="22"/>
          <w:szCs w:val="22"/>
        </w:rPr>
        <w:t>Quiz</w:t>
      </w:r>
      <w:r w:rsidRPr="00667569">
        <w:rPr>
          <w:rFonts w:asciiTheme="minorHAnsi" w:hAnsiTheme="minorHAnsi" w:cs="Arial"/>
          <w:b/>
          <w:sz w:val="22"/>
          <w:szCs w:val="22"/>
        </w:rPr>
        <w:t xml:space="preserve"> 2</w:t>
      </w:r>
    </w:p>
    <w:p w:rsidR="00A51070" w:rsidRPr="00667569" w:rsidRDefault="00A51070" w:rsidP="00A51070">
      <w:pPr>
        <w:pStyle w:val="ColorfulList-Accent11"/>
        <w:rPr>
          <w:rFonts w:asciiTheme="minorHAnsi" w:hAnsiTheme="minorHAnsi"/>
          <w:sz w:val="22"/>
          <w:szCs w:val="22"/>
        </w:rPr>
      </w:pPr>
    </w:p>
    <w:p w:rsidR="00A51070" w:rsidRPr="00667569" w:rsidRDefault="0030655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Television | Read Chapter 5</w:t>
      </w:r>
    </w:p>
    <w:p w:rsidR="00A51070" w:rsidRPr="00667569" w:rsidRDefault="00A51070" w:rsidP="00A51070">
      <w:pPr>
        <w:pStyle w:val="ColorfulList-Accent11"/>
        <w:rPr>
          <w:rFonts w:asciiTheme="minorHAnsi" w:hAnsiTheme="minorHAnsi"/>
          <w:sz w:val="22"/>
          <w:szCs w:val="22"/>
        </w:rPr>
      </w:pPr>
    </w:p>
    <w:p w:rsidR="00A51070" w:rsidRPr="00667569" w:rsidRDefault="0030655F" w:rsidP="00A51070">
      <w:pPr>
        <w:pStyle w:val="normal0"/>
        <w:numPr>
          <w:ilvl w:val="0"/>
          <w:numId w:val="8"/>
        </w:numPr>
        <w:ind w:hanging="1800"/>
        <w:jc w:val="both"/>
        <w:rPr>
          <w:rFonts w:asciiTheme="minorHAnsi" w:hAnsiTheme="minorHAnsi"/>
          <w:b/>
          <w:sz w:val="22"/>
          <w:szCs w:val="22"/>
        </w:rPr>
      </w:pPr>
      <w:r w:rsidRPr="00667569">
        <w:rPr>
          <w:rFonts w:asciiTheme="minorHAnsi" w:hAnsiTheme="minorHAnsi" w:cs="Arial"/>
          <w:b/>
          <w:sz w:val="22"/>
          <w:szCs w:val="22"/>
        </w:rPr>
        <w:t>Group Presentations</w:t>
      </w:r>
    </w:p>
    <w:p w:rsidR="00A51070" w:rsidRPr="00667569" w:rsidRDefault="00A51070" w:rsidP="00A51070">
      <w:pPr>
        <w:pStyle w:val="ColorfulList-Accent11"/>
        <w:rPr>
          <w:rFonts w:asciiTheme="minorHAnsi" w:hAnsiTheme="minorHAnsi"/>
          <w:sz w:val="22"/>
          <w:szCs w:val="22"/>
        </w:rPr>
      </w:pPr>
    </w:p>
    <w:p w:rsidR="00A51070" w:rsidRPr="00667569" w:rsidRDefault="0030655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Advertising | Read Chapter 11</w:t>
      </w:r>
    </w:p>
    <w:p w:rsidR="00A51070" w:rsidRPr="00667569" w:rsidRDefault="00A51070" w:rsidP="00A51070">
      <w:pPr>
        <w:pStyle w:val="ColorfulList-Accent11"/>
        <w:rPr>
          <w:rFonts w:asciiTheme="minorHAnsi" w:hAnsiTheme="minorHAnsi"/>
          <w:sz w:val="22"/>
          <w:szCs w:val="22"/>
        </w:rPr>
      </w:pPr>
    </w:p>
    <w:p w:rsidR="00A51070" w:rsidRPr="00667569" w:rsidRDefault="0030655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 xml:space="preserve">Public Relations | Read Chapter 12 </w:t>
      </w:r>
      <w:r w:rsidR="003D33FD">
        <w:rPr>
          <w:rFonts w:asciiTheme="minorHAnsi" w:hAnsiTheme="minorHAnsi" w:cs="Arial"/>
          <w:sz w:val="22"/>
          <w:szCs w:val="22"/>
        </w:rPr>
        <w:t xml:space="preserve">| </w:t>
      </w:r>
      <w:r w:rsidR="003D33FD" w:rsidRPr="004D7084">
        <w:rPr>
          <w:rFonts w:asciiTheme="minorHAnsi" w:hAnsiTheme="minorHAnsi" w:cs="Arial"/>
          <w:b/>
          <w:sz w:val="22"/>
          <w:szCs w:val="22"/>
        </w:rPr>
        <w:t>Quiz 3</w:t>
      </w:r>
    </w:p>
    <w:p w:rsidR="00A51070" w:rsidRPr="00667569" w:rsidRDefault="00A51070" w:rsidP="00A51070">
      <w:pPr>
        <w:pStyle w:val="ColorfulList-Accent11"/>
        <w:rPr>
          <w:rFonts w:asciiTheme="minorHAnsi" w:hAnsiTheme="minorHAnsi"/>
          <w:sz w:val="22"/>
          <w:szCs w:val="22"/>
        </w:rPr>
      </w:pPr>
    </w:p>
    <w:p w:rsidR="00102CBD" w:rsidRPr="00667569" w:rsidRDefault="0030655F" w:rsidP="00102CBD">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Internet | Read Chapter 2</w:t>
      </w:r>
      <w:r w:rsidR="00102CBD" w:rsidRPr="00667569">
        <w:rPr>
          <w:rFonts w:asciiTheme="minorHAnsi" w:hAnsiTheme="minorHAnsi" w:cs="Arial"/>
          <w:sz w:val="22"/>
          <w:szCs w:val="22"/>
        </w:rPr>
        <w:t xml:space="preserve"> </w:t>
      </w:r>
      <w:r w:rsidRPr="00667569">
        <w:rPr>
          <w:rFonts w:asciiTheme="minorHAnsi" w:hAnsiTheme="minorHAnsi" w:cs="Arial"/>
          <w:sz w:val="22"/>
          <w:szCs w:val="22"/>
        </w:rPr>
        <w:t xml:space="preserve">| </w:t>
      </w:r>
      <w:r w:rsidRPr="00667569">
        <w:rPr>
          <w:rFonts w:asciiTheme="minorHAnsi" w:hAnsiTheme="minorHAnsi" w:cs="Arial"/>
          <w:b/>
          <w:sz w:val="22"/>
          <w:szCs w:val="22"/>
        </w:rPr>
        <w:t>Media Effects Project</w:t>
      </w:r>
    </w:p>
    <w:p w:rsidR="00A51070" w:rsidRPr="00667569" w:rsidRDefault="00A51070" w:rsidP="00A51070">
      <w:pPr>
        <w:pStyle w:val="ColorfulList-Accent11"/>
        <w:rPr>
          <w:rFonts w:asciiTheme="minorHAnsi" w:hAnsiTheme="minorHAnsi"/>
          <w:sz w:val="22"/>
          <w:szCs w:val="22"/>
        </w:rPr>
      </w:pPr>
    </w:p>
    <w:p w:rsidR="00A51070" w:rsidRPr="00667569" w:rsidRDefault="0030655F" w:rsidP="00102CBD">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Media Effects and Ethical Issues</w:t>
      </w:r>
    </w:p>
    <w:p w:rsidR="00A51070" w:rsidRPr="00667569" w:rsidRDefault="00A51070" w:rsidP="00A51070">
      <w:pPr>
        <w:pStyle w:val="ColorfulList-Accent11"/>
        <w:rPr>
          <w:rFonts w:asciiTheme="minorHAnsi" w:hAnsiTheme="minorHAnsi"/>
          <w:sz w:val="22"/>
          <w:szCs w:val="22"/>
        </w:rPr>
      </w:pPr>
    </w:p>
    <w:p w:rsidR="00A51070" w:rsidRPr="00667569" w:rsidRDefault="0030655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cs="Arial"/>
          <w:sz w:val="22"/>
          <w:szCs w:val="22"/>
        </w:rPr>
        <w:t xml:space="preserve">Mobile Technology | </w:t>
      </w:r>
      <w:r w:rsidR="005217F9">
        <w:rPr>
          <w:rFonts w:asciiTheme="minorHAnsi" w:hAnsiTheme="minorHAnsi" w:cs="Arial"/>
          <w:sz w:val="22"/>
          <w:szCs w:val="22"/>
        </w:rPr>
        <w:t>A</w:t>
      </w:r>
      <w:r w:rsidRPr="00667569">
        <w:rPr>
          <w:rFonts w:asciiTheme="minorHAnsi" w:hAnsiTheme="minorHAnsi" w:cs="Arial"/>
          <w:sz w:val="22"/>
          <w:szCs w:val="22"/>
        </w:rPr>
        <w:t>ssigned readings</w:t>
      </w:r>
      <w:r w:rsidR="00DE4840">
        <w:rPr>
          <w:rFonts w:asciiTheme="minorHAnsi" w:hAnsiTheme="minorHAnsi" w:cs="Arial"/>
          <w:sz w:val="22"/>
          <w:szCs w:val="22"/>
        </w:rPr>
        <w:t>/screenings</w:t>
      </w:r>
    </w:p>
    <w:p w:rsidR="00102CBD" w:rsidRPr="00667569" w:rsidRDefault="00102CBD" w:rsidP="00102CBD">
      <w:pPr>
        <w:pStyle w:val="ListParagraph"/>
        <w:rPr>
          <w:rFonts w:asciiTheme="minorHAnsi" w:hAnsiTheme="minorHAnsi"/>
          <w:sz w:val="22"/>
          <w:szCs w:val="22"/>
        </w:rPr>
      </w:pPr>
    </w:p>
    <w:p w:rsidR="0030655F" w:rsidRPr="003D33FD" w:rsidRDefault="0030655F" w:rsidP="0030655F">
      <w:pPr>
        <w:pStyle w:val="normal0"/>
        <w:numPr>
          <w:ilvl w:val="0"/>
          <w:numId w:val="8"/>
        </w:numPr>
        <w:ind w:hanging="1800"/>
        <w:jc w:val="both"/>
        <w:rPr>
          <w:rFonts w:asciiTheme="minorHAnsi" w:hAnsiTheme="minorHAnsi"/>
          <w:b/>
          <w:sz w:val="22"/>
          <w:szCs w:val="22"/>
        </w:rPr>
      </w:pPr>
      <w:r w:rsidRPr="003D33FD">
        <w:rPr>
          <w:rFonts w:asciiTheme="minorHAnsi" w:hAnsiTheme="minorHAnsi"/>
          <w:sz w:val="22"/>
          <w:szCs w:val="22"/>
        </w:rPr>
        <w:t>T</w:t>
      </w:r>
      <w:r w:rsidR="00DE4840" w:rsidRPr="003D33FD">
        <w:rPr>
          <w:rFonts w:asciiTheme="minorHAnsi" w:hAnsiTheme="minorHAnsi"/>
          <w:sz w:val="22"/>
          <w:szCs w:val="22"/>
        </w:rPr>
        <w:t>he future of media</w:t>
      </w:r>
      <w:r w:rsidRPr="003D33FD">
        <w:rPr>
          <w:rFonts w:asciiTheme="minorHAnsi" w:hAnsiTheme="minorHAnsi"/>
          <w:sz w:val="22"/>
          <w:szCs w:val="22"/>
        </w:rPr>
        <w:t xml:space="preserve"> | </w:t>
      </w:r>
      <w:r w:rsidRPr="003D33FD">
        <w:rPr>
          <w:rFonts w:asciiTheme="minorHAnsi" w:hAnsiTheme="minorHAnsi"/>
          <w:b/>
          <w:sz w:val="22"/>
          <w:szCs w:val="22"/>
        </w:rPr>
        <w:t xml:space="preserve">Final </w:t>
      </w:r>
      <w:r w:rsidR="003D33FD" w:rsidRPr="003D33FD">
        <w:rPr>
          <w:rFonts w:asciiTheme="minorHAnsi" w:hAnsiTheme="minorHAnsi"/>
          <w:b/>
          <w:sz w:val="22"/>
          <w:szCs w:val="22"/>
        </w:rPr>
        <w:t xml:space="preserve">Essay </w:t>
      </w:r>
      <w:r w:rsidRPr="003D33FD">
        <w:rPr>
          <w:rFonts w:asciiTheme="minorHAnsi" w:hAnsiTheme="minorHAnsi"/>
          <w:b/>
          <w:sz w:val="22"/>
          <w:szCs w:val="22"/>
        </w:rPr>
        <w:t>due</w:t>
      </w:r>
    </w:p>
    <w:p w:rsidR="00102CBD" w:rsidRPr="00667569" w:rsidRDefault="00102CBD" w:rsidP="00102CBD">
      <w:pPr>
        <w:pStyle w:val="ListParagraph"/>
        <w:rPr>
          <w:rFonts w:asciiTheme="minorHAnsi" w:hAnsiTheme="minorHAnsi"/>
          <w:sz w:val="22"/>
          <w:szCs w:val="22"/>
        </w:rPr>
      </w:pPr>
    </w:p>
    <w:p w:rsidR="00102CBD" w:rsidRPr="00667569" w:rsidRDefault="00DE4840" w:rsidP="00A51070">
      <w:pPr>
        <w:pStyle w:val="normal0"/>
        <w:numPr>
          <w:ilvl w:val="0"/>
          <w:numId w:val="8"/>
        </w:numPr>
        <w:ind w:hanging="1800"/>
        <w:jc w:val="both"/>
        <w:rPr>
          <w:rFonts w:asciiTheme="minorHAnsi" w:hAnsiTheme="minorHAnsi"/>
          <w:b/>
          <w:sz w:val="22"/>
          <w:szCs w:val="22"/>
        </w:rPr>
      </w:pPr>
      <w:r>
        <w:rPr>
          <w:rFonts w:asciiTheme="minorHAnsi" w:hAnsiTheme="minorHAnsi"/>
          <w:b/>
          <w:sz w:val="22"/>
          <w:szCs w:val="22"/>
        </w:rPr>
        <w:t>Final</w:t>
      </w:r>
      <w:r w:rsidR="0030655F" w:rsidRPr="00667569">
        <w:rPr>
          <w:rFonts w:asciiTheme="minorHAnsi" w:hAnsiTheme="minorHAnsi"/>
          <w:b/>
          <w:sz w:val="22"/>
          <w:szCs w:val="22"/>
        </w:rPr>
        <w:t xml:space="preserve"> projects due</w:t>
      </w:r>
    </w:p>
    <w:p w:rsidR="00102CBD" w:rsidRPr="00667569" w:rsidRDefault="00102CBD" w:rsidP="00102CBD">
      <w:pPr>
        <w:pStyle w:val="ListParagraph"/>
        <w:rPr>
          <w:rFonts w:asciiTheme="minorHAnsi" w:hAnsiTheme="minorHAnsi"/>
          <w:sz w:val="22"/>
          <w:szCs w:val="22"/>
        </w:rPr>
      </w:pPr>
    </w:p>
    <w:p w:rsidR="00102CBD" w:rsidRPr="00667569" w:rsidRDefault="0030655F" w:rsidP="00A51070">
      <w:pPr>
        <w:pStyle w:val="normal0"/>
        <w:numPr>
          <w:ilvl w:val="0"/>
          <w:numId w:val="8"/>
        </w:numPr>
        <w:ind w:hanging="1800"/>
        <w:jc w:val="both"/>
        <w:rPr>
          <w:rFonts w:asciiTheme="minorHAnsi" w:hAnsiTheme="minorHAnsi"/>
          <w:sz w:val="22"/>
          <w:szCs w:val="22"/>
        </w:rPr>
      </w:pPr>
      <w:r w:rsidRPr="00667569">
        <w:rPr>
          <w:rFonts w:asciiTheme="minorHAnsi" w:hAnsiTheme="minorHAnsi"/>
          <w:sz w:val="22"/>
          <w:szCs w:val="22"/>
        </w:rPr>
        <w:t xml:space="preserve">Wrap-up </w:t>
      </w:r>
      <w:r w:rsidR="00102CBD" w:rsidRPr="00667569">
        <w:rPr>
          <w:rFonts w:asciiTheme="minorHAnsi" w:hAnsiTheme="minorHAnsi"/>
          <w:sz w:val="22"/>
          <w:szCs w:val="22"/>
        </w:rPr>
        <w:t xml:space="preserve"> and conferences</w:t>
      </w:r>
    </w:p>
    <w:sectPr w:rsidR="00102CBD" w:rsidRPr="00667569" w:rsidSect="00A51070">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03" w:rsidRDefault="00AE2B03" w:rsidP="00A51070">
      <w:r>
        <w:separator/>
      </w:r>
    </w:p>
  </w:endnote>
  <w:endnote w:type="continuationSeparator" w:id="0">
    <w:p w:rsidR="00AE2B03" w:rsidRDefault="00AE2B03" w:rsidP="00A51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51070" w:rsidRPr="00ED7E85">
      <w:tc>
        <w:tcPr>
          <w:tcW w:w="918" w:type="dxa"/>
        </w:tcPr>
        <w:p w:rsidR="00A51070" w:rsidRPr="005C50EA" w:rsidRDefault="00A5107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404E69" w:rsidRPr="00404E69">
              <w:rPr>
                <w:rFonts w:ascii="Calibri" w:hAnsi="Calibri"/>
                <w:noProof/>
                <w:color w:val="003399"/>
              </w:rPr>
              <w:t>4</w:t>
            </w:r>
          </w:fldSimple>
        </w:p>
      </w:tc>
      <w:tc>
        <w:tcPr>
          <w:tcW w:w="7938" w:type="dxa"/>
        </w:tcPr>
        <w:p w:rsidR="00A51070" w:rsidRPr="00ED7E85" w:rsidRDefault="00A51070" w:rsidP="007B011D">
          <w:pPr>
            <w:pStyle w:val="Footer"/>
            <w:jc w:val="right"/>
            <w:rPr>
              <w:rFonts w:ascii="Calibri" w:hAnsi="Calibri"/>
              <w:i/>
              <w:sz w:val="20"/>
              <w:szCs w:val="20"/>
            </w:rPr>
          </w:pPr>
          <w:r w:rsidRPr="00ED7E85">
            <w:rPr>
              <w:rFonts w:ascii="Calibri" w:hAnsi="Calibri"/>
              <w:i/>
              <w:sz w:val="20"/>
              <w:szCs w:val="20"/>
            </w:rPr>
            <w:t xml:space="preserve">prepared by </w:t>
          </w:r>
          <w:r w:rsidR="007B011D">
            <w:rPr>
              <w:rFonts w:ascii="Calibri" w:hAnsi="Calibri"/>
              <w:i/>
              <w:sz w:val="20"/>
              <w:szCs w:val="20"/>
            </w:rPr>
            <w:t>J Wager</w:t>
          </w:r>
          <w:r w:rsidRPr="00ED7E85">
            <w:rPr>
              <w:rFonts w:ascii="Calibri" w:hAnsi="Calibri"/>
              <w:i/>
              <w:sz w:val="20"/>
              <w:szCs w:val="20"/>
            </w:rPr>
            <w:t>, Fall 2010</w:t>
          </w:r>
        </w:p>
      </w:tc>
    </w:tr>
  </w:tbl>
  <w:p w:rsidR="00A51070" w:rsidRPr="00782045" w:rsidRDefault="00A51070">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51070" w:rsidRPr="005C50EA">
      <w:tc>
        <w:tcPr>
          <w:tcW w:w="918" w:type="dxa"/>
        </w:tcPr>
        <w:p w:rsidR="00A51070" w:rsidRPr="005C50EA" w:rsidRDefault="00A51070" w:rsidP="00A5107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D7D7B" w:rsidRPr="00782045">
            <w:rPr>
              <w:rFonts w:ascii="Calibri" w:hAnsi="Calibri"/>
              <w:color w:val="003399"/>
            </w:rPr>
            <w:fldChar w:fldCharType="begin"/>
          </w:r>
          <w:r w:rsidRPr="00782045">
            <w:rPr>
              <w:rFonts w:ascii="Calibri" w:hAnsi="Calibri"/>
              <w:color w:val="003399"/>
            </w:rPr>
            <w:instrText xml:space="preserve"> PAGE   \* MERGEFORMAT </w:instrText>
          </w:r>
          <w:r w:rsidR="007D7D7B" w:rsidRPr="00782045">
            <w:rPr>
              <w:rFonts w:ascii="Calibri" w:hAnsi="Calibri"/>
              <w:color w:val="003399"/>
            </w:rPr>
            <w:fldChar w:fldCharType="separate"/>
          </w:r>
          <w:r w:rsidR="00404E69">
            <w:rPr>
              <w:rFonts w:ascii="Calibri" w:hAnsi="Calibri"/>
              <w:noProof/>
              <w:color w:val="003399"/>
            </w:rPr>
            <w:t>1</w:t>
          </w:r>
          <w:r w:rsidR="007D7D7B" w:rsidRPr="00782045">
            <w:rPr>
              <w:rFonts w:ascii="Calibri" w:hAnsi="Calibri"/>
              <w:color w:val="003399"/>
            </w:rPr>
            <w:fldChar w:fldCharType="end"/>
          </w:r>
        </w:p>
      </w:tc>
      <w:tc>
        <w:tcPr>
          <w:tcW w:w="7938" w:type="dxa"/>
        </w:tcPr>
        <w:p w:rsidR="00A51070" w:rsidRPr="005C50EA" w:rsidRDefault="00A51070" w:rsidP="00D352ED">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61260">
            <w:rPr>
              <w:rFonts w:ascii="Calibri" w:hAnsi="Calibri"/>
              <w:i/>
              <w:sz w:val="20"/>
              <w:szCs w:val="20"/>
            </w:rPr>
            <w:t>J Wager</w:t>
          </w:r>
          <w:r>
            <w:rPr>
              <w:rFonts w:ascii="Calibri" w:hAnsi="Calibri"/>
              <w:i/>
              <w:sz w:val="20"/>
              <w:szCs w:val="20"/>
            </w:rPr>
            <w:t>, Fall 2010</w:t>
          </w:r>
        </w:p>
      </w:tc>
    </w:tr>
  </w:tbl>
  <w:p w:rsidR="00A51070" w:rsidRDefault="00A51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03" w:rsidRDefault="00AE2B03" w:rsidP="00A51070">
      <w:r>
        <w:separator/>
      </w:r>
    </w:p>
  </w:footnote>
  <w:footnote w:type="continuationSeparator" w:id="0">
    <w:p w:rsidR="00AE2B03" w:rsidRDefault="00AE2B03" w:rsidP="00A51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135"/>
    <w:multiLevelType w:val="hybridMultilevel"/>
    <w:tmpl w:val="774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382F"/>
    <w:multiLevelType w:val="hybridMultilevel"/>
    <w:tmpl w:val="6C3815EE"/>
    <w:lvl w:ilvl="0" w:tplc="01B615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C5A56"/>
    <w:multiLevelType w:val="multilevel"/>
    <w:tmpl w:val="FBEE8D3C"/>
    <w:lvl w:ilvl="0">
      <w:start w:val="1"/>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3">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Arial"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Arial" w:hint="default"/>
      </w:rPr>
    </w:lvl>
    <w:lvl w:ilvl="8" w:tplc="00050409">
      <w:start w:val="1"/>
      <w:numFmt w:val="bullet"/>
      <w:lvlText w:val=""/>
      <w:lvlJc w:val="left"/>
      <w:pPr>
        <w:ind w:left="6480" w:hanging="360"/>
      </w:pPr>
      <w:rPr>
        <w:rFonts w:ascii="Wingdings" w:hAnsi="Wingdings" w:hint="default"/>
      </w:rPr>
    </w:lvl>
  </w:abstractNum>
  <w:abstractNum w:abstractNumId="4">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5">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445E7AAE"/>
    <w:multiLevelType w:val="hybridMultilevel"/>
    <w:tmpl w:val="6A6ADFD8"/>
    <w:lvl w:ilvl="0" w:tplc="DF8A7506">
      <w:start w:val="1"/>
      <w:numFmt w:val="decimal"/>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00195"/>
    <w:multiLevelType w:val="hybridMultilevel"/>
    <w:tmpl w:val="80A848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60980244"/>
    <w:multiLevelType w:val="hybridMultilevel"/>
    <w:tmpl w:val="11D8D648"/>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8127BB"/>
    <w:multiLevelType w:val="hybridMultilevel"/>
    <w:tmpl w:val="AB1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46AFE"/>
    <w:multiLevelType w:val="hybridMultilevel"/>
    <w:tmpl w:val="AB1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8"/>
  </w:num>
  <w:num w:numId="3">
    <w:abstractNumId w:val="5"/>
  </w:num>
  <w:num w:numId="4">
    <w:abstractNumId w:val="3"/>
  </w:num>
  <w:num w:numId="5">
    <w:abstractNumId w:val="4"/>
  </w:num>
  <w:num w:numId="6">
    <w:abstractNumId w:val="9"/>
  </w:num>
  <w:num w:numId="7">
    <w:abstractNumId w:val="7"/>
  </w:num>
  <w:num w:numId="8">
    <w:abstractNumId w:val="6"/>
  </w:num>
  <w:num w:numId="9">
    <w:abstractNumId w:val="11"/>
  </w:num>
  <w:num w:numId="10">
    <w:abstractNumId w:val="10"/>
  </w:num>
  <w:num w:numId="11">
    <w:abstractNumId w:val="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2095"/>
    <w:rsid w:val="000F5179"/>
    <w:rsid w:val="00102CBD"/>
    <w:rsid w:val="00105181"/>
    <w:rsid w:val="001F2DB3"/>
    <w:rsid w:val="001F303B"/>
    <w:rsid w:val="002E3E70"/>
    <w:rsid w:val="0030655F"/>
    <w:rsid w:val="003D33FD"/>
    <w:rsid w:val="00404E69"/>
    <w:rsid w:val="005217F9"/>
    <w:rsid w:val="00636094"/>
    <w:rsid w:val="00667569"/>
    <w:rsid w:val="00701427"/>
    <w:rsid w:val="007B011D"/>
    <w:rsid w:val="007C2023"/>
    <w:rsid w:val="007D7D7B"/>
    <w:rsid w:val="007E2317"/>
    <w:rsid w:val="007E576D"/>
    <w:rsid w:val="00963230"/>
    <w:rsid w:val="00A51070"/>
    <w:rsid w:val="00AE2B03"/>
    <w:rsid w:val="00AF68AB"/>
    <w:rsid w:val="00BB2BFF"/>
    <w:rsid w:val="00CB0B74"/>
    <w:rsid w:val="00CD05C5"/>
    <w:rsid w:val="00D352ED"/>
    <w:rsid w:val="00D429F7"/>
    <w:rsid w:val="00D61260"/>
    <w:rsid w:val="00DE4840"/>
    <w:rsid w:val="00E32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customStyle="1" w:styleId="ColorfulList-Accent11">
    <w:name w:val="Colorful List - Accent 11"/>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ListParagraph">
    <w:name w:val="List Paragraph"/>
    <w:basedOn w:val="Normal"/>
    <w:uiPriority w:val="34"/>
    <w:qFormat/>
    <w:rsid w:val="00102CBD"/>
    <w:pPr>
      <w:ind w:left="720"/>
    </w:pPr>
  </w:style>
</w:styles>
</file>

<file path=word/webSettings.xml><?xml version="1.0" encoding="utf-8"?>
<w:webSettings xmlns:r="http://schemas.openxmlformats.org/officeDocument/2006/relationships" xmlns:w="http://schemas.openxmlformats.org/wordprocessingml/2006/main">
  <w:divs>
    <w:div w:id="77875446">
      <w:bodyDiv w:val="1"/>
      <w:marLeft w:val="0"/>
      <w:marRight w:val="0"/>
      <w:marTop w:val="0"/>
      <w:marBottom w:val="0"/>
      <w:divBdr>
        <w:top w:val="none" w:sz="0" w:space="0" w:color="auto"/>
        <w:left w:val="none" w:sz="0" w:space="0" w:color="auto"/>
        <w:bottom w:val="none" w:sz="0" w:space="0" w:color="auto"/>
        <w:right w:val="none" w:sz="0" w:space="0" w:color="auto"/>
      </w:divBdr>
    </w:div>
    <w:div w:id="684987824">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209442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dc:description/>
  <cp:lastModifiedBy>gaulden</cp:lastModifiedBy>
  <cp:revision>4</cp:revision>
  <cp:lastPrinted>2011-03-22T13:34:00Z</cp:lastPrinted>
  <dcterms:created xsi:type="dcterms:W3CDTF">2010-12-15T21:37:00Z</dcterms:created>
  <dcterms:modified xsi:type="dcterms:W3CDTF">2011-03-22T13:46:00Z</dcterms:modified>
</cp:coreProperties>
</file>