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1070" w:rsidRPr="003459E0" w:rsidRDefault="00A51070" w:rsidP="00A51070">
      <w:pPr>
        <w:pStyle w:val="normal0"/>
        <w:jc w:val="center"/>
        <w:rPr>
          <w:rFonts w:asciiTheme="minorHAnsi" w:hAnsiTheme="minorHAnsi"/>
        </w:rPr>
      </w:pPr>
      <w:r w:rsidRPr="003459E0">
        <w:rPr>
          <w:rStyle w:val="normalchar1"/>
          <w:rFonts w:asciiTheme="minorHAnsi" w:hAnsiTheme="minorHAnsi" w:cs="Arial"/>
          <w:b/>
          <w:bCs/>
        </w:rPr>
        <w:t>ESSEX COUNTY COLLEGE</w:t>
      </w:r>
    </w:p>
    <w:p w:rsidR="00A51070" w:rsidRPr="003459E0" w:rsidRDefault="00A51070" w:rsidP="00A51070">
      <w:pPr>
        <w:pStyle w:val="normal0"/>
        <w:jc w:val="center"/>
        <w:rPr>
          <w:rStyle w:val="normalchar1"/>
          <w:rFonts w:asciiTheme="minorHAnsi" w:hAnsiTheme="minorHAnsi" w:cs="Arial"/>
          <w:b/>
          <w:bCs/>
        </w:rPr>
      </w:pPr>
      <w:r w:rsidRPr="003459E0">
        <w:rPr>
          <w:rStyle w:val="normalchar1"/>
          <w:rFonts w:asciiTheme="minorHAnsi" w:hAnsiTheme="minorHAnsi" w:cs="Arial"/>
          <w:b/>
          <w:bCs/>
        </w:rPr>
        <w:t>Humanities Division</w:t>
      </w:r>
    </w:p>
    <w:p w:rsidR="00965CCB" w:rsidRPr="003459E0" w:rsidRDefault="00C809C8" w:rsidP="00A51070">
      <w:pPr>
        <w:pStyle w:val="normal0"/>
        <w:jc w:val="center"/>
        <w:rPr>
          <w:rFonts w:asciiTheme="minorHAnsi" w:hAnsiTheme="minorHAnsi"/>
        </w:rPr>
      </w:pPr>
      <w:r w:rsidRPr="003459E0">
        <w:rPr>
          <w:rStyle w:val="normalchar1"/>
          <w:rFonts w:asciiTheme="minorHAnsi" w:hAnsiTheme="minorHAnsi" w:cs="Arial"/>
          <w:b/>
          <w:bCs/>
        </w:rPr>
        <w:t>CIN 101</w:t>
      </w:r>
      <w:r w:rsidR="00965CCB" w:rsidRPr="003459E0">
        <w:rPr>
          <w:rStyle w:val="normalchar1"/>
          <w:rFonts w:asciiTheme="minorHAnsi" w:hAnsiTheme="minorHAnsi" w:cs="Arial"/>
          <w:b/>
          <w:bCs/>
        </w:rPr>
        <w:t xml:space="preserve"> – </w:t>
      </w:r>
      <w:r w:rsidRPr="003459E0">
        <w:rPr>
          <w:rStyle w:val="normalchar1"/>
          <w:rFonts w:asciiTheme="minorHAnsi" w:hAnsiTheme="minorHAnsi" w:cs="Arial"/>
          <w:b/>
          <w:bCs/>
        </w:rPr>
        <w:t>Introduction to the Art of Film</w:t>
      </w:r>
    </w:p>
    <w:p w:rsidR="00A51070" w:rsidRPr="00C809C8" w:rsidRDefault="00A51070" w:rsidP="00A51070">
      <w:pPr>
        <w:pStyle w:val="normal0"/>
        <w:jc w:val="center"/>
        <w:rPr>
          <w:rStyle w:val="normalchar1"/>
          <w:rFonts w:asciiTheme="minorHAnsi" w:hAnsiTheme="minorHAnsi"/>
          <w:sz w:val="22"/>
          <w:szCs w:val="22"/>
        </w:rPr>
      </w:pPr>
      <w:r w:rsidRPr="003459E0">
        <w:rPr>
          <w:rStyle w:val="normalchar1"/>
          <w:rFonts w:asciiTheme="minorHAnsi" w:hAnsiTheme="minorHAnsi" w:cs="Arial"/>
          <w:b/>
          <w:bCs/>
        </w:rPr>
        <w:t>Course Outline</w:t>
      </w:r>
    </w:p>
    <w:p w:rsidR="00A51070" w:rsidRPr="008A4AA2" w:rsidRDefault="00A51070" w:rsidP="00A51070">
      <w:pPr>
        <w:pStyle w:val="normal0"/>
        <w:jc w:val="center"/>
        <w:rPr>
          <w:rStyle w:val="normalchar1"/>
          <w:rFonts w:asciiTheme="minorHAnsi" w:hAnsiTheme="minorHAnsi"/>
        </w:rPr>
      </w:pPr>
    </w:p>
    <w:p w:rsidR="00A51070" w:rsidRPr="008A4AA2" w:rsidRDefault="00A51070" w:rsidP="00A51070">
      <w:pPr>
        <w:pStyle w:val="normal0"/>
        <w:jc w:val="center"/>
        <w:rPr>
          <w:rFonts w:asciiTheme="minorHAnsi" w:hAnsiTheme="minorHAnsi"/>
        </w:rPr>
      </w:pPr>
    </w:p>
    <w:p w:rsidR="00A51070" w:rsidRPr="00C809C8" w:rsidRDefault="00A51070" w:rsidP="00A51070">
      <w:pPr>
        <w:pStyle w:val="normal0"/>
        <w:jc w:val="both"/>
        <w:rPr>
          <w:rFonts w:asciiTheme="minorHAnsi" w:hAnsiTheme="minorHAnsi"/>
          <w:sz w:val="22"/>
          <w:szCs w:val="22"/>
        </w:rPr>
      </w:pPr>
      <w:r w:rsidRPr="00C809C8">
        <w:rPr>
          <w:rStyle w:val="normalchar1"/>
          <w:rFonts w:asciiTheme="minorHAnsi" w:hAnsiTheme="minorHAnsi" w:cs="Arial"/>
          <w:b/>
          <w:bCs/>
          <w:sz w:val="22"/>
          <w:szCs w:val="22"/>
        </w:rPr>
        <w:t xml:space="preserve">Course Number &amp; Name:  </w:t>
      </w:r>
      <w:r w:rsidR="00965CCB" w:rsidRPr="00C809C8">
        <w:rPr>
          <w:rStyle w:val="normalchar1"/>
          <w:rFonts w:asciiTheme="minorHAnsi" w:hAnsiTheme="minorHAnsi" w:cs="Arial"/>
          <w:bCs/>
          <w:sz w:val="22"/>
          <w:szCs w:val="22"/>
        </w:rPr>
        <w:t xml:space="preserve">CIN </w:t>
      </w:r>
      <w:r w:rsidR="00C809C8" w:rsidRPr="00C809C8">
        <w:rPr>
          <w:rStyle w:val="normalchar1"/>
          <w:rFonts w:asciiTheme="minorHAnsi" w:hAnsiTheme="minorHAnsi" w:cs="Arial"/>
          <w:bCs/>
          <w:sz w:val="22"/>
          <w:szCs w:val="22"/>
        </w:rPr>
        <w:t>101 Introduction to the Art of Film</w:t>
      </w:r>
    </w:p>
    <w:p w:rsidR="00A51070" w:rsidRPr="00C809C8" w:rsidRDefault="00A51070" w:rsidP="00A51070">
      <w:pPr>
        <w:pStyle w:val="normal0"/>
        <w:tabs>
          <w:tab w:val="left" w:pos="2268"/>
          <w:tab w:val="left" w:pos="4536"/>
        </w:tabs>
        <w:jc w:val="both"/>
        <w:rPr>
          <w:rFonts w:asciiTheme="minorHAnsi" w:hAnsiTheme="minorHAnsi"/>
          <w:b/>
          <w:sz w:val="22"/>
          <w:szCs w:val="22"/>
        </w:rPr>
      </w:pPr>
    </w:p>
    <w:p w:rsidR="00A51070" w:rsidRPr="00C809C8" w:rsidRDefault="00A51070" w:rsidP="00A51070">
      <w:pPr>
        <w:pStyle w:val="normal0"/>
        <w:tabs>
          <w:tab w:val="left" w:pos="2268"/>
          <w:tab w:val="left" w:pos="4536"/>
        </w:tabs>
        <w:jc w:val="both"/>
        <w:rPr>
          <w:rStyle w:val="normalchar1"/>
          <w:rFonts w:asciiTheme="minorHAnsi" w:hAnsiTheme="minorHAnsi"/>
          <w:sz w:val="22"/>
          <w:szCs w:val="22"/>
        </w:rPr>
      </w:pPr>
      <w:r w:rsidRPr="00C809C8">
        <w:rPr>
          <w:rFonts w:asciiTheme="minorHAnsi" w:hAnsiTheme="minorHAnsi"/>
          <w:b/>
          <w:sz w:val="22"/>
          <w:szCs w:val="22"/>
        </w:rPr>
        <w:t xml:space="preserve">Credit Hours: </w:t>
      </w:r>
      <w:r w:rsidRPr="00C809C8">
        <w:rPr>
          <w:rFonts w:asciiTheme="minorHAnsi" w:hAnsiTheme="minorHAnsi"/>
          <w:sz w:val="22"/>
          <w:szCs w:val="22"/>
        </w:rPr>
        <w:t xml:space="preserve"> 3.0</w:t>
      </w:r>
      <w:r w:rsidRPr="00C809C8">
        <w:rPr>
          <w:rFonts w:asciiTheme="minorHAnsi" w:hAnsiTheme="minorHAnsi"/>
          <w:sz w:val="22"/>
          <w:szCs w:val="22"/>
        </w:rPr>
        <w:tab/>
      </w:r>
      <w:r w:rsidRPr="00C809C8">
        <w:rPr>
          <w:rFonts w:asciiTheme="minorHAnsi" w:hAnsiTheme="minorHAnsi"/>
          <w:b/>
          <w:sz w:val="22"/>
          <w:szCs w:val="22"/>
        </w:rPr>
        <w:t xml:space="preserve">Contact Hours: </w:t>
      </w:r>
      <w:r w:rsidRPr="00C809C8">
        <w:rPr>
          <w:rFonts w:asciiTheme="minorHAnsi" w:hAnsiTheme="minorHAnsi"/>
          <w:color w:val="FF0000"/>
          <w:sz w:val="22"/>
          <w:szCs w:val="22"/>
        </w:rPr>
        <w:t xml:space="preserve"> </w:t>
      </w:r>
      <w:r w:rsidRPr="00C809C8">
        <w:rPr>
          <w:rFonts w:asciiTheme="minorHAnsi" w:hAnsiTheme="minorHAnsi"/>
          <w:sz w:val="22"/>
          <w:szCs w:val="22"/>
        </w:rPr>
        <w:t>3.0</w:t>
      </w:r>
      <w:r w:rsidRPr="00C809C8">
        <w:rPr>
          <w:rFonts w:asciiTheme="minorHAnsi" w:hAnsiTheme="minorHAnsi"/>
          <w:sz w:val="22"/>
          <w:szCs w:val="22"/>
        </w:rPr>
        <w:tab/>
      </w:r>
      <w:r w:rsidRPr="00C809C8">
        <w:rPr>
          <w:rFonts w:asciiTheme="minorHAnsi" w:hAnsiTheme="minorHAnsi"/>
          <w:b/>
          <w:sz w:val="22"/>
          <w:szCs w:val="22"/>
        </w:rPr>
        <w:t>Lecture:</w:t>
      </w:r>
      <w:r w:rsidRPr="00C809C8">
        <w:rPr>
          <w:rFonts w:asciiTheme="minorHAnsi" w:hAnsiTheme="minorHAnsi"/>
          <w:sz w:val="22"/>
          <w:szCs w:val="22"/>
        </w:rPr>
        <w:t xml:space="preserve">  3.0</w:t>
      </w:r>
      <w:r w:rsidRPr="00C809C8">
        <w:rPr>
          <w:rFonts w:asciiTheme="minorHAnsi" w:hAnsiTheme="minorHAnsi"/>
          <w:sz w:val="22"/>
          <w:szCs w:val="22"/>
        </w:rPr>
        <w:tab/>
      </w:r>
      <w:r w:rsidRPr="00C809C8">
        <w:rPr>
          <w:rFonts w:asciiTheme="minorHAnsi" w:hAnsiTheme="minorHAnsi"/>
          <w:sz w:val="22"/>
          <w:szCs w:val="22"/>
        </w:rPr>
        <w:tab/>
      </w:r>
      <w:r w:rsidRPr="00C809C8">
        <w:rPr>
          <w:rFonts w:asciiTheme="minorHAnsi" w:hAnsiTheme="minorHAnsi"/>
          <w:b/>
          <w:sz w:val="22"/>
          <w:szCs w:val="22"/>
        </w:rPr>
        <w:t xml:space="preserve">Lab: </w:t>
      </w:r>
      <w:r w:rsidRPr="00C809C8">
        <w:rPr>
          <w:rFonts w:asciiTheme="minorHAnsi" w:hAnsiTheme="minorHAnsi"/>
          <w:sz w:val="22"/>
          <w:szCs w:val="22"/>
        </w:rPr>
        <w:t xml:space="preserve"> N/A</w:t>
      </w:r>
      <w:r w:rsidRPr="00C809C8">
        <w:rPr>
          <w:rFonts w:asciiTheme="minorHAnsi" w:hAnsiTheme="minorHAnsi"/>
          <w:sz w:val="22"/>
          <w:szCs w:val="22"/>
        </w:rPr>
        <w:tab/>
      </w:r>
      <w:r w:rsidRPr="00C809C8">
        <w:rPr>
          <w:rFonts w:asciiTheme="minorHAnsi" w:hAnsiTheme="minorHAnsi"/>
          <w:b/>
          <w:sz w:val="22"/>
          <w:szCs w:val="22"/>
        </w:rPr>
        <w:t xml:space="preserve">Other: </w:t>
      </w:r>
      <w:r w:rsidRPr="00C809C8">
        <w:rPr>
          <w:rFonts w:asciiTheme="minorHAnsi" w:hAnsiTheme="minorHAnsi"/>
          <w:sz w:val="22"/>
          <w:szCs w:val="22"/>
        </w:rPr>
        <w:t xml:space="preserve"> N/A</w:t>
      </w:r>
    </w:p>
    <w:p w:rsidR="00A51070" w:rsidRPr="00C809C8" w:rsidRDefault="00A51070" w:rsidP="00A51070">
      <w:pPr>
        <w:pStyle w:val="normal0"/>
        <w:tabs>
          <w:tab w:val="left" w:pos="2268"/>
          <w:tab w:val="left" w:pos="4536"/>
        </w:tabs>
        <w:jc w:val="both"/>
        <w:rPr>
          <w:rFonts w:asciiTheme="minorHAnsi" w:hAnsiTheme="minorHAnsi"/>
          <w:b/>
          <w:sz w:val="22"/>
          <w:szCs w:val="22"/>
        </w:rPr>
      </w:pPr>
    </w:p>
    <w:p w:rsidR="00A51070" w:rsidRPr="00C809C8" w:rsidRDefault="00A51070" w:rsidP="00A51070">
      <w:pPr>
        <w:pStyle w:val="normal0"/>
        <w:jc w:val="both"/>
        <w:rPr>
          <w:rStyle w:val="normalchar1"/>
          <w:rFonts w:asciiTheme="minorHAnsi" w:hAnsiTheme="minorHAnsi"/>
          <w:sz w:val="22"/>
          <w:szCs w:val="22"/>
        </w:rPr>
      </w:pPr>
      <w:r w:rsidRPr="00C809C8">
        <w:rPr>
          <w:rStyle w:val="normalchar1"/>
          <w:rFonts w:asciiTheme="minorHAnsi" w:hAnsiTheme="minorHAnsi" w:cs="Arial"/>
          <w:b/>
          <w:bCs/>
          <w:sz w:val="22"/>
          <w:szCs w:val="22"/>
        </w:rPr>
        <w:t>Prerequisites</w:t>
      </w:r>
      <w:r w:rsidRPr="00C809C8">
        <w:rPr>
          <w:rStyle w:val="normalchar1"/>
          <w:rFonts w:asciiTheme="minorHAnsi" w:hAnsiTheme="minorHAnsi" w:cs="Arial"/>
          <w:sz w:val="22"/>
          <w:szCs w:val="22"/>
        </w:rPr>
        <w:t xml:space="preserve">:  </w:t>
      </w:r>
      <w:r w:rsidR="000D71A2">
        <w:rPr>
          <w:rStyle w:val="normalchar1"/>
          <w:rFonts w:asciiTheme="minorHAnsi" w:hAnsiTheme="minorHAnsi" w:cs="Arial"/>
          <w:sz w:val="22"/>
          <w:szCs w:val="22"/>
        </w:rPr>
        <w:t>G</w:t>
      </w:r>
      <w:r w:rsidR="008A20DF" w:rsidRPr="00C809C8">
        <w:rPr>
          <w:rStyle w:val="normalchar1"/>
          <w:rFonts w:asciiTheme="minorHAnsi" w:hAnsiTheme="minorHAnsi" w:cs="Arial"/>
          <w:sz w:val="22"/>
          <w:szCs w:val="22"/>
        </w:rPr>
        <w:t>rade</w:t>
      </w:r>
      <w:r w:rsidR="008A4AA2">
        <w:rPr>
          <w:rStyle w:val="normalchar1"/>
          <w:rFonts w:asciiTheme="minorHAnsi" w:hAnsiTheme="minorHAnsi" w:cs="Arial"/>
          <w:sz w:val="22"/>
          <w:szCs w:val="22"/>
        </w:rPr>
        <w:t>s</w:t>
      </w:r>
      <w:r w:rsidR="008A20DF" w:rsidRPr="00C809C8">
        <w:rPr>
          <w:rStyle w:val="normalchar1"/>
          <w:rFonts w:asciiTheme="minorHAnsi" w:hAnsiTheme="minorHAnsi" w:cs="Arial"/>
          <w:sz w:val="22"/>
          <w:szCs w:val="22"/>
        </w:rPr>
        <w:t xml:space="preserve"> of “C” or better in ENG 096 </w:t>
      </w:r>
      <w:r w:rsidR="00B52C8E">
        <w:rPr>
          <w:rStyle w:val="normalchar1"/>
          <w:rFonts w:asciiTheme="minorHAnsi" w:hAnsiTheme="minorHAnsi" w:cs="Arial"/>
          <w:sz w:val="22"/>
          <w:szCs w:val="22"/>
        </w:rPr>
        <w:t>and RDG 096 or placement</w:t>
      </w:r>
    </w:p>
    <w:p w:rsidR="00A51070" w:rsidRPr="00C809C8" w:rsidRDefault="00A51070" w:rsidP="00A51070">
      <w:pPr>
        <w:pStyle w:val="normal0"/>
        <w:tabs>
          <w:tab w:val="left" w:pos="2268"/>
          <w:tab w:val="left" w:pos="4536"/>
        </w:tabs>
        <w:jc w:val="both"/>
        <w:rPr>
          <w:rFonts w:asciiTheme="minorHAnsi" w:hAnsiTheme="minorHAnsi"/>
          <w:b/>
          <w:sz w:val="22"/>
          <w:szCs w:val="22"/>
        </w:rPr>
      </w:pPr>
    </w:p>
    <w:p w:rsidR="00A51070" w:rsidRPr="00C809C8" w:rsidRDefault="00A51070" w:rsidP="001F7288">
      <w:pPr>
        <w:tabs>
          <w:tab w:val="left" w:pos="4536"/>
          <w:tab w:val="left" w:pos="4590"/>
        </w:tabs>
        <w:jc w:val="both"/>
        <w:rPr>
          <w:rFonts w:asciiTheme="minorHAnsi" w:hAnsiTheme="minorHAnsi"/>
          <w:sz w:val="22"/>
          <w:szCs w:val="22"/>
        </w:rPr>
      </w:pPr>
      <w:r w:rsidRPr="00C809C8">
        <w:rPr>
          <w:rFonts w:asciiTheme="minorHAnsi" w:hAnsiTheme="minorHAnsi"/>
          <w:b/>
          <w:sz w:val="22"/>
          <w:szCs w:val="22"/>
        </w:rPr>
        <w:t>Co-requisites:</w:t>
      </w:r>
      <w:r w:rsidRPr="00C809C8">
        <w:rPr>
          <w:rFonts w:asciiTheme="minorHAnsi" w:hAnsiTheme="minorHAnsi"/>
          <w:sz w:val="22"/>
          <w:szCs w:val="22"/>
        </w:rPr>
        <w:t xml:space="preserve">  None</w:t>
      </w:r>
      <w:r w:rsidRPr="00C809C8">
        <w:rPr>
          <w:rFonts w:asciiTheme="minorHAnsi" w:hAnsiTheme="minorHAnsi"/>
          <w:sz w:val="22"/>
          <w:szCs w:val="22"/>
        </w:rPr>
        <w:tab/>
      </w:r>
      <w:r w:rsidRPr="00C809C8">
        <w:rPr>
          <w:rFonts w:asciiTheme="minorHAnsi" w:hAnsiTheme="minorHAnsi"/>
          <w:b/>
          <w:sz w:val="22"/>
          <w:szCs w:val="22"/>
        </w:rPr>
        <w:t>Concurrent Courses:</w:t>
      </w:r>
      <w:r w:rsidRPr="00C809C8">
        <w:rPr>
          <w:rFonts w:asciiTheme="minorHAnsi" w:hAnsiTheme="minorHAnsi"/>
          <w:sz w:val="22"/>
          <w:szCs w:val="22"/>
        </w:rPr>
        <w:t xml:space="preserve">  None</w:t>
      </w:r>
    </w:p>
    <w:p w:rsidR="00A51070" w:rsidRPr="00C809C8" w:rsidRDefault="00A51070" w:rsidP="00A51070">
      <w:pPr>
        <w:pStyle w:val="normal0"/>
        <w:tabs>
          <w:tab w:val="left" w:pos="2268"/>
          <w:tab w:val="left" w:pos="4536"/>
        </w:tabs>
        <w:jc w:val="both"/>
        <w:rPr>
          <w:rFonts w:asciiTheme="minorHAnsi" w:hAnsiTheme="minorHAnsi"/>
          <w:b/>
          <w:sz w:val="22"/>
          <w:szCs w:val="22"/>
        </w:rPr>
      </w:pPr>
    </w:p>
    <w:p w:rsidR="00A51070" w:rsidRPr="00C809C8" w:rsidRDefault="00A51070" w:rsidP="00A51070">
      <w:pPr>
        <w:pStyle w:val="normal0"/>
        <w:pBdr>
          <w:bottom w:val="double" w:sz="6" w:space="1" w:color="auto"/>
        </w:pBdr>
        <w:jc w:val="both"/>
        <w:rPr>
          <w:rStyle w:val="normalchar1"/>
          <w:rFonts w:asciiTheme="minorHAnsi" w:hAnsiTheme="minorHAnsi"/>
          <w:sz w:val="22"/>
          <w:szCs w:val="22"/>
        </w:rPr>
      </w:pPr>
      <w:r w:rsidRPr="00C809C8">
        <w:rPr>
          <w:rStyle w:val="normalchar1"/>
          <w:rFonts w:asciiTheme="minorHAnsi" w:hAnsiTheme="minorHAnsi" w:cs="Arial"/>
          <w:b/>
          <w:bCs/>
          <w:sz w:val="22"/>
          <w:szCs w:val="22"/>
        </w:rPr>
        <w:t>Course Outline Revision Date:</w:t>
      </w:r>
      <w:r w:rsidRPr="00C809C8">
        <w:rPr>
          <w:rStyle w:val="normalchar1"/>
          <w:rFonts w:asciiTheme="minorHAnsi" w:hAnsiTheme="minorHAnsi" w:cs="Arial"/>
          <w:sz w:val="22"/>
          <w:szCs w:val="22"/>
        </w:rPr>
        <w:t>  Fall 2010</w:t>
      </w:r>
    </w:p>
    <w:p w:rsidR="00A51070" w:rsidRPr="00C809C8" w:rsidRDefault="00A51070" w:rsidP="00A51070">
      <w:pPr>
        <w:pStyle w:val="normal0"/>
        <w:pBdr>
          <w:bottom w:val="double" w:sz="6" w:space="1" w:color="auto"/>
        </w:pBdr>
        <w:jc w:val="both"/>
        <w:rPr>
          <w:rStyle w:val="normalchar1"/>
          <w:rFonts w:asciiTheme="minorHAnsi" w:hAnsiTheme="minorHAnsi"/>
          <w:sz w:val="22"/>
          <w:szCs w:val="22"/>
        </w:rPr>
      </w:pPr>
    </w:p>
    <w:p w:rsidR="00A51070" w:rsidRPr="00C809C8" w:rsidRDefault="00A51070" w:rsidP="00A51070">
      <w:pPr>
        <w:pStyle w:val="list0020paragraph"/>
        <w:ind w:left="0"/>
        <w:jc w:val="both"/>
        <w:rPr>
          <w:rStyle w:val="list0020paragraphchar1"/>
          <w:rFonts w:asciiTheme="minorHAnsi" w:hAnsiTheme="minorHAnsi"/>
          <w:sz w:val="22"/>
          <w:szCs w:val="22"/>
        </w:rPr>
      </w:pPr>
    </w:p>
    <w:p w:rsidR="00A51070" w:rsidRPr="00B52C8E" w:rsidRDefault="00A51070" w:rsidP="008A20DF">
      <w:pPr>
        <w:pStyle w:val="list0020paragraph"/>
        <w:ind w:left="0"/>
        <w:jc w:val="both"/>
        <w:rPr>
          <w:rFonts w:ascii="Calibri" w:hAnsi="Calibri" w:cs="Arial"/>
          <w:sz w:val="22"/>
          <w:szCs w:val="22"/>
        </w:rPr>
      </w:pPr>
      <w:r w:rsidRPr="00B52C8E">
        <w:rPr>
          <w:rStyle w:val="list0020paragraphchar1"/>
          <w:rFonts w:ascii="Calibri" w:hAnsi="Calibri" w:cs="Arial"/>
          <w:b/>
          <w:bCs/>
          <w:sz w:val="22"/>
          <w:szCs w:val="22"/>
        </w:rPr>
        <w:t>Course Description</w:t>
      </w:r>
      <w:r w:rsidRPr="00B52C8E">
        <w:rPr>
          <w:rStyle w:val="emphasischar1"/>
          <w:rFonts w:ascii="Calibri" w:hAnsi="Calibri" w:cs="Arial"/>
          <w:i w:val="0"/>
          <w:iCs w:val="0"/>
          <w:sz w:val="22"/>
          <w:szCs w:val="22"/>
        </w:rPr>
        <w:t>:</w:t>
      </w:r>
      <w:r w:rsidR="00C809C8" w:rsidRPr="00B52C8E">
        <w:rPr>
          <w:rStyle w:val="emphasischar1"/>
          <w:rFonts w:ascii="Calibri" w:hAnsi="Calibri" w:cs="Arial"/>
          <w:i w:val="0"/>
          <w:iCs w:val="0"/>
          <w:sz w:val="22"/>
          <w:szCs w:val="22"/>
        </w:rPr>
        <w:t xml:space="preserve">  </w:t>
      </w:r>
      <w:r w:rsidR="00C809C8" w:rsidRPr="00B52C8E">
        <w:rPr>
          <w:rFonts w:ascii="Calibri" w:hAnsi="Calibri"/>
          <w:color w:val="000000"/>
          <w:sz w:val="22"/>
          <w:szCs w:val="22"/>
        </w:rPr>
        <w:t>This is an introductory course designed to acquaint students with the art of film and to enable them to gain a greater understanding and appreciation of this important medium. The course covers the history of cinema, various cinematic theories and genres, and profiles of the industry’s most influential directors.</w:t>
      </w:r>
    </w:p>
    <w:p w:rsidR="00A51070" w:rsidRDefault="00A51070" w:rsidP="00A51070">
      <w:pPr>
        <w:pStyle w:val="BodyText"/>
        <w:jc w:val="both"/>
        <w:rPr>
          <w:rFonts w:ascii="Calibri" w:hAnsi="Calibri"/>
          <w:b/>
          <w:sz w:val="22"/>
          <w:szCs w:val="22"/>
        </w:rPr>
      </w:pPr>
    </w:p>
    <w:p w:rsidR="00B52C8E" w:rsidRPr="00B52C8E" w:rsidRDefault="00B52C8E" w:rsidP="00A51070">
      <w:pPr>
        <w:pStyle w:val="BodyText"/>
        <w:jc w:val="both"/>
        <w:rPr>
          <w:rFonts w:ascii="Calibri" w:hAnsi="Calibri"/>
          <w:b/>
          <w:sz w:val="22"/>
          <w:szCs w:val="22"/>
        </w:rPr>
      </w:pPr>
    </w:p>
    <w:p w:rsidR="00A51070" w:rsidRDefault="00A51070" w:rsidP="005D01A7">
      <w:pPr>
        <w:pStyle w:val="BodyText"/>
        <w:jc w:val="both"/>
        <w:rPr>
          <w:rFonts w:ascii="Calibri" w:hAnsi="Calibri"/>
          <w:sz w:val="22"/>
          <w:szCs w:val="22"/>
        </w:rPr>
      </w:pPr>
      <w:r w:rsidRPr="00B52C8E">
        <w:rPr>
          <w:rFonts w:ascii="Calibri" w:hAnsi="Calibri"/>
          <w:b/>
          <w:sz w:val="22"/>
          <w:szCs w:val="22"/>
        </w:rPr>
        <w:t>General Education Goals</w:t>
      </w:r>
      <w:r w:rsidRPr="00B52C8E">
        <w:rPr>
          <w:rFonts w:ascii="Calibri" w:hAnsi="Calibri"/>
          <w:sz w:val="22"/>
          <w:szCs w:val="22"/>
        </w:rPr>
        <w:t xml:space="preserve">: </w:t>
      </w:r>
      <w:r w:rsidR="005D01A7">
        <w:rPr>
          <w:rFonts w:ascii="Calibri" w:hAnsi="Calibri"/>
          <w:sz w:val="22"/>
          <w:szCs w:val="22"/>
        </w:rPr>
        <w:t>CIN 101</w:t>
      </w:r>
      <w:r w:rsidR="005D01A7">
        <w:rPr>
          <w:rFonts w:ascii="Calibri" w:hAnsi="Calibri"/>
          <w:sz w:val="22"/>
        </w:rPr>
        <w:t xml:space="preserve"> is affirmed in the following General Education Foundation Category: </w:t>
      </w:r>
      <w:r w:rsidR="005D01A7" w:rsidRPr="00B52C8E">
        <w:rPr>
          <w:rFonts w:ascii="Calibri" w:hAnsi="Calibri"/>
          <w:b/>
          <w:sz w:val="22"/>
          <w:szCs w:val="22"/>
        </w:rPr>
        <w:t>Humanistic Perspective</w:t>
      </w:r>
      <w:r w:rsidR="005D01A7">
        <w:rPr>
          <w:rFonts w:ascii="Calibri" w:hAnsi="Calibri"/>
          <w:b/>
          <w:sz w:val="22"/>
        </w:rPr>
        <w:t>.</w:t>
      </w:r>
      <w:r w:rsidR="005D01A7">
        <w:rPr>
          <w:rFonts w:ascii="Calibri" w:hAnsi="Calibri"/>
          <w:sz w:val="22"/>
        </w:rPr>
        <w:t xml:space="preserve">  The corresponding General Education Goal is as follows:  </w:t>
      </w:r>
      <w:r w:rsidRPr="00B52C8E">
        <w:rPr>
          <w:rFonts w:ascii="Calibri" w:hAnsi="Calibri"/>
          <w:sz w:val="22"/>
          <w:szCs w:val="22"/>
        </w:rPr>
        <w:t>Students will analyze works in the field of art, music, or theater; literature; and philosophy and/or religious studies; and will gain competence in the use of a foreign language.</w:t>
      </w:r>
    </w:p>
    <w:p w:rsidR="005D01A7" w:rsidRDefault="005D01A7" w:rsidP="005D01A7">
      <w:pPr>
        <w:pStyle w:val="BodyText"/>
        <w:jc w:val="both"/>
        <w:rPr>
          <w:rFonts w:ascii="Calibri" w:hAnsi="Calibri"/>
          <w:sz w:val="22"/>
          <w:szCs w:val="22"/>
        </w:rPr>
      </w:pPr>
    </w:p>
    <w:p w:rsidR="005D01A7" w:rsidRDefault="005D01A7" w:rsidP="005D01A7">
      <w:pPr>
        <w:pStyle w:val="BodyText"/>
        <w:jc w:val="both"/>
        <w:rPr>
          <w:rFonts w:ascii="Calibri" w:hAnsi="Calibri"/>
          <w:sz w:val="22"/>
          <w:szCs w:val="22"/>
        </w:rPr>
      </w:pPr>
    </w:p>
    <w:p w:rsidR="00A51070" w:rsidRPr="00B52C8E" w:rsidRDefault="00A51070" w:rsidP="00A51070">
      <w:pPr>
        <w:pStyle w:val="normal0"/>
        <w:jc w:val="both"/>
        <w:rPr>
          <w:rStyle w:val="normalchar1"/>
          <w:rFonts w:ascii="Calibri" w:hAnsi="Calibri"/>
          <w:sz w:val="22"/>
          <w:szCs w:val="22"/>
        </w:rPr>
      </w:pPr>
      <w:r w:rsidRPr="00B52C8E">
        <w:rPr>
          <w:rStyle w:val="normalchar1"/>
          <w:rFonts w:ascii="Calibri" w:hAnsi="Calibri" w:cs="Arial"/>
          <w:b/>
          <w:bCs/>
          <w:sz w:val="22"/>
          <w:szCs w:val="22"/>
        </w:rPr>
        <w:t xml:space="preserve">Course Goals: </w:t>
      </w:r>
      <w:r w:rsidRPr="00B52C8E">
        <w:rPr>
          <w:rStyle w:val="normalchar1"/>
          <w:rFonts w:ascii="Calibri" w:hAnsi="Calibri" w:cs="Arial"/>
          <w:sz w:val="22"/>
          <w:szCs w:val="22"/>
        </w:rPr>
        <w:t>Upon successful completion of this course, students should be able to do the following:</w:t>
      </w:r>
    </w:p>
    <w:p w:rsidR="008A20DF" w:rsidRPr="008A4AA2" w:rsidRDefault="008A20DF" w:rsidP="008A20DF">
      <w:pPr>
        <w:jc w:val="both"/>
        <w:rPr>
          <w:rFonts w:ascii="Calibri" w:hAnsi="Calibri"/>
          <w:sz w:val="12"/>
          <w:szCs w:val="12"/>
        </w:rPr>
      </w:pPr>
    </w:p>
    <w:p w:rsidR="00C809C8" w:rsidRPr="00B52C8E" w:rsidRDefault="00B52C8E" w:rsidP="00C809C8">
      <w:pPr>
        <w:pStyle w:val="Style-5"/>
        <w:tabs>
          <w:tab w:val="left" w:pos="360"/>
        </w:tabs>
        <w:contextualSpacing/>
        <w:jc w:val="both"/>
        <w:rPr>
          <w:rFonts w:ascii="Calibri" w:hAnsi="Calibri"/>
          <w:color w:val="000000"/>
          <w:sz w:val="22"/>
          <w:szCs w:val="22"/>
        </w:rPr>
      </w:pPr>
      <w:r>
        <w:rPr>
          <w:rFonts w:ascii="Calibri" w:hAnsi="Calibri"/>
          <w:color w:val="000000"/>
          <w:sz w:val="22"/>
          <w:szCs w:val="22"/>
        </w:rPr>
        <w:t>1.</w:t>
      </w:r>
      <w:r>
        <w:rPr>
          <w:rFonts w:ascii="Calibri" w:hAnsi="Calibri"/>
          <w:color w:val="000000"/>
          <w:sz w:val="22"/>
          <w:szCs w:val="22"/>
        </w:rPr>
        <w:tab/>
        <w:t>r</w:t>
      </w:r>
      <w:r w:rsidR="00C809C8" w:rsidRPr="00B52C8E">
        <w:rPr>
          <w:rFonts w:ascii="Calibri" w:hAnsi="Calibri"/>
          <w:color w:val="000000"/>
          <w:sz w:val="22"/>
          <w:szCs w:val="22"/>
        </w:rPr>
        <w:t>ecognize</w:t>
      </w:r>
      <w:r>
        <w:rPr>
          <w:rFonts w:ascii="Calibri" w:hAnsi="Calibri"/>
          <w:color w:val="000000"/>
          <w:sz w:val="22"/>
          <w:szCs w:val="22"/>
        </w:rPr>
        <w:t xml:space="preserve"> and describe</w:t>
      </w:r>
      <w:r w:rsidR="00C809C8" w:rsidRPr="00B52C8E">
        <w:rPr>
          <w:rFonts w:ascii="Calibri" w:hAnsi="Calibri"/>
          <w:color w:val="000000"/>
          <w:sz w:val="22"/>
          <w:szCs w:val="22"/>
        </w:rPr>
        <w:t xml:space="preserve"> the historical development of film as an art form</w:t>
      </w:r>
      <w:r>
        <w:rPr>
          <w:rFonts w:ascii="Calibri" w:hAnsi="Calibri"/>
          <w:color w:val="000000"/>
          <w:sz w:val="22"/>
          <w:szCs w:val="22"/>
        </w:rPr>
        <w:t>;</w:t>
      </w:r>
    </w:p>
    <w:p w:rsidR="00C809C8" w:rsidRPr="00B52C8E" w:rsidRDefault="00C809C8" w:rsidP="00C809C8">
      <w:pPr>
        <w:pStyle w:val="Style-2"/>
        <w:contextualSpacing/>
        <w:jc w:val="both"/>
        <w:rPr>
          <w:rFonts w:ascii="Calibri" w:hAnsi="Calibri"/>
          <w:color w:val="000000"/>
          <w:sz w:val="12"/>
          <w:szCs w:val="12"/>
        </w:rPr>
      </w:pPr>
    </w:p>
    <w:p w:rsidR="00C809C8" w:rsidRPr="00B52C8E" w:rsidRDefault="00C809C8" w:rsidP="00C809C8">
      <w:pPr>
        <w:pStyle w:val="Style-6"/>
        <w:ind w:left="360" w:hanging="360"/>
        <w:contextualSpacing/>
        <w:jc w:val="both"/>
        <w:rPr>
          <w:rFonts w:ascii="Calibri" w:hAnsi="Calibri"/>
          <w:color w:val="000000"/>
          <w:sz w:val="22"/>
          <w:szCs w:val="22"/>
        </w:rPr>
      </w:pPr>
      <w:r w:rsidRPr="00B52C8E">
        <w:rPr>
          <w:rFonts w:ascii="Calibri" w:hAnsi="Calibri"/>
          <w:color w:val="000000"/>
          <w:sz w:val="22"/>
          <w:szCs w:val="22"/>
        </w:rPr>
        <w:t>2.</w:t>
      </w:r>
      <w:r w:rsidRPr="00B52C8E">
        <w:rPr>
          <w:rFonts w:ascii="Calibri" w:hAnsi="Calibri"/>
          <w:color w:val="000000"/>
          <w:sz w:val="22"/>
          <w:szCs w:val="22"/>
        </w:rPr>
        <w:tab/>
      </w:r>
      <w:r w:rsidR="00B52C8E">
        <w:rPr>
          <w:rFonts w:ascii="Calibri" w:hAnsi="Calibri"/>
          <w:color w:val="000000"/>
          <w:sz w:val="22"/>
          <w:szCs w:val="22"/>
        </w:rPr>
        <w:t>a</w:t>
      </w:r>
      <w:r w:rsidRPr="00B52C8E">
        <w:rPr>
          <w:rFonts w:ascii="Calibri" w:hAnsi="Calibri"/>
          <w:color w:val="000000"/>
          <w:sz w:val="22"/>
          <w:szCs w:val="22"/>
        </w:rPr>
        <w:t>nalyze types and genres of films as they vary across time, culture and cinematic traditions</w:t>
      </w:r>
      <w:r w:rsidR="00B52C8E">
        <w:rPr>
          <w:rFonts w:ascii="Calibri" w:hAnsi="Calibri"/>
          <w:color w:val="000000"/>
          <w:sz w:val="22"/>
          <w:szCs w:val="22"/>
        </w:rPr>
        <w:t>;</w:t>
      </w:r>
    </w:p>
    <w:p w:rsidR="00C809C8" w:rsidRPr="00B52C8E" w:rsidRDefault="00C809C8" w:rsidP="00C809C8">
      <w:pPr>
        <w:pStyle w:val="Style-2"/>
        <w:contextualSpacing/>
        <w:jc w:val="both"/>
        <w:rPr>
          <w:rFonts w:ascii="Calibri" w:hAnsi="Calibri"/>
          <w:color w:val="000000"/>
          <w:sz w:val="12"/>
          <w:szCs w:val="12"/>
        </w:rPr>
      </w:pPr>
    </w:p>
    <w:p w:rsidR="00C809C8" w:rsidRPr="00B52C8E" w:rsidRDefault="00C809C8" w:rsidP="00C809C8">
      <w:pPr>
        <w:pStyle w:val="Style-7"/>
        <w:tabs>
          <w:tab w:val="left" w:pos="360"/>
        </w:tabs>
        <w:ind w:left="360" w:hanging="360"/>
        <w:contextualSpacing/>
        <w:jc w:val="both"/>
        <w:rPr>
          <w:rFonts w:ascii="Calibri" w:hAnsi="Calibri"/>
          <w:color w:val="000000"/>
          <w:sz w:val="22"/>
          <w:szCs w:val="22"/>
        </w:rPr>
      </w:pPr>
      <w:r w:rsidRPr="00B52C8E">
        <w:rPr>
          <w:rFonts w:ascii="Calibri" w:hAnsi="Calibri"/>
          <w:color w:val="000000"/>
          <w:sz w:val="22"/>
          <w:szCs w:val="22"/>
        </w:rPr>
        <w:t>3.</w:t>
      </w:r>
      <w:r w:rsidRPr="00B52C8E">
        <w:rPr>
          <w:rFonts w:ascii="Calibri" w:hAnsi="Calibri"/>
          <w:color w:val="000000"/>
          <w:sz w:val="22"/>
          <w:szCs w:val="22"/>
        </w:rPr>
        <w:tab/>
      </w:r>
      <w:r w:rsidR="00B52C8E">
        <w:rPr>
          <w:rFonts w:ascii="Calibri" w:hAnsi="Calibri"/>
          <w:color w:val="000000"/>
          <w:sz w:val="22"/>
          <w:szCs w:val="22"/>
        </w:rPr>
        <w:t>u</w:t>
      </w:r>
      <w:r w:rsidRPr="00B52C8E">
        <w:rPr>
          <w:rFonts w:ascii="Calibri" w:hAnsi="Calibri"/>
          <w:color w:val="000000"/>
          <w:sz w:val="22"/>
          <w:szCs w:val="22"/>
        </w:rPr>
        <w:t>tilize film analysis terminology involving form, storytelling and narrative elements to evaluate their function within film</w:t>
      </w:r>
      <w:r w:rsidR="00B52C8E">
        <w:rPr>
          <w:rFonts w:ascii="Calibri" w:hAnsi="Calibri"/>
          <w:color w:val="000000"/>
          <w:sz w:val="22"/>
          <w:szCs w:val="22"/>
        </w:rPr>
        <w:t>;</w:t>
      </w:r>
      <w:r w:rsidRPr="00B52C8E">
        <w:rPr>
          <w:rFonts w:ascii="Calibri" w:hAnsi="Calibri"/>
          <w:color w:val="000000"/>
          <w:sz w:val="22"/>
          <w:szCs w:val="22"/>
        </w:rPr>
        <w:t xml:space="preserve"> and</w:t>
      </w:r>
    </w:p>
    <w:p w:rsidR="00C809C8" w:rsidRPr="00B52C8E" w:rsidRDefault="00C809C8" w:rsidP="00C809C8">
      <w:pPr>
        <w:pStyle w:val="Style-7"/>
        <w:tabs>
          <w:tab w:val="left" w:pos="360"/>
        </w:tabs>
        <w:ind w:left="360" w:hanging="360"/>
        <w:contextualSpacing/>
        <w:jc w:val="both"/>
        <w:rPr>
          <w:rFonts w:ascii="Calibri" w:hAnsi="Calibri"/>
          <w:color w:val="000000"/>
          <w:sz w:val="12"/>
          <w:szCs w:val="12"/>
        </w:rPr>
      </w:pPr>
    </w:p>
    <w:p w:rsidR="00A51070" w:rsidRPr="00B52C8E" w:rsidRDefault="00C809C8" w:rsidP="008A4AA2">
      <w:pPr>
        <w:pStyle w:val="Style-7"/>
        <w:tabs>
          <w:tab w:val="left" w:pos="360"/>
        </w:tabs>
        <w:ind w:left="360" w:hanging="360"/>
        <w:contextualSpacing/>
        <w:jc w:val="both"/>
        <w:rPr>
          <w:rFonts w:ascii="Calibri" w:hAnsi="Calibri"/>
          <w:b/>
          <w:sz w:val="22"/>
          <w:szCs w:val="22"/>
        </w:rPr>
      </w:pPr>
      <w:r w:rsidRPr="00B52C8E">
        <w:rPr>
          <w:rFonts w:ascii="Calibri" w:hAnsi="Calibri"/>
          <w:color w:val="000000"/>
          <w:sz w:val="22"/>
          <w:szCs w:val="22"/>
        </w:rPr>
        <w:t>4.</w:t>
      </w:r>
      <w:r w:rsidR="008A4AA2">
        <w:rPr>
          <w:rFonts w:ascii="Calibri" w:hAnsi="Calibri"/>
          <w:color w:val="000000"/>
          <w:sz w:val="22"/>
          <w:szCs w:val="22"/>
        </w:rPr>
        <w:tab/>
      </w:r>
      <w:r w:rsidR="00B52C8E">
        <w:rPr>
          <w:rFonts w:ascii="Calibri" w:hAnsi="Calibri"/>
          <w:color w:val="000000"/>
          <w:sz w:val="22"/>
          <w:szCs w:val="22"/>
        </w:rPr>
        <w:t>a</w:t>
      </w:r>
      <w:r w:rsidRPr="00B52C8E">
        <w:rPr>
          <w:rFonts w:ascii="Calibri" w:hAnsi="Calibri"/>
          <w:color w:val="000000"/>
          <w:sz w:val="22"/>
          <w:szCs w:val="22"/>
        </w:rPr>
        <w:t>cquire, evaluate and cite print and online information sources about films and film criticism</w:t>
      </w:r>
      <w:r w:rsidR="00B52C8E">
        <w:rPr>
          <w:rFonts w:ascii="Calibri" w:hAnsi="Calibri"/>
          <w:color w:val="000000"/>
          <w:sz w:val="22"/>
          <w:szCs w:val="22"/>
        </w:rPr>
        <w:t>.</w:t>
      </w:r>
    </w:p>
    <w:p w:rsidR="005D01A7" w:rsidRDefault="005D01A7" w:rsidP="008A20DF">
      <w:pPr>
        <w:pStyle w:val="normal0"/>
        <w:jc w:val="both"/>
        <w:rPr>
          <w:rStyle w:val="normalchar1"/>
          <w:rFonts w:ascii="Calibri" w:hAnsi="Calibri"/>
          <w:sz w:val="22"/>
          <w:szCs w:val="22"/>
        </w:rPr>
      </w:pPr>
    </w:p>
    <w:p w:rsidR="005D01A7" w:rsidRDefault="005D01A7" w:rsidP="008A20DF">
      <w:pPr>
        <w:pStyle w:val="normal0"/>
        <w:jc w:val="both"/>
        <w:rPr>
          <w:rStyle w:val="normalchar1"/>
          <w:rFonts w:ascii="Calibri" w:hAnsi="Calibri"/>
          <w:sz w:val="22"/>
          <w:szCs w:val="22"/>
        </w:rPr>
      </w:pPr>
    </w:p>
    <w:p w:rsidR="00A51070" w:rsidRPr="00B52C8E" w:rsidRDefault="00A51070" w:rsidP="00A51070">
      <w:pPr>
        <w:pStyle w:val="normal0"/>
        <w:jc w:val="both"/>
        <w:rPr>
          <w:rStyle w:val="normalchar1"/>
          <w:rFonts w:ascii="Calibri" w:hAnsi="Calibri" w:cs="Arial"/>
          <w:sz w:val="22"/>
          <w:szCs w:val="22"/>
        </w:rPr>
      </w:pPr>
      <w:r w:rsidRPr="00B52C8E">
        <w:rPr>
          <w:rStyle w:val="normalchar1"/>
          <w:rFonts w:ascii="Calibri" w:hAnsi="Calibri" w:cs="Arial"/>
          <w:b/>
          <w:bCs/>
          <w:sz w:val="22"/>
          <w:szCs w:val="22"/>
        </w:rPr>
        <w:t>Measurable Course Performance Objectives (MPOs)</w:t>
      </w:r>
      <w:r w:rsidRPr="00B52C8E">
        <w:rPr>
          <w:rStyle w:val="normalchar1"/>
          <w:rFonts w:ascii="Calibri" w:hAnsi="Calibri" w:cs="Arial"/>
          <w:sz w:val="22"/>
          <w:szCs w:val="22"/>
        </w:rPr>
        <w:t>: Upon successful completion of this course, students should specifically be able to do the following:</w:t>
      </w:r>
    </w:p>
    <w:p w:rsidR="00C809C8" w:rsidRPr="00B52C8E" w:rsidRDefault="00C809C8" w:rsidP="00C809C8">
      <w:pPr>
        <w:pStyle w:val="Style-8"/>
        <w:tabs>
          <w:tab w:val="left" w:pos="360"/>
        </w:tabs>
        <w:spacing w:before="240"/>
        <w:ind w:left="360" w:hanging="360"/>
        <w:contextualSpacing/>
        <w:jc w:val="both"/>
        <w:rPr>
          <w:rFonts w:ascii="Calibri" w:hAnsi="Calibri"/>
          <w:color w:val="000000"/>
          <w:sz w:val="22"/>
          <w:szCs w:val="22"/>
        </w:rPr>
      </w:pPr>
      <w:r w:rsidRPr="00B52C8E">
        <w:rPr>
          <w:rFonts w:ascii="Calibri" w:hAnsi="Calibri"/>
          <w:color w:val="000000"/>
          <w:sz w:val="22"/>
          <w:szCs w:val="22"/>
        </w:rPr>
        <w:t>1.</w:t>
      </w:r>
      <w:r w:rsidRPr="00B52C8E">
        <w:rPr>
          <w:rFonts w:ascii="Calibri" w:hAnsi="Calibri"/>
          <w:color w:val="000000"/>
          <w:sz w:val="22"/>
          <w:szCs w:val="22"/>
        </w:rPr>
        <w:tab/>
      </w:r>
      <w:r w:rsidR="00B52C8E">
        <w:rPr>
          <w:rFonts w:ascii="Calibri" w:hAnsi="Calibri"/>
          <w:color w:val="000000"/>
          <w:sz w:val="22"/>
          <w:szCs w:val="22"/>
        </w:rPr>
        <w:t>Recognize and describe</w:t>
      </w:r>
      <w:r w:rsidRPr="00B52C8E">
        <w:rPr>
          <w:rFonts w:ascii="Calibri" w:hAnsi="Calibri"/>
          <w:color w:val="000000"/>
          <w:sz w:val="22"/>
          <w:szCs w:val="22"/>
        </w:rPr>
        <w:t xml:space="preserve"> the historical development of film as an art form:</w:t>
      </w:r>
    </w:p>
    <w:p w:rsidR="00C809C8" w:rsidRPr="00B52C8E" w:rsidRDefault="00C809C8" w:rsidP="00C809C8">
      <w:pPr>
        <w:pStyle w:val="Style-2"/>
        <w:contextualSpacing/>
        <w:jc w:val="both"/>
        <w:rPr>
          <w:rFonts w:ascii="Calibri" w:hAnsi="Calibri"/>
          <w:color w:val="000000"/>
          <w:sz w:val="12"/>
          <w:szCs w:val="12"/>
        </w:rPr>
      </w:pPr>
    </w:p>
    <w:p w:rsidR="00C809C8" w:rsidRPr="00B52C8E" w:rsidRDefault="00C809C8" w:rsidP="00C809C8">
      <w:pPr>
        <w:pStyle w:val="Style-9"/>
        <w:tabs>
          <w:tab w:val="left" w:pos="810"/>
        </w:tabs>
        <w:ind w:left="720" w:hanging="360"/>
        <w:contextualSpacing/>
        <w:jc w:val="both"/>
        <w:rPr>
          <w:rFonts w:ascii="Calibri" w:hAnsi="Calibri"/>
          <w:color w:val="000000"/>
          <w:sz w:val="22"/>
          <w:szCs w:val="22"/>
        </w:rPr>
      </w:pPr>
      <w:r w:rsidRPr="00B52C8E">
        <w:rPr>
          <w:rFonts w:ascii="Calibri" w:hAnsi="Calibri"/>
          <w:color w:val="000000"/>
          <w:sz w:val="22"/>
          <w:szCs w:val="22"/>
        </w:rPr>
        <w:t xml:space="preserve">1.1 </w:t>
      </w:r>
      <w:r w:rsidRPr="00B52C8E">
        <w:rPr>
          <w:rFonts w:ascii="Calibri" w:hAnsi="Calibri"/>
          <w:i/>
          <w:color w:val="000000"/>
          <w:sz w:val="22"/>
          <w:szCs w:val="22"/>
        </w:rPr>
        <w:t xml:space="preserve">recognize </w:t>
      </w:r>
      <w:r w:rsidR="00B52C8E">
        <w:rPr>
          <w:rFonts w:ascii="Calibri" w:hAnsi="Calibri"/>
          <w:i/>
          <w:color w:val="000000"/>
          <w:sz w:val="22"/>
          <w:szCs w:val="22"/>
        </w:rPr>
        <w:t xml:space="preserve">and discuss </w:t>
      </w:r>
      <w:r w:rsidRPr="00B52C8E">
        <w:rPr>
          <w:rFonts w:ascii="Calibri" w:hAnsi="Calibri"/>
          <w:i/>
          <w:color w:val="000000"/>
          <w:sz w:val="22"/>
          <w:szCs w:val="22"/>
        </w:rPr>
        <w:t>key figures and works in the development of film as a medium, both in the United States and internationally</w:t>
      </w:r>
    </w:p>
    <w:p w:rsidR="008A4AA2" w:rsidRDefault="008A4AA2" w:rsidP="008A4AA2">
      <w:pPr>
        <w:pStyle w:val="Style-9"/>
        <w:tabs>
          <w:tab w:val="left" w:pos="810"/>
        </w:tabs>
        <w:contextualSpacing/>
        <w:jc w:val="both"/>
        <w:rPr>
          <w:rStyle w:val="normalchar1"/>
          <w:rFonts w:ascii="Calibri" w:hAnsi="Calibri" w:cs="Arial"/>
          <w:b/>
          <w:bCs/>
          <w:sz w:val="22"/>
          <w:szCs w:val="22"/>
        </w:rPr>
      </w:pPr>
    </w:p>
    <w:p w:rsidR="008A4AA2" w:rsidRDefault="008A4AA2" w:rsidP="008A4AA2">
      <w:pPr>
        <w:pStyle w:val="Style-9"/>
        <w:tabs>
          <w:tab w:val="left" w:pos="810"/>
        </w:tabs>
        <w:contextualSpacing/>
        <w:jc w:val="both"/>
        <w:rPr>
          <w:rStyle w:val="normalchar1"/>
          <w:rFonts w:ascii="Calibri" w:hAnsi="Calibri" w:cs="Arial"/>
          <w:sz w:val="22"/>
          <w:szCs w:val="22"/>
        </w:rPr>
      </w:pPr>
      <w:r w:rsidRPr="00B52C8E">
        <w:rPr>
          <w:rStyle w:val="normalchar1"/>
          <w:rFonts w:ascii="Calibri" w:hAnsi="Calibri" w:cs="Arial"/>
          <w:b/>
          <w:bCs/>
          <w:sz w:val="22"/>
          <w:szCs w:val="22"/>
        </w:rPr>
        <w:lastRenderedPageBreak/>
        <w:t>Measurable Course Performance Objectives (MPOs)</w:t>
      </w:r>
      <w:r>
        <w:rPr>
          <w:rStyle w:val="normalchar1"/>
          <w:rFonts w:ascii="Calibri" w:hAnsi="Calibri" w:cs="Arial"/>
          <w:bCs/>
          <w:sz w:val="22"/>
          <w:szCs w:val="22"/>
        </w:rPr>
        <w:t xml:space="preserve"> (continued)</w:t>
      </w:r>
      <w:r w:rsidRPr="00B52C8E">
        <w:rPr>
          <w:rStyle w:val="normalchar1"/>
          <w:rFonts w:ascii="Calibri" w:hAnsi="Calibri" w:cs="Arial"/>
          <w:sz w:val="22"/>
          <w:szCs w:val="22"/>
        </w:rPr>
        <w:t>:</w:t>
      </w:r>
    </w:p>
    <w:p w:rsidR="008A4AA2" w:rsidRPr="00B52C8E" w:rsidRDefault="008A4AA2" w:rsidP="008A4AA2">
      <w:pPr>
        <w:pStyle w:val="Style-9"/>
        <w:tabs>
          <w:tab w:val="left" w:pos="810"/>
        </w:tabs>
        <w:contextualSpacing/>
        <w:jc w:val="both"/>
        <w:rPr>
          <w:rFonts w:ascii="Calibri" w:hAnsi="Calibri"/>
          <w:color w:val="000000"/>
          <w:sz w:val="22"/>
          <w:szCs w:val="22"/>
        </w:rPr>
      </w:pPr>
    </w:p>
    <w:p w:rsidR="00C809C8" w:rsidRPr="00B52C8E" w:rsidRDefault="00C809C8" w:rsidP="00C809C8">
      <w:pPr>
        <w:pStyle w:val="Style-7"/>
        <w:tabs>
          <w:tab w:val="left" w:pos="360"/>
        </w:tabs>
        <w:ind w:left="360" w:hanging="360"/>
        <w:contextualSpacing/>
        <w:jc w:val="both"/>
        <w:rPr>
          <w:rFonts w:ascii="Calibri" w:hAnsi="Calibri"/>
          <w:color w:val="000000"/>
          <w:sz w:val="22"/>
          <w:szCs w:val="22"/>
        </w:rPr>
      </w:pPr>
      <w:r w:rsidRPr="00B52C8E">
        <w:rPr>
          <w:rFonts w:ascii="Calibri" w:hAnsi="Calibri"/>
          <w:color w:val="000000"/>
          <w:sz w:val="22"/>
          <w:szCs w:val="22"/>
        </w:rPr>
        <w:t>2.</w:t>
      </w:r>
      <w:r w:rsidRPr="00B52C8E">
        <w:rPr>
          <w:rFonts w:ascii="Calibri" w:hAnsi="Calibri"/>
          <w:color w:val="000000"/>
          <w:sz w:val="22"/>
          <w:szCs w:val="22"/>
        </w:rPr>
        <w:tab/>
      </w:r>
      <w:r w:rsidR="00B52C8E">
        <w:rPr>
          <w:rFonts w:ascii="Calibri" w:hAnsi="Calibri"/>
          <w:color w:val="000000"/>
          <w:sz w:val="22"/>
          <w:szCs w:val="22"/>
        </w:rPr>
        <w:t>A</w:t>
      </w:r>
      <w:r w:rsidRPr="00B52C8E">
        <w:rPr>
          <w:rFonts w:ascii="Calibri" w:hAnsi="Calibri"/>
          <w:color w:val="000000"/>
          <w:sz w:val="22"/>
          <w:szCs w:val="22"/>
        </w:rPr>
        <w:t>nalyze types and genres of films as they vary across time, culture and cinematic traditions:</w:t>
      </w:r>
    </w:p>
    <w:p w:rsidR="00C809C8" w:rsidRPr="00B52C8E" w:rsidRDefault="00C809C8" w:rsidP="00C809C8">
      <w:pPr>
        <w:pStyle w:val="Style-7"/>
        <w:tabs>
          <w:tab w:val="left" w:pos="360"/>
        </w:tabs>
        <w:ind w:left="360" w:hanging="360"/>
        <w:contextualSpacing/>
        <w:jc w:val="both"/>
        <w:rPr>
          <w:rFonts w:ascii="Calibri" w:hAnsi="Calibri"/>
          <w:color w:val="000000"/>
          <w:sz w:val="12"/>
          <w:szCs w:val="12"/>
        </w:rPr>
      </w:pPr>
    </w:p>
    <w:p w:rsidR="00C809C8" w:rsidRPr="00B52C8E" w:rsidRDefault="00C809C8" w:rsidP="00C809C8">
      <w:pPr>
        <w:pStyle w:val="Style-10"/>
        <w:tabs>
          <w:tab w:val="left" w:pos="360"/>
        </w:tabs>
        <w:ind w:left="720" w:hanging="360"/>
        <w:contextualSpacing/>
        <w:jc w:val="both"/>
        <w:rPr>
          <w:rFonts w:ascii="Calibri" w:hAnsi="Calibri"/>
          <w:color w:val="000000"/>
          <w:sz w:val="22"/>
          <w:szCs w:val="22"/>
        </w:rPr>
      </w:pPr>
      <w:r w:rsidRPr="00B52C8E">
        <w:rPr>
          <w:rFonts w:ascii="Calibri" w:hAnsi="Calibri"/>
          <w:color w:val="000000"/>
          <w:sz w:val="22"/>
          <w:szCs w:val="22"/>
        </w:rPr>
        <w:t>2.1</w:t>
      </w:r>
      <w:r w:rsidR="00E65ACE">
        <w:rPr>
          <w:rFonts w:ascii="Calibri" w:hAnsi="Calibri"/>
          <w:color w:val="000000"/>
          <w:sz w:val="22"/>
          <w:szCs w:val="22"/>
        </w:rPr>
        <w:tab/>
      </w:r>
      <w:r w:rsidRPr="00E65ACE">
        <w:rPr>
          <w:rFonts w:ascii="Calibri" w:hAnsi="Calibri"/>
          <w:i/>
          <w:color w:val="000000"/>
          <w:sz w:val="22"/>
          <w:szCs w:val="22"/>
        </w:rPr>
        <w:t>identify different types of films, including but not limited to narrative, documentary and experimental;</w:t>
      </w:r>
    </w:p>
    <w:p w:rsidR="00C809C8" w:rsidRPr="00B52C8E" w:rsidRDefault="00C809C8" w:rsidP="00C809C8">
      <w:pPr>
        <w:pStyle w:val="Style-10"/>
        <w:tabs>
          <w:tab w:val="left" w:pos="360"/>
        </w:tabs>
        <w:ind w:left="720" w:hanging="360"/>
        <w:contextualSpacing/>
        <w:jc w:val="both"/>
        <w:rPr>
          <w:rFonts w:ascii="Calibri" w:hAnsi="Calibri"/>
          <w:color w:val="000000"/>
          <w:sz w:val="22"/>
          <w:szCs w:val="22"/>
        </w:rPr>
      </w:pPr>
      <w:r w:rsidRPr="00B52C8E">
        <w:rPr>
          <w:rFonts w:ascii="Calibri" w:hAnsi="Calibri"/>
          <w:color w:val="000000"/>
          <w:sz w:val="22"/>
          <w:szCs w:val="22"/>
        </w:rPr>
        <w:t>2.2</w:t>
      </w:r>
      <w:r w:rsidR="00E65ACE">
        <w:rPr>
          <w:rFonts w:ascii="Calibri" w:hAnsi="Calibri"/>
          <w:color w:val="000000"/>
          <w:sz w:val="22"/>
          <w:szCs w:val="22"/>
        </w:rPr>
        <w:tab/>
      </w:r>
      <w:r w:rsidR="00E65ACE" w:rsidRPr="00E65ACE">
        <w:rPr>
          <w:rFonts w:ascii="Calibri" w:hAnsi="Calibri"/>
          <w:i/>
          <w:color w:val="000000"/>
          <w:sz w:val="22"/>
          <w:szCs w:val="22"/>
        </w:rPr>
        <w:t>i</w:t>
      </w:r>
      <w:r w:rsidRPr="00E65ACE">
        <w:rPr>
          <w:rFonts w:ascii="Calibri" w:hAnsi="Calibri"/>
          <w:i/>
          <w:color w:val="000000"/>
          <w:sz w:val="22"/>
          <w:szCs w:val="22"/>
        </w:rPr>
        <w:t>dentify different genres of films, including but not limited to horror, science fiction, Westerns, musicals, film noir, romance, action, comedy and crime drama;</w:t>
      </w:r>
    </w:p>
    <w:p w:rsidR="00C809C8" w:rsidRPr="00B52C8E" w:rsidRDefault="00C809C8" w:rsidP="00C809C8">
      <w:pPr>
        <w:pStyle w:val="Style-10"/>
        <w:tabs>
          <w:tab w:val="left" w:pos="360"/>
        </w:tabs>
        <w:ind w:left="720" w:hanging="360"/>
        <w:contextualSpacing/>
        <w:jc w:val="both"/>
        <w:rPr>
          <w:rFonts w:ascii="Calibri" w:hAnsi="Calibri"/>
          <w:color w:val="000000"/>
          <w:sz w:val="22"/>
          <w:szCs w:val="22"/>
        </w:rPr>
      </w:pPr>
      <w:r w:rsidRPr="00B52C8E">
        <w:rPr>
          <w:rFonts w:ascii="Calibri" w:hAnsi="Calibri"/>
          <w:color w:val="000000"/>
          <w:sz w:val="22"/>
          <w:szCs w:val="22"/>
        </w:rPr>
        <w:t>2.3</w:t>
      </w:r>
      <w:r w:rsidR="00E65ACE">
        <w:rPr>
          <w:rFonts w:ascii="Calibri" w:hAnsi="Calibri"/>
          <w:color w:val="000000"/>
          <w:sz w:val="22"/>
          <w:szCs w:val="22"/>
        </w:rPr>
        <w:tab/>
      </w:r>
      <w:r w:rsidRPr="00E65ACE">
        <w:rPr>
          <w:rFonts w:ascii="Calibri" w:hAnsi="Calibri"/>
          <w:i/>
          <w:color w:val="000000"/>
          <w:sz w:val="22"/>
          <w:szCs w:val="22"/>
        </w:rPr>
        <w:t>analyze various genre conventions in theme, setting, presentation, character types, story formulas and actors to critique film;</w:t>
      </w:r>
      <w:r w:rsidRPr="00B52C8E">
        <w:rPr>
          <w:rFonts w:ascii="Calibri" w:hAnsi="Calibri"/>
          <w:color w:val="000000"/>
          <w:sz w:val="22"/>
          <w:szCs w:val="22"/>
        </w:rPr>
        <w:t xml:space="preserve"> and</w:t>
      </w:r>
    </w:p>
    <w:p w:rsidR="00C809C8" w:rsidRPr="00B52C8E" w:rsidRDefault="00C809C8" w:rsidP="00C809C8">
      <w:pPr>
        <w:pStyle w:val="Style-10"/>
        <w:tabs>
          <w:tab w:val="left" w:pos="360"/>
        </w:tabs>
        <w:ind w:left="720" w:hanging="360"/>
        <w:contextualSpacing/>
        <w:jc w:val="both"/>
        <w:rPr>
          <w:rFonts w:ascii="Calibri" w:hAnsi="Calibri"/>
          <w:color w:val="000000"/>
          <w:sz w:val="22"/>
          <w:szCs w:val="22"/>
        </w:rPr>
      </w:pPr>
      <w:r w:rsidRPr="00B52C8E">
        <w:rPr>
          <w:rFonts w:ascii="Calibri" w:hAnsi="Calibri"/>
          <w:color w:val="000000"/>
          <w:sz w:val="22"/>
          <w:szCs w:val="22"/>
        </w:rPr>
        <w:t>2.4</w:t>
      </w:r>
      <w:r w:rsidR="00E65ACE">
        <w:rPr>
          <w:rFonts w:ascii="Calibri" w:hAnsi="Calibri"/>
          <w:color w:val="000000"/>
          <w:sz w:val="22"/>
          <w:szCs w:val="22"/>
        </w:rPr>
        <w:tab/>
      </w:r>
      <w:r w:rsidRPr="00E65ACE">
        <w:rPr>
          <w:rFonts w:ascii="Calibri" w:hAnsi="Calibri"/>
          <w:i/>
          <w:color w:val="000000"/>
          <w:sz w:val="22"/>
          <w:szCs w:val="22"/>
        </w:rPr>
        <w:t>explain how genres are dynamic and vary across cultures</w:t>
      </w:r>
    </w:p>
    <w:p w:rsidR="00C809C8" w:rsidRPr="00B52C8E" w:rsidRDefault="00C809C8" w:rsidP="00C809C8">
      <w:pPr>
        <w:pStyle w:val="Style-2"/>
        <w:contextualSpacing/>
        <w:jc w:val="both"/>
        <w:rPr>
          <w:rFonts w:ascii="Calibri" w:hAnsi="Calibri"/>
          <w:color w:val="000000"/>
          <w:sz w:val="22"/>
          <w:szCs w:val="22"/>
        </w:rPr>
      </w:pPr>
      <w:r w:rsidRPr="00B52C8E">
        <w:rPr>
          <w:rFonts w:ascii="Calibri" w:hAnsi="Calibri"/>
          <w:color w:val="000000"/>
          <w:sz w:val="22"/>
          <w:szCs w:val="22"/>
        </w:rPr>
        <w:tab/>
      </w:r>
    </w:p>
    <w:p w:rsidR="00C809C8" w:rsidRPr="00B52C8E" w:rsidRDefault="00C809C8" w:rsidP="00C809C8">
      <w:pPr>
        <w:pStyle w:val="Style-6"/>
        <w:ind w:left="360" w:hanging="360"/>
        <w:contextualSpacing/>
        <w:jc w:val="both"/>
        <w:rPr>
          <w:rFonts w:ascii="Calibri" w:hAnsi="Calibri"/>
          <w:color w:val="000000"/>
          <w:sz w:val="22"/>
          <w:szCs w:val="22"/>
        </w:rPr>
      </w:pPr>
      <w:r w:rsidRPr="00B52C8E">
        <w:rPr>
          <w:rFonts w:ascii="Calibri" w:hAnsi="Calibri"/>
          <w:color w:val="000000"/>
          <w:sz w:val="22"/>
          <w:szCs w:val="22"/>
        </w:rPr>
        <w:t>3.</w:t>
      </w:r>
      <w:r w:rsidRPr="00B52C8E">
        <w:rPr>
          <w:rFonts w:ascii="Calibri" w:hAnsi="Calibri"/>
          <w:color w:val="000000"/>
          <w:sz w:val="22"/>
          <w:szCs w:val="22"/>
        </w:rPr>
        <w:tab/>
        <w:t>Utilize film analysis terminology involving form, storytelling and narrative elements to evaluate their function within film:</w:t>
      </w:r>
    </w:p>
    <w:p w:rsidR="00C809C8" w:rsidRPr="00E65ACE" w:rsidRDefault="00C809C8" w:rsidP="00C809C8">
      <w:pPr>
        <w:pStyle w:val="Style-6"/>
        <w:ind w:left="360" w:hanging="360"/>
        <w:contextualSpacing/>
        <w:jc w:val="both"/>
        <w:rPr>
          <w:rFonts w:ascii="Calibri" w:hAnsi="Calibri"/>
          <w:color w:val="000000"/>
          <w:sz w:val="12"/>
          <w:szCs w:val="12"/>
        </w:rPr>
      </w:pPr>
    </w:p>
    <w:p w:rsidR="00C809C8" w:rsidRPr="00B52C8E" w:rsidRDefault="00C809C8" w:rsidP="00C809C8">
      <w:pPr>
        <w:pStyle w:val="Style-11"/>
        <w:ind w:left="720" w:hanging="360"/>
        <w:contextualSpacing/>
        <w:jc w:val="both"/>
        <w:rPr>
          <w:rFonts w:ascii="Calibri" w:hAnsi="Calibri"/>
          <w:color w:val="000000"/>
          <w:sz w:val="22"/>
          <w:szCs w:val="22"/>
        </w:rPr>
      </w:pPr>
      <w:r w:rsidRPr="00B52C8E">
        <w:rPr>
          <w:rFonts w:ascii="Calibri" w:hAnsi="Calibri"/>
          <w:color w:val="000000"/>
          <w:sz w:val="22"/>
          <w:szCs w:val="22"/>
        </w:rPr>
        <w:t>3.1</w:t>
      </w:r>
      <w:r w:rsidR="00E65ACE">
        <w:rPr>
          <w:rFonts w:ascii="Calibri" w:hAnsi="Calibri"/>
          <w:color w:val="000000"/>
          <w:sz w:val="22"/>
          <w:szCs w:val="22"/>
        </w:rPr>
        <w:tab/>
      </w:r>
      <w:r w:rsidRPr="00E65ACE">
        <w:rPr>
          <w:rFonts w:ascii="Calibri" w:hAnsi="Calibri"/>
          <w:i/>
          <w:color w:val="000000"/>
          <w:sz w:val="22"/>
          <w:szCs w:val="22"/>
        </w:rPr>
        <w:t>utilize film analysis terms involving narrative elements to evaluate their function within film, including but not limited to story, plot, characters, and setting;</w:t>
      </w:r>
    </w:p>
    <w:p w:rsidR="00C809C8" w:rsidRPr="00B52C8E" w:rsidRDefault="00C809C8" w:rsidP="00C809C8">
      <w:pPr>
        <w:pStyle w:val="Style-11"/>
        <w:ind w:left="720" w:hanging="360"/>
        <w:contextualSpacing/>
        <w:jc w:val="both"/>
        <w:rPr>
          <w:rFonts w:ascii="Calibri" w:hAnsi="Calibri"/>
          <w:color w:val="000000"/>
          <w:sz w:val="22"/>
          <w:szCs w:val="22"/>
        </w:rPr>
      </w:pPr>
      <w:r w:rsidRPr="00B52C8E">
        <w:rPr>
          <w:rFonts w:ascii="Calibri" w:hAnsi="Calibri"/>
          <w:color w:val="000000"/>
          <w:sz w:val="22"/>
          <w:szCs w:val="22"/>
        </w:rPr>
        <w:t>3.2</w:t>
      </w:r>
      <w:r w:rsidR="00E65ACE">
        <w:rPr>
          <w:rFonts w:ascii="Calibri" w:hAnsi="Calibri"/>
          <w:color w:val="000000"/>
          <w:sz w:val="22"/>
          <w:szCs w:val="22"/>
        </w:rPr>
        <w:tab/>
      </w:r>
      <w:r w:rsidRPr="00E65ACE">
        <w:rPr>
          <w:rFonts w:ascii="Calibri" w:hAnsi="Calibri"/>
          <w:i/>
          <w:color w:val="000000"/>
          <w:sz w:val="22"/>
          <w:szCs w:val="22"/>
        </w:rPr>
        <w:t>utilize film analysis terms involving aspects of mise-en-scene to evaluate their function within a film, including lighting, framing, kinesis, setting, costume and makeup;</w:t>
      </w:r>
    </w:p>
    <w:p w:rsidR="00C809C8" w:rsidRPr="00B52C8E" w:rsidRDefault="00C809C8" w:rsidP="00C809C8">
      <w:pPr>
        <w:pStyle w:val="Style-11"/>
        <w:ind w:left="720" w:hanging="360"/>
        <w:contextualSpacing/>
        <w:jc w:val="both"/>
        <w:rPr>
          <w:rFonts w:ascii="Calibri" w:hAnsi="Calibri"/>
          <w:color w:val="000000"/>
          <w:sz w:val="22"/>
          <w:szCs w:val="22"/>
        </w:rPr>
      </w:pPr>
      <w:r w:rsidRPr="00B52C8E">
        <w:rPr>
          <w:rFonts w:ascii="Calibri" w:hAnsi="Calibri"/>
          <w:color w:val="000000"/>
          <w:sz w:val="22"/>
          <w:szCs w:val="22"/>
        </w:rPr>
        <w:t>3.3</w:t>
      </w:r>
      <w:r w:rsidR="00E65ACE">
        <w:rPr>
          <w:rFonts w:ascii="Calibri" w:hAnsi="Calibri"/>
          <w:color w:val="000000"/>
          <w:sz w:val="22"/>
          <w:szCs w:val="22"/>
        </w:rPr>
        <w:tab/>
      </w:r>
      <w:r w:rsidRPr="00E65ACE">
        <w:rPr>
          <w:rFonts w:ascii="Calibri" w:hAnsi="Calibri"/>
          <w:i/>
          <w:color w:val="000000"/>
          <w:sz w:val="22"/>
          <w:szCs w:val="22"/>
        </w:rPr>
        <w:t xml:space="preserve">utilize film analysis terms involving cinematography to evaluate their function within film, including but not limited to film stock, lighting, composition, framing, camera movement and POV; </w:t>
      </w:r>
    </w:p>
    <w:p w:rsidR="00C809C8" w:rsidRPr="00B52C8E" w:rsidRDefault="00C809C8" w:rsidP="00C809C8">
      <w:pPr>
        <w:pStyle w:val="Style-11"/>
        <w:ind w:left="720" w:hanging="360"/>
        <w:contextualSpacing/>
        <w:jc w:val="both"/>
        <w:rPr>
          <w:rFonts w:ascii="Calibri" w:hAnsi="Calibri"/>
          <w:color w:val="000000"/>
          <w:sz w:val="22"/>
          <w:szCs w:val="22"/>
        </w:rPr>
      </w:pPr>
      <w:r w:rsidRPr="00B52C8E">
        <w:rPr>
          <w:rFonts w:ascii="Calibri" w:hAnsi="Calibri"/>
          <w:color w:val="000000"/>
          <w:sz w:val="22"/>
          <w:szCs w:val="22"/>
        </w:rPr>
        <w:t>3.4</w:t>
      </w:r>
      <w:r w:rsidR="00E65ACE">
        <w:rPr>
          <w:rFonts w:ascii="Calibri" w:hAnsi="Calibri"/>
          <w:color w:val="000000"/>
          <w:sz w:val="22"/>
          <w:szCs w:val="22"/>
        </w:rPr>
        <w:tab/>
      </w:r>
      <w:r w:rsidRPr="00E65ACE">
        <w:rPr>
          <w:rFonts w:ascii="Calibri" w:hAnsi="Calibri"/>
          <w:i/>
          <w:color w:val="000000"/>
          <w:sz w:val="22"/>
          <w:szCs w:val="22"/>
        </w:rPr>
        <w:t>utilize film analysis terminology involving editing to evaluate their function within film, including but not limited to transitions, temporal and continuity editing;</w:t>
      </w:r>
      <w:r w:rsidRPr="00B52C8E">
        <w:rPr>
          <w:rFonts w:ascii="Calibri" w:hAnsi="Calibri"/>
          <w:color w:val="000000"/>
          <w:sz w:val="22"/>
          <w:szCs w:val="22"/>
        </w:rPr>
        <w:t xml:space="preserve"> and</w:t>
      </w:r>
    </w:p>
    <w:p w:rsidR="00C809C8" w:rsidRPr="00B52C8E" w:rsidRDefault="00C809C8" w:rsidP="00C809C8">
      <w:pPr>
        <w:pStyle w:val="Style-11"/>
        <w:ind w:left="720" w:hanging="360"/>
        <w:contextualSpacing/>
        <w:jc w:val="both"/>
        <w:rPr>
          <w:rFonts w:ascii="Calibri" w:hAnsi="Calibri"/>
          <w:color w:val="000000"/>
          <w:sz w:val="22"/>
          <w:szCs w:val="22"/>
        </w:rPr>
      </w:pPr>
      <w:r w:rsidRPr="00B52C8E">
        <w:rPr>
          <w:rFonts w:ascii="Calibri" w:hAnsi="Calibri"/>
          <w:color w:val="000000"/>
          <w:sz w:val="22"/>
          <w:szCs w:val="22"/>
        </w:rPr>
        <w:t>3.5</w:t>
      </w:r>
      <w:r w:rsidR="00E65ACE">
        <w:rPr>
          <w:rFonts w:ascii="Calibri" w:hAnsi="Calibri"/>
          <w:color w:val="000000"/>
          <w:sz w:val="22"/>
          <w:szCs w:val="22"/>
        </w:rPr>
        <w:tab/>
      </w:r>
      <w:r w:rsidRPr="00E65ACE">
        <w:rPr>
          <w:rFonts w:ascii="Calibri" w:hAnsi="Calibri"/>
          <w:i/>
          <w:color w:val="000000"/>
          <w:sz w:val="22"/>
          <w:szCs w:val="22"/>
        </w:rPr>
        <w:t>utilize film analysis terminology involving sound to evaluate their function within film, including but not limited to diegetic and nondiegetic, sound design and sound POV</w:t>
      </w:r>
    </w:p>
    <w:p w:rsidR="00C809C8" w:rsidRDefault="00C809C8" w:rsidP="00C809C8">
      <w:pPr>
        <w:pStyle w:val="Style-6"/>
        <w:ind w:left="360" w:hanging="360"/>
        <w:contextualSpacing/>
        <w:jc w:val="both"/>
        <w:rPr>
          <w:rFonts w:ascii="Calibri" w:hAnsi="Calibri"/>
          <w:color w:val="000000"/>
          <w:sz w:val="22"/>
          <w:szCs w:val="22"/>
        </w:rPr>
      </w:pPr>
    </w:p>
    <w:p w:rsidR="00C809C8" w:rsidRPr="00B52C8E" w:rsidRDefault="00C809C8" w:rsidP="00C809C8">
      <w:pPr>
        <w:pStyle w:val="Style-6"/>
        <w:ind w:left="360" w:hanging="360"/>
        <w:contextualSpacing/>
        <w:jc w:val="both"/>
        <w:rPr>
          <w:rFonts w:ascii="Calibri" w:hAnsi="Calibri"/>
          <w:color w:val="000000"/>
          <w:sz w:val="22"/>
          <w:szCs w:val="22"/>
        </w:rPr>
      </w:pPr>
      <w:r w:rsidRPr="00B52C8E">
        <w:rPr>
          <w:rFonts w:ascii="Calibri" w:hAnsi="Calibri"/>
          <w:color w:val="000000"/>
          <w:sz w:val="22"/>
          <w:szCs w:val="22"/>
        </w:rPr>
        <w:t>4.</w:t>
      </w:r>
      <w:r w:rsidRPr="00B52C8E">
        <w:rPr>
          <w:rFonts w:ascii="Calibri" w:hAnsi="Calibri"/>
          <w:color w:val="000000"/>
          <w:sz w:val="22"/>
          <w:szCs w:val="22"/>
        </w:rPr>
        <w:tab/>
        <w:t xml:space="preserve">Acquire, evaluate and cite print and online information sources about films and film criticism:  </w:t>
      </w:r>
    </w:p>
    <w:p w:rsidR="00C809C8" w:rsidRPr="00E65ACE" w:rsidRDefault="00C809C8" w:rsidP="00C809C8">
      <w:pPr>
        <w:pStyle w:val="Style-6"/>
        <w:ind w:left="360" w:hanging="360"/>
        <w:contextualSpacing/>
        <w:jc w:val="both"/>
        <w:rPr>
          <w:rFonts w:ascii="Calibri" w:hAnsi="Calibri"/>
          <w:color w:val="000000"/>
          <w:sz w:val="12"/>
          <w:szCs w:val="12"/>
        </w:rPr>
      </w:pPr>
    </w:p>
    <w:p w:rsidR="00C809C8" w:rsidRPr="00B52C8E" w:rsidRDefault="00D775B4" w:rsidP="00C809C8">
      <w:pPr>
        <w:pStyle w:val="Style-11"/>
        <w:ind w:left="720" w:hanging="360"/>
        <w:contextualSpacing/>
        <w:jc w:val="both"/>
        <w:rPr>
          <w:rFonts w:ascii="Calibri" w:hAnsi="Calibri"/>
          <w:color w:val="000000"/>
          <w:sz w:val="22"/>
          <w:szCs w:val="22"/>
        </w:rPr>
      </w:pPr>
      <w:r w:rsidRPr="00B52C8E">
        <w:rPr>
          <w:rFonts w:ascii="Calibri" w:hAnsi="Calibri"/>
          <w:color w:val="000000"/>
          <w:sz w:val="22"/>
          <w:szCs w:val="22"/>
        </w:rPr>
        <w:t>4.1</w:t>
      </w:r>
      <w:r w:rsidR="00E65ACE">
        <w:rPr>
          <w:rFonts w:ascii="Calibri" w:hAnsi="Calibri"/>
          <w:color w:val="000000"/>
          <w:sz w:val="22"/>
          <w:szCs w:val="22"/>
        </w:rPr>
        <w:tab/>
      </w:r>
      <w:r w:rsidRPr="00E65ACE">
        <w:rPr>
          <w:rFonts w:ascii="Calibri" w:hAnsi="Calibri"/>
          <w:i/>
          <w:color w:val="000000"/>
          <w:sz w:val="22"/>
          <w:szCs w:val="22"/>
        </w:rPr>
        <w:t>u</w:t>
      </w:r>
      <w:r w:rsidR="00C809C8" w:rsidRPr="00E65ACE">
        <w:rPr>
          <w:rFonts w:ascii="Calibri" w:hAnsi="Calibri"/>
          <w:i/>
          <w:color w:val="000000"/>
          <w:sz w:val="22"/>
          <w:szCs w:val="22"/>
        </w:rPr>
        <w:t>tilize established research methodologies and sources to aggregate information for at le</w:t>
      </w:r>
      <w:r w:rsidRPr="00E65ACE">
        <w:rPr>
          <w:rFonts w:ascii="Calibri" w:hAnsi="Calibri"/>
          <w:i/>
          <w:color w:val="000000"/>
          <w:sz w:val="22"/>
          <w:szCs w:val="22"/>
        </w:rPr>
        <w:t>ast one 5</w:t>
      </w:r>
      <w:r w:rsidR="00E65ACE" w:rsidRPr="00E65ACE">
        <w:rPr>
          <w:rFonts w:ascii="Calibri" w:hAnsi="Calibri"/>
          <w:i/>
          <w:color w:val="000000"/>
          <w:sz w:val="22"/>
          <w:szCs w:val="22"/>
        </w:rPr>
        <w:t xml:space="preserve"> – </w:t>
      </w:r>
      <w:r w:rsidRPr="00E65ACE">
        <w:rPr>
          <w:rFonts w:ascii="Calibri" w:hAnsi="Calibri"/>
          <w:i/>
          <w:color w:val="000000"/>
          <w:sz w:val="22"/>
          <w:szCs w:val="22"/>
        </w:rPr>
        <w:t>7 page research paper</w:t>
      </w:r>
      <w:r w:rsidRPr="00B52C8E">
        <w:rPr>
          <w:rFonts w:ascii="Calibri" w:hAnsi="Calibri"/>
          <w:color w:val="000000"/>
          <w:sz w:val="22"/>
          <w:szCs w:val="22"/>
        </w:rPr>
        <w:t>;</w:t>
      </w:r>
    </w:p>
    <w:p w:rsidR="00C809C8" w:rsidRPr="00B52C8E" w:rsidRDefault="00D775B4" w:rsidP="00C809C8">
      <w:pPr>
        <w:pStyle w:val="Style-11"/>
        <w:ind w:left="720" w:hanging="360"/>
        <w:contextualSpacing/>
        <w:jc w:val="both"/>
        <w:rPr>
          <w:rFonts w:ascii="Calibri" w:hAnsi="Calibri"/>
          <w:color w:val="000000"/>
          <w:sz w:val="22"/>
          <w:szCs w:val="22"/>
        </w:rPr>
      </w:pPr>
      <w:r w:rsidRPr="00B52C8E">
        <w:rPr>
          <w:rFonts w:ascii="Calibri" w:hAnsi="Calibri"/>
          <w:color w:val="000000"/>
          <w:sz w:val="22"/>
          <w:szCs w:val="22"/>
        </w:rPr>
        <w:t>4.2</w:t>
      </w:r>
      <w:r w:rsidR="00E65ACE">
        <w:rPr>
          <w:rFonts w:ascii="Calibri" w:hAnsi="Calibri"/>
          <w:color w:val="000000"/>
          <w:sz w:val="22"/>
          <w:szCs w:val="22"/>
        </w:rPr>
        <w:tab/>
      </w:r>
      <w:r w:rsidRPr="00E65ACE">
        <w:rPr>
          <w:rFonts w:ascii="Calibri" w:hAnsi="Calibri"/>
          <w:i/>
          <w:color w:val="000000"/>
          <w:sz w:val="22"/>
          <w:szCs w:val="22"/>
        </w:rPr>
        <w:t>w</w:t>
      </w:r>
      <w:r w:rsidR="00C809C8" w:rsidRPr="00E65ACE">
        <w:rPr>
          <w:rFonts w:ascii="Calibri" w:hAnsi="Calibri"/>
          <w:i/>
          <w:color w:val="000000"/>
          <w:sz w:val="22"/>
          <w:szCs w:val="22"/>
        </w:rPr>
        <w:t>rite in MLA style and cite source material in MLA format to e</w:t>
      </w:r>
      <w:r w:rsidRPr="00E65ACE">
        <w:rPr>
          <w:rFonts w:ascii="Calibri" w:hAnsi="Calibri"/>
          <w:i/>
          <w:color w:val="000000"/>
          <w:sz w:val="22"/>
          <w:szCs w:val="22"/>
        </w:rPr>
        <w:t>ffectively communicate research</w:t>
      </w:r>
      <w:r w:rsidRPr="00B52C8E">
        <w:rPr>
          <w:rFonts w:ascii="Calibri" w:hAnsi="Calibri"/>
          <w:color w:val="000000"/>
          <w:sz w:val="22"/>
          <w:szCs w:val="22"/>
        </w:rPr>
        <w:t>;</w:t>
      </w:r>
    </w:p>
    <w:p w:rsidR="00C809C8" w:rsidRPr="00B52C8E" w:rsidRDefault="00D775B4" w:rsidP="00C809C8">
      <w:pPr>
        <w:pStyle w:val="Style-11"/>
        <w:ind w:left="720" w:hanging="360"/>
        <w:contextualSpacing/>
        <w:jc w:val="both"/>
        <w:rPr>
          <w:rFonts w:ascii="Calibri" w:hAnsi="Calibri"/>
          <w:color w:val="000000"/>
          <w:sz w:val="22"/>
          <w:szCs w:val="22"/>
        </w:rPr>
      </w:pPr>
      <w:r w:rsidRPr="00B52C8E">
        <w:rPr>
          <w:rFonts w:ascii="Calibri" w:hAnsi="Calibri"/>
          <w:color w:val="000000"/>
          <w:sz w:val="22"/>
          <w:szCs w:val="22"/>
        </w:rPr>
        <w:t>4.3</w:t>
      </w:r>
      <w:r w:rsidR="00E65ACE">
        <w:rPr>
          <w:rFonts w:ascii="Calibri" w:hAnsi="Calibri"/>
          <w:color w:val="000000"/>
          <w:sz w:val="22"/>
          <w:szCs w:val="22"/>
        </w:rPr>
        <w:tab/>
      </w:r>
      <w:r w:rsidRPr="00E65ACE">
        <w:rPr>
          <w:rFonts w:ascii="Calibri" w:hAnsi="Calibri"/>
          <w:i/>
          <w:color w:val="000000"/>
          <w:sz w:val="22"/>
          <w:szCs w:val="22"/>
        </w:rPr>
        <w:t>u</w:t>
      </w:r>
      <w:r w:rsidR="00C809C8" w:rsidRPr="00E65ACE">
        <w:rPr>
          <w:rFonts w:ascii="Calibri" w:hAnsi="Calibri"/>
          <w:i/>
          <w:color w:val="000000"/>
          <w:sz w:val="22"/>
          <w:szCs w:val="22"/>
        </w:rPr>
        <w:t>tilize paraphrasing as well a</w:t>
      </w:r>
      <w:r w:rsidRPr="00E65ACE">
        <w:rPr>
          <w:rFonts w:ascii="Calibri" w:hAnsi="Calibri"/>
          <w:i/>
          <w:color w:val="000000"/>
          <w:sz w:val="22"/>
          <w:szCs w:val="22"/>
        </w:rPr>
        <w:t>s quoting directly from sources;</w:t>
      </w:r>
    </w:p>
    <w:p w:rsidR="00C809C8" w:rsidRPr="00B52C8E" w:rsidRDefault="00D775B4" w:rsidP="00C809C8">
      <w:pPr>
        <w:pStyle w:val="Style-11"/>
        <w:ind w:left="720" w:hanging="360"/>
        <w:contextualSpacing/>
        <w:jc w:val="both"/>
        <w:rPr>
          <w:rFonts w:ascii="Calibri" w:hAnsi="Calibri"/>
          <w:color w:val="000000"/>
          <w:sz w:val="22"/>
          <w:szCs w:val="22"/>
        </w:rPr>
      </w:pPr>
      <w:r w:rsidRPr="00B52C8E">
        <w:rPr>
          <w:rFonts w:ascii="Calibri" w:hAnsi="Calibri"/>
          <w:color w:val="000000"/>
          <w:sz w:val="22"/>
          <w:szCs w:val="22"/>
        </w:rPr>
        <w:t>4.4</w:t>
      </w:r>
      <w:r w:rsidR="00E65ACE">
        <w:rPr>
          <w:rFonts w:ascii="Calibri" w:hAnsi="Calibri"/>
          <w:color w:val="000000"/>
          <w:sz w:val="22"/>
          <w:szCs w:val="22"/>
        </w:rPr>
        <w:tab/>
      </w:r>
      <w:r w:rsidRPr="00E65ACE">
        <w:rPr>
          <w:rFonts w:ascii="Calibri" w:hAnsi="Calibri"/>
          <w:i/>
          <w:color w:val="000000"/>
          <w:sz w:val="22"/>
          <w:szCs w:val="22"/>
        </w:rPr>
        <w:t>d</w:t>
      </w:r>
      <w:r w:rsidR="00C809C8" w:rsidRPr="00E65ACE">
        <w:rPr>
          <w:rFonts w:ascii="Calibri" w:hAnsi="Calibri"/>
          <w:i/>
          <w:color w:val="000000"/>
          <w:sz w:val="22"/>
          <w:szCs w:val="22"/>
        </w:rPr>
        <w:t>istinguish between acceptable and questionable research sources, particularly in rel</w:t>
      </w:r>
      <w:r w:rsidRPr="00E65ACE">
        <w:rPr>
          <w:rFonts w:ascii="Calibri" w:hAnsi="Calibri"/>
          <w:i/>
          <w:color w:val="000000"/>
          <w:sz w:val="22"/>
          <w:szCs w:val="22"/>
        </w:rPr>
        <w:t>ation to Internet-based sources;</w:t>
      </w:r>
      <w:r w:rsidRPr="00B52C8E">
        <w:rPr>
          <w:rFonts w:ascii="Calibri" w:hAnsi="Calibri"/>
          <w:color w:val="000000"/>
          <w:sz w:val="22"/>
          <w:szCs w:val="22"/>
        </w:rPr>
        <w:t xml:space="preserve"> and</w:t>
      </w:r>
    </w:p>
    <w:p w:rsidR="00C809C8" w:rsidRPr="00B52C8E" w:rsidRDefault="00D775B4" w:rsidP="00C809C8">
      <w:pPr>
        <w:pStyle w:val="Style-11"/>
        <w:ind w:left="720" w:hanging="360"/>
        <w:contextualSpacing/>
        <w:jc w:val="both"/>
        <w:rPr>
          <w:rFonts w:ascii="Calibri" w:hAnsi="Calibri"/>
          <w:color w:val="000000"/>
          <w:sz w:val="22"/>
          <w:szCs w:val="22"/>
        </w:rPr>
      </w:pPr>
      <w:r w:rsidRPr="00B52C8E">
        <w:rPr>
          <w:rFonts w:ascii="Calibri" w:hAnsi="Calibri"/>
          <w:color w:val="000000"/>
          <w:sz w:val="22"/>
          <w:szCs w:val="22"/>
        </w:rPr>
        <w:t>4.5</w:t>
      </w:r>
      <w:r w:rsidR="00E65ACE">
        <w:rPr>
          <w:rFonts w:ascii="Calibri" w:hAnsi="Calibri"/>
          <w:color w:val="000000"/>
          <w:sz w:val="22"/>
          <w:szCs w:val="22"/>
        </w:rPr>
        <w:tab/>
      </w:r>
      <w:r w:rsidRPr="00E65ACE">
        <w:rPr>
          <w:rFonts w:ascii="Calibri" w:hAnsi="Calibri"/>
          <w:i/>
          <w:color w:val="000000"/>
          <w:sz w:val="22"/>
          <w:szCs w:val="22"/>
        </w:rPr>
        <w:t>r</w:t>
      </w:r>
      <w:r w:rsidR="00C809C8" w:rsidRPr="00E65ACE">
        <w:rPr>
          <w:rFonts w:ascii="Calibri" w:hAnsi="Calibri"/>
          <w:i/>
          <w:color w:val="000000"/>
          <w:sz w:val="22"/>
          <w:szCs w:val="22"/>
        </w:rPr>
        <w:t>ecognize and adhere to ECC and general academic plagiarism and ethics policies.</w:t>
      </w:r>
    </w:p>
    <w:p w:rsidR="00E65ACE" w:rsidRPr="008A4AA2" w:rsidRDefault="00E65ACE" w:rsidP="007F29D9">
      <w:pPr>
        <w:pStyle w:val="normal0"/>
        <w:rPr>
          <w:rStyle w:val="normalchar1"/>
          <w:rFonts w:ascii="Calibri" w:hAnsi="Calibri" w:cs="Arial"/>
          <w:b/>
          <w:bCs/>
          <w:sz w:val="22"/>
          <w:szCs w:val="22"/>
        </w:rPr>
      </w:pPr>
    </w:p>
    <w:p w:rsidR="005D01A7" w:rsidRPr="008A4AA2" w:rsidRDefault="005D01A7" w:rsidP="007F29D9">
      <w:pPr>
        <w:pStyle w:val="normal0"/>
        <w:rPr>
          <w:rStyle w:val="normalchar1"/>
          <w:rFonts w:ascii="Calibri" w:hAnsi="Calibri" w:cs="Arial"/>
          <w:b/>
          <w:bCs/>
          <w:sz w:val="22"/>
          <w:szCs w:val="22"/>
        </w:rPr>
      </w:pPr>
    </w:p>
    <w:p w:rsidR="005D01A7" w:rsidRPr="008A4AA2" w:rsidRDefault="005D01A7" w:rsidP="007F29D9">
      <w:pPr>
        <w:pStyle w:val="normal0"/>
        <w:rPr>
          <w:rStyle w:val="normalchar1"/>
          <w:rFonts w:ascii="Calibri" w:hAnsi="Calibri" w:cs="Arial"/>
          <w:b/>
          <w:bCs/>
          <w:sz w:val="22"/>
          <w:szCs w:val="22"/>
        </w:rPr>
      </w:pPr>
    </w:p>
    <w:p w:rsidR="007F29D9" w:rsidRDefault="00A51070" w:rsidP="007F29D9">
      <w:pPr>
        <w:pStyle w:val="normal0"/>
        <w:rPr>
          <w:rStyle w:val="normalchar1"/>
          <w:rFonts w:ascii="Calibri" w:hAnsi="Calibri" w:cs="Arial"/>
          <w:sz w:val="22"/>
          <w:szCs w:val="22"/>
        </w:rPr>
      </w:pPr>
      <w:r w:rsidRPr="00B52C8E">
        <w:rPr>
          <w:rStyle w:val="normalchar1"/>
          <w:rFonts w:ascii="Calibri" w:hAnsi="Calibri" w:cs="Arial"/>
          <w:b/>
          <w:bCs/>
          <w:sz w:val="22"/>
          <w:szCs w:val="22"/>
        </w:rPr>
        <w:t>Methods of Instruction</w:t>
      </w:r>
      <w:r w:rsidRPr="00B52C8E">
        <w:rPr>
          <w:rStyle w:val="normalchar1"/>
          <w:rFonts w:ascii="Calibri" w:hAnsi="Calibri" w:cs="Arial"/>
          <w:sz w:val="22"/>
          <w:szCs w:val="22"/>
        </w:rPr>
        <w:t>: Instruction will consist of a combination of lecture, demonstration, use of visual aids (DVDs, etc.), and hands-on work.</w:t>
      </w:r>
      <w:r w:rsidR="007F29D9" w:rsidRPr="00B52C8E">
        <w:rPr>
          <w:rStyle w:val="normalchar1"/>
          <w:rFonts w:ascii="Calibri" w:hAnsi="Calibri" w:cs="Arial"/>
          <w:sz w:val="22"/>
          <w:szCs w:val="22"/>
        </w:rPr>
        <w:br/>
      </w:r>
    </w:p>
    <w:p w:rsidR="008A4AA2" w:rsidRDefault="008A4AA2" w:rsidP="007F29D9">
      <w:pPr>
        <w:pStyle w:val="normal0"/>
        <w:rPr>
          <w:rStyle w:val="normalchar1"/>
          <w:rFonts w:ascii="Calibri" w:hAnsi="Calibri" w:cs="Arial"/>
          <w:sz w:val="22"/>
          <w:szCs w:val="22"/>
        </w:rPr>
      </w:pPr>
    </w:p>
    <w:p w:rsidR="008A4AA2" w:rsidRPr="008A4AA2" w:rsidRDefault="008A4AA2" w:rsidP="007F29D9">
      <w:pPr>
        <w:pStyle w:val="normal0"/>
        <w:rPr>
          <w:rStyle w:val="normalchar1"/>
          <w:rFonts w:ascii="Calibri" w:hAnsi="Calibri" w:cs="Arial"/>
          <w:sz w:val="22"/>
          <w:szCs w:val="22"/>
        </w:rPr>
      </w:pPr>
    </w:p>
    <w:p w:rsidR="00E65ACE" w:rsidRPr="00C87841" w:rsidRDefault="00A51070" w:rsidP="00E65ACE">
      <w:pPr>
        <w:pStyle w:val="BodyText2"/>
        <w:spacing w:after="0" w:line="240" w:lineRule="auto"/>
        <w:jc w:val="both"/>
        <w:rPr>
          <w:rFonts w:ascii="Calibri" w:hAnsi="Calibri"/>
          <w:b/>
          <w:sz w:val="22"/>
          <w:szCs w:val="22"/>
        </w:rPr>
      </w:pPr>
      <w:r w:rsidRPr="00B52C8E">
        <w:rPr>
          <w:rStyle w:val="body005f0020text005f00202005f005fchar1char1"/>
          <w:rFonts w:ascii="Calibri" w:hAnsi="Calibri" w:cs="Arial"/>
          <w:b/>
          <w:bCs/>
        </w:rPr>
        <w:t xml:space="preserve">Outcomes Assessment: </w:t>
      </w:r>
      <w:r w:rsidRPr="00B52C8E">
        <w:rPr>
          <w:rStyle w:val="body005f0020text005f00202005f005fchar1char1"/>
          <w:rFonts w:ascii="Calibri" w:hAnsi="Calibri" w:cs="Arial"/>
          <w:bCs/>
        </w:rPr>
        <w:t>Rubrics are used to score t</w:t>
      </w:r>
      <w:r w:rsidR="00D775B4" w:rsidRPr="00B52C8E">
        <w:rPr>
          <w:rStyle w:val="body005f0020text005f00202005f005fchar1char1"/>
          <w:rFonts w:ascii="Calibri" w:hAnsi="Calibri" w:cs="Arial"/>
          <w:bCs/>
        </w:rPr>
        <w:t>he critical essay</w:t>
      </w:r>
      <w:r w:rsidR="007F29D9" w:rsidRPr="00B52C8E">
        <w:rPr>
          <w:rStyle w:val="body005f0020text005f00202005f005fchar1char1"/>
          <w:rFonts w:ascii="Calibri" w:hAnsi="Calibri" w:cs="Arial"/>
          <w:bCs/>
        </w:rPr>
        <w:t xml:space="preserve"> for the presence of measurable</w:t>
      </w:r>
      <w:r w:rsidR="00E65ACE">
        <w:rPr>
          <w:rStyle w:val="body005f0020text005f00202005f005fchar1char1"/>
          <w:rFonts w:ascii="Calibri" w:hAnsi="Calibri" w:cs="Arial"/>
          <w:bCs/>
        </w:rPr>
        <w:t xml:space="preserve"> course performance </w:t>
      </w:r>
      <w:r w:rsidR="007F29D9" w:rsidRPr="00B52C8E">
        <w:rPr>
          <w:rStyle w:val="body005f0020text005f00202005f005fchar1char1"/>
          <w:rFonts w:ascii="Calibri" w:hAnsi="Calibri" w:cs="Arial"/>
          <w:bCs/>
        </w:rPr>
        <w:t>objectives</w:t>
      </w:r>
      <w:r w:rsidR="00E65ACE">
        <w:rPr>
          <w:rStyle w:val="body005f0020text005f00202005f005fchar1char1"/>
          <w:rFonts w:ascii="Calibri" w:hAnsi="Calibri" w:cs="Arial"/>
          <w:bCs/>
        </w:rPr>
        <w:t xml:space="preserve"> (MPOs)</w:t>
      </w:r>
      <w:r w:rsidR="007F29D9" w:rsidRPr="00B52C8E">
        <w:rPr>
          <w:rStyle w:val="body005f0020text005f00202005f005fchar1char1"/>
          <w:rFonts w:ascii="Calibri" w:hAnsi="Calibri" w:cs="Arial"/>
          <w:bCs/>
        </w:rPr>
        <w:t>.</w:t>
      </w:r>
      <w:r w:rsidR="00D775B4" w:rsidRPr="00B52C8E">
        <w:rPr>
          <w:rStyle w:val="body005f0020text005f00202005f005fchar1char1"/>
          <w:rFonts w:ascii="Calibri" w:hAnsi="Calibri" w:cs="Arial"/>
          <w:bCs/>
        </w:rPr>
        <w:t xml:space="preserve">  Quiz and exam</w:t>
      </w:r>
      <w:r w:rsidR="00E65ACE">
        <w:rPr>
          <w:rStyle w:val="body005f0020text005f00202005f005fchar1char1"/>
          <w:rFonts w:ascii="Calibri" w:hAnsi="Calibri" w:cs="Arial"/>
          <w:bCs/>
        </w:rPr>
        <w:t xml:space="preserve"> question</w:t>
      </w:r>
      <w:r w:rsidR="00D775B4" w:rsidRPr="00B52C8E">
        <w:rPr>
          <w:rStyle w:val="body005f0020text005f00202005f005fchar1char1"/>
          <w:rFonts w:ascii="Calibri" w:hAnsi="Calibri" w:cs="Arial"/>
          <w:bCs/>
        </w:rPr>
        <w:t>s are blueprinted to the MPOs.</w:t>
      </w:r>
      <w:r w:rsidR="007F29D9" w:rsidRPr="00B52C8E">
        <w:rPr>
          <w:rStyle w:val="body005f0020text005f00202005f005fchar1char1"/>
          <w:rFonts w:ascii="Calibri" w:hAnsi="Calibri" w:cs="Arial"/>
          <w:bCs/>
        </w:rPr>
        <w:t xml:space="preserve">  </w:t>
      </w:r>
      <w:r w:rsidRPr="00B52C8E">
        <w:rPr>
          <w:rStyle w:val="body005f0020text005f00202005f005fchar1char1"/>
          <w:rFonts w:ascii="Calibri" w:hAnsi="Calibri" w:cs="Arial"/>
          <w:bCs/>
        </w:rPr>
        <w:t xml:space="preserve"> </w:t>
      </w:r>
      <w:r w:rsidR="00E65ACE" w:rsidRPr="00C87841">
        <w:rPr>
          <w:rFonts w:ascii="Calibri" w:hAnsi="Calibri"/>
          <w:sz w:val="22"/>
          <w:szCs w:val="22"/>
        </w:rPr>
        <w:t>Data is collected and analyzed to determine the level of student performance on these assessment instruments in regards to meeting course objectives.  The results of this data analysis are used to guide necessary pedagogical and/or curricular revisions.</w:t>
      </w:r>
    </w:p>
    <w:p w:rsidR="00A51070" w:rsidRPr="00B52C8E" w:rsidRDefault="00A51070" w:rsidP="00A51070">
      <w:pPr>
        <w:pStyle w:val="normal0"/>
        <w:jc w:val="both"/>
        <w:rPr>
          <w:rStyle w:val="normalchar1"/>
          <w:rFonts w:ascii="Calibri" w:hAnsi="Calibri"/>
          <w:sz w:val="22"/>
          <w:szCs w:val="22"/>
        </w:rPr>
      </w:pPr>
      <w:r w:rsidRPr="00B52C8E">
        <w:rPr>
          <w:rStyle w:val="normalchar1"/>
          <w:rFonts w:ascii="Calibri" w:hAnsi="Calibri" w:cs="Arial"/>
          <w:b/>
          <w:bCs/>
          <w:sz w:val="22"/>
          <w:szCs w:val="22"/>
        </w:rPr>
        <w:lastRenderedPageBreak/>
        <w:t xml:space="preserve">Course Requirements: </w:t>
      </w:r>
      <w:r w:rsidRPr="00B52C8E">
        <w:rPr>
          <w:rStyle w:val="normalchar1"/>
          <w:rFonts w:ascii="Calibri" w:hAnsi="Calibri" w:cs="Arial"/>
          <w:bCs/>
          <w:sz w:val="22"/>
          <w:szCs w:val="22"/>
        </w:rPr>
        <w:t>All students are required to:</w:t>
      </w:r>
    </w:p>
    <w:p w:rsidR="00A51070" w:rsidRPr="00E65ACE" w:rsidRDefault="00A51070" w:rsidP="00A51070">
      <w:pPr>
        <w:pStyle w:val="normal0"/>
        <w:jc w:val="both"/>
        <w:rPr>
          <w:rFonts w:ascii="Calibri" w:hAnsi="Calibri"/>
          <w:sz w:val="12"/>
          <w:szCs w:val="12"/>
        </w:rPr>
      </w:pPr>
    </w:p>
    <w:p w:rsidR="00A51070" w:rsidRPr="00B52C8E" w:rsidRDefault="00A51070" w:rsidP="00A51070">
      <w:pPr>
        <w:pStyle w:val="body0020text"/>
        <w:ind w:left="360" w:hanging="360"/>
        <w:jc w:val="both"/>
        <w:rPr>
          <w:rStyle w:val="body0020textchar1"/>
          <w:rFonts w:ascii="Calibri" w:hAnsi="Calibri"/>
          <w:sz w:val="22"/>
          <w:szCs w:val="22"/>
        </w:rPr>
      </w:pPr>
      <w:r w:rsidRPr="00B52C8E">
        <w:rPr>
          <w:rStyle w:val="body0020textchar1"/>
          <w:rFonts w:ascii="Calibri" w:hAnsi="Calibri" w:cs="Arial"/>
          <w:sz w:val="22"/>
          <w:szCs w:val="22"/>
        </w:rPr>
        <w:t>1.</w:t>
      </w:r>
      <w:r w:rsidRPr="00B52C8E">
        <w:rPr>
          <w:rFonts w:ascii="Calibri" w:hAnsi="Calibri"/>
          <w:sz w:val="22"/>
          <w:szCs w:val="22"/>
        </w:rPr>
        <w:tab/>
      </w:r>
      <w:r w:rsidR="00E65ACE">
        <w:rPr>
          <w:rStyle w:val="body0020textchar1"/>
          <w:rFonts w:ascii="Calibri" w:hAnsi="Calibri" w:cs="Arial"/>
          <w:sz w:val="22"/>
          <w:szCs w:val="22"/>
        </w:rPr>
        <w:t>Complete</w:t>
      </w:r>
      <w:r w:rsidRPr="00B52C8E">
        <w:rPr>
          <w:rStyle w:val="body0020textchar1"/>
          <w:rFonts w:ascii="Calibri" w:hAnsi="Calibri" w:cs="Arial"/>
          <w:sz w:val="22"/>
          <w:szCs w:val="22"/>
        </w:rPr>
        <w:t xml:space="preserve"> </w:t>
      </w:r>
      <w:r w:rsidR="007F29D9" w:rsidRPr="00B52C8E">
        <w:rPr>
          <w:rStyle w:val="body0020textchar1"/>
          <w:rFonts w:ascii="Calibri" w:hAnsi="Calibri" w:cs="Arial"/>
          <w:sz w:val="22"/>
          <w:szCs w:val="22"/>
        </w:rPr>
        <w:t xml:space="preserve">assigned readings and view all </w:t>
      </w:r>
      <w:r w:rsidR="00E65ACE">
        <w:rPr>
          <w:rStyle w:val="body0020textchar1"/>
          <w:rFonts w:ascii="Calibri" w:hAnsi="Calibri" w:cs="Arial"/>
          <w:sz w:val="22"/>
          <w:szCs w:val="22"/>
        </w:rPr>
        <w:t xml:space="preserve">required </w:t>
      </w:r>
      <w:r w:rsidR="007F29D9" w:rsidRPr="00B52C8E">
        <w:rPr>
          <w:rStyle w:val="body0020textchar1"/>
          <w:rFonts w:ascii="Calibri" w:hAnsi="Calibri" w:cs="Arial"/>
          <w:sz w:val="22"/>
          <w:szCs w:val="22"/>
        </w:rPr>
        <w:t>screenings.</w:t>
      </w:r>
    </w:p>
    <w:p w:rsidR="00E65ACE" w:rsidRPr="00E65ACE" w:rsidRDefault="00E65ACE" w:rsidP="00E65ACE">
      <w:pPr>
        <w:pStyle w:val="normal0"/>
        <w:jc w:val="both"/>
        <w:rPr>
          <w:rFonts w:ascii="Calibri" w:hAnsi="Calibri"/>
          <w:sz w:val="12"/>
          <w:szCs w:val="12"/>
        </w:rPr>
      </w:pPr>
    </w:p>
    <w:p w:rsidR="00A51070" w:rsidRPr="00B52C8E" w:rsidRDefault="00A51070" w:rsidP="00A51070">
      <w:pPr>
        <w:pStyle w:val="body0020text"/>
        <w:ind w:left="360" w:hanging="360"/>
        <w:jc w:val="both"/>
        <w:rPr>
          <w:rStyle w:val="body0020textchar1"/>
          <w:rFonts w:ascii="Calibri" w:hAnsi="Calibri"/>
          <w:sz w:val="22"/>
          <w:szCs w:val="22"/>
        </w:rPr>
      </w:pPr>
      <w:r w:rsidRPr="00B52C8E">
        <w:rPr>
          <w:rStyle w:val="body0020textchar1"/>
          <w:rFonts w:ascii="Calibri" w:hAnsi="Calibri" w:cs="Arial"/>
          <w:sz w:val="22"/>
          <w:szCs w:val="22"/>
        </w:rPr>
        <w:t>2.</w:t>
      </w:r>
      <w:r w:rsidRPr="00B52C8E">
        <w:rPr>
          <w:rFonts w:ascii="Calibri" w:hAnsi="Calibri"/>
          <w:sz w:val="22"/>
          <w:szCs w:val="22"/>
        </w:rPr>
        <w:tab/>
      </w:r>
      <w:r w:rsidR="007F29D9" w:rsidRPr="00B52C8E">
        <w:rPr>
          <w:rStyle w:val="body0020textchar1"/>
          <w:rFonts w:ascii="Calibri" w:hAnsi="Calibri" w:cs="Arial"/>
          <w:sz w:val="22"/>
          <w:szCs w:val="22"/>
        </w:rPr>
        <w:t>Participate actively</w:t>
      </w:r>
      <w:r w:rsidRPr="00B52C8E">
        <w:rPr>
          <w:rStyle w:val="body0020textchar1"/>
          <w:rFonts w:ascii="Calibri" w:hAnsi="Calibri" w:cs="Arial"/>
          <w:sz w:val="22"/>
          <w:szCs w:val="22"/>
        </w:rPr>
        <w:t xml:space="preserve"> </w:t>
      </w:r>
      <w:r w:rsidR="00E65ACE">
        <w:rPr>
          <w:rStyle w:val="body0020textchar1"/>
          <w:rFonts w:ascii="Calibri" w:hAnsi="Calibri" w:cs="Arial"/>
          <w:sz w:val="22"/>
          <w:szCs w:val="22"/>
        </w:rPr>
        <w:t xml:space="preserve">in </w:t>
      </w:r>
      <w:r w:rsidRPr="00B52C8E">
        <w:rPr>
          <w:rStyle w:val="body0020textchar1"/>
          <w:rFonts w:ascii="Calibri" w:hAnsi="Calibri" w:cs="Arial"/>
          <w:sz w:val="22"/>
          <w:szCs w:val="22"/>
        </w:rPr>
        <w:t>class discussions and</w:t>
      </w:r>
      <w:r w:rsidR="007F29D9" w:rsidRPr="00B52C8E">
        <w:rPr>
          <w:rStyle w:val="body0020textchar1"/>
          <w:rFonts w:ascii="Calibri" w:hAnsi="Calibri" w:cs="Arial"/>
          <w:sz w:val="22"/>
          <w:szCs w:val="22"/>
        </w:rPr>
        <w:t xml:space="preserve"> activities.</w:t>
      </w:r>
    </w:p>
    <w:p w:rsidR="00E65ACE" w:rsidRPr="00E65ACE" w:rsidRDefault="00E65ACE" w:rsidP="00E65ACE">
      <w:pPr>
        <w:pStyle w:val="normal0"/>
        <w:jc w:val="both"/>
        <w:rPr>
          <w:rFonts w:ascii="Calibri" w:hAnsi="Calibri"/>
          <w:sz w:val="12"/>
          <w:szCs w:val="12"/>
        </w:rPr>
      </w:pPr>
    </w:p>
    <w:p w:rsidR="00A51070" w:rsidRPr="00B52C8E" w:rsidRDefault="00A51070" w:rsidP="007F29D9">
      <w:pPr>
        <w:pStyle w:val="body0020text"/>
        <w:ind w:left="360" w:hanging="360"/>
        <w:jc w:val="both"/>
        <w:rPr>
          <w:rStyle w:val="normalchar1"/>
          <w:rFonts w:ascii="Calibri" w:hAnsi="Calibri"/>
          <w:sz w:val="22"/>
          <w:szCs w:val="22"/>
        </w:rPr>
      </w:pPr>
      <w:r w:rsidRPr="00B52C8E">
        <w:rPr>
          <w:rStyle w:val="normalchar1"/>
          <w:rFonts w:ascii="Calibri" w:hAnsi="Calibri" w:cs="Arial"/>
          <w:sz w:val="22"/>
          <w:szCs w:val="22"/>
        </w:rPr>
        <w:t>3.</w:t>
      </w:r>
      <w:r w:rsidRPr="00B52C8E">
        <w:rPr>
          <w:rFonts w:ascii="Calibri" w:hAnsi="Calibri"/>
          <w:sz w:val="22"/>
          <w:szCs w:val="22"/>
        </w:rPr>
        <w:t>   </w:t>
      </w:r>
      <w:r w:rsidRPr="00B52C8E">
        <w:rPr>
          <w:rFonts w:ascii="Calibri" w:hAnsi="Calibri"/>
          <w:sz w:val="22"/>
          <w:szCs w:val="22"/>
        </w:rPr>
        <w:tab/>
      </w:r>
      <w:r w:rsidRPr="00B52C8E">
        <w:rPr>
          <w:rStyle w:val="normalchar1"/>
          <w:rFonts w:ascii="Calibri" w:hAnsi="Calibri" w:cs="Arial"/>
          <w:sz w:val="22"/>
          <w:szCs w:val="22"/>
        </w:rPr>
        <w:t xml:space="preserve">Complete all </w:t>
      </w:r>
      <w:r w:rsidR="00D775B4" w:rsidRPr="00B52C8E">
        <w:rPr>
          <w:rStyle w:val="normalchar1"/>
          <w:rFonts w:ascii="Calibri" w:hAnsi="Calibri" w:cs="Arial"/>
          <w:sz w:val="22"/>
          <w:szCs w:val="22"/>
        </w:rPr>
        <w:t>written assignments</w:t>
      </w:r>
      <w:r w:rsidR="00E65ACE">
        <w:rPr>
          <w:rStyle w:val="normalchar1"/>
          <w:rFonts w:ascii="Calibri" w:hAnsi="Calibri" w:cs="Arial"/>
          <w:sz w:val="22"/>
          <w:szCs w:val="22"/>
        </w:rPr>
        <w:t xml:space="preserve"> on time and take all quizzes and exams as scheduled</w:t>
      </w:r>
      <w:r w:rsidR="007F29D9" w:rsidRPr="00B52C8E">
        <w:rPr>
          <w:rStyle w:val="normalchar1"/>
          <w:rFonts w:ascii="Calibri" w:hAnsi="Calibri" w:cs="Arial"/>
          <w:sz w:val="22"/>
          <w:szCs w:val="22"/>
        </w:rPr>
        <w:t>.</w:t>
      </w:r>
    </w:p>
    <w:p w:rsidR="00E65ACE" w:rsidRDefault="00E65ACE" w:rsidP="00A51070">
      <w:pPr>
        <w:pStyle w:val="normal0"/>
        <w:jc w:val="both"/>
        <w:rPr>
          <w:rStyle w:val="normalchar1"/>
          <w:rFonts w:ascii="Calibri" w:hAnsi="Calibri"/>
          <w:sz w:val="22"/>
          <w:szCs w:val="28"/>
        </w:rPr>
      </w:pPr>
    </w:p>
    <w:p w:rsidR="005D01A7" w:rsidRDefault="005D01A7" w:rsidP="00A51070">
      <w:pPr>
        <w:pStyle w:val="normal0"/>
        <w:jc w:val="both"/>
        <w:rPr>
          <w:rStyle w:val="normalchar1"/>
          <w:rFonts w:ascii="Calibri" w:hAnsi="Calibri"/>
          <w:sz w:val="22"/>
          <w:szCs w:val="28"/>
        </w:rPr>
      </w:pPr>
    </w:p>
    <w:p w:rsidR="005D01A7" w:rsidRPr="005D01A7" w:rsidRDefault="005D01A7" w:rsidP="00A51070">
      <w:pPr>
        <w:pStyle w:val="normal0"/>
        <w:jc w:val="both"/>
        <w:rPr>
          <w:rStyle w:val="normalchar1"/>
          <w:rFonts w:ascii="Calibri" w:hAnsi="Calibri"/>
          <w:sz w:val="22"/>
          <w:szCs w:val="28"/>
        </w:rPr>
      </w:pPr>
    </w:p>
    <w:p w:rsidR="00A51070" w:rsidRPr="00B52C8E" w:rsidRDefault="00A51070" w:rsidP="00A51070">
      <w:pPr>
        <w:jc w:val="both"/>
        <w:rPr>
          <w:rFonts w:ascii="Calibri" w:hAnsi="Calibri"/>
          <w:sz w:val="22"/>
          <w:szCs w:val="22"/>
        </w:rPr>
      </w:pPr>
      <w:bookmarkStart w:id="0" w:name="graphic04"/>
      <w:bookmarkEnd w:id="0"/>
      <w:r w:rsidRPr="00B52C8E">
        <w:rPr>
          <w:rFonts w:ascii="Calibri" w:hAnsi="Calibri"/>
          <w:b/>
          <w:sz w:val="22"/>
          <w:szCs w:val="22"/>
        </w:rPr>
        <w:t>Methods of Evaluation:</w:t>
      </w:r>
      <w:r w:rsidRPr="00B52C8E">
        <w:rPr>
          <w:rFonts w:ascii="Calibri" w:hAnsi="Calibri"/>
          <w:b/>
          <w:sz w:val="22"/>
          <w:szCs w:val="22"/>
        </w:rPr>
        <w:tab/>
        <w:t xml:space="preserve"> </w:t>
      </w:r>
      <w:r w:rsidRPr="00B52C8E">
        <w:rPr>
          <w:rFonts w:ascii="Calibri" w:hAnsi="Calibri"/>
          <w:sz w:val="22"/>
          <w:szCs w:val="22"/>
        </w:rPr>
        <w:t>Final course grades will be computed as follows:</w:t>
      </w:r>
      <w:r w:rsidRPr="00B52C8E">
        <w:rPr>
          <w:rFonts w:ascii="Calibri" w:hAnsi="Calibri"/>
          <w:b/>
          <w:sz w:val="22"/>
          <w:szCs w:val="22"/>
        </w:rPr>
        <w:tab/>
      </w:r>
      <w:r w:rsidRPr="00B52C8E">
        <w:rPr>
          <w:rFonts w:ascii="Calibri" w:hAnsi="Calibri"/>
          <w:b/>
          <w:sz w:val="22"/>
          <w:szCs w:val="22"/>
        </w:rPr>
        <w:tab/>
      </w:r>
    </w:p>
    <w:p w:rsidR="00A51070" w:rsidRPr="00B52C8E" w:rsidRDefault="00A51070" w:rsidP="00A51070">
      <w:pPr>
        <w:jc w:val="both"/>
        <w:rPr>
          <w:rFonts w:ascii="Calibri" w:hAnsi="Calibri"/>
          <w:b/>
          <w:sz w:val="22"/>
          <w:szCs w:val="22"/>
        </w:rPr>
      </w:pPr>
      <w:r w:rsidRPr="00B52C8E">
        <w:rPr>
          <w:rFonts w:ascii="Calibri" w:hAnsi="Calibri"/>
          <w:sz w:val="22"/>
          <w:szCs w:val="22"/>
        </w:rPr>
        <w:tab/>
      </w:r>
      <w:r w:rsidRPr="00B52C8E">
        <w:rPr>
          <w:rFonts w:ascii="Calibri" w:hAnsi="Calibri"/>
          <w:sz w:val="22"/>
          <w:szCs w:val="22"/>
        </w:rPr>
        <w:tab/>
      </w:r>
      <w:r w:rsidRPr="00B52C8E">
        <w:rPr>
          <w:rFonts w:ascii="Calibri" w:hAnsi="Calibri"/>
          <w:sz w:val="22"/>
          <w:szCs w:val="22"/>
        </w:rPr>
        <w:tab/>
        <w:t xml:space="preserve">                  </w:t>
      </w:r>
      <w:r w:rsidRPr="00B52C8E">
        <w:rPr>
          <w:rFonts w:ascii="Calibri" w:hAnsi="Calibri"/>
          <w:sz w:val="22"/>
          <w:szCs w:val="22"/>
        </w:rPr>
        <w:tab/>
      </w:r>
      <w:r w:rsidRPr="00B52C8E">
        <w:rPr>
          <w:rFonts w:ascii="Calibri" w:hAnsi="Calibri"/>
          <w:sz w:val="22"/>
          <w:szCs w:val="22"/>
        </w:rPr>
        <w:tab/>
      </w:r>
      <w:r w:rsidRPr="00B52C8E">
        <w:rPr>
          <w:rFonts w:ascii="Calibri" w:hAnsi="Calibri"/>
          <w:sz w:val="22"/>
          <w:szCs w:val="22"/>
        </w:rPr>
        <w:tab/>
      </w:r>
      <w:r w:rsidRPr="00B52C8E">
        <w:rPr>
          <w:rFonts w:ascii="Calibri" w:hAnsi="Calibri"/>
          <w:sz w:val="22"/>
          <w:szCs w:val="22"/>
        </w:rPr>
        <w:tab/>
      </w:r>
      <w:r w:rsidRPr="00B52C8E">
        <w:rPr>
          <w:rFonts w:ascii="Calibri" w:hAnsi="Calibri"/>
          <w:sz w:val="22"/>
          <w:szCs w:val="22"/>
        </w:rPr>
        <w:tab/>
      </w:r>
      <w:r w:rsidRPr="00B52C8E">
        <w:rPr>
          <w:rFonts w:ascii="Calibri" w:hAnsi="Calibri"/>
          <w:sz w:val="22"/>
          <w:szCs w:val="22"/>
        </w:rPr>
        <w:tab/>
        <w:t xml:space="preserve">    </w:t>
      </w:r>
      <w:r w:rsidR="008A4AA2">
        <w:rPr>
          <w:rFonts w:ascii="Calibri" w:hAnsi="Calibri"/>
          <w:sz w:val="22"/>
          <w:szCs w:val="22"/>
        </w:rPr>
        <w:t xml:space="preserve">  </w:t>
      </w:r>
      <w:r w:rsidRPr="00B52C8E">
        <w:rPr>
          <w:rFonts w:ascii="Calibri" w:hAnsi="Calibri"/>
          <w:sz w:val="22"/>
          <w:szCs w:val="22"/>
        </w:rPr>
        <w:t xml:space="preserve">    </w:t>
      </w:r>
      <w:r w:rsidRPr="00B52C8E">
        <w:rPr>
          <w:rFonts w:ascii="Calibri" w:hAnsi="Calibri"/>
          <w:b/>
          <w:sz w:val="22"/>
          <w:szCs w:val="22"/>
        </w:rPr>
        <w:t xml:space="preserve">% of </w:t>
      </w:r>
    </w:p>
    <w:p w:rsidR="00A51070" w:rsidRPr="00B52C8E" w:rsidRDefault="00A51070" w:rsidP="00A51070">
      <w:pPr>
        <w:ind w:left="6480" w:hanging="5760"/>
        <w:jc w:val="both"/>
        <w:rPr>
          <w:rFonts w:ascii="Calibri" w:hAnsi="Calibri"/>
          <w:b/>
          <w:sz w:val="22"/>
          <w:szCs w:val="22"/>
        </w:rPr>
      </w:pPr>
      <w:r w:rsidRPr="00B52C8E">
        <w:rPr>
          <w:rFonts w:ascii="Calibri" w:hAnsi="Calibri"/>
          <w:b/>
          <w:sz w:val="22"/>
          <w:szCs w:val="22"/>
        </w:rPr>
        <w:t>Grading Components</w:t>
      </w:r>
      <w:r w:rsidRPr="00B52C8E">
        <w:rPr>
          <w:rFonts w:ascii="Calibri" w:hAnsi="Calibri"/>
          <w:b/>
          <w:sz w:val="22"/>
          <w:szCs w:val="22"/>
        </w:rPr>
        <w:tab/>
        <w:t xml:space="preserve">         </w:t>
      </w:r>
      <w:r w:rsidR="008A4AA2">
        <w:rPr>
          <w:rFonts w:ascii="Calibri" w:hAnsi="Calibri"/>
          <w:b/>
          <w:sz w:val="22"/>
          <w:szCs w:val="22"/>
        </w:rPr>
        <w:t xml:space="preserve">  </w:t>
      </w:r>
      <w:r w:rsidRPr="00B52C8E">
        <w:rPr>
          <w:rFonts w:ascii="Calibri" w:hAnsi="Calibri"/>
          <w:b/>
          <w:sz w:val="22"/>
          <w:szCs w:val="22"/>
        </w:rPr>
        <w:t xml:space="preserve"> final course grade</w:t>
      </w:r>
    </w:p>
    <w:p w:rsidR="00A51070" w:rsidRPr="00E65ACE" w:rsidRDefault="00652B63" w:rsidP="00A51070">
      <w:pPr>
        <w:ind w:left="6480" w:hanging="5760"/>
        <w:jc w:val="both"/>
        <w:rPr>
          <w:rFonts w:ascii="Calibri" w:hAnsi="Calibri"/>
          <w:sz w:val="12"/>
          <w:szCs w:val="12"/>
        </w:rPr>
      </w:pPr>
      <w:r w:rsidRPr="00652B63">
        <w:rPr>
          <w:rFonts w:ascii="Calibri" w:hAnsi="Calibri"/>
          <w:b/>
          <w:noProof/>
          <w:sz w:val="12"/>
          <w:szCs w:val="12"/>
        </w:rPr>
        <w:pict>
          <v:shapetype id="_x0000_t32" coordsize="21600,21600" o:spt="32" o:oned="t" path="m,l21600,21600e" filled="f">
            <v:path arrowok="t" fillok="f" o:connecttype="none"/>
            <o:lock v:ext="edit" shapetype="t"/>
          </v:shapetype>
          <v:shape id="_x0000_s1026" type="#_x0000_t32" style="position:absolute;left:0;text-align:left;margin-left:3pt;margin-top:2.45pt;width:441.75pt;height:0;z-index:251657728" o:connectortype="straight" strokeweight="1.5pt"/>
        </w:pict>
      </w:r>
    </w:p>
    <w:p w:rsidR="00A51070" w:rsidRPr="00B52C8E" w:rsidRDefault="007F29D9" w:rsidP="00A51070">
      <w:pPr>
        <w:pStyle w:val="block0020text"/>
        <w:numPr>
          <w:ilvl w:val="0"/>
          <w:numId w:val="4"/>
        </w:numPr>
        <w:ind w:right="40"/>
        <w:rPr>
          <w:rStyle w:val="block0020textchar1"/>
          <w:rFonts w:ascii="Calibri" w:hAnsi="Calibri"/>
          <w:b/>
          <w:bCs/>
          <w:sz w:val="22"/>
          <w:szCs w:val="22"/>
        </w:rPr>
      </w:pPr>
      <w:r w:rsidRPr="00B52C8E">
        <w:rPr>
          <w:rStyle w:val="block0020textchar1"/>
          <w:rFonts w:ascii="Calibri" w:hAnsi="Calibri" w:cs="Arial"/>
          <w:b/>
          <w:bCs/>
          <w:sz w:val="22"/>
          <w:szCs w:val="22"/>
        </w:rPr>
        <w:t>Class participation</w:t>
      </w:r>
      <w:r w:rsidR="00A51070" w:rsidRPr="00B52C8E">
        <w:rPr>
          <w:rStyle w:val="block0020textchar1"/>
          <w:rFonts w:ascii="Calibri" w:hAnsi="Calibri" w:cs="Arial"/>
          <w:b/>
          <w:bCs/>
          <w:sz w:val="22"/>
          <w:szCs w:val="22"/>
        </w:rPr>
        <w:tab/>
      </w:r>
      <w:r w:rsidR="00A51070" w:rsidRPr="00B52C8E">
        <w:rPr>
          <w:rStyle w:val="block0020textchar1"/>
          <w:rFonts w:ascii="Calibri" w:hAnsi="Calibri" w:cs="Arial"/>
          <w:b/>
          <w:bCs/>
          <w:sz w:val="22"/>
          <w:szCs w:val="22"/>
        </w:rPr>
        <w:tab/>
      </w:r>
      <w:r w:rsidR="00A51070" w:rsidRPr="00B52C8E">
        <w:rPr>
          <w:rStyle w:val="block0020textchar1"/>
          <w:rFonts w:ascii="Calibri" w:hAnsi="Calibri" w:cs="Arial"/>
          <w:b/>
          <w:bCs/>
          <w:sz w:val="22"/>
          <w:szCs w:val="22"/>
        </w:rPr>
        <w:tab/>
      </w:r>
      <w:r w:rsidR="00A51070" w:rsidRPr="00B52C8E">
        <w:rPr>
          <w:rStyle w:val="block0020textchar1"/>
          <w:rFonts w:ascii="Calibri" w:hAnsi="Calibri" w:cs="Arial"/>
          <w:b/>
          <w:bCs/>
          <w:sz w:val="22"/>
          <w:szCs w:val="22"/>
        </w:rPr>
        <w:tab/>
      </w:r>
      <w:r w:rsidR="00A51070" w:rsidRPr="00B52C8E">
        <w:rPr>
          <w:rStyle w:val="block0020textchar1"/>
          <w:rFonts w:ascii="Calibri" w:hAnsi="Calibri" w:cs="Arial"/>
          <w:b/>
          <w:bCs/>
          <w:sz w:val="22"/>
          <w:szCs w:val="22"/>
        </w:rPr>
        <w:tab/>
      </w:r>
      <w:r w:rsidR="00A51070" w:rsidRPr="00B52C8E">
        <w:rPr>
          <w:rStyle w:val="block0020textchar1"/>
          <w:rFonts w:ascii="Calibri" w:hAnsi="Calibri" w:cs="Arial"/>
          <w:b/>
          <w:bCs/>
          <w:sz w:val="22"/>
          <w:szCs w:val="22"/>
        </w:rPr>
        <w:tab/>
      </w:r>
      <w:r w:rsidRPr="00B52C8E">
        <w:rPr>
          <w:rStyle w:val="block0020textchar1"/>
          <w:rFonts w:ascii="Calibri" w:hAnsi="Calibri" w:cs="Arial"/>
          <w:b/>
          <w:bCs/>
          <w:sz w:val="22"/>
          <w:szCs w:val="22"/>
        </w:rPr>
        <w:tab/>
        <w:t xml:space="preserve">      10</w:t>
      </w:r>
      <w:r w:rsidR="00E65ACE">
        <w:rPr>
          <w:rStyle w:val="block0020textchar1"/>
          <w:rFonts w:ascii="Calibri" w:hAnsi="Calibri" w:cs="Arial"/>
          <w:b/>
          <w:bCs/>
          <w:sz w:val="22"/>
          <w:szCs w:val="22"/>
        </w:rPr>
        <w:t xml:space="preserve"> – </w:t>
      </w:r>
      <w:r w:rsidRPr="00B52C8E">
        <w:rPr>
          <w:rStyle w:val="block0020textchar1"/>
          <w:rFonts w:ascii="Calibri" w:hAnsi="Calibri" w:cs="Arial"/>
          <w:b/>
          <w:bCs/>
          <w:sz w:val="22"/>
          <w:szCs w:val="22"/>
        </w:rPr>
        <w:t>25</w:t>
      </w:r>
      <w:r w:rsidR="00A51070" w:rsidRPr="00B52C8E">
        <w:rPr>
          <w:rStyle w:val="block0020textchar1"/>
          <w:rFonts w:ascii="Calibri" w:hAnsi="Calibri" w:cs="Arial"/>
          <w:b/>
          <w:bCs/>
          <w:sz w:val="22"/>
          <w:szCs w:val="22"/>
        </w:rPr>
        <w:t>%</w:t>
      </w:r>
    </w:p>
    <w:p w:rsidR="007F29D9" w:rsidRPr="00667BA3" w:rsidRDefault="00E65ACE" w:rsidP="007F29D9">
      <w:pPr>
        <w:pStyle w:val="block0020text"/>
        <w:ind w:left="720" w:right="3406" w:firstLine="0"/>
        <w:rPr>
          <w:rStyle w:val="block0020textchar1"/>
          <w:rFonts w:ascii="Calibri" w:hAnsi="Calibri" w:cs="Arial"/>
          <w:sz w:val="20"/>
          <w:szCs w:val="20"/>
        </w:rPr>
      </w:pPr>
      <w:r w:rsidRPr="00667BA3">
        <w:rPr>
          <w:rStyle w:val="block0020textchar1"/>
          <w:rFonts w:ascii="Calibri" w:hAnsi="Calibri" w:cs="Arial"/>
          <w:sz w:val="20"/>
          <w:szCs w:val="20"/>
        </w:rPr>
        <w:t>Class participation</w:t>
      </w:r>
      <w:r w:rsidR="007F29D9" w:rsidRPr="00667BA3">
        <w:rPr>
          <w:rStyle w:val="block0020textchar1"/>
          <w:rFonts w:ascii="Calibri" w:hAnsi="Calibri" w:cs="Arial"/>
          <w:sz w:val="20"/>
          <w:szCs w:val="20"/>
        </w:rPr>
        <w:t xml:space="preserve"> includes </w:t>
      </w:r>
      <w:r w:rsidRPr="00667BA3">
        <w:rPr>
          <w:rStyle w:val="block0020textchar1"/>
          <w:rFonts w:ascii="Calibri" w:hAnsi="Calibri" w:cs="Arial"/>
          <w:sz w:val="20"/>
          <w:szCs w:val="20"/>
        </w:rPr>
        <w:t xml:space="preserve">attendance, </w:t>
      </w:r>
      <w:r w:rsidR="007F29D9" w:rsidRPr="00667BA3">
        <w:rPr>
          <w:rStyle w:val="block0020textchar1"/>
          <w:rFonts w:ascii="Calibri" w:hAnsi="Calibri" w:cs="Arial"/>
          <w:sz w:val="20"/>
          <w:szCs w:val="20"/>
        </w:rPr>
        <w:t>completing class assignments, and involvement in class discussion.</w:t>
      </w:r>
      <w:r w:rsidRPr="00667BA3">
        <w:rPr>
          <w:rStyle w:val="block0020textchar1"/>
          <w:rFonts w:ascii="Calibri" w:hAnsi="Calibri" w:cs="Arial"/>
          <w:sz w:val="20"/>
          <w:szCs w:val="20"/>
        </w:rPr>
        <w:t xml:space="preserve">  Assignments and discussion will provide evidence of student mastery of course objectives.</w:t>
      </w:r>
    </w:p>
    <w:p w:rsidR="00A51070" w:rsidRPr="00E65ACE" w:rsidRDefault="00A51070" w:rsidP="00A51070">
      <w:pPr>
        <w:pStyle w:val="block0020text"/>
        <w:ind w:left="720" w:right="3406" w:firstLine="0"/>
        <w:rPr>
          <w:rStyle w:val="block0020textchar1"/>
          <w:rFonts w:ascii="Calibri" w:hAnsi="Calibri"/>
          <w:sz w:val="12"/>
          <w:szCs w:val="12"/>
        </w:rPr>
      </w:pPr>
    </w:p>
    <w:p w:rsidR="00A51070" w:rsidRPr="00B52C8E" w:rsidRDefault="00D775B4" w:rsidP="00A51070">
      <w:pPr>
        <w:pStyle w:val="normal0"/>
        <w:numPr>
          <w:ilvl w:val="0"/>
          <w:numId w:val="4"/>
        </w:numPr>
        <w:jc w:val="both"/>
        <w:rPr>
          <w:rFonts w:ascii="Calibri" w:hAnsi="Calibri"/>
          <w:sz w:val="22"/>
          <w:szCs w:val="22"/>
        </w:rPr>
      </w:pPr>
      <w:r w:rsidRPr="00B52C8E">
        <w:rPr>
          <w:rStyle w:val="normalchar1"/>
          <w:rFonts w:ascii="Calibri" w:hAnsi="Calibri" w:cs="Arial"/>
          <w:b/>
          <w:bCs/>
          <w:sz w:val="22"/>
          <w:szCs w:val="22"/>
        </w:rPr>
        <w:t>Quizzes and Exams</w:t>
      </w:r>
      <w:r w:rsidR="007F29D9" w:rsidRPr="00B52C8E">
        <w:rPr>
          <w:rStyle w:val="normalchar1"/>
          <w:rFonts w:ascii="Calibri" w:hAnsi="Calibri" w:cs="Arial"/>
          <w:b/>
          <w:bCs/>
          <w:sz w:val="22"/>
          <w:szCs w:val="22"/>
        </w:rPr>
        <w:tab/>
      </w:r>
      <w:r w:rsidR="007F29D9" w:rsidRPr="00B52C8E">
        <w:rPr>
          <w:rStyle w:val="normalchar1"/>
          <w:rFonts w:ascii="Calibri" w:hAnsi="Calibri" w:cs="Arial"/>
          <w:b/>
          <w:bCs/>
          <w:sz w:val="22"/>
          <w:szCs w:val="22"/>
        </w:rPr>
        <w:tab/>
      </w:r>
      <w:r w:rsidR="007F29D9" w:rsidRPr="00B52C8E">
        <w:rPr>
          <w:rStyle w:val="normalchar1"/>
          <w:rFonts w:ascii="Calibri" w:hAnsi="Calibri" w:cs="Arial"/>
          <w:b/>
          <w:bCs/>
          <w:sz w:val="22"/>
          <w:szCs w:val="22"/>
        </w:rPr>
        <w:tab/>
      </w:r>
      <w:r w:rsidR="007F29D9" w:rsidRPr="00B52C8E">
        <w:rPr>
          <w:rStyle w:val="normalchar1"/>
          <w:rFonts w:ascii="Calibri" w:hAnsi="Calibri" w:cs="Arial"/>
          <w:b/>
          <w:bCs/>
          <w:sz w:val="22"/>
          <w:szCs w:val="22"/>
        </w:rPr>
        <w:tab/>
      </w:r>
      <w:r w:rsidR="00A51070" w:rsidRPr="00B52C8E">
        <w:rPr>
          <w:rStyle w:val="normalchar1"/>
          <w:rFonts w:ascii="Calibri" w:hAnsi="Calibri" w:cs="Arial"/>
          <w:sz w:val="22"/>
          <w:szCs w:val="22"/>
        </w:rPr>
        <w:t xml:space="preserve">  </w:t>
      </w:r>
      <w:r w:rsidR="00A51070" w:rsidRPr="00B52C8E">
        <w:rPr>
          <w:rStyle w:val="normalchar1"/>
          <w:rFonts w:ascii="Calibri" w:hAnsi="Calibri" w:cs="Arial"/>
          <w:sz w:val="22"/>
          <w:szCs w:val="22"/>
        </w:rPr>
        <w:tab/>
        <w:t xml:space="preserve"> </w:t>
      </w:r>
      <w:r w:rsidR="00A51070" w:rsidRPr="00B52C8E">
        <w:rPr>
          <w:rStyle w:val="normalchar1"/>
          <w:rFonts w:ascii="Calibri" w:hAnsi="Calibri" w:cs="Arial"/>
          <w:b/>
          <w:bCs/>
          <w:sz w:val="22"/>
          <w:szCs w:val="22"/>
        </w:rPr>
        <w:tab/>
      </w:r>
      <w:r w:rsidR="00A51070" w:rsidRPr="00B52C8E">
        <w:rPr>
          <w:rStyle w:val="normalchar1"/>
          <w:rFonts w:ascii="Calibri" w:hAnsi="Calibri" w:cs="Arial"/>
          <w:b/>
          <w:bCs/>
          <w:sz w:val="22"/>
          <w:szCs w:val="22"/>
        </w:rPr>
        <w:tab/>
        <w:t xml:space="preserve">      </w:t>
      </w:r>
      <w:r w:rsidRPr="00B52C8E">
        <w:rPr>
          <w:rStyle w:val="normalchar1"/>
          <w:rFonts w:ascii="Calibri" w:hAnsi="Calibri" w:cs="Arial"/>
          <w:b/>
          <w:bCs/>
          <w:sz w:val="22"/>
          <w:szCs w:val="22"/>
        </w:rPr>
        <w:t>20</w:t>
      </w:r>
      <w:r w:rsidR="00E65ACE">
        <w:rPr>
          <w:rStyle w:val="normalchar1"/>
          <w:rFonts w:ascii="Calibri" w:hAnsi="Calibri" w:cs="Arial"/>
          <w:b/>
          <w:bCs/>
          <w:sz w:val="22"/>
          <w:szCs w:val="22"/>
        </w:rPr>
        <w:t xml:space="preserve"> – </w:t>
      </w:r>
      <w:r w:rsidRPr="00B52C8E">
        <w:rPr>
          <w:rStyle w:val="normalchar1"/>
          <w:rFonts w:ascii="Calibri" w:hAnsi="Calibri" w:cs="Arial"/>
          <w:b/>
          <w:bCs/>
          <w:sz w:val="22"/>
          <w:szCs w:val="22"/>
        </w:rPr>
        <w:t>5</w:t>
      </w:r>
      <w:r w:rsidR="00A51070" w:rsidRPr="00B52C8E">
        <w:rPr>
          <w:rStyle w:val="normalchar1"/>
          <w:rFonts w:ascii="Calibri" w:hAnsi="Calibri" w:cs="Arial"/>
          <w:b/>
          <w:bCs/>
          <w:sz w:val="22"/>
          <w:szCs w:val="22"/>
        </w:rPr>
        <w:t>0%</w:t>
      </w:r>
    </w:p>
    <w:p w:rsidR="00A51070" w:rsidRPr="00667BA3" w:rsidRDefault="00E65ACE" w:rsidP="00E65ACE">
      <w:pPr>
        <w:pStyle w:val="block0020text"/>
        <w:ind w:left="720" w:right="3406" w:firstLine="0"/>
        <w:rPr>
          <w:rStyle w:val="block0020textchar1"/>
          <w:rFonts w:ascii="Calibri" w:hAnsi="Calibri"/>
          <w:sz w:val="20"/>
          <w:szCs w:val="20"/>
        </w:rPr>
      </w:pPr>
      <w:r w:rsidRPr="00667BA3">
        <w:rPr>
          <w:rStyle w:val="block0020textchar1"/>
          <w:rFonts w:ascii="Calibri" w:hAnsi="Calibri"/>
          <w:sz w:val="20"/>
          <w:szCs w:val="20"/>
        </w:rPr>
        <w:t>Analysis of quiz and exam question responses will indicate the extent to which students have achieved some of the course objectives.</w:t>
      </w:r>
    </w:p>
    <w:p w:rsidR="00E65ACE" w:rsidRPr="00E65ACE" w:rsidRDefault="00E65ACE" w:rsidP="00E65ACE">
      <w:pPr>
        <w:pStyle w:val="block0020text"/>
        <w:ind w:left="720" w:right="3406" w:firstLine="0"/>
        <w:rPr>
          <w:rStyle w:val="block0020textchar1"/>
          <w:rFonts w:ascii="Calibri" w:hAnsi="Calibri"/>
          <w:sz w:val="12"/>
          <w:szCs w:val="12"/>
        </w:rPr>
      </w:pPr>
    </w:p>
    <w:p w:rsidR="00A51070" w:rsidRPr="00B52C8E" w:rsidRDefault="007F29D9" w:rsidP="00A51070">
      <w:pPr>
        <w:pStyle w:val="normal0"/>
        <w:numPr>
          <w:ilvl w:val="0"/>
          <w:numId w:val="6"/>
        </w:numPr>
        <w:ind w:left="720" w:right="288"/>
        <w:jc w:val="both"/>
        <w:rPr>
          <w:rStyle w:val="normalchar1"/>
          <w:rFonts w:ascii="Calibri" w:hAnsi="Calibri"/>
          <w:b/>
          <w:bCs/>
          <w:sz w:val="22"/>
          <w:szCs w:val="22"/>
        </w:rPr>
      </w:pPr>
      <w:r w:rsidRPr="00B52C8E">
        <w:rPr>
          <w:rStyle w:val="normalchar1"/>
          <w:rFonts w:ascii="Calibri" w:hAnsi="Calibri" w:cs="Arial"/>
          <w:b/>
          <w:sz w:val="22"/>
          <w:szCs w:val="22"/>
        </w:rPr>
        <w:t>Critical Essay</w:t>
      </w:r>
      <w:r w:rsidR="00152EB1">
        <w:rPr>
          <w:rStyle w:val="normalchar1"/>
          <w:rFonts w:ascii="Calibri" w:hAnsi="Calibri" w:cs="Arial"/>
          <w:b/>
          <w:sz w:val="22"/>
          <w:szCs w:val="22"/>
        </w:rPr>
        <w:t>/Paper</w:t>
      </w:r>
      <w:r w:rsidRPr="00B52C8E">
        <w:rPr>
          <w:rStyle w:val="normalchar1"/>
          <w:rFonts w:ascii="Calibri" w:hAnsi="Calibri" w:cs="Arial"/>
          <w:b/>
          <w:sz w:val="22"/>
          <w:szCs w:val="22"/>
        </w:rPr>
        <w:tab/>
      </w:r>
      <w:r w:rsidRPr="00B52C8E">
        <w:rPr>
          <w:rStyle w:val="normalchar1"/>
          <w:rFonts w:ascii="Calibri" w:hAnsi="Calibri" w:cs="Arial"/>
          <w:b/>
          <w:sz w:val="22"/>
          <w:szCs w:val="22"/>
        </w:rPr>
        <w:tab/>
      </w:r>
      <w:r w:rsidRPr="00B52C8E">
        <w:rPr>
          <w:rStyle w:val="normalchar1"/>
          <w:rFonts w:ascii="Calibri" w:hAnsi="Calibri" w:cs="Arial"/>
          <w:b/>
          <w:sz w:val="22"/>
          <w:szCs w:val="22"/>
        </w:rPr>
        <w:tab/>
      </w:r>
      <w:r w:rsidR="00A51070" w:rsidRPr="00B52C8E">
        <w:rPr>
          <w:rStyle w:val="normalchar1"/>
          <w:rFonts w:ascii="Calibri" w:hAnsi="Calibri" w:cs="Arial"/>
          <w:sz w:val="22"/>
          <w:szCs w:val="22"/>
        </w:rPr>
        <w:tab/>
      </w:r>
      <w:r w:rsidR="00A51070" w:rsidRPr="00B52C8E">
        <w:rPr>
          <w:rStyle w:val="normalchar1"/>
          <w:rFonts w:ascii="Calibri" w:hAnsi="Calibri" w:cs="Arial"/>
          <w:sz w:val="22"/>
          <w:szCs w:val="22"/>
        </w:rPr>
        <w:tab/>
      </w:r>
      <w:r w:rsidR="00A51070" w:rsidRPr="00B52C8E">
        <w:rPr>
          <w:rStyle w:val="normalchar1"/>
          <w:rFonts w:ascii="Calibri" w:hAnsi="Calibri" w:cs="Arial"/>
          <w:sz w:val="22"/>
          <w:szCs w:val="22"/>
        </w:rPr>
        <w:tab/>
      </w:r>
      <w:r w:rsidR="00A51070" w:rsidRPr="00B52C8E">
        <w:rPr>
          <w:rStyle w:val="normalchar1"/>
          <w:rFonts w:ascii="Calibri" w:hAnsi="Calibri" w:cs="Arial"/>
          <w:sz w:val="22"/>
          <w:szCs w:val="22"/>
        </w:rPr>
        <w:tab/>
        <w:t xml:space="preserve">      </w:t>
      </w:r>
      <w:r w:rsidRPr="00B52C8E">
        <w:rPr>
          <w:rStyle w:val="normalchar1"/>
          <w:rFonts w:ascii="Calibri" w:hAnsi="Calibri" w:cs="Arial"/>
          <w:b/>
          <w:sz w:val="22"/>
          <w:szCs w:val="22"/>
        </w:rPr>
        <w:t>25</w:t>
      </w:r>
      <w:r w:rsidR="00E65ACE">
        <w:rPr>
          <w:rStyle w:val="normalchar1"/>
          <w:rFonts w:ascii="Calibri" w:hAnsi="Calibri" w:cs="Arial"/>
          <w:b/>
          <w:sz w:val="22"/>
          <w:szCs w:val="22"/>
        </w:rPr>
        <w:t xml:space="preserve"> – </w:t>
      </w:r>
      <w:r w:rsidRPr="00B52C8E">
        <w:rPr>
          <w:rStyle w:val="normalchar1"/>
          <w:rFonts w:ascii="Calibri" w:hAnsi="Calibri" w:cs="Arial"/>
          <w:b/>
          <w:sz w:val="22"/>
          <w:szCs w:val="22"/>
        </w:rPr>
        <w:t>40</w:t>
      </w:r>
      <w:r w:rsidR="00A51070" w:rsidRPr="00B52C8E">
        <w:rPr>
          <w:rStyle w:val="normalchar1"/>
          <w:rFonts w:ascii="Calibri" w:hAnsi="Calibri" w:cs="Arial"/>
          <w:b/>
          <w:sz w:val="22"/>
          <w:szCs w:val="22"/>
        </w:rPr>
        <w:t>%</w:t>
      </w:r>
    </w:p>
    <w:p w:rsidR="00667BA3" w:rsidRDefault="007F29D9" w:rsidP="00667BA3">
      <w:pPr>
        <w:pStyle w:val="normal0"/>
        <w:ind w:left="720" w:right="3406"/>
        <w:jc w:val="both"/>
        <w:rPr>
          <w:rStyle w:val="normalchar1"/>
          <w:rFonts w:ascii="Calibri" w:hAnsi="Calibri" w:cs="Arial"/>
          <w:sz w:val="20"/>
          <w:szCs w:val="20"/>
        </w:rPr>
      </w:pPr>
      <w:r w:rsidRPr="00667BA3">
        <w:rPr>
          <w:rStyle w:val="normalchar1"/>
          <w:rFonts w:ascii="Calibri" w:hAnsi="Calibri" w:cs="Arial"/>
          <w:sz w:val="20"/>
          <w:szCs w:val="20"/>
        </w:rPr>
        <w:t>Students will write at least one 5</w:t>
      </w:r>
      <w:r w:rsidR="00E65ACE" w:rsidRPr="00667BA3">
        <w:rPr>
          <w:rStyle w:val="normalchar1"/>
          <w:rFonts w:ascii="Calibri" w:hAnsi="Calibri" w:cs="Arial"/>
          <w:sz w:val="20"/>
          <w:szCs w:val="20"/>
        </w:rPr>
        <w:t xml:space="preserve"> – </w:t>
      </w:r>
      <w:r w:rsidRPr="00667BA3">
        <w:rPr>
          <w:rStyle w:val="normalchar1"/>
          <w:rFonts w:ascii="Calibri" w:hAnsi="Calibri" w:cs="Arial"/>
          <w:sz w:val="20"/>
          <w:szCs w:val="20"/>
        </w:rPr>
        <w:t>7 page, MLA-format research paper conducting an extensive film analysis w</w:t>
      </w:r>
      <w:r w:rsidR="00E65ACE" w:rsidRPr="00667BA3">
        <w:rPr>
          <w:rStyle w:val="normalchar1"/>
          <w:rFonts w:ascii="Calibri" w:hAnsi="Calibri" w:cs="Arial"/>
          <w:sz w:val="20"/>
          <w:szCs w:val="20"/>
        </w:rPr>
        <w:t>ith a central organizing thesis related to course objectives.</w:t>
      </w:r>
    </w:p>
    <w:p w:rsidR="00667BA3" w:rsidRPr="00B37EC9" w:rsidRDefault="00667BA3" w:rsidP="00667BA3">
      <w:pPr>
        <w:pStyle w:val="normal0"/>
        <w:ind w:right="4"/>
        <w:jc w:val="both"/>
        <w:rPr>
          <w:rFonts w:ascii="Calibri" w:hAnsi="Calibri"/>
          <w:smallCaps/>
          <w:sz w:val="20"/>
          <w:szCs w:val="20"/>
          <w:u w:val="single"/>
        </w:rPr>
      </w:pPr>
    </w:p>
    <w:p w:rsidR="007F29D9" w:rsidRPr="008A4AA2" w:rsidRDefault="00667BA3" w:rsidP="00667BA3">
      <w:pPr>
        <w:pStyle w:val="normal0"/>
        <w:ind w:right="4"/>
        <w:jc w:val="both"/>
        <w:rPr>
          <w:rStyle w:val="normalchar1"/>
          <w:rFonts w:ascii="Calibri" w:hAnsi="Calibri" w:cs="Arial"/>
          <w:sz w:val="22"/>
          <w:szCs w:val="22"/>
        </w:rPr>
      </w:pPr>
      <w:r w:rsidRPr="008A4AA2">
        <w:rPr>
          <w:rFonts w:ascii="Calibri" w:hAnsi="Calibri"/>
          <w:smallCaps/>
          <w:sz w:val="22"/>
          <w:szCs w:val="22"/>
          <w:u w:val="single"/>
        </w:rPr>
        <w:t>Note</w:t>
      </w:r>
      <w:r w:rsidRPr="008A4AA2">
        <w:rPr>
          <w:rFonts w:ascii="Calibri" w:hAnsi="Calibri"/>
          <w:sz w:val="22"/>
          <w:szCs w:val="22"/>
        </w:rPr>
        <w:t>: The instructor will provide specific weights, which lie in the above-given ranges, for each of the grading components at the beginning of the semester.</w:t>
      </w:r>
    </w:p>
    <w:p w:rsidR="005D01A7" w:rsidRDefault="005D01A7" w:rsidP="00A51070">
      <w:pPr>
        <w:pStyle w:val="normal0"/>
        <w:jc w:val="both"/>
        <w:rPr>
          <w:rStyle w:val="normalchar1"/>
          <w:rFonts w:ascii="Calibri" w:hAnsi="Calibri" w:cs="Arial"/>
          <w:b/>
          <w:bCs/>
          <w:sz w:val="22"/>
          <w:szCs w:val="22"/>
        </w:rPr>
      </w:pPr>
    </w:p>
    <w:p w:rsidR="008A4AA2" w:rsidRPr="008A4AA2" w:rsidRDefault="008A4AA2" w:rsidP="00A51070">
      <w:pPr>
        <w:pStyle w:val="normal0"/>
        <w:jc w:val="both"/>
        <w:rPr>
          <w:rStyle w:val="normalchar1"/>
          <w:rFonts w:ascii="Calibri" w:hAnsi="Calibri" w:cs="Arial"/>
          <w:b/>
          <w:bCs/>
          <w:sz w:val="22"/>
          <w:szCs w:val="22"/>
        </w:rPr>
      </w:pPr>
    </w:p>
    <w:p w:rsidR="005D01A7" w:rsidRDefault="005D01A7" w:rsidP="00A51070">
      <w:pPr>
        <w:pStyle w:val="normal0"/>
        <w:jc w:val="both"/>
        <w:rPr>
          <w:rStyle w:val="normalchar1"/>
          <w:rFonts w:ascii="Calibri" w:hAnsi="Calibri" w:cs="Arial"/>
          <w:b/>
          <w:bCs/>
          <w:sz w:val="22"/>
          <w:szCs w:val="22"/>
        </w:rPr>
      </w:pPr>
    </w:p>
    <w:p w:rsidR="00A51070" w:rsidRPr="00B52C8E" w:rsidRDefault="00A51070" w:rsidP="00A51070">
      <w:pPr>
        <w:pStyle w:val="normal0"/>
        <w:jc w:val="both"/>
        <w:rPr>
          <w:rStyle w:val="normalchar1"/>
          <w:rFonts w:ascii="Calibri" w:hAnsi="Calibri"/>
          <w:sz w:val="22"/>
          <w:szCs w:val="22"/>
        </w:rPr>
      </w:pPr>
      <w:r w:rsidRPr="00B52C8E">
        <w:rPr>
          <w:rStyle w:val="normalchar1"/>
          <w:rFonts w:ascii="Calibri" w:hAnsi="Calibri" w:cs="Arial"/>
          <w:b/>
          <w:bCs/>
          <w:sz w:val="22"/>
          <w:szCs w:val="22"/>
        </w:rPr>
        <w:t xml:space="preserve">Academic Integrity: </w:t>
      </w:r>
      <w:r w:rsidRPr="00B52C8E">
        <w:rPr>
          <w:rStyle w:val="normalchar1"/>
          <w:rFonts w:ascii="Calibri" w:hAnsi="Calibri" w:cs="Arial"/>
          <w:sz w:val="22"/>
          <w:szCs w:val="22"/>
        </w:rPr>
        <w:t>Dishonesty disrupts the search for truth that is inherent in the learning process and so devalues the purpose and the mission of the College.  Academic dishonesty includes, but is not limited to, the following:</w:t>
      </w:r>
    </w:p>
    <w:p w:rsidR="00A51070" w:rsidRPr="00B52C8E" w:rsidRDefault="00A51070" w:rsidP="00A51070">
      <w:pPr>
        <w:pStyle w:val="normal0"/>
        <w:jc w:val="both"/>
        <w:rPr>
          <w:rFonts w:ascii="Calibri" w:hAnsi="Calibri"/>
          <w:sz w:val="22"/>
          <w:szCs w:val="22"/>
        </w:rPr>
      </w:pPr>
    </w:p>
    <w:p w:rsidR="00A51070" w:rsidRPr="00B52C8E" w:rsidRDefault="00A51070" w:rsidP="00A51070">
      <w:pPr>
        <w:pStyle w:val="normal0"/>
        <w:numPr>
          <w:ilvl w:val="0"/>
          <w:numId w:val="4"/>
        </w:numPr>
        <w:jc w:val="both"/>
        <w:rPr>
          <w:rStyle w:val="normalchar1"/>
          <w:rFonts w:ascii="Calibri" w:hAnsi="Calibri"/>
          <w:sz w:val="22"/>
          <w:szCs w:val="22"/>
        </w:rPr>
      </w:pPr>
      <w:r w:rsidRPr="00B52C8E">
        <w:rPr>
          <w:rStyle w:val="normalchar1"/>
          <w:rFonts w:ascii="Calibri" w:hAnsi="Calibri" w:cs="Arial"/>
          <w:sz w:val="22"/>
          <w:szCs w:val="22"/>
        </w:rPr>
        <w:t>plagiarism – the failure to acknowledge another writer’s words or ideas or to give proper credit to sources of information;</w:t>
      </w:r>
    </w:p>
    <w:p w:rsidR="00A51070" w:rsidRPr="00E65ACE" w:rsidRDefault="00A51070" w:rsidP="00A51070">
      <w:pPr>
        <w:pStyle w:val="normal0"/>
        <w:ind w:left="720"/>
        <w:jc w:val="both"/>
        <w:rPr>
          <w:rStyle w:val="normalchar1"/>
          <w:rFonts w:ascii="Calibri" w:hAnsi="Calibri"/>
          <w:sz w:val="12"/>
          <w:szCs w:val="12"/>
        </w:rPr>
      </w:pPr>
    </w:p>
    <w:p w:rsidR="00A51070" w:rsidRPr="00B52C8E" w:rsidRDefault="00A51070" w:rsidP="00A51070">
      <w:pPr>
        <w:pStyle w:val="normal0"/>
        <w:numPr>
          <w:ilvl w:val="0"/>
          <w:numId w:val="4"/>
        </w:numPr>
        <w:jc w:val="both"/>
        <w:rPr>
          <w:rStyle w:val="normalchar1"/>
          <w:rFonts w:ascii="Calibri" w:hAnsi="Calibri"/>
          <w:sz w:val="22"/>
          <w:szCs w:val="22"/>
        </w:rPr>
      </w:pPr>
      <w:r w:rsidRPr="00B52C8E">
        <w:rPr>
          <w:rStyle w:val="normalchar1"/>
          <w:rFonts w:ascii="Calibri" w:hAnsi="Calibri" w:cs="Arial"/>
          <w:sz w:val="22"/>
          <w:szCs w:val="22"/>
        </w:rPr>
        <w:t>cheating – knowingly obtaining or giving unauthorized information on any test/exam or any other academic assignment;</w:t>
      </w:r>
    </w:p>
    <w:p w:rsidR="00E65ACE" w:rsidRPr="00E65ACE" w:rsidRDefault="00E65ACE" w:rsidP="00E65ACE">
      <w:pPr>
        <w:pStyle w:val="normal0"/>
        <w:ind w:left="720"/>
        <w:jc w:val="both"/>
        <w:rPr>
          <w:rStyle w:val="normalchar1"/>
          <w:rFonts w:ascii="Calibri" w:hAnsi="Calibri"/>
          <w:sz w:val="12"/>
          <w:szCs w:val="12"/>
        </w:rPr>
      </w:pPr>
    </w:p>
    <w:p w:rsidR="00A51070" w:rsidRPr="00B52C8E" w:rsidRDefault="00A51070" w:rsidP="00A51070">
      <w:pPr>
        <w:pStyle w:val="normal0"/>
        <w:numPr>
          <w:ilvl w:val="0"/>
          <w:numId w:val="4"/>
        </w:numPr>
        <w:jc w:val="both"/>
        <w:rPr>
          <w:rStyle w:val="normalchar1"/>
          <w:rFonts w:ascii="Calibri" w:hAnsi="Calibri"/>
          <w:sz w:val="22"/>
          <w:szCs w:val="22"/>
        </w:rPr>
      </w:pPr>
      <w:r w:rsidRPr="00B52C8E">
        <w:rPr>
          <w:rStyle w:val="normalchar1"/>
          <w:rFonts w:ascii="Calibri" w:hAnsi="Calibri" w:cs="Arial"/>
          <w:sz w:val="22"/>
          <w:szCs w:val="22"/>
        </w:rPr>
        <w:t>interference – any interruption of the academic process that prevents others from the proper engagement in learning or teaching; and</w:t>
      </w:r>
    </w:p>
    <w:p w:rsidR="00E65ACE" w:rsidRPr="00E65ACE" w:rsidRDefault="00E65ACE" w:rsidP="00E65ACE">
      <w:pPr>
        <w:pStyle w:val="normal0"/>
        <w:ind w:left="720"/>
        <w:jc w:val="both"/>
        <w:rPr>
          <w:rStyle w:val="normalchar1"/>
          <w:rFonts w:ascii="Calibri" w:hAnsi="Calibri"/>
          <w:sz w:val="12"/>
          <w:szCs w:val="12"/>
        </w:rPr>
      </w:pPr>
    </w:p>
    <w:p w:rsidR="00A51070" w:rsidRPr="00B52C8E" w:rsidRDefault="00A51070" w:rsidP="00A51070">
      <w:pPr>
        <w:pStyle w:val="normal0"/>
        <w:numPr>
          <w:ilvl w:val="0"/>
          <w:numId w:val="4"/>
        </w:numPr>
        <w:jc w:val="both"/>
        <w:rPr>
          <w:rFonts w:ascii="Calibri" w:hAnsi="Calibri"/>
          <w:sz w:val="22"/>
          <w:szCs w:val="22"/>
        </w:rPr>
      </w:pPr>
      <w:r w:rsidRPr="00B52C8E">
        <w:rPr>
          <w:rStyle w:val="normalchar1"/>
          <w:rFonts w:ascii="Calibri" w:hAnsi="Calibri" w:cs="Arial"/>
          <w:sz w:val="22"/>
          <w:szCs w:val="22"/>
        </w:rPr>
        <w:t>fraud – any act or instance of willful deceit or trickery.</w:t>
      </w:r>
    </w:p>
    <w:p w:rsidR="00A51070" w:rsidRPr="00B52C8E" w:rsidRDefault="00A51070" w:rsidP="00A51070">
      <w:pPr>
        <w:pStyle w:val="normal0"/>
        <w:spacing w:before="240"/>
        <w:jc w:val="both"/>
        <w:rPr>
          <w:rFonts w:ascii="Calibri" w:hAnsi="Calibri"/>
          <w:sz w:val="22"/>
          <w:szCs w:val="22"/>
        </w:rPr>
      </w:pPr>
      <w:r w:rsidRPr="00B52C8E">
        <w:rPr>
          <w:rStyle w:val="normalchar1"/>
          <w:rFonts w:ascii="Calibri" w:hAnsi="Calibri" w:cs="Arial"/>
          <w:sz w:val="22"/>
          <w:szCs w:val="22"/>
        </w:rPr>
        <w:t>Violations of academic integrity will be dealt with by imposing appropriate sanctions.  Sanctions for acts of academic dishonesty could include the resubmission of an assignment, failure of the test/exam, failure in the course, probation, suspension from the College, and even expulsion from the College.</w:t>
      </w:r>
    </w:p>
    <w:p w:rsidR="00A51070" w:rsidRPr="00B52C8E" w:rsidRDefault="00A51070" w:rsidP="00A51070">
      <w:pPr>
        <w:jc w:val="both"/>
        <w:rPr>
          <w:rStyle w:val="normalchar1"/>
          <w:rFonts w:ascii="Calibri" w:hAnsi="Calibri"/>
          <w:sz w:val="22"/>
          <w:szCs w:val="22"/>
        </w:rPr>
      </w:pPr>
      <w:r w:rsidRPr="00B52C8E">
        <w:rPr>
          <w:rStyle w:val="normalchar1"/>
          <w:rFonts w:ascii="Calibri" w:hAnsi="Calibri" w:cs="Arial"/>
          <w:b/>
          <w:bCs/>
          <w:sz w:val="22"/>
          <w:szCs w:val="22"/>
        </w:rPr>
        <w:lastRenderedPageBreak/>
        <w:t xml:space="preserve">Student Code of Conduct: </w:t>
      </w:r>
      <w:r w:rsidRPr="00B52C8E">
        <w:rPr>
          <w:rStyle w:val="normalchar1"/>
          <w:rFonts w:ascii="Calibri" w:hAnsi="Calibri" w:cs="Arial"/>
          <w:bCs/>
          <w:sz w:val="22"/>
          <w:szCs w:val="22"/>
        </w:rPr>
        <w:t xml:space="preserve">All students are expected to conduct themselves as responsible and considerate adults who respect the rights of others.  Disruptive behavior will not be tolerated.  All students are also expected to attend and be on time all class meetings.  No cell phones or similar electronic devices are permitted in class.  Please refer to the Essex County College student handbook, </w:t>
      </w:r>
      <w:r w:rsidRPr="00B52C8E">
        <w:rPr>
          <w:rStyle w:val="normalchar1"/>
          <w:rFonts w:ascii="Calibri" w:hAnsi="Calibri" w:cs="Arial"/>
          <w:bCs/>
          <w:i/>
          <w:sz w:val="22"/>
          <w:szCs w:val="22"/>
        </w:rPr>
        <w:t>Lifeline</w:t>
      </w:r>
      <w:r w:rsidRPr="00B52C8E">
        <w:rPr>
          <w:rStyle w:val="normalchar1"/>
          <w:rFonts w:ascii="Calibri" w:hAnsi="Calibri" w:cs="Arial"/>
          <w:bCs/>
          <w:sz w:val="22"/>
          <w:szCs w:val="22"/>
        </w:rPr>
        <w:t>, for more specific information about the College’s Code of Conduct and attendance requirements.</w:t>
      </w:r>
    </w:p>
    <w:p w:rsidR="00A51070" w:rsidRPr="00B52C8E" w:rsidRDefault="00A51070" w:rsidP="00A51070">
      <w:pPr>
        <w:jc w:val="both"/>
        <w:rPr>
          <w:rStyle w:val="normalchar1"/>
          <w:rFonts w:ascii="Calibri" w:hAnsi="Calibri"/>
          <w:sz w:val="22"/>
          <w:szCs w:val="22"/>
        </w:rPr>
      </w:pPr>
    </w:p>
    <w:p w:rsidR="007F29D9" w:rsidRPr="00B52C8E" w:rsidRDefault="00A51070" w:rsidP="007F29D9">
      <w:pPr>
        <w:jc w:val="both"/>
        <w:rPr>
          <w:rStyle w:val="normalchar1"/>
          <w:rFonts w:ascii="Calibri" w:hAnsi="Calibri"/>
          <w:sz w:val="22"/>
          <w:szCs w:val="22"/>
        </w:rPr>
      </w:pPr>
      <w:r w:rsidRPr="00B52C8E">
        <w:rPr>
          <w:rStyle w:val="normalchar1"/>
          <w:rFonts w:ascii="Calibri" w:hAnsi="Calibri" w:cs="Arial"/>
          <w:b/>
          <w:bCs/>
          <w:sz w:val="22"/>
          <w:szCs w:val="22"/>
        </w:rPr>
        <w:br w:type="page"/>
      </w:r>
      <w:r w:rsidRPr="00B52C8E">
        <w:rPr>
          <w:rStyle w:val="normalchar1"/>
          <w:rFonts w:ascii="Calibri" w:hAnsi="Calibri" w:cs="Arial"/>
          <w:b/>
          <w:bCs/>
          <w:sz w:val="22"/>
          <w:szCs w:val="22"/>
        </w:rPr>
        <w:lastRenderedPageBreak/>
        <w:t>Course Content Outline:</w:t>
      </w:r>
      <w:r w:rsidRPr="00B52C8E">
        <w:rPr>
          <w:rStyle w:val="normalchar1"/>
          <w:rFonts w:ascii="Calibri" w:hAnsi="Calibri" w:cs="Arial"/>
          <w:sz w:val="22"/>
          <w:szCs w:val="22"/>
        </w:rPr>
        <w:t xml:space="preserve"> </w:t>
      </w:r>
      <w:r w:rsidR="00D775B4" w:rsidRPr="00B52C8E">
        <w:rPr>
          <w:rStyle w:val="normalchar1"/>
          <w:rFonts w:ascii="Calibri" w:hAnsi="Calibri" w:cs="Arial"/>
          <w:sz w:val="22"/>
          <w:szCs w:val="22"/>
        </w:rPr>
        <w:t>based on the te</w:t>
      </w:r>
      <w:r w:rsidR="00E65ACE">
        <w:rPr>
          <w:rStyle w:val="normalchar1"/>
          <w:rFonts w:ascii="Calibri" w:hAnsi="Calibri" w:cs="Arial"/>
          <w:sz w:val="22"/>
          <w:szCs w:val="22"/>
        </w:rPr>
        <w:t>x</w:t>
      </w:r>
      <w:r w:rsidR="00D775B4" w:rsidRPr="00B52C8E">
        <w:rPr>
          <w:rStyle w:val="normalchar1"/>
          <w:rFonts w:ascii="Calibri" w:hAnsi="Calibri" w:cs="Arial"/>
          <w:sz w:val="22"/>
          <w:szCs w:val="22"/>
        </w:rPr>
        <w:t xml:space="preserve">t </w:t>
      </w:r>
      <w:r w:rsidR="00E65ACE">
        <w:rPr>
          <w:rStyle w:val="normalchar1"/>
          <w:rFonts w:ascii="Calibri" w:hAnsi="Calibri" w:cs="Arial"/>
          <w:sz w:val="22"/>
          <w:szCs w:val="22"/>
        </w:rPr>
        <w:t xml:space="preserve">by </w:t>
      </w:r>
      <w:r w:rsidR="00D775B4" w:rsidRPr="00B52C8E">
        <w:rPr>
          <w:rStyle w:val="normalchar1"/>
          <w:rFonts w:ascii="Calibri" w:hAnsi="Calibri" w:cs="Arial"/>
          <w:sz w:val="22"/>
          <w:szCs w:val="22"/>
        </w:rPr>
        <w:t xml:space="preserve">Richard Barsam and Dave Monahan. </w:t>
      </w:r>
      <w:r w:rsidR="00D775B4" w:rsidRPr="00B52C8E">
        <w:rPr>
          <w:rStyle w:val="normalchar1"/>
          <w:rFonts w:ascii="Calibri" w:hAnsi="Calibri" w:cs="Arial"/>
          <w:sz w:val="22"/>
          <w:szCs w:val="22"/>
          <w:u w:val="single"/>
        </w:rPr>
        <w:t>Looking at Movies: An Introduction to Film.</w:t>
      </w:r>
      <w:r w:rsidR="00D775B4" w:rsidRPr="00B52C8E">
        <w:rPr>
          <w:rStyle w:val="normalchar1"/>
          <w:rFonts w:ascii="Calibri" w:hAnsi="Calibri" w:cs="Arial"/>
          <w:sz w:val="22"/>
          <w:szCs w:val="22"/>
        </w:rPr>
        <w:t xml:space="preserve">  </w:t>
      </w:r>
      <w:r w:rsidR="00E65ACE">
        <w:rPr>
          <w:rStyle w:val="normalchar1"/>
          <w:rFonts w:ascii="Calibri" w:hAnsi="Calibri" w:cs="Arial"/>
          <w:sz w:val="22"/>
          <w:szCs w:val="22"/>
        </w:rPr>
        <w:t>3</w:t>
      </w:r>
      <w:r w:rsidR="00E65ACE" w:rsidRPr="00E65ACE">
        <w:rPr>
          <w:rStyle w:val="normalchar1"/>
          <w:rFonts w:ascii="Calibri" w:hAnsi="Calibri" w:cs="Arial"/>
          <w:sz w:val="22"/>
          <w:szCs w:val="22"/>
          <w:vertAlign w:val="superscript"/>
        </w:rPr>
        <w:t>rd</w:t>
      </w:r>
      <w:r w:rsidR="00E65ACE">
        <w:rPr>
          <w:rStyle w:val="normalchar1"/>
          <w:rFonts w:ascii="Calibri" w:hAnsi="Calibri" w:cs="Arial"/>
          <w:sz w:val="22"/>
          <w:szCs w:val="22"/>
        </w:rPr>
        <w:t xml:space="preserve"> e</w:t>
      </w:r>
      <w:r w:rsidR="00D775B4" w:rsidRPr="00B52C8E">
        <w:rPr>
          <w:rStyle w:val="normalchar1"/>
          <w:rFonts w:ascii="Calibri" w:hAnsi="Calibri" w:cs="Arial"/>
          <w:sz w:val="22"/>
          <w:szCs w:val="22"/>
        </w:rPr>
        <w:t>dition.</w:t>
      </w:r>
    </w:p>
    <w:p w:rsidR="00A51070" w:rsidRPr="00B52C8E" w:rsidRDefault="00A51070" w:rsidP="00A51070">
      <w:pPr>
        <w:pStyle w:val="NormalWeb"/>
        <w:jc w:val="both"/>
        <w:rPr>
          <w:rStyle w:val="normalchar1"/>
          <w:rFonts w:ascii="Calibri" w:hAnsi="Calibri"/>
          <w:sz w:val="22"/>
          <w:szCs w:val="22"/>
        </w:rPr>
      </w:pPr>
    </w:p>
    <w:p w:rsidR="00A51070" w:rsidRDefault="00A51070" w:rsidP="00A51070">
      <w:pPr>
        <w:pStyle w:val="NormalWeb"/>
        <w:jc w:val="both"/>
        <w:rPr>
          <w:rStyle w:val="normalchar1"/>
          <w:rFonts w:ascii="Calibri" w:hAnsi="Calibri"/>
          <w:sz w:val="22"/>
          <w:szCs w:val="22"/>
        </w:rPr>
      </w:pPr>
    </w:p>
    <w:p w:rsidR="008A4AA2" w:rsidRPr="00B52C8E" w:rsidRDefault="008A4AA2" w:rsidP="00A51070">
      <w:pPr>
        <w:pStyle w:val="NormalWeb"/>
        <w:jc w:val="both"/>
        <w:rPr>
          <w:rStyle w:val="normalchar1"/>
          <w:rFonts w:ascii="Calibri" w:hAnsi="Calibri"/>
          <w:sz w:val="22"/>
          <w:szCs w:val="22"/>
        </w:rPr>
      </w:pPr>
    </w:p>
    <w:p w:rsidR="00A51070" w:rsidRPr="00B52C8E" w:rsidRDefault="00A51070" w:rsidP="00A51070">
      <w:pPr>
        <w:pBdr>
          <w:bottom w:val="single" w:sz="4" w:space="1" w:color="auto"/>
        </w:pBdr>
        <w:tabs>
          <w:tab w:val="left" w:pos="1800"/>
        </w:tabs>
        <w:jc w:val="both"/>
        <w:rPr>
          <w:rFonts w:ascii="Calibri" w:hAnsi="Calibri"/>
          <w:b/>
          <w:sz w:val="22"/>
          <w:szCs w:val="22"/>
        </w:rPr>
      </w:pPr>
      <w:r w:rsidRPr="00B52C8E">
        <w:rPr>
          <w:rFonts w:ascii="Calibri" w:hAnsi="Calibri"/>
          <w:b/>
          <w:sz w:val="22"/>
          <w:szCs w:val="22"/>
        </w:rPr>
        <w:t>Week</w:t>
      </w:r>
      <w:r w:rsidRPr="00B52C8E">
        <w:rPr>
          <w:rFonts w:ascii="Calibri" w:hAnsi="Calibri"/>
          <w:b/>
          <w:sz w:val="22"/>
          <w:szCs w:val="22"/>
        </w:rPr>
        <w:tab/>
        <w:t>Chapter/Topic</w:t>
      </w:r>
      <w:r w:rsidRPr="00B52C8E">
        <w:rPr>
          <w:rFonts w:ascii="Calibri" w:hAnsi="Calibri"/>
          <w:b/>
          <w:sz w:val="22"/>
          <w:szCs w:val="22"/>
        </w:rPr>
        <w:tab/>
      </w:r>
    </w:p>
    <w:p w:rsidR="00A51070" w:rsidRPr="00E65ACE" w:rsidRDefault="00A51070" w:rsidP="00A51070">
      <w:pPr>
        <w:ind w:left="1440" w:firstLine="720"/>
        <w:jc w:val="both"/>
        <w:rPr>
          <w:rFonts w:ascii="Calibri" w:hAnsi="Calibri"/>
          <w:b/>
          <w:smallCaps/>
          <w:sz w:val="12"/>
          <w:szCs w:val="12"/>
        </w:rPr>
      </w:pPr>
    </w:p>
    <w:p w:rsidR="00A51070" w:rsidRPr="00B52C8E" w:rsidRDefault="007F29D9" w:rsidP="00A51070">
      <w:pPr>
        <w:pStyle w:val="normal0"/>
        <w:numPr>
          <w:ilvl w:val="0"/>
          <w:numId w:val="8"/>
        </w:numPr>
        <w:ind w:hanging="1800"/>
        <w:jc w:val="both"/>
        <w:rPr>
          <w:rFonts w:ascii="Calibri" w:hAnsi="Calibri"/>
          <w:sz w:val="22"/>
          <w:szCs w:val="22"/>
        </w:rPr>
      </w:pPr>
      <w:r w:rsidRPr="00B52C8E">
        <w:rPr>
          <w:rFonts w:ascii="Calibri" w:hAnsi="Calibri"/>
          <w:sz w:val="22"/>
          <w:szCs w:val="22"/>
        </w:rPr>
        <w:t xml:space="preserve">Course introduction | </w:t>
      </w:r>
      <w:r w:rsidR="00D775B4" w:rsidRPr="00B52C8E">
        <w:rPr>
          <w:rFonts w:ascii="Calibri" w:hAnsi="Calibri"/>
          <w:sz w:val="22"/>
          <w:szCs w:val="22"/>
        </w:rPr>
        <w:t>read chapter 1</w:t>
      </w:r>
    </w:p>
    <w:p w:rsidR="00A51070" w:rsidRPr="00B52C8E" w:rsidRDefault="00A51070" w:rsidP="00A51070">
      <w:pPr>
        <w:pStyle w:val="ColorfulList-Accent11"/>
        <w:ind w:left="1800"/>
        <w:rPr>
          <w:rFonts w:ascii="Calibri" w:hAnsi="Calibri"/>
          <w:sz w:val="22"/>
          <w:szCs w:val="22"/>
        </w:rPr>
      </w:pPr>
    </w:p>
    <w:p w:rsidR="00A51070" w:rsidRPr="00B52C8E" w:rsidRDefault="00D775B4" w:rsidP="00A51070">
      <w:pPr>
        <w:pStyle w:val="normal0"/>
        <w:numPr>
          <w:ilvl w:val="0"/>
          <w:numId w:val="8"/>
        </w:numPr>
        <w:ind w:hanging="1800"/>
        <w:jc w:val="both"/>
        <w:rPr>
          <w:rFonts w:ascii="Calibri" w:hAnsi="Calibri"/>
          <w:sz w:val="22"/>
          <w:szCs w:val="22"/>
        </w:rPr>
      </w:pPr>
      <w:r w:rsidRPr="00B52C8E">
        <w:rPr>
          <w:rFonts w:ascii="Calibri" w:hAnsi="Calibri" w:cs="Arial"/>
          <w:sz w:val="22"/>
          <w:szCs w:val="22"/>
        </w:rPr>
        <w:t>Early film history | read chapter 10</w:t>
      </w:r>
    </w:p>
    <w:p w:rsidR="00A51070" w:rsidRPr="00B52C8E" w:rsidRDefault="00A51070" w:rsidP="00A51070">
      <w:pPr>
        <w:pStyle w:val="normal0"/>
        <w:ind w:left="1800"/>
        <w:jc w:val="both"/>
        <w:rPr>
          <w:rFonts w:ascii="Calibri" w:hAnsi="Calibri"/>
          <w:sz w:val="22"/>
          <w:szCs w:val="22"/>
        </w:rPr>
      </w:pPr>
    </w:p>
    <w:p w:rsidR="00A51070" w:rsidRPr="00B52C8E" w:rsidRDefault="00D775B4" w:rsidP="00A51070">
      <w:pPr>
        <w:pStyle w:val="normal0"/>
        <w:numPr>
          <w:ilvl w:val="0"/>
          <w:numId w:val="8"/>
        </w:numPr>
        <w:ind w:hanging="1800"/>
        <w:jc w:val="both"/>
        <w:rPr>
          <w:rFonts w:ascii="Calibri" w:hAnsi="Calibri"/>
          <w:sz w:val="22"/>
          <w:szCs w:val="22"/>
        </w:rPr>
      </w:pPr>
      <w:r w:rsidRPr="00B52C8E">
        <w:rPr>
          <w:rFonts w:ascii="Calibri" w:hAnsi="Calibri" w:cs="Arial"/>
          <w:sz w:val="22"/>
          <w:szCs w:val="22"/>
        </w:rPr>
        <w:t xml:space="preserve">Types of movies | read chapter 3 | </w:t>
      </w:r>
      <w:r w:rsidRPr="00E65ACE">
        <w:rPr>
          <w:rFonts w:ascii="Calibri" w:hAnsi="Calibri" w:cs="Arial"/>
          <w:b/>
          <w:sz w:val="22"/>
          <w:szCs w:val="22"/>
        </w:rPr>
        <w:t>Quiz 1</w:t>
      </w:r>
    </w:p>
    <w:p w:rsidR="00A51070" w:rsidRPr="00B52C8E" w:rsidRDefault="00A51070" w:rsidP="00A51070">
      <w:pPr>
        <w:pStyle w:val="ColorfulList-Accent11"/>
        <w:rPr>
          <w:rFonts w:ascii="Calibri" w:hAnsi="Calibri"/>
          <w:sz w:val="22"/>
          <w:szCs w:val="22"/>
        </w:rPr>
      </w:pPr>
    </w:p>
    <w:p w:rsidR="00A51070" w:rsidRPr="001F7288" w:rsidRDefault="00D775B4" w:rsidP="00A51070">
      <w:pPr>
        <w:pStyle w:val="normal0"/>
        <w:numPr>
          <w:ilvl w:val="0"/>
          <w:numId w:val="8"/>
        </w:numPr>
        <w:ind w:hanging="1800"/>
        <w:jc w:val="both"/>
        <w:rPr>
          <w:rFonts w:ascii="Calibri" w:hAnsi="Calibri"/>
          <w:sz w:val="22"/>
          <w:szCs w:val="22"/>
          <w:lang w:val="fr-FR"/>
        </w:rPr>
      </w:pPr>
      <w:r w:rsidRPr="001F7288">
        <w:rPr>
          <w:rFonts w:ascii="Calibri" w:hAnsi="Calibri" w:cs="Arial"/>
          <w:sz w:val="22"/>
          <w:szCs w:val="22"/>
          <w:lang w:val="fr-FR"/>
        </w:rPr>
        <w:t>Mise-en-scene | read chapter 5</w:t>
      </w:r>
    </w:p>
    <w:p w:rsidR="00A51070" w:rsidRPr="001F7288" w:rsidRDefault="00A51070" w:rsidP="00A51070">
      <w:pPr>
        <w:pStyle w:val="normal0"/>
        <w:ind w:left="1800"/>
        <w:jc w:val="both"/>
        <w:rPr>
          <w:rFonts w:ascii="Calibri" w:hAnsi="Calibri"/>
          <w:sz w:val="22"/>
          <w:szCs w:val="22"/>
          <w:lang w:val="fr-FR"/>
        </w:rPr>
      </w:pPr>
    </w:p>
    <w:p w:rsidR="00A51070" w:rsidRPr="00B52C8E" w:rsidRDefault="00D775B4" w:rsidP="00A51070">
      <w:pPr>
        <w:pStyle w:val="normal0"/>
        <w:numPr>
          <w:ilvl w:val="0"/>
          <w:numId w:val="8"/>
        </w:numPr>
        <w:ind w:hanging="1800"/>
        <w:jc w:val="both"/>
        <w:rPr>
          <w:rFonts w:ascii="Calibri" w:hAnsi="Calibri"/>
          <w:sz w:val="22"/>
          <w:szCs w:val="22"/>
        </w:rPr>
      </w:pPr>
      <w:r w:rsidRPr="00B52C8E">
        <w:rPr>
          <w:rFonts w:ascii="Calibri" w:hAnsi="Calibri" w:cs="Arial"/>
          <w:sz w:val="22"/>
          <w:szCs w:val="22"/>
        </w:rPr>
        <w:t>Cinematography | read chapter 6</w:t>
      </w:r>
    </w:p>
    <w:p w:rsidR="00A51070" w:rsidRPr="00B52C8E" w:rsidRDefault="00A51070" w:rsidP="00051E86">
      <w:pPr>
        <w:pStyle w:val="ColorfulList-Accent11"/>
        <w:ind w:left="0"/>
        <w:rPr>
          <w:rFonts w:ascii="Calibri" w:hAnsi="Calibri"/>
          <w:sz w:val="22"/>
          <w:szCs w:val="22"/>
        </w:rPr>
      </w:pPr>
    </w:p>
    <w:p w:rsidR="00A51070" w:rsidRPr="00B52C8E" w:rsidRDefault="00D775B4" w:rsidP="00A51070">
      <w:pPr>
        <w:pStyle w:val="normal0"/>
        <w:numPr>
          <w:ilvl w:val="0"/>
          <w:numId w:val="8"/>
        </w:numPr>
        <w:ind w:hanging="1800"/>
        <w:jc w:val="both"/>
        <w:rPr>
          <w:rFonts w:ascii="Calibri" w:hAnsi="Calibri"/>
          <w:sz w:val="22"/>
          <w:szCs w:val="22"/>
        </w:rPr>
      </w:pPr>
      <w:r w:rsidRPr="00B52C8E">
        <w:rPr>
          <w:rFonts w:ascii="Calibri" w:hAnsi="Calibri" w:cs="Arial"/>
          <w:sz w:val="22"/>
          <w:szCs w:val="22"/>
        </w:rPr>
        <w:t xml:space="preserve">Editing | read chapter 8 | </w:t>
      </w:r>
      <w:r w:rsidRPr="00152EB1">
        <w:rPr>
          <w:rFonts w:ascii="Calibri" w:hAnsi="Calibri" w:cs="Arial"/>
          <w:b/>
          <w:sz w:val="22"/>
          <w:szCs w:val="22"/>
        </w:rPr>
        <w:t>Quiz 2</w:t>
      </w:r>
    </w:p>
    <w:p w:rsidR="00A51070" w:rsidRPr="00B52C8E" w:rsidRDefault="00A51070" w:rsidP="00A51070">
      <w:pPr>
        <w:pStyle w:val="ColorfulList-Accent11"/>
        <w:rPr>
          <w:rFonts w:ascii="Calibri" w:hAnsi="Calibri"/>
          <w:sz w:val="22"/>
          <w:szCs w:val="22"/>
        </w:rPr>
      </w:pPr>
    </w:p>
    <w:p w:rsidR="00A51070" w:rsidRPr="00B52C8E" w:rsidRDefault="00D775B4" w:rsidP="00A51070">
      <w:pPr>
        <w:pStyle w:val="normal0"/>
        <w:numPr>
          <w:ilvl w:val="0"/>
          <w:numId w:val="8"/>
        </w:numPr>
        <w:ind w:hanging="1800"/>
        <w:jc w:val="both"/>
        <w:rPr>
          <w:rFonts w:ascii="Calibri" w:hAnsi="Calibri"/>
          <w:sz w:val="22"/>
          <w:szCs w:val="22"/>
        </w:rPr>
      </w:pPr>
      <w:r w:rsidRPr="00B52C8E">
        <w:rPr>
          <w:rFonts w:ascii="Calibri" w:hAnsi="Calibri" w:cs="Arial"/>
          <w:sz w:val="22"/>
          <w:szCs w:val="22"/>
        </w:rPr>
        <w:t>Review | Film analysis</w:t>
      </w:r>
    </w:p>
    <w:p w:rsidR="00A51070" w:rsidRPr="00B52C8E" w:rsidRDefault="00A51070" w:rsidP="00A51070">
      <w:pPr>
        <w:pStyle w:val="ColorfulList-Accent11"/>
        <w:rPr>
          <w:rFonts w:ascii="Calibri" w:hAnsi="Calibri"/>
          <w:sz w:val="22"/>
          <w:szCs w:val="22"/>
        </w:rPr>
      </w:pPr>
    </w:p>
    <w:p w:rsidR="00A51070" w:rsidRPr="00B52C8E" w:rsidRDefault="00D775B4" w:rsidP="00A51070">
      <w:pPr>
        <w:pStyle w:val="normal0"/>
        <w:numPr>
          <w:ilvl w:val="0"/>
          <w:numId w:val="8"/>
        </w:numPr>
        <w:ind w:hanging="1800"/>
        <w:jc w:val="both"/>
        <w:rPr>
          <w:rFonts w:ascii="Calibri" w:hAnsi="Calibri"/>
          <w:b/>
          <w:sz w:val="22"/>
          <w:szCs w:val="22"/>
        </w:rPr>
      </w:pPr>
      <w:r w:rsidRPr="00B52C8E">
        <w:rPr>
          <w:rFonts w:ascii="Calibri" w:hAnsi="Calibri" w:cs="Arial"/>
          <w:b/>
          <w:sz w:val="22"/>
          <w:szCs w:val="22"/>
        </w:rPr>
        <w:t>Midterm</w:t>
      </w:r>
      <w:r w:rsidR="00152EB1">
        <w:rPr>
          <w:rFonts w:ascii="Calibri" w:hAnsi="Calibri" w:cs="Arial"/>
          <w:b/>
          <w:sz w:val="22"/>
          <w:szCs w:val="22"/>
        </w:rPr>
        <w:t xml:space="preserve"> Exam</w:t>
      </w:r>
    </w:p>
    <w:p w:rsidR="00A51070" w:rsidRPr="00B52C8E" w:rsidRDefault="00A51070" w:rsidP="00A51070">
      <w:pPr>
        <w:pStyle w:val="ColorfulList-Accent11"/>
        <w:rPr>
          <w:rFonts w:ascii="Calibri" w:hAnsi="Calibri"/>
          <w:sz w:val="22"/>
          <w:szCs w:val="22"/>
        </w:rPr>
      </w:pPr>
    </w:p>
    <w:p w:rsidR="00A51070" w:rsidRPr="00B52C8E" w:rsidRDefault="00D775B4" w:rsidP="00A51070">
      <w:pPr>
        <w:pStyle w:val="normal0"/>
        <w:numPr>
          <w:ilvl w:val="0"/>
          <w:numId w:val="8"/>
        </w:numPr>
        <w:ind w:hanging="1800"/>
        <w:jc w:val="both"/>
        <w:rPr>
          <w:rFonts w:ascii="Calibri" w:hAnsi="Calibri"/>
          <w:sz w:val="22"/>
          <w:szCs w:val="22"/>
        </w:rPr>
      </w:pPr>
      <w:r w:rsidRPr="00B52C8E">
        <w:rPr>
          <w:rFonts w:ascii="Calibri" w:hAnsi="Calibri" w:cs="Arial"/>
          <w:sz w:val="22"/>
          <w:szCs w:val="22"/>
        </w:rPr>
        <w:t>Acting | read chapter 7</w:t>
      </w:r>
    </w:p>
    <w:p w:rsidR="00A51070" w:rsidRPr="00B52C8E" w:rsidRDefault="00A51070" w:rsidP="00A51070">
      <w:pPr>
        <w:pStyle w:val="ColorfulList-Accent11"/>
        <w:rPr>
          <w:rFonts w:ascii="Calibri" w:hAnsi="Calibri"/>
          <w:sz w:val="22"/>
          <w:szCs w:val="22"/>
        </w:rPr>
      </w:pPr>
    </w:p>
    <w:p w:rsidR="00A51070" w:rsidRPr="00B52C8E" w:rsidRDefault="00D775B4" w:rsidP="00A51070">
      <w:pPr>
        <w:pStyle w:val="normal0"/>
        <w:numPr>
          <w:ilvl w:val="0"/>
          <w:numId w:val="8"/>
        </w:numPr>
        <w:ind w:hanging="1800"/>
        <w:jc w:val="both"/>
        <w:rPr>
          <w:rFonts w:ascii="Calibri" w:hAnsi="Calibri"/>
          <w:sz w:val="22"/>
          <w:szCs w:val="22"/>
        </w:rPr>
      </w:pPr>
      <w:r w:rsidRPr="00B52C8E">
        <w:rPr>
          <w:rFonts w:ascii="Calibri" w:hAnsi="Calibri" w:cs="Arial"/>
          <w:sz w:val="22"/>
          <w:szCs w:val="22"/>
        </w:rPr>
        <w:t>Sound | read chapter 9 | Paper outline due</w:t>
      </w:r>
    </w:p>
    <w:p w:rsidR="00A51070" w:rsidRPr="00B52C8E" w:rsidRDefault="00A51070" w:rsidP="00A51070">
      <w:pPr>
        <w:pStyle w:val="ColorfulList-Accent11"/>
        <w:rPr>
          <w:rFonts w:ascii="Calibri" w:hAnsi="Calibri"/>
          <w:sz w:val="22"/>
          <w:szCs w:val="22"/>
        </w:rPr>
      </w:pPr>
    </w:p>
    <w:p w:rsidR="00A51070" w:rsidRPr="00B52C8E" w:rsidRDefault="00D775B4" w:rsidP="00A51070">
      <w:pPr>
        <w:pStyle w:val="normal0"/>
        <w:numPr>
          <w:ilvl w:val="0"/>
          <w:numId w:val="8"/>
        </w:numPr>
        <w:ind w:hanging="1800"/>
        <w:jc w:val="both"/>
        <w:rPr>
          <w:rFonts w:ascii="Calibri" w:hAnsi="Calibri"/>
          <w:sz w:val="22"/>
          <w:szCs w:val="22"/>
        </w:rPr>
      </w:pPr>
      <w:r w:rsidRPr="00B52C8E">
        <w:rPr>
          <w:rFonts w:ascii="Calibri" w:hAnsi="Calibri" w:cs="Arial"/>
          <w:sz w:val="22"/>
          <w:szCs w:val="22"/>
        </w:rPr>
        <w:t xml:space="preserve">Documentary </w:t>
      </w:r>
    </w:p>
    <w:p w:rsidR="00A51070" w:rsidRPr="00B52C8E" w:rsidRDefault="00A51070" w:rsidP="00A51070">
      <w:pPr>
        <w:pStyle w:val="ColorfulList-Accent11"/>
        <w:rPr>
          <w:rFonts w:ascii="Calibri" w:hAnsi="Calibri"/>
          <w:sz w:val="22"/>
          <w:szCs w:val="22"/>
        </w:rPr>
      </w:pPr>
    </w:p>
    <w:p w:rsidR="00A51070" w:rsidRPr="00B52C8E" w:rsidRDefault="00D83D58" w:rsidP="00051E86">
      <w:pPr>
        <w:pStyle w:val="normal0"/>
        <w:numPr>
          <w:ilvl w:val="0"/>
          <w:numId w:val="8"/>
        </w:numPr>
        <w:ind w:hanging="1800"/>
        <w:jc w:val="both"/>
        <w:rPr>
          <w:rFonts w:ascii="Calibri" w:hAnsi="Calibri"/>
          <w:sz w:val="22"/>
          <w:szCs w:val="22"/>
        </w:rPr>
      </w:pPr>
      <w:r w:rsidRPr="00B52C8E">
        <w:rPr>
          <w:rFonts w:ascii="Calibri" w:hAnsi="Calibri" w:cs="Arial"/>
          <w:sz w:val="22"/>
          <w:szCs w:val="22"/>
        </w:rPr>
        <w:t>Film criticism</w:t>
      </w:r>
      <w:r w:rsidR="00051E86" w:rsidRPr="00B52C8E">
        <w:rPr>
          <w:rFonts w:ascii="Calibri" w:hAnsi="Calibri" w:cs="Arial"/>
          <w:sz w:val="22"/>
          <w:szCs w:val="22"/>
        </w:rPr>
        <w:t>| Paper draft due</w:t>
      </w:r>
    </w:p>
    <w:p w:rsidR="00051E86" w:rsidRPr="00B52C8E" w:rsidRDefault="00051E86" w:rsidP="00051E86">
      <w:pPr>
        <w:pStyle w:val="normal0"/>
        <w:ind w:left="1797" w:hanging="1797"/>
        <w:jc w:val="both"/>
        <w:rPr>
          <w:rFonts w:ascii="Calibri" w:hAnsi="Calibri" w:cs="Arial"/>
          <w:sz w:val="22"/>
          <w:szCs w:val="22"/>
        </w:rPr>
      </w:pPr>
    </w:p>
    <w:p w:rsidR="00051E86" w:rsidRPr="00B52C8E" w:rsidRDefault="00D775B4" w:rsidP="00051E86">
      <w:pPr>
        <w:pStyle w:val="normal0"/>
        <w:ind w:left="1797" w:hanging="1797"/>
        <w:jc w:val="both"/>
        <w:rPr>
          <w:rFonts w:ascii="Calibri" w:hAnsi="Calibri"/>
          <w:sz w:val="22"/>
          <w:szCs w:val="22"/>
        </w:rPr>
      </w:pPr>
      <w:r w:rsidRPr="00B52C8E">
        <w:rPr>
          <w:rFonts w:ascii="Calibri" w:hAnsi="Calibri" w:cs="Arial"/>
          <w:sz w:val="22"/>
          <w:szCs w:val="22"/>
        </w:rPr>
        <w:t xml:space="preserve">13 </w:t>
      </w:r>
      <w:r w:rsidRPr="00B52C8E">
        <w:rPr>
          <w:rFonts w:ascii="Calibri" w:hAnsi="Calibri" w:cs="Arial"/>
          <w:sz w:val="22"/>
          <w:szCs w:val="22"/>
        </w:rPr>
        <w:tab/>
        <w:t>Global Film</w:t>
      </w:r>
      <w:r w:rsidR="00D83D58" w:rsidRPr="00B52C8E">
        <w:rPr>
          <w:rFonts w:ascii="Calibri" w:hAnsi="Calibri" w:cs="Arial"/>
          <w:sz w:val="22"/>
          <w:szCs w:val="22"/>
        </w:rPr>
        <w:t xml:space="preserve"> </w:t>
      </w:r>
    </w:p>
    <w:p w:rsidR="00A51070" w:rsidRPr="00B52C8E" w:rsidRDefault="00A51070" w:rsidP="00051E86">
      <w:pPr>
        <w:pStyle w:val="ColorfulList-Accent11"/>
        <w:ind w:left="0"/>
        <w:rPr>
          <w:rFonts w:ascii="Calibri" w:hAnsi="Calibri"/>
          <w:sz w:val="22"/>
          <w:szCs w:val="22"/>
        </w:rPr>
      </w:pPr>
    </w:p>
    <w:p w:rsidR="00A51070" w:rsidRPr="00B52C8E" w:rsidRDefault="00051E86" w:rsidP="00A51070">
      <w:pPr>
        <w:pStyle w:val="normal0"/>
        <w:ind w:left="1797" w:hanging="1797"/>
        <w:jc w:val="both"/>
        <w:rPr>
          <w:rFonts w:ascii="Calibri" w:hAnsi="Calibri"/>
          <w:sz w:val="22"/>
          <w:szCs w:val="22"/>
        </w:rPr>
      </w:pPr>
      <w:r w:rsidRPr="00B52C8E">
        <w:rPr>
          <w:rFonts w:ascii="Calibri" w:hAnsi="Calibri"/>
          <w:sz w:val="22"/>
          <w:szCs w:val="22"/>
        </w:rPr>
        <w:t>14</w:t>
      </w:r>
      <w:r w:rsidR="00A51070" w:rsidRPr="00B52C8E">
        <w:rPr>
          <w:rFonts w:ascii="Calibri" w:hAnsi="Calibri"/>
          <w:sz w:val="22"/>
          <w:szCs w:val="22"/>
        </w:rPr>
        <w:tab/>
      </w:r>
      <w:r w:rsidR="00D775B4" w:rsidRPr="00B52C8E">
        <w:rPr>
          <w:rFonts w:ascii="Calibri" w:hAnsi="Calibri" w:cs="Arial"/>
          <w:sz w:val="22"/>
          <w:szCs w:val="22"/>
        </w:rPr>
        <w:t>Global Film</w:t>
      </w:r>
      <w:r w:rsidR="00152EB1">
        <w:rPr>
          <w:rFonts w:ascii="Calibri" w:hAnsi="Calibri" w:cs="Arial"/>
          <w:sz w:val="22"/>
          <w:szCs w:val="22"/>
        </w:rPr>
        <w:t xml:space="preserve"> (continued)</w:t>
      </w:r>
      <w:r w:rsidR="00D83D58" w:rsidRPr="00B52C8E">
        <w:rPr>
          <w:rFonts w:ascii="Calibri" w:hAnsi="Calibri" w:cs="Arial"/>
          <w:sz w:val="22"/>
          <w:szCs w:val="22"/>
        </w:rPr>
        <w:t xml:space="preserve"> | </w:t>
      </w:r>
      <w:r w:rsidR="00D83D58" w:rsidRPr="00B52C8E">
        <w:rPr>
          <w:rFonts w:ascii="Calibri" w:hAnsi="Calibri" w:cs="Arial"/>
          <w:b/>
          <w:sz w:val="22"/>
          <w:szCs w:val="22"/>
        </w:rPr>
        <w:t xml:space="preserve">Revised </w:t>
      </w:r>
      <w:r w:rsidR="00152EB1">
        <w:rPr>
          <w:rFonts w:ascii="Calibri" w:hAnsi="Calibri" w:cs="Arial"/>
          <w:b/>
          <w:sz w:val="22"/>
          <w:szCs w:val="22"/>
        </w:rPr>
        <w:t>P</w:t>
      </w:r>
      <w:r w:rsidR="00D83D58" w:rsidRPr="00B52C8E">
        <w:rPr>
          <w:rFonts w:ascii="Calibri" w:hAnsi="Calibri" w:cs="Arial"/>
          <w:b/>
          <w:sz w:val="22"/>
          <w:szCs w:val="22"/>
        </w:rPr>
        <w:t>aper due</w:t>
      </w:r>
    </w:p>
    <w:p w:rsidR="00A51070" w:rsidRPr="00B52C8E" w:rsidRDefault="00A51070" w:rsidP="00A51070">
      <w:pPr>
        <w:jc w:val="both"/>
        <w:rPr>
          <w:rFonts w:ascii="Calibri" w:hAnsi="Calibri"/>
          <w:b/>
          <w:sz w:val="22"/>
          <w:szCs w:val="22"/>
        </w:rPr>
      </w:pPr>
    </w:p>
    <w:p w:rsidR="00A51070" w:rsidRPr="00B52C8E" w:rsidRDefault="00051E86" w:rsidP="00A51070">
      <w:pPr>
        <w:ind w:left="1797" w:hanging="1797"/>
        <w:jc w:val="both"/>
        <w:rPr>
          <w:rFonts w:ascii="Calibri" w:hAnsi="Calibri"/>
          <w:sz w:val="22"/>
          <w:szCs w:val="22"/>
        </w:rPr>
      </w:pPr>
      <w:r w:rsidRPr="00B52C8E">
        <w:rPr>
          <w:rFonts w:ascii="Calibri" w:hAnsi="Calibri"/>
          <w:sz w:val="22"/>
          <w:szCs w:val="22"/>
        </w:rPr>
        <w:t>15</w:t>
      </w:r>
      <w:r w:rsidR="00A51070" w:rsidRPr="00B52C8E">
        <w:rPr>
          <w:rFonts w:ascii="Calibri" w:hAnsi="Calibri"/>
          <w:sz w:val="22"/>
          <w:szCs w:val="22"/>
        </w:rPr>
        <w:tab/>
      </w:r>
      <w:r w:rsidR="00D775B4" w:rsidRPr="00B52C8E">
        <w:rPr>
          <w:rFonts w:ascii="Calibri" w:hAnsi="Calibri"/>
          <w:sz w:val="22"/>
          <w:szCs w:val="22"/>
        </w:rPr>
        <w:t>Global Film</w:t>
      </w:r>
      <w:r w:rsidRPr="00B52C8E">
        <w:rPr>
          <w:rFonts w:ascii="Calibri" w:hAnsi="Calibri"/>
          <w:sz w:val="22"/>
          <w:szCs w:val="22"/>
        </w:rPr>
        <w:t xml:space="preserve"> </w:t>
      </w:r>
      <w:r w:rsidR="00152EB1">
        <w:rPr>
          <w:rFonts w:ascii="Calibri" w:hAnsi="Calibri"/>
          <w:sz w:val="22"/>
          <w:szCs w:val="22"/>
        </w:rPr>
        <w:t>(continued)</w:t>
      </w:r>
    </w:p>
    <w:p w:rsidR="00A51070" w:rsidRPr="00B52C8E" w:rsidRDefault="00A51070" w:rsidP="00A51070">
      <w:pPr>
        <w:jc w:val="both"/>
        <w:rPr>
          <w:rFonts w:ascii="Calibri" w:hAnsi="Calibri"/>
          <w:b/>
          <w:sz w:val="22"/>
          <w:szCs w:val="22"/>
        </w:rPr>
      </w:pPr>
    </w:p>
    <w:sectPr w:rsidR="00A51070" w:rsidRPr="00B52C8E" w:rsidSect="00A51070">
      <w:footerReference w:type="default" r:id="rId8"/>
      <w:footerReference w:type="first" r:id="rId9"/>
      <w:type w:val="continuous"/>
      <w:pgSz w:w="12240" w:h="15840" w:code="1"/>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3B23" w:rsidRDefault="00DE3B23" w:rsidP="00A51070">
      <w:r>
        <w:separator/>
      </w:r>
    </w:p>
  </w:endnote>
  <w:endnote w:type="continuationSeparator" w:id="0">
    <w:p w:rsidR="00DE3B23" w:rsidRDefault="00DE3B23" w:rsidP="00A5107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insideV w:val="single" w:sz="18" w:space="0" w:color="808080"/>
      </w:tblBorders>
      <w:tblLook w:val="04A0"/>
    </w:tblPr>
    <w:tblGrid>
      <w:gridCol w:w="993"/>
      <w:gridCol w:w="8583"/>
    </w:tblGrid>
    <w:tr w:rsidR="00A51070" w:rsidRPr="00ED7E85">
      <w:tc>
        <w:tcPr>
          <w:tcW w:w="918" w:type="dxa"/>
        </w:tcPr>
        <w:p w:rsidR="00A51070" w:rsidRPr="005C50EA" w:rsidRDefault="00A51070">
          <w:pPr>
            <w:pStyle w:val="Footer"/>
            <w:jc w:val="right"/>
            <w:rPr>
              <w:rFonts w:ascii="Calibri" w:hAnsi="Calibri"/>
              <w:color w:val="003399"/>
            </w:rPr>
          </w:pPr>
          <w:r w:rsidRPr="00782045">
            <w:rPr>
              <w:rFonts w:ascii="Calibri" w:hAnsi="Calibri"/>
              <w:color w:val="003399"/>
              <w:sz w:val="20"/>
              <w:szCs w:val="20"/>
            </w:rPr>
            <w:t>page</w:t>
          </w:r>
          <w:r w:rsidRPr="00782045">
            <w:rPr>
              <w:rFonts w:ascii="Calibri" w:hAnsi="Calibri"/>
              <w:color w:val="003399"/>
            </w:rPr>
            <w:t xml:space="preserve"> </w:t>
          </w:r>
          <w:fldSimple w:instr=" PAGE   \* MERGEFORMAT ">
            <w:r w:rsidR="001F7288" w:rsidRPr="001F7288">
              <w:rPr>
                <w:rFonts w:ascii="Calibri" w:hAnsi="Calibri"/>
                <w:noProof/>
                <w:color w:val="003399"/>
              </w:rPr>
              <w:t>5</w:t>
            </w:r>
          </w:fldSimple>
        </w:p>
      </w:tc>
      <w:tc>
        <w:tcPr>
          <w:tcW w:w="7938" w:type="dxa"/>
        </w:tcPr>
        <w:p w:rsidR="00A51070" w:rsidRPr="00ED7E85" w:rsidRDefault="00A51070" w:rsidP="00E65ACE">
          <w:pPr>
            <w:pStyle w:val="Footer"/>
            <w:jc w:val="right"/>
            <w:rPr>
              <w:rFonts w:ascii="Calibri" w:hAnsi="Calibri"/>
              <w:i/>
              <w:sz w:val="20"/>
              <w:szCs w:val="20"/>
            </w:rPr>
          </w:pPr>
          <w:r w:rsidRPr="00ED7E85">
            <w:rPr>
              <w:rFonts w:ascii="Calibri" w:hAnsi="Calibri"/>
              <w:i/>
              <w:sz w:val="20"/>
              <w:szCs w:val="20"/>
            </w:rPr>
            <w:t xml:space="preserve">prepared by </w:t>
          </w:r>
          <w:r w:rsidR="00E65ACE">
            <w:rPr>
              <w:rFonts w:ascii="Calibri" w:hAnsi="Calibri"/>
              <w:i/>
              <w:sz w:val="20"/>
              <w:szCs w:val="20"/>
            </w:rPr>
            <w:t>J Wager</w:t>
          </w:r>
          <w:r w:rsidRPr="00ED7E85">
            <w:rPr>
              <w:rFonts w:ascii="Calibri" w:hAnsi="Calibri"/>
              <w:i/>
              <w:sz w:val="20"/>
              <w:szCs w:val="20"/>
            </w:rPr>
            <w:t>, Fall 2010</w:t>
          </w:r>
        </w:p>
      </w:tc>
    </w:tr>
  </w:tbl>
  <w:p w:rsidR="00A51070" w:rsidRPr="00782045" w:rsidRDefault="00A51070">
    <w:pPr>
      <w:pStyle w:val="Footer"/>
      <w:rPr>
        <w:rFonts w:ascii="Calibri" w:hAnsi="Calibri"/>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insideV w:val="single" w:sz="18" w:space="0" w:color="808080"/>
      </w:tblBorders>
      <w:tblLook w:val="04A0"/>
    </w:tblPr>
    <w:tblGrid>
      <w:gridCol w:w="993"/>
      <w:gridCol w:w="8583"/>
    </w:tblGrid>
    <w:tr w:rsidR="00A51070" w:rsidRPr="005C50EA">
      <w:tc>
        <w:tcPr>
          <w:tcW w:w="918" w:type="dxa"/>
        </w:tcPr>
        <w:p w:rsidR="00A51070" w:rsidRPr="005C50EA" w:rsidRDefault="00A51070" w:rsidP="00A51070">
          <w:pPr>
            <w:pStyle w:val="Footer"/>
            <w:jc w:val="right"/>
            <w:rPr>
              <w:rFonts w:ascii="Calibri" w:hAnsi="Calibri"/>
              <w:color w:val="003399"/>
            </w:rPr>
          </w:pPr>
          <w:r w:rsidRPr="00782045">
            <w:rPr>
              <w:rFonts w:ascii="Calibri" w:hAnsi="Calibri"/>
              <w:color w:val="003399"/>
              <w:sz w:val="20"/>
              <w:szCs w:val="20"/>
            </w:rPr>
            <w:t>page</w:t>
          </w:r>
          <w:r w:rsidRPr="00782045">
            <w:rPr>
              <w:rFonts w:ascii="Calibri" w:hAnsi="Calibri"/>
              <w:color w:val="003399"/>
            </w:rPr>
            <w:t xml:space="preserve"> </w:t>
          </w:r>
          <w:r w:rsidR="00652B63" w:rsidRPr="00782045">
            <w:rPr>
              <w:rFonts w:ascii="Calibri" w:hAnsi="Calibri"/>
              <w:color w:val="003399"/>
            </w:rPr>
            <w:fldChar w:fldCharType="begin"/>
          </w:r>
          <w:r w:rsidRPr="00782045">
            <w:rPr>
              <w:rFonts w:ascii="Calibri" w:hAnsi="Calibri"/>
              <w:color w:val="003399"/>
            </w:rPr>
            <w:instrText xml:space="preserve"> PAGE   \* MERGEFORMAT </w:instrText>
          </w:r>
          <w:r w:rsidR="00652B63" w:rsidRPr="00782045">
            <w:rPr>
              <w:rFonts w:ascii="Calibri" w:hAnsi="Calibri"/>
              <w:color w:val="003399"/>
            </w:rPr>
            <w:fldChar w:fldCharType="separate"/>
          </w:r>
          <w:r w:rsidR="001F7288">
            <w:rPr>
              <w:rFonts w:ascii="Calibri" w:hAnsi="Calibri"/>
              <w:noProof/>
              <w:color w:val="003399"/>
            </w:rPr>
            <w:t>1</w:t>
          </w:r>
          <w:r w:rsidR="00652B63" w:rsidRPr="00782045">
            <w:rPr>
              <w:rFonts w:ascii="Calibri" w:hAnsi="Calibri"/>
              <w:color w:val="003399"/>
            </w:rPr>
            <w:fldChar w:fldCharType="end"/>
          </w:r>
        </w:p>
      </w:tc>
      <w:tc>
        <w:tcPr>
          <w:tcW w:w="7938" w:type="dxa"/>
        </w:tcPr>
        <w:p w:rsidR="00A51070" w:rsidRPr="005C50EA" w:rsidRDefault="00A51070" w:rsidP="00B52C8E">
          <w:pPr>
            <w:pStyle w:val="Footer"/>
            <w:jc w:val="right"/>
            <w:rPr>
              <w:rFonts w:ascii="Calibri" w:hAnsi="Calibri"/>
              <w:i/>
              <w:sz w:val="20"/>
              <w:szCs w:val="20"/>
              <w:highlight w:val="yellow"/>
            </w:rPr>
          </w:pPr>
          <w:r w:rsidRPr="00782045">
            <w:rPr>
              <w:rFonts w:ascii="Calibri" w:hAnsi="Calibri"/>
              <w:i/>
              <w:sz w:val="20"/>
              <w:szCs w:val="20"/>
            </w:rPr>
            <w:t xml:space="preserve">prepared by </w:t>
          </w:r>
          <w:r w:rsidR="00B52C8E">
            <w:rPr>
              <w:rFonts w:ascii="Calibri" w:hAnsi="Calibri"/>
              <w:i/>
              <w:sz w:val="20"/>
              <w:szCs w:val="20"/>
            </w:rPr>
            <w:t>J Wager</w:t>
          </w:r>
          <w:r>
            <w:rPr>
              <w:rFonts w:ascii="Calibri" w:hAnsi="Calibri"/>
              <w:i/>
              <w:sz w:val="20"/>
              <w:szCs w:val="20"/>
            </w:rPr>
            <w:t>, Fall 2010</w:t>
          </w:r>
        </w:p>
      </w:tc>
    </w:tr>
  </w:tbl>
  <w:p w:rsidR="00A51070" w:rsidRDefault="00A5107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3B23" w:rsidRDefault="00DE3B23" w:rsidP="00A51070">
      <w:r>
        <w:separator/>
      </w:r>
    </w:p>
  </w:footnote>
  <w:footnote w:type="continuationSeparator" w:id="0">
    <w:p w:rsidR="00DE3B23" w:rsidRDefault="00DE3B23" w:rsidP="00A5107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960F3"/>
    <w:multiLevelType w:val="hybridMultilevel"/>
    <w:tmpl w:val="4F4472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856023"/>
    <w:multiLevelType w:val="hybridMultilevel"/>
    <w:tmpl w:val="0CF21F36"/>
    <w:lvl w:ilvl="0" w:tplc="00010409">
      <w:start w:val="1"/>
      <w:numFmt w:val="bullet"/>
      <w:lvlText w:val=""/>
      <w:lvlJc w:val="left"/>
      <w:pPr>
        <w:ind w:left="720" w:hanging="360"/>
      </w:pPr>
      <w:rPr>
        <w:rFonts w:ascii="Symbol" w:hAnsi="Symbol" w:hint="default"/>
      </w:rPr>
    </w:lvl>
    <w:lvl w:ilvl="1" w:tplc="00030409">
      <w:start w:val="1"/>
      <w:numFmt w:val="bullet"/>
      <w:lvlText w:val="o"/>
      <w:lvlJc w:val="left"/>
      <w:pPr>
        <w:ind w:left="1440" w:hanging="360"/>
      </w:pPr>
      <w:rPr>
        <w:rFonts w:ascii="Courier New" w:hAnsi="Courier New" w:cs="Arial" w:hint="default"/>
      </w:rPr>
    </w:lvl>
    <w:lvl w:ilvl="2" w:tplc="00050409">
      <w:start w:val="1"/>
      <w:numFmt w:val="bullet"/>
      <w:lvlText w:val=""/>
      <w:lvlJc w:val="left"/>
      <w:pPr>
        <w:ind w:left="2160" w:hanging="360"/>
      </w:pPr>
      <w:rPr>
        <w:rFonts w:ascii="Wingdings" w:hAnsi="Wingdings" w:hint="default"/>
      </w:rPr>
    </w:lvl>
    <w:lvl w:ilvl="3" w:tplc="00010409">
      <w:start w:val="1"/>
      <w:numFmt w:val="bullet"/>
      <w:lvlText w:val=""/>
      <w:lvlJc w:val="left"/>
      <w:pPr>
        <w:ind w:left="2880" w:hanging="360"/>
      </w:pPr>
      <w:rPr>
        <w:rFonts w:ascii="Symbol" w:hAnsi="Symbol" w:hint="default"/>
      </w:rPr>
    </w:lvl>
    <w:lvl w:ilvl="4" w:tplc="00030409">
      <w:start w:val="1"/>
      <w:numFmt w:val="bullet"/>
      <w:lvlText w:val="o"/>
      <w:lvlJc w:val="left"/>
      <w:pPr>
        <w:ind w:left="3600" w:hanging="360"/>
      </w:pPr>
      <w:rPr>
        <w:rFonts w:ascii="Courier New" w:hAnsi="Courier New" w:cs="Arial" w:hint="default"/>
      </w:rPr>
    </w:lvl>
    <w:lvl w:ilvl="5" w:tplc="00050409">
      <w:start w:val="1"/>
      <w:numFmt w:val="bullet"/>
      <w:lvlText w:val=""/>
      <w:lvlJc w:val="left"/>
      <w:pPr>
        <w:ind w:left="4320" w:hanging="360"/>
      </w:pPr>
      <w:rPr>
        <w:rFonts w:ascii="Wingdings" w:hAnsi="Wingdings" w:hint="default"/>
      </w:rPr>
    </w:lvl>
    <w:lvl w:ilvl="6" w:tplc="00010409">
      <w:start w:val="1"/>
      <w:numFmt w:val="bullet"/>
      <w:lvlText w:val=""/>
      <w:lvlJc w:val="left"/>
      <w:pPr>
        <w:ind w:left="5040" w:hanging="360"/>
      </w:pPr>
      <w:rPr>
        <w:rFonts w:ascii="Symbol" w:hAnsi="Symbol" w:hint="default"/>
      </w:rPr>
    </w:lvl>
    <w:lvl w:ilvl="7" w:tplc="00030409">
      <w:start w:val="1"/>
      <w:numFmt w:val="bullet"/>
      <w:lvlText w:val="o"/>
      <w:lvlJc w:val="left"/>
      <w:pPr>
        <w:ind w:left="5760" w:hanging="360"/>
      </w:pPr>
      <w:rPr>
        <w:rFonts w:ascii="Courier New" w:hAnsi="Courier New" w:cs="Arial" w:hint="default"/>
      </w:rPr>
    </w:lvl>
    <w:lvl w:ilvl="8" w:tplc="00050409">
      <w:start w:val="1"/>
      <w:numFmt w:val="bullet"/>
      <w:lvlText w:val=""/>
      <w:lvlJc w:val="left"/>
      <w:pPr>
        <w:ind w:left="6480" w:hanging="360"/>
      </w:pPr>
      <w:rPr>
        <w:rFonts w:ascii="Wingdings" w:hAnsi="Wingdings" w:hint="default"/>
      </w:rPr>
    </w:lvl>
  </w:abstractNum>
  <w:abstractNum w:abstractNumId="2">
    <w:nsid w:val="21627430"/>
    <w:multiLevelType w:val="hybridMultilevel"/>
    <w:tmpl w:val="2B664734"/>
    <w:lvl w:ilvl="0" w:tplc="76D8005E">
      <w:start w:val="1"/>
      <w:numFmt w:val="decimal"/>
      <w:lvlText w:val="%1."/>
      <w:lvlJc w:val="left"/>
      <w:pPr>
        <w:ind w:left="-360" w:hanging="360"/>
      </w:pPr>
      <w:rPr>
        <w:rFonts w:ascii="Calibri" w:eastAsia="Times New Roman" w:hAnsi="Calibri" w:cs="Times New Roman"/>
        <w:b w:val="0"/>
        <w:i w:val="0"/>
      </w:rPr>
    </w:lvl>
    <w:lvl w:ilvl="1" w:tplc="00190409" w:tentative="1">
      <w:start w:val="1"/>
      <w:numFmt w:val="lowerLetter"/>
      <w:lvlText w:val="%2."/>
      <w:lvlJc w:val="left"/>
      <w:pPr>
        <w:ind w:left="360" w:hanging="360"/>
      </w:pPr>
    </w:lvl>
    <w:lvl w:ilvl="2" w:tplc="001B0409" w:tentative="1">
      <w:start w:val="1"/>
      <w:numFmt w:val="lowerRoman"/>
      <w:lvlText w:val="%3."/>
      <w:lvlJc w:val="right"/>
      <w:pPr>
        <w:ind w:left="1080" w:hanging="180"/>
      </w:pPr>
    </w:lvl>
    <w:lvl w:ilvl="3" w:tplc="000F0409" w:tentative="1">
      <w:start w:val="1"/>
      <w:numFmt w:val="decimal"/>
      <w:lvlText w:val="%4."/>
      <w:lvlJc w:val="left"/>
      <w:pPr>
        <w:ind w:left="1800" w:hanging="360"/>
      </w:pPr>
    </w:lvl>
    <w:lvl w:ilvl="4" w:tplc="00190409" w:tentative="1">
      <w:start w:val="1"/>
      <w:numFmt w:val="lowerLetter"/>
      <w:lvlText w:val="%5."/>
      <w:lvlJc w:val="left"/>
      <w:pPr>
        <w:ind w:left="2520" w:hanging="360"/>
      </w:pPr>
    </w:lvl>
    <w:lvl w:ilvl="5" w:tplc="001B0409" w:tentative="1">
      <w:start w:val="1"/>
      <w:numFmt w:val="lowerRoman"/>
      <w:lvlText w:val="%6."/>
      <w:lvlJc w:val="right"/>
      <w:pPr>
        <w:ind w:left="3240" w:hanging="180"/>
      </w:pPr>
    </w:lvl>
    <w:lvl w:ilvl="6" w:tplc="000F0409" w:tentative="1">
      <w:start w:val="1"/>
      <w:numFmt w:val="decimal"/>
      <w:lvlText w:val="%7."/>
      <w:lvlJc w:val="left"/>
      <w:pPr>
        <w:ind w:left="3960" w:hanging="360"/>
      </w:pPr>
    </w:lvl>
    <w:lvl w:ilvl="7" w:tplc="00190409" w:tentative="1">
      <w:start w:val="1"/>
      <w:numFmt w:val="lowerLetter"/>
      <w:lvlText w:val="%8."/>
      <w:lvlJc w:val="left"/>
      <w:pPr>
        <w:ind w:left="4680" w:hanging="360"/>
      </w:pPr>
    </w:lvl>
    <w:lvl w:ilvl="8" w:tplc="001B0409" w:tentative="1">
      <w:start w:val="1"/>
      <w:numFmt w:val="lowerRoman"/>
      <w:lvlText w:val="%9."/>
      <w:lvlJc w:val="right"/>
      <w:pPr>
        <w:ind w:left="5400" w:hanging="180"/>
      </w:pPr>
    </w:lvl>
  </w:abstractNum>
  <w:abstractNum w:abstractNumId="3">
    <w:nsid w:val="429E7A02"/>
    <w:multiLevelType w:val="hybridMultilevel"/>
    <w:tmpl w:val="E7C8A0C6"/>
    <w:lvl w:ilvl="0" w:tplc="1AFE83A6">
      <w:start w:val="1"/>
      <w:numFmt w:val="decimal"/>
      <w:lvlText w:val="%1."/>
      <w:lvlJc w:val="left"/>
      <w:pPr>
        <w:ind w:left="780" w:hanging="42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4">
    <w:nsid w:val="445E7AAE"/>
    <w:multiLevelType w:val="hybridMultilevel"/>
    <w:tmpl w:val="E846435C"/>
    <w:lvl w:ilvl="0" w:tplc="876EFD4A">
      <w:start w:val="1"/>
      <w:numFmt w:val="decimal"/>
      <w:lvlText w:val="%1"/>
      <w:lvlJc w:val="left"/>
      <w:pPr>
        <w:ind w:left="1800" w:hanging="144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3400195"/>
    <w:multiLevelType w:val="hybridMultilevel"/>
    <w:tmpl w:val="80A8481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B476C1E"/>
    <w:multiLevelType w:val="hybridMultilevel"/>
    <w:tmpl w:val="A8C87234"/>
    <w:lvl w:ilvl="0" w:tplc="A27A4C1E">
      <w:start w:val="1"/>
      <w:numFmt w:val="decimal"/>
      <w:lvlText w:val="%1."/>
      <w:lvlJc w:val="left"/>
      <w:pPr>
        <w:ind w:left="720" w:hanging="36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7">
    <w:nsid w:val="60980244"/>
    <w:multiLevelType w:val="hybridMultilevel"/>
    <w:tmpl w:val="11D8D648"/>
    <w:lvl w:ilvl="0" w:tplc="00010409">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7C715BC6"/>
    <w:multiLevelType w:val="singleLevel"/>
    <w:tmpl w:val="0409000F"/>
    <w:lvl w:ilvl="0">
      <w:start w:val="1"/>
      <w:numFmt w:val="decimal"/>
      <w:lvlText w:val="%1."/>
      <w:lvlJc w:val="left"/>
      <w:pPr>
        <w:tabs>
          <w:tab w:val="num" w:pos="360"/>
        </w:tabs>
        <w:ind w:left="360" w:hanging="360"/>
      </w:pPr>
      <w:rPr>
        <w:rFonts w:cs="Times New Roman" w:hint="default"/>
      </w:rPr>
    </w:lvl>
  </w:abstractNum>
  <w:num w:numId="1">
    <w:abstractNumId w:val="8"/>
  </w:num>
  <w:num w:numId="2">
    <w:abstractNumId w:val="6"/>
  </w:num>
  <w:num w:numId="3">
    <w:abstractNumId w:val="3"/>
  </w:num>
  <w:num w:numId="4">
    <w:abstractNumId w:val="1"/>
  </w:num>
  <w:num w:numId="5">
    <w:abstractNumId w:val="2"/>
  </w:num>
  <w:num w:numId="6">
    <w:abstractNumId w:val="7"/>
  </w:num>
  <w:num w:numId="7">
    <w:abstractNumId w:val="5"/>
  </w:num>
  <w:num w:numId="8">
    <w:abstractNumId w:val="4"/>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stylePaneSortMethod w:val="0000"/>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636094"/>
    <w:rsid w:val="00051E86"/>
    <w:rsid w:val="000D71A2"/>
    <w:rsid w:val="000F5B29"/>
    <w:rsid w:val="00152EB1"/>
    <w:rsid w:val="001F3E18"/>
    <w:rsid w:val="001F7288"/>
    <w:rsid w:val="002215C4"/>
    <w:rsid w:val="00330FB5"/>
    <w:rsid w:val="003459E0"/>
    <w:rsid w:val="00357A3D"/>
    <w:rsid w:val="003C295B"/>
    <w:rsid w:val="004A6FBD"/>
    <w:rsid w:val="0052408A"/>
    <w:rsid w:val="005B5E3A"/>
    <w:rsid w:val="005D01A7"/>
    <w:rsid w:val="006075DE"/>
    <w:rsid w:val="00636094"/>
    <w:rsid w:val="00652B63"/>
    <w:rsid w:val="00667BA3"/>
    <w:rsid w:val="006B0C94"/>
    <w:rsid w:val="007F29D9"/>
    <w:rsid w:val="008931E7"/>
    <w:rsid w:val="008A20DF"/>
    <w:rsid w:val="008A4AA2"/>
    <w:rsid w:val="008E4D4D"/>
    <w:rsid w:val="0095183B"/>
    <w:rsid w:val="00965CCB"/>
    <w:rsid w:val="009E68D3"/>
    <w:rsid w:val="00A51070"/>
    <w:rsid w:val="00A63C3B"/>
    <w:rsid w:val="00B37EC9"/>
    <w:rsid w:val="00B52C8E"/>
    <w:rsid w:val="00C16C16"/>
    <w:rsid w:val="00C809C8"/>
    <w:rsid w:val="00CD248A"/>
    <w:rsid w:val="00D775B4"/>
    <w:rsid w:val="00D83D58"/>
    <w:rsid w:val="00D8560C"/>
    <w:rsid w:val="00DC721F"/>
    <w:rsid w:val="00DE3B23"/>
    <w:rsid w:val="00E65ACE"/>
    <w:rsid w:val="00E731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8"/>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Body Text 2" w:uiPriority="99"/>
    <w:lsdException w:name="Strong" w:qFormat="1"/>
    <w:lsdException w:name="Emphasis" w:qFormat="1"/>
    <w:lsdException w:name="No Spacing" w:qFormat="1"/>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28D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36094"/>
  </w:style>
  <w:style w:type="paragraph" w:customStyle="1" w:styleId="normal0">
    <w:name w:val="normal"/>
    <w:basedOn w:val="Normal"/>
    <w:rsid w:val="00636094"/>
  </w:style>
  <w:style w:type="paragraph" w:customStyle="1" w:styleId="list0020paragraph">
    <w:name w:val="list_0020paragraph"/>
    <w:basedOn w:val="Normal"/>
    <w:rsid w:val="00636094"/>
    <w:pPr>
      <w:ind w:left="720"/>
    </w:pPr>
  </w:style>
  <w:style w:type="paragraph" w:customStyle="1" w:styleId="body0020text">
    <w:name w:val="body_0020text"/>
    <w:basedOn w:val="Normal"/>
    <w:rsid w:val="00636094"/>
  </w:style>
  <w:style w:type="paragraph" w:customStyle="1" w:styleId="body0020text00202">
    <w:name w:val="body_0020text_00202"/>
    <w:basedOn w:val="Normal"/>
    <w:rsid w:val="00636094"/>
    <w:rPr>
      <w:sz w:val="22"/>
      <w:szCs w:val="22"/>
    </w:rPr>
  </w:style>
  <w:style w:type="paragraph" w:customStyle="1" w:styleId="block0020text">
    <w:name w:val="block_0020text"/>
    <w:basedOn w:val="Normal"/>
    <w:rsid w:val="00636094"/>
    <w:pPr>
      <w:ind w:left="2880" w:right="1440" w:hanging="720"/>
      <w:jc w:val="both"/>
    </w:pPr>
    <w:rPr>
      <w:b/>
      <w:bCs/>
    </w:rPr>
  </w:style>
  <w:style w:type="character" w:customStyle="1" w:styleId="normalchar1">
    <w:name w:val="normal__char1"/>
    <w:basedOn w:val="DefaultParagraphFont"/>
    <w:rsid w:val="00636094"/>
    <w:rPr>
      <w:rFonts w:ascii="Times New Roman" w:hAnsi="Times New Roman" w:cs="Times New Roman" w:hint="default"/>
    </w:rPr>
  </w:style>
  <w:style w:type="character" w:customStyle="1" w:styleId="list0020paragraphchar1">
    <w:name w:val="list_0020paragraph__char1"/>
    <w:basedOn w:val="DefaultParagraphFont"/>
    <w:rsid w:val="00636094"/>
    <w:rPr>
      <w:rFonts w:ascii="Times New Roman" w:hAnsi="Times New Roman" w:cs="Times New Roman" w:hint="default"/>
    </w:rPr>
  </w:style>
  <w:style w:type="character" w:customStyle="1" w:styleId="emphasischar1">
    <w:name w:val="emphasis__char1"/>
    <w:basedOn w:val="DefaultParagraphFont"/>
    <w:rsid w:val="00636094"/>
    <w:rPr>
      <w:i/>
      <w:iCs/>
    </w:rPr>
  </w:style>
  <w:style w:type="character" w:customStyle="1" w:styleId="body0020textchar1">
    <w:name w:val="body_0020text__char1"/>
    <w:basedOn w:val="DefaultParagraphFont"/>
    <w:rsid w:val="00636094"/>
    <w:rPr>
      <w:rFonts w:ascii="Times New Roman" w:hAnsi="Times New Roman" w:cs="Times New Roman" w:hint="default"/>
      <w:sz w:val="24"/>
      <w:szCs w:val="24"/>
    </w:rPr>
  </w:style>
  <w:style w:type="character" w:customStyle="1" w:styleId="body005f0020text005f00202005f005fchar1char1">
    <w:name w:val="body_005f0020text_005f00202_005f_005fchar1__char1"/>
    <w:basedOn w:val="DefaultParagraphFont"/>
    <w:rsid w:val="00636094"/>
    <w:rPr>
      <w:rFonts w:ascii="Times New Roman" w:hAnsi="Times New Roman" w:cs="Times New Roman" w:hint="default"/>
      <w:strike w:val="0"/>
      <w:dstrike w:val="0"/>
      <w:sz w:val="22"/>
      <w:szCs w:val="22"/>
      <w:u w:val="none"/>
      <w:effect w:val="none"/>
    </w:rPr>
  </w:style>
  <w:style w:type="character" w:customStyle="1" w:styleId="body0020text00202char1">
    <w:name w:val="body_0020text_00202__char1"/>
    <w:basedOn w:val="DefaultParagraphFont"/>
    <w:rsid w:val="00636094"/>
    <w:rPr>
      <w:rFonts w:ascii="Times New Roman" w:hAnsi="Times New Roman" w:cs="Times New Roman" w:hint="default"/>
      <w:sz w:val="22"/>
      <w:szCs w:val="22"/>
    </w:rPr>
  </w:style>
  <w:style w:type="character" w:customStyle="1" w:styleId="block0020textchar1">
    <w:name w:val="block_0020text__char1"/>
    <w:basedOn w:val="DefaultParagraphFont"/>
    <w:rsid w:val="00636094"/>
    <w:rPr>
      <w:rFonts w:ascii="Times New Roman" w:hAnsi="Times New Roman" w:cs="Times New Roman" w:hint="default"/>
      <w:b/>
      <w:bCs/>
    </w:rPr>
  </w:style>
  <w:style w:type="paragraph" w:styleId="BodyText">
    <w:name w:val="Body Text"/>
    <w:basedOn w:val="Normal"/>
    <w:semiHidden/>
    <w:rsid w:val="00B6021C"/>
    <w:rPr>
      <w:szCs w:val="20"/>
    </w:rPr>
  </w:style>
  <w:style w:type="character" w:styleId="Strong">
    <w:name w:val="Strong"/>
    <w:qFormat/>
    <w:rsid w:val="00B6021C"/>
    <w:rPr>
      <w:b/>
      <w:bCs/>
    </w:rPr>
  </w:style>
  <w:style w:type="paragraph" w:customStyle="1" w:styleId="ColorfulList-Accent11">
    <w:name w:val="Colorful List - Accent 11"/>
    <w:basedOn w:val="Normal"/>
    <w:uiPriority w:val="34"/>
    <w:qFormat/>
    <w:rsid w:val="00334AD0"/>
    <w:pPr>
      <w:ind w:left="720"/>
    </w:pPr>
    <w:rPr>
      <w:sz w:val="20"/>
      <w:szCs w:val="20"/>
    </w:rPr>
  </w:style>
  <w:style w:type="paragraph" w:styleId="Header">
    <w:name w:val="header"/>
    <w:basedOn w:val="Normal"/>
    <w:link w:val="HeaderChar"/>
    <w:rsid w:val="00782045"/>
    <w:pPr>
      <w:tabs>
        <w:tab w:val="center" w:pos="4680"/>
        <w:tab w:val="right" w:pos="9360"/>
      </w:tabs>
    </w:pPr>
  </w:style>
  <w:style w:type="character" w:customStyle="1" w:styleId="HeaderChar">
    <w:name w:val="Header Char"/>
    <w:basedOn w:val="DefaultParagraphFont"/>
    <w:link w:val="Header"/>
    <w:rsid w:val="00782045"/>
    <w:rPr>
      <w:sz w:val="24"/>
      <w:szCs w:val="24"/>
    </w:rPr>
  </w:style>
  <w:style w:type="paragraph" w:styleId="Footer">
    <w:name w:val="footer"/>
    <w:basedOn w:val="Normal"/>
    <w:link w:val="FooterChar"/>
    <w:uiPriority w:val="99"/>
    <w:rsid w:val="00782045"/>
    <w:pPr>
      <w:tabs>
        <w:tab w:val="center" w:pos="4680"/>
        <w:tab w:val="right" w:pos="9360"/>
      </w:tabs>
    </w:pPr>
  </w:style>
  <w:style w:type="character" w:customStyle="1" w:styleId="FooterChar">
    <w:name w:val="Footer Char"/>
    <w:basedOn w:val="DefaultParagraphFont"/>
    <w:link w:val="Footer"/>
    <w:uiPriority w:val="99"/>
    <w:rsid w:val="00782045"/>
    <w:rPr>
      <w:sz w:val="24"/>
      <w:szCs w:val="24"/>
    </w:rPr>
  </w:style>
  <w:style w:type="paragraph" w:styleId="ListParagraph">
    <w:name w:val="List Paragraph"/>
    <w:basedOn w:val="Normal"/>
    <w:uiPriority w:val="34"/>
    <w:qFormat/>
    <w:rsid w:val="008A20DF"/>
    <w:pPr>
      <w:ind w:left="720"/>
      <w:contextualSpacing/>
    </w:pPr>
  </w:style>
  <w:style w:type="paragraph" w:customStyle="1" w:styleId="Style-2">
    <w:name w:val="Style-2"/>
    <w:rsid w:val="007F29D9"/>
  </w:style>
  <w:style w:type="paragraph" w:customStyle="1" w:styleId="Style-8">
    <w:name w:val="Style-8"/>
    <w:rsid w:val="007F29D9"/>
  </w:style>
  <w:style w:type="paragraph" w:customStyle="1" w:styleId="Style-6">
    <w:name w:val="Style-6"/>
    <w:rsid w:val="007F29D9"/>
  </w:style>
  <w:style w:type="paragraph" w:customStyle="1" w:styleId="Style-7">
    <w:name w:val="Style-7"/>
    <w:rsid w:val="007F29D9"/>
  </w:style>
  <w:style w:type="paragraph" w:customStyle="1" w:styleId="Style-9">
    <w:name w:val="Style-9"/>
    <w:rsid w:val="007F29D9"/>
  </w:style>
  <w:style w:type="paragraph" w:customStyle="1" w:styleId="Style-10">
    <w:name w:val="Style-10"/>
    <w:rsid w:val="007F29D9"/>
  </w:style>
  <w:style w:type="paragraph" w:customStyle="1" w:styleId="Style-5">
    <w:name w:val="Style-5"/>
    <w:rsid w:val="00C809C8"/>
  </w:style>
  <w:style w:type="paragraph" w:customStyle="1" w:styleId="Style-11">
    <w:name w:val="Style-11"/>
    <w:rsid w:val="00C809C8"/>
  </w:style>
  <w:style w:type="paragraph" w:styleId="BodyText2">
    <w:name w:val="Body Text 2"/>
    <w:basedOn w:val="Normal"/>
    <w:link w:val="BodyText2Char"/>
    <w:uiPriority w:val="99"/>
    <w:rsid w:val="00E65ACE"/>
    <w:pPr>
      <w:spacing w:after="120" w:line="480" w:lineRule="auto"/>
    </w:pPr>
    <w:rPr>
      <w:sz w:val="20"/>
      <w:szCs w:val="20"/>
    </w:rPr>
  </w:style>
  <w:style w:type="character" w:customStyle="1" w:styleId="BodyText2Char">
    <w:name w:val="Body Text 2 Char"/>
    <w:basedOn w:val="DefaultParagraphFont"/>
    <w:link w:val="BodyText2"/>
    <w:uiPriority w:val="99"/>
    <w:rsid w:val="00E65ACE"/>
  </w:style>
</w:styles>
</file>

<file path=word/webSettings.xml><?xml version="1.0" encoding="utf-8"?>
<w:webSettings xmlns:r="http://schemas.openxmlformats.org/officeDocument/2006/relationships" xmlns:w="http://schemas.openxmlformats.org/wordprocessingml/2006/main">
  <w:divs>
    <w:div w:id="525946077">
      <w:bodyDiv w:val="1"/>
      <w:marLeft w:val="0"/>
      <w:marRight w:val="0"/>
      <w:marTop w:val="0"/>
      <w:marBottom w:val="0"/>
      <w:divBdr>
        <w:top w:val="none" w:sz="0" w:space="0" w:color="auto"/>
        <w:left w:val="none" w:sz="0" w:space="0" w:color="auto"/>
        <w:bottom w:val="none" w:sz="0" w:space="0" w:color="auto"/>
        <w:right w:val="none" w:sz="0" w:space="0" w:color="auto"/>
      </w:divBdr>
    </w:div>
    <w:div w:id="678388792">
      <w:bodyDiv w:val="1"/>
      <w:marLeft w:val="0"/>
      <w:marRight w:val="0"/>
      <w:marTop w:val="0"/>
      <w:marBottom w:val="0"/>
      <w:divBdr>
        <w:top w:val="none" w:sz="0" w:space="0" w:color="auto"/>
        <w:left w:val="none" w:sz="0" w:space="0" w:color="auto"/>
        <w:bottom w:val="none" w:sz="0" w:space="0" w:color="auto"/>
        <w:right w:val="none" w:sz="0" w:space="0" w:color="auto"/>
      </w:divBdr>
    </w:div>
    <w:div w:id="1203329254">
      <w:bodyDiv w:val="1"/>
      <w:marLeft w:val="0"/>
      <w:marRight w:val="0"/>
      <w:marTop w:val="0"/>
      <w:marBottom w:val="0"/>
      <w:divBdr>
        <w:top w:val="none" w:sz="0" w:space="0" w:color="auto"/>
        <w:left w:val="none" w:sz="0" w:space="0" w:color="auto"/>
        <w:bottom w:val="none" w:sz="0" w:space="0" w:color="auto"/>
        <w:right w:val="none" w:sz="0" w:space="0" w:color="auto"/>
      </w:divBdr>
      <w:divsChild>
        <w:div w:id="1787115807">
          <w:marLeft w:val="0"/>
          <w:marRight w:val="0"/>
          <w:marTop w:val="0"/>
          <w:marBottom w:val="0"/>
          <w:divBdr>
            <w:top w:val="none" w:sz="0" w:space="0" w:color="auto"/>
            <w:left w:val="none" w:sz="0" w:space="0" w:color="auto"/>
            <w:bottom w:val="single" w:sz="8" w:space="1" w:color="000000"/>
            <w:right w:val="none" w:sz="0" w:space="0" w:color="auto"/>
          </w:divBdr>
        </w:div>
        <w:div w:id="2072389289">
          <w:marLeft w:val="0"/>
          <w:marRight w:val="0"/>
          <w:marTop w:val="0"/>
          <w:marBottom w:val="0"/>
          <w:divBdr>
            <w:top w:val="none" w:sz="0" w:space="0" w:color="auto"/>
            <w:left w:val="none" w:sz="0" w:space="0" w:color="auto"/>
            <w:bottom w:val="single" w:sz="8" w:space="1" w:color="000000"/>
            <w:right w:val="none" w:sz="0" w:space="0" w:color="auto"/>
          </w:divBdr>
        </w:div>
      </w:divsChild>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3B9863-F3CA-49DB-9D4E-2962A2492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1221</Words>
  <Characters>6966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ESSEX COUNTY COLLEGE</vt:lpstr>
    </vt:vector>
  </TitlesOfParts>
  <Company>Hewlett-Packard Company</Company>
  <LinksUpToDate>false</LinksUpToDate>
  <CharactersWithSpaces>8171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ESSEX COUNTY COLLEGE</dc:title>
  <dc:creator>Susan Gaulden</dc:creator>
  <cp:lastModifiedBy>gaulden</cp:lastModifiedBy>
  <cp:revision>7</cp:revision>
  <cp:lastPrinted>2011-03-22T13:12:00Z</cp:lastPrinted>
  <dcterms:created xsi:type="dcterms:W3CDTF">2011-03-13T03:33:00Z</dcterms:created>
  <dcterms:modified xsi:type="dcterms:W3CDTF">2011-03-22T13:12:00Z</dcterms:modified>
</cp:coreProperties>
</file>