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CB653F" w:rsidRPr="00D66112" w:rsidRDefault="00CB653F" w:rsidP="00CB653F">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D66112" w:rsidRDefault="00057C63" w:rsidP="006F134C">
      <w:pPr>
        <w:pStyle w:val="normal0"/>
        <w:jc w:val="center"/>
        <w:rPr>
          <w:rFonts w:ascii="Calibri" w:hAnsi="Calibri"/>
        </w:rPr>
      </w:pPr>
      <w:r>
        <w:rPr>
          <w:rStyle w:val="normalchar1"/>
          <w:rFonts w:ascii="Calibri" w:hAnsi="Calibri" w:cs="Arial"/>
          <w:b/>
          <w:bCs/>
        </w:rPr>
        <w:t>CSC</w:t>
      </w:r>
      <w:r w:rsidR="00CB653F">
        <w:rPr>
          <w:rStyle w:val="normalchar1"/>
          <w:rFonts w:ascii="Calibri" w:hAnsi="Calibri" w:cs="Arial"/>
          <w:b/>
          <w:bCs/>
        </w:rPr>
        <w:t xml:space="preserve"> </w:t>
      </w:r>
      <w:r w:rsidR="00F80400">
        <w:rPr>
          <w:rStyle w:val="normalchar1"/>
          <w:rFonts w:ascii="Calibri" w:hAnsi="Calibri" w:cs="Arial"/>
          <w:b/>
          <w:bCs/>
        </w:rPr>
        <w:t>23</w:t>
      </w:r>
      <w:r w:rsidR="009E4496">
        <w:rPr>
          <w:rStyle w:val="normalchar1"/>
          <w:rFonts w:ascii="Calibri" w:hAnsi="Calibri" w:cs="Arial"/>
          <w:b/>
          <w:bCs/>
        </w:rPr>
        <w:t>5</w:t>
      </w:r>
      <w:r w:rsidR="00CB653F">
        <w:rPr>
          <w:rStyle w:val="normalchar1"/>
          <w:rFonts w:ascii="Calibri" w:hAnsi="Calibri" w:cs="Arial"/>
          <w:b/>
          <w:bCs/>
        </w:rPr>
        <w:t xml:space="preserve"> – </w:t>
      </w:r>
      <w:r w:rsidR="009E4496">
        <w:rPr>
          <w:rStyle w:val="normalchar1"/>
          <w:rFonts w:ascii="Calibri" w:hAnsi="Calibri" w:cs="Arial"/>
          <w:b/>
          <w:bCs/>
        </w:rPr>
        <w:t>Advanced Object-Oriented Programming</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Default="006F134C" w:rsidP="006F134C">
      <w:pPr>
        <w:pStyle w:val="normal0"/>
        <w:jc w:val="both"/>
        <w:rPr>
          <w:rStyle w:val="normalchar1"/>
        </w:rPr>
      </w:pPr>
      <w:r w:rsidRPr="00CB653F">
        <w:rPr>
          <w:rStyle w:val="normalchar1"/>
          <w:rFonts w:ascii="Calibri" w:hAnsi="Calibri" w:cs="Arial"/>
          <w:b/>
          <w:bCs/>
          <w:sz w:val="22"/>
          <w:szCs w:val="22"/>
        </w:rPr>
        <w:t>Course Number &amp; Name:</w:t>
      </w:r>
      <w:r w:rsidRPr="00CB653F">
        <w:rPr>
          <w:rStyle w:val="normalchar1"/>
          <w:rFonts w:ascii="Calibri" w:hAnsi="Calibri" w:cs="Arial"/>
          <w:sz w:val="22"/>
          <w:szCs w:val="22"/>
        </w:rPr>
        <w:t> </w:t>
      </w:r>
      <w:r w:rsidR="00B6154C" w:rsidRPr="00CB653F">
        <w:rPr>
          <w:rStyle w:val="normalchar1"/>
          <w:rFonts w:ascii="Calibri" w:hAnsi="Calibri" w:cs="Arial"/>
          <w:sz w:val="22"/>
          <w:szCs w:val="22"/>
        </w:rPr>
        <w:t xml:space="preserve">CSC </w:t>
      </w:r>
      <w:r w:rsidR="00057C63" w:rsidRPr="00CB653F">
        <w:rPr>
          <w:rStyle w:val="normalchar1"/>
          <w:rFonts w:ascii="Calibri" w:hAnsi="Calibri" w:cs="Arial"/>
          <w:sz w:val="22"/>
          <w:szCs w:val="22"/>
        </w:rPr>
        <w:t>2</w:t>
      </w:r>
      <w:r w:rsidR="00F80400">
        <w:rPr>
          <w:rStyle w:val="normalchar1"/>
          <w:rFonts w:ascii="Calibri" w:hAnsi="Calibri" w:cs="Arial"/>
          <w:sz w:val="22"/>
          <w:szCs w:val="22"/>
        </w:rPr>
        <w:t>3</w:t>
      </w:r>
      <w:r w:rsidR="009E4496">
        <w:rPr>
          <w:rStyle w:val="normalchar1"/>
          <w:rFonts w:ascii="Calibri" w:hAnsi="Calibri" w:cs="Arial"/>
          <w:sz w:val="22"/>
          <w:szCs w:val="22"/>
        </w:rPr>
        <w:t>5</w:t>
      </w:r>
      <w:r w:rsidR="00B6154C" w:rsidRPr="00CB653F">
        <w:rPr>
          <w:rStyle w:val="normalchar1"/>
          <w:rFonts w:ascii="Calibri" w:hAnsi="Calibri" w:cs="Arial"/>
          <w:sz w:val="22"/>
          <w:szCs w:val="22"/>
        </w:rPr>
        <w:t xml:space="preserve"> </w:t>
      </w:r>
      <w:r w:rsidR="009E4496">
        <w:rPr>
          <w:rStyle w:val="normalchar1"/>
          <w:rFonts w:ascii="Calibri" w:hAnsi="Calibri" w:cs="Arial"/>
          <w:sz w:val="22"/>
          <w:szCs w:val="22"/>
        </w:rPr>
        <w:t>Advanced Object-Oriented Programming</w:t>
      </w:r>
    </w:p>
    <w:p w:rsidR="006F134C" w:rsidRPr="00D66112" w:rsidRDefault="006F134C" w:rsidP="006F134C">
      <w:pPr>
        <w:pStyle w:val="normal0"/>
        <w:jc w:val="both"/>
        <w:rPr>
          <w:rFonts w:ascii="Calibri" w:hAnsi="Calibri"/>
          <w:sz w:val="22"/>
          <w:szCs w:val="22"/>
        </w:rPr>
      </w:pPr>
    </w:p>
    <w:p w:rsidR="00CB653F" w:rsidRDefault="00CB653F" w:rsidP="00CB653F">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xml:space="preserve">:  Grade of “C” or better in </w:t>
      </w:r>
      <w:r w:rsidR="007C678E">
        <w:rPr>
          <w:rStyle w:val="normalchar1"/>
          <w:rFonts w:ascii="Calibri" w:hAnsi="Calibri" w:cs="Arial"/>
          <w:sz w:val="22"/>
          <w:szCs w:val="22"/>
        </w:rPr>
        <w:t xml:space="preserve">CSC </w:t>
      </w:r>
      <w:r w:rsidR="009E4496">
        <w:rPr>
          <w:rStyle w:val="normalchar1"/>
          <w:rFonts w:ascii="Calibri" w:hAnsi="Calibri" w:cs="Arial"/>
          <w:sz w:val="22"/>
          <w:szCs w:val="22"/>
        </w:rPr>
        <w:t>225</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CB653F">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113C4C">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057C63">
        <w:rPr>
          <w:rFonts w:ascii="Calibri" w:hAnsi="Calibri"/>
          <w:sz w:val="22"/>
        </w:rPr>
        <w:t>N</w:t>
      </w:r>
      <w:r w:rsidR="00CB653F">
        <w:rPr>
          <w:rFonts w:ascii="Calibri" w:hAnsi="Calibri"/>
          <w:sz w:val="22"/>
        </w:rPr>
        <w:t>one</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CB653F" w:rsidRDefault="006F134C" w:rsidP="006F134C">
      <w:pPr>
        <w:pStyle w:val="list0020paragraph"/>
        <w:ind w:left="0"/>
        <w:contextualSpacing/>
        <w:jc w:val="both"/>
        <w:rPr>
          <w:rFonts w:ascii="Calibri" w:hAnsi="Calibri" w:cs="Arial"/>
          <w:sz w:val="22"/>
          <w:szCs w:val="22"/>
        </w:rPr>
      </w:pPr>
      <w:r w:rsidRPr="009E4496">
        <w:rPr>
          <w:rStyle w:val="list0020paragraphchar1"/>
          <w:rFonts w:ascii="Calibri" w:hAnsi="Calibri" w:cs="Arial"/>
          <w:b/>
          <w:bCs/>
          <w:sz w:val="22"/>
          <w:szCs w:val="22"/>
        </w:rPr>
        <w:t>Course Description</w:t>
      </w:r>
      <w:r w:rsidRPr="009E4496">
        <w:rPr>
          <w:rStyle w:val="emphasischar1"/>
          <w:rFonts w:ascii="Calibri" w:hAnsi="Calibri" w:cs="Arial"/>
          <w:i w:val="0"/>
          <w:iCs w:val="0"/>
          <w:sz w:val="22"/>
          <w:szCs w:val="22"/>
        </w:rPr>
        <w:t xml:space="preserve">: </w:t>
      </w:r>
      <w:r w:rsidR="00057C63" w:rsidRPr="009E4496">
        <w:rPr>
          <w:rFonts w:ascii="Calibri" w:hAnsi="Calibri"/>
          <w:sz w:val="22"/>
          <w:szCs w:val="22"/>
        </w:rPr>
        <w:t xml:space="preserve">This course </w:t>
      </w:r>
      <w:r w:rsidR="009E4496" w:rsidRPr="009E4496">
        <w:rPr>
          <w:rFonts w:ascii="Calibri" w:hAnsi="Calibri"/>
          <w:sz w:val="22"/>
          <w:szCs w:val="22"/>
        </w:rPr>
        <w:t>covers the object-oriented paradigm associated with programming in a network environment. The course focuses on topics that relate to developing object-oriented applications for the Internet, Intranets, and World Wide Web. The Java programming language is used to illustrate software development for network environments. Topics covered include applet construction, animation, class construction, exception handling, graphics, HTML interfacing, and graphical user interface design. Students are required to develop and implement a network application</w:t>
      </w:r>
      <w:r w:rsidR="001C2F60" w:rsidRPr="00BC0FE0">
        <w:rPr>
          <w:rFonts w:asciiTheme="minorHAnsi" w:hAnsiTheme="minorHAnsi"/>
          <w:sz w:val="22"/>
          <w:szCs w:val="22"/>
        </w:rPr>
        <w:t>.</w:t>
      </w:r>
    </w:p>
    <w:p w:rsidR="00CA12BA" w:rsidRDefault="00CA12BA" w:rsidP="006F134C">
      <w:pPr>
        <w:pStyle w:val="list0020paragraph"/>
        <w:ind w:left="0"/>
        <w:jc w:val="both"/>
        <w:rPr>
          <w:rFonts w:ascii="Calibri" w:hAnsi="Calibri" w:cs="Arial"/>
          <w:sz w:val="22"/>
          <w:szCs w:val="22"/>
        </w:rPr>
      </w:pPr>
    </w:p>
    <w:p w:rsidR="001C2F60" w:rsidRDefault="001C2F60"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061A0">
      <w:pPr>
        <w:pStyle w:val="normal0"/>
        <w:jc w:val="both"/>
        <w:rPr>
          <w:rFonts w:ascii="Calibri" w:hAnsi="Calibri"/>
          <w:sz w:val="12"/>
          <w:szCs w:val="12"/>
        </w:rPr>
      </w:pPr>
    </w:p>
    <w:p w:rsidR="00057C63" w:rsidRDefault="00057C63" w:rsidP="001C2F60">
      <w:pPr>
        <w:ind w:left="357" w:hanging="357"/>
        <w:jc w:val="both"/>
        <w:rPr>
          <w:rFonts w:asciiTheme="minorHAnsi" w:hAnsiTheme="minorHAnsi"/>
          <w:color w:val="000000"/>
          <w:sz w:val="22"/>
          <w:szCs w:val="22"/>
        </w:rPr>
      </w:pPr>
      <w:r w:rsidRPr="00057C63">
        <w:rPr>
          <w:rFonts w:asciiTheme="minorHAnsi" w:hAnsiTheme="minorHAnsi"/>
          <w:color w:val="000000"/>
          <w:sz w:val="22"/>
          <w:szCs w:val="22"/>
        </w:rPr>
        <w:t>1.</w:t>
      </w:r>
      <w:r w:rsidR="001C2F60">
        <w:rPr>
          <w:rFonts w:asciiTheme="minorHAnsi" w:hAnsiTheme="minorHAnsi"/>
          <w:color w:val="000000"/>
          <w:sz w:val="22"/>
          <w:szCs w:val="22"/>
        </w:rPr>
        <w:tab/>
      </w:r>
      <w:r w:rsidR="009E4496">
        <w:rPr>
          <w:rFonts w:asciiTheme="minorHAnsi" w:hAnsiTheme="minorHAnsi"/>
          <w:color w:val="000000"/>
          <w:sz w:val="22"/>
          <w:szCs w:val="22"/>
        </w:rPr>
        <w:t>develop applications for a network environment;</w:t>
      </w:r>
    </w:p>
    <w:p w:rsidR="006061A0" w:rsidRPr="006061A0" w:rsidRDefault="006061A0" w:rsidP="006061A0">
      <w:pPr>
        <w:rPr>
          <w:rFonts w:asciiTheme="minorHAnsi" w:hAnsiTheme="minorHAnsi"/>
          <w:color w:val="000000"/>
          <w:sz w:val="12"/>
          <w:szCs w:val="12"/>
        </w:rPr>
      </w:pPr>
    </w:p>
    <w:p w:rsidR="00057C63" w:rsidRDefault="009E4496" w:rsidP="00057C63">
      <w:pPr>
        <w:numPr>
          <w:ilvl w:val="0"/>
          <w:numId w:val="20"/>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explain the concepts and advantages of object-oriented design techniques including encapsulation, heritance, and reusability</w:t>
      </w:r>
      <w:r w:rsidR="00057C63" w:rsidRPr="00057C63">
        <w:rPr>
          <w:rFonts w:asciiTheme="minorHAnsi" w:hAnsiTheme="minorHAnsi"/>
          <w:color w:val="000000"/>
          <w:sz w:val="22"/>
          <w:szCs w:val="22"/>
        </w:rPr>
        <w:t>;</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Default="00234814" w:rsidP="00057C63">
      <w:pPr>
        <w:numPr>
          <w:ilvl w:val="0"/>
          <w:numId w:val="21"/>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analyze the requirements of and code given application programs</w:t>
      </w:r>
      <w:r w:rsidR="00057C63" w:rsidRPr="00057C63">
        <w:rPr>
          <w:rFonts w:asciiTheme="minorHAnsi" w:hAnsiTheme="minorHAnsi"/>
          <w:color w:val="000000"/>
          <w:sz w:val="22"/>
          <w:szCs w:val="22"/>
        </w:rPr>
        <w:t>;</w:t>
      </w:r>
      <w:r w:rsidR="00057C63">
        <w:rPr>
          <w:rFonts w:asciiTheme="minorHAnsi" w:hAnsiTheme="minorHAnsi"/>
          <w:color w:val="000000"/>
          <w:sz w:val="22"/>
          <w:szCs w:val="22"/>
        </w:rPr>
        <w:t xml:space="preserve"> and</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Pr="00057C63" w:rsidRDefault="009E4496" w:rsidP="00057C63">
      <w:pPr>
        <w:numPr>
          <w:ilvl w:val="0"/>
          <w:numId w:val="22"/>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color w:val="000000"/>
          <w:sz w:val="22"/>
          <w:szCs w:val="22"/>
        </w:rPr>
        <w:t>create Java applets that run within a browser</w:t>
      </w:r>
      <w:r w:rsidR="00057C63" w:rsidRPr="00057C63">
        <w:rPr>
          <w:rFonts w:asciiTheme="minorHAnsi" w:hAnsiTheme="minorHAnsi"/>
          <w:color w:val="000000"/>
          <w:sz w:val="22"/>
          <w:szCs w:val="22"/>
        </w:rPr>
        <w:t xml:space="preserve">.   </w:t>
      </w:r>
    </w:p>
    <w:p w:rsidR="00CA12BA" w:rsidRDefault="00CA12BA" w:rsidP="00057C63">
      <w:pPr>
        <w:pStyle w:val="normal0"/>
        <w:ind w:left="360" w:hanging="360"/>
        <w:jc w:val="both"/>
        <w:rPr>
          <w:rFonts w:ascii="Calibri" w:hAnsi="Calibri"/>
        </w:rPr>
      </w:pPr>
    </w:p>
    <w:p w:rsidR="006061A0" w:rsidRPr="00D66112" w:rsidRDefault="006061A0" w:rsidP="00057C63">
      <w:pPr>
        <w:pStyle w:val="normal0"/>
        <w:ind w:left="360" w:hanging="360"/>
        <w:jc w:val="both"/>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6061A0" w:rsidRDefault="006F134C" w:rsidP="006F134C">
      <w:pPr>
        <w:pStyle w:val="normal0"/>
        <w:ind w:left="360" w:hanging="360"/>
        <w:jc w:val="both"/>
        <w:rPr>
          <w:rFonts w:ascii="Calibri" w:hAnsi="Calibri" w:cs="Arial"/>
          <w:sz w:val="22"/>
          <w:szCs w:val="2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9E4496">
        <w:rPr>
          <w:rFonts w:asciiTheme="minorHAnsi" w:hAnsiTheme="minorHAnsi"/>
          <w:color w:val="000000"/>
          <w:sz w:val="22"/>
          <w:szCs w:val="22"/>
        </w:rPr>
        <w:t>Develop applications for a network environment</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1C2F60" w:rsidRDefault="009E4496"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write an algorithm to solve a problem</w:t>
      </w:r>
      <w:r w:rsidR="00CA12BA">
        <w:rPr>
          <w:rFonts w:ascii="Calibri" w:hAnsi="Calibri" w:cs="Arial"/>
          <w:i/>
          <w:sz w:val="22"/>
          <w:szCs w:val="22"/>
        </w:rPr>
        <w:t xml:space="preserve">; </w:t>
      </w:r>
    </w:p>
    <w:p w:rsidR="009E4496" w:rsidRDefault="009E4496"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code the algorithm in an object-oriented language</w:t>
      </w:r>
      <w:r w:rsidR="001C2F60">
        <w:rPr>
          <w:rFonts w:ascii="Calibri" w:hAnsi="Calibri" w:cs="Arial"/>
          <w:i/>
          <w:sz w:val="22"/>
          <w:szCs w:val="22"/>
        </w:rPr>
        <w:t xml:space="preserve">; </w:t>
      </w:r>
    </w:p>
    <w:p w:rsidR="009E4496" w:rsidRDefault="009E4496"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compile the code;</w:t>
      </w:r>
    </w:p>
    <w:p w:rsidR="00CA12BA" w:rsidRPr="00D66112" w:rsidRDefault="009E4496"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 xml:space="preserve">execute and test the program; </w:t>
      </w:r>
      <w:r w:rsidR="00CA12BA" w:rsidRPr="00CA12BA">
        <w:rPr>
          <w:rFonts w:ascii="Calibri" w:hAnsi="Calibri" w:cs="Arial"/>
          <w:sz w:val="22"/>
          <w:szCs w:val="22"/>
        </w:rPr>
        <w:t xml:space="preserve">and </w:t>
      </w:r>
    </w:p>
    <w:p w:rsidR="008A273E" w:rsidRPr="008A273E" w:rsidRDefault="009E4496" w:rsidP="006061A0">
      <w:pPr>
        <w:pStyle w:val="normal0"/>
        <w:numPr>
          <w:ilvl w:val="1"/>
          <w:numId w:val="2"/>
        </w:numPr>
        <w:tabs>
          <w:tab w:val="clear" w:pos="960"/>
          <w:tab w:val="num" w:pos="540"/>
          <w:tab w:val="num" w:pos="810"/>
        </w:tabs>
        <w:ind w:left="714" w:hanging="357"/>
        <w:jc w:val="both"/>
      </w:pPr>
      <w:r>
        <w:rPr>
          <w:rFonts w:asciiTheme="minorHAnsi" w:hAnsiTheme="minorHAnsi"/>
          <w:i/>
          <w:color w:val="000000"/>
          <w:sz w:val="22"/>
          <w:szCs w:val="22"/>
        </w:rPr>
        <w:t>mount the program in a network environment</w:t>
      </w:r>
    </w:p>
    <w:p w:rsidR="00696E9B" w:rsidRDefault="00696E9B" w:rsidP="00FF006D">
      <w:pPr>
        <w:pStyle w:val="normal0"/>
        <w:jc w:val="both"/>
        <w:rPr>
          <w:rStyle w:val="normalchar1"/>
          <w:rFonts w:ascii="Calibri" w:hAnsi="Calibri" w:cs="Arial"/>
          <w:sz w:val="22"/>
          <w:szCs w:val="22"/>
        </w:rPr>
      </w:pPr>
    </w:p>
    <w:p w:rsidR="009E4496" w:rsidRDefault="009E4496" w:rsidP="00FF006D">
      <w:pPr>
        <w:pStyle w:val="normal0"/>
        <w:jc w:val="both"/>
        <w:rPr>
          <w:rStyle w:val="normalchar1"/>
          <w:rFonts w:ascii="Calibri" w:hAnsi="Calibri" w:cs="Arial"/>
          <w:sz w:val="22"/>
          <w:szCs w:val="22"/>
        </w:rPr>
      </w:pPr>
    </w:p>
    <w:p w:rsidR="009E4496" w:rsidRDefault="009E4496" w:rsidP="009E4496">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9E4496" w:rsidRPr="00C006DC" w:rsidRDefault="009E4496" w:rsidP="009E4496">
      <w:pPr>
        <w:pStyle w:val="normal0"/>
        <w:ind w:left="360"/>
        <w:jc w:val="both"/>
        <w:rPr>
          <w:rStyle w:val="normalchar1"/>
          <w:rFonts w:ascii="Calibri" w:hAnsi="Calibri" w:cs="Arial"/>
          <w:sz w:val="12"/>
          <w:szCs w:val="12"/>
        </w:rPr>
      </w:pPr>
    </w:p>
    <w:p w:rsidR="00696E9B" w:rsidRDefault="00C32F5C" w:rsidP="006061A0">
      <w:pPr>
        <w:pStyle w:val="normal0"/>
        <w:ind w:left="357" w:hanging="357"/>
        <w:jc w:val="both"/>
        <w:outlineLvl w:val="0"/>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6061A0">
        <w:rPr>
          <w:rStyle w:val="normalchar1"/>
          <w:rFonts w:ascii="Calibri" w:hAnsi="Calibri" w:cs="Arial"/>
          <w:sz w:val="22"/>
          <w:szCs w:val="22"/>
        </w:rPr>
        <w:tab/>
      </w:r>
      <w:r w:rsidR="009E4496">
        <w:rPr>
          <w:rFonts w:asciiTheme="minorHAnsi" w:hAnsiTheme="minorHAnsi"/>
          <w:sz w:val="22"/>
          <w:szCs w:val="22"/>
        </w:rPr>
        <w:t>Explain the concepts and advantages of object-oriented design techniques including encapsulation, heritance, and reusability</w:t>
      </w:r>
      <w:r w:rsidR="006061A0">
        <w:rPr>
          <w:rFonts w:asciiTheme="minorHAnsi" w:hAnsiTheme="minorHAnsi"/>
          <w:color w:val="000000"/>
          <w:sz w:val="22"/>
          <w:szCs w:val="22"/>
        </w:rPr>
        <w:t>:</w:t>
      </w:r>
    </w:p>
    <w:p w:rsidR="00696E9B" w:rsidRPr="006061A0" w:rsidRDefault="00696E9B" w:rsidP="00E66B97">
      <w:pPr>
        <w:pStyle w:val="normal0"/>
        <w:ind w:left="360"/>
        <w:jc w:val="both"/>
        <w:rPr>
          <w:rStyle w:val="normalchar1"/>
          <w:rFonts w:ascii="Calibri" w:hAnsi="Calibri" w:cs="Arial"/>
          <w:sz w:val="12"/>
          <w:szCs w:val="12"/>
        </w:rPr>
      </w:pPr>
    </w:p>
    <w:p w:rsidR="00696E9B" w:rsidRDefault="00C32F5C" w:rsidP="00234814">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.1</w:t>
      </w:r>
      <w:r w:rsidR="009E4496">
        <w:rPr>
          <w:rStyle w:val="normalchar1"/>
          <w:rFonts w:ascii="Calibri" w:hAnsi="Calibri" w:cs="Arial"/>
          <w:sz w:val="22"/>
          <w:szCs w:val="22"/>
        </w:rPr>
        <w:tab/>
      </w:r>
      <w:r w:rsidR="009E4496">
        <w:rPr>
          <w:rFonts w:asciiTheme="minorHAnsi" w:hAnsiTheme="minorHAnsi"/>
          <w:i/>
          <w:color w:val="000000"/>
          <w:sz w:val="22"/>
          <w:szCs w:val="22"/>
        </w:rPr>
        <w:t>define</w:t>
      </w:r>
      <w:r w:rsidR="00234814">
        <w:rPr>
          <w:rFonts w:asciiTheme="minorHAnsi" w:hAnsiTheme="minorHAnsi"/>
          <w:i/>
          <w:color w:val="000000"/>
          <w:sz w:val="22"/>
          <w:szCs w:val="22"/>
        </w:rPr>
        <w:t xml:space="preserve"> and explain</w:t>
      </w:r>
      <w:r w:rsidR="009E4496">
        <w:rPr>
          <w:rFonts w:asciiTheme="minorHAnsi" w:hAnsiTheme="minorHAnsi"/>
          <w:i/>
          <w:color w:val="000000"/>
          <w:sz w:val="22"/>
          <w:szCs w:val="22"/>
        </w:rPr>
        <w:t xml:space="preserve"> object-oriented design terms</w:t>
      </w:r>
      <w:r w:rsidR="00234814">
        <w:rPr>
          <w:rFonts w:asciiTheme="minorHAnsi" w:hAnsiTheme="minorHAnsi"/>
          <w:i/>
          <w:color w:val="000000"/>
          <w:sz w:val="22"/>
          <w:szCs w:val="22"/>
        </w:rPr>
        <w:t>/concepts</w:t>
      </w:r>
      <w:r w:rsidR="009E4496" w:rsidRPr="009E4496">
        <w:rPr>
          <w:rFonts w:asciiTheme="minorHAnsi" w:hAnsiTheme="minorHAnsi"/>
          <w:i/>
          <w:color w:val="000000"/>
          <w:sz w:val="22"/>
          <w:szCs w:val="22"/>
        </w:rPr>
        <w:t xml:space="preserve"> </w:t>
      </w:r>
      <w:r w:rsidR="009E4496">
        <w:rPr>
          <w:rFonts w:asciiTheme="minorHAnsi" w:hAnsiTheme="minorHAnsi"/>
          <w:i/>
          <w:color w:val="000000"/>
          <w:sz w:val="22"/>
          <w:szCs w:val="22"/>
        </w:rPr>
        <w:t xml:space="preserve">including </w:t>
      </w:r>
      <w:r w:rsidR="009E4496" w:rsidRPr="009E4496">
        <w:rPr>
          <w:rFonts w:asciiTheme="minorHAnsi" w:hAnsiTheme="minorHAnsi"/>
          <w:i/>
          <w:sz w:val="22"/>
          <w:szCs w:val="22"/>
        </w:rPr>
        <w:t>encapsulation, heritance, and reusability</w:t>
      </w:r>
      <w:r w:rsidR="008A273E" w:rsidRPr="006061A0">
        <w:rPr>
          <w:rFonts w:asciiTheme="minorHAnsi" w:hAnsiTheme="minorHAnsi"/>
          <w:i/>
          <w:color w:val="000000"/>
          <w:sz w:val="22"/>
          <w:szCs w:val="22"/>
        </w:rPr>
        <w:t>;</w:t>
      </w:r>
      <w:r w:rsidR="008A273E">
        <w:rPr>
          <w:rFonts w:asciiTheme="minorHAnsi" w:hAnsiTheme="minorHAnsi"/>
          <w:color w:val="000000"/>
          <w:sz w:val="22"/>
          <w:szCs w:val="22"/>
        </w:rPr>
        <w:t xml:space="preserve"> </w:t>
      </w:r>
      <w:r w:rsidR="00696E9B">
        <w:rPr>
          <w:rStyle w:val="normalchar1"/>
          <w:rFonts w:ascii="Calibri" w:hAnsi="Calibri" w:cs="Arial"/>
          <w:sz w:val="22"/>
          <w:szCs w:val="22"/>
        </w:rPr>
        <w:t>and</w:t>
      </w:r>
    </w:p>
    <w:p w:rsidR="00696E9B" w:rsidRDefault="00C32F5C" w:rsidP="00234814">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1C2F60">
        <w:rPr>
          <w:rStyle w:val="normalchar1"/>
          <w:rFonts w:ascii="Calibri" w:hAnsi="Calibri" w:cs="Arial"/>
          <w:sz w:val="22"/>
          <w:szCs w:val="22"/>
        </w:rPr>
        <w:t>2</w:t>
      </w:r>
      <w:r w:rsidR="00696E9B">
        <w:rPr>
          <w:rStyle w:val="normalchar1"/>
          <w:rFonts w:ascii="Calibri" w:hAnsi="Calibri" w:cs="Arial"/>
          <w:sz w:val="22"/>
          <w:szCs w:val="22"/>
        </w:rPr>
        <w:tab/>
      </w:r>
      <w:r w:rsidR="00234814">
        <w:rPr>
          <w:rStyle w:val="normalchar1"/>
          <w:rFonts w:ascii="Calibri" w:hAnsi="Calibri" w:cs="Arial"/>
          <w:i/>
          <w:sz w:val="22"/>
          <w:szCs w:val="22"/>
        </w:rPr>
        <w:t xml:space="preserve">discuss the advantages of object-oriented design techniques including </w:t>
      </w:r>
      <w:r w:rsidR="00234814" w:rsidRPr="009E4496">
        <w:rPr>
          <w:rFonts w:asciiTheme="minorHAnsi" w:hAnsiTheme="minorHAnsi"/>
          <w:i/>
          <w:sz w:val="22"/>
          <w:szCs w:val="22"/>
        </w:rPr>
        <w:t>encapsulation, heritance, and reusability</w:t>
      </w:r>
    </w:p>
    <w:p w:rsidR="00C006DC" w:rsidRDefault="00C006DC" w:rsidP="00E66B97">
      <w:pPr>
        <w:pStyle w:val="normal0"/>
        <w:ind w:left="360"/>
        <w:jc w:val="both"/>
        <w:rPr>
          <w:rStyle w:val="normalchar1"/>
          <w:rFonts w:ascii="Calibri" w:hAnsi="Calibri" w:cs="Arial"/>
          <w:sz w:val="22"/>
          <w:szCs w:val="22"/>
        </w:rPr>
      </w:pPr>
    </w:p>
    <w:p w:rsidR="00C32F5C" w:rsidRDefault="00C32F5C"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3.</w:t>
      </w:r>
      <w:r w:rsidR="006061A0">
        <w:rPr>
          <w:rStyle w:val="normalchar1"/>
          <w:rFonts w:ascii="Calibri" w:hAnsi="Calibri" w:cs="Arial"/>
          <w:sz w:val="22"/>
          <w:szCs w:val="22"/>
        </w:rPr>
        <w:tab/>
      </w:r>
      <w:r w:rsidR="009E4496">
        <w:rPr>
          <w:rFonts w:asciiTheme="minorHAnsi" w:hAnsiTheme="minorHAnsi"/>
          <w:sz w:val="22"/>
          <w:szCs w:val="22"/>
        </w:rPr>
        <w:t xml:space="preserve">Analyze the requirements of and </w:t>
      </w:r>
      <w:r w:rsidR="00234814">
        <w:rPr>
          <w:rFonts w:asciiTheme="minorHAnsi" w:hAnsiTheme="minorHAnsi"/>
          <w:sz w:val="22"/>
          <w:szCs w:val="22"/>
        </w:rPr>
        <w:t>code</w:t>
      </w:r>
      <w:r w:rsidR="009E4496">
        <w:rPr>
          <w:rFonts w:asciiTheme="minorHAnsi" w:hAnsiTheme="minorHAnsi"/>
          <w:sz w:val="22"/>
          <w:szCs w:val="22"/>
        </w:rPr>
        <w:t xml:space="preserve"> given application</w:t>
      </w:r>
      <w:r w:rsidR="00234814">
        <w:rPr>
          <w:rFonts w:asciiTheme="minorHAnsi" w:hAnsiTheme="minorHAnsi"/>
          <w:sz w:val="22"/>
          <w:szCs w:val="22"/>
        </w:rPr>
        <w:t xml:space="preserve"> program</w:t>
      </w:r>
      <w:r w:rsidR="009E4496">
        <w:rPr>
          <w:rFonts w:asciiTheme="minorHAnsi" w:hAnsiTheme="minorHAnsi"/>
          <w:sz w:val="22"/>
          <w:szCs w:val="22"/>
        </w:rPr>
        <w:t>s</w:t>
      </w:r>
      <w:r w:rsidR="006061A0">
        <w:rPr>
          <w:rFonts w:asciiTheme="minorHAnsi" w:hAnsiTheme="minorHAnsi"/>
          <w:color w:val="000000"/>
          <w:sz w:val="22"/>
          <w:szCs w:val="22"/>
        </w:rPr>
        <w:t>:</w:t>
      </w:r>
    </w:p>
    <w:p w:rsidR="00381826" w:rsidRPr="006061A0" w:rsidRDefault="00381826" w:rsidP="00E66B97">
      <w:pPr>
        <w:pStyle w:val="normal0"/>
        <w:ind w:left="360"/>
        <w:jc w:val="both"/>
        <w:rPr>
          <w:rStyle w:val="normalchar1"/>
          <w:rFonts w:ascii="Calibri" w:hAnsi="Calibri" w:cs="Arial"/>
          <w:sz w:val="12"/>
          <w:szCs w:val="12"/>
        </w:rPr>
      </w:pPr>
    </w:p>
    <w:p w:rsidR="00C32F5C" w:rsidRDefault="00C32F5C" w:rsidP="00234814">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3.1</w:t>
      </w:r>
      <w:r w:rsidR="006061A0">
        <w:rPr>
          <w:rStyle w:val="normalchar1"/>
          <w:rFonts w:ascii="Calibri" w:hAnsi="Calibri" w:cs="Arial"/>
          <w:sz w:val="22"/>
          <w:szCs w:val="22"/>
        </w:rPr>
        <w:tab/>
      </w:r>
      <w:r w:rsidR="00234814">
        <w:rPr>
          <w:rStyle w:val="normalchar1"/>
          <w:rFonts w:ascii="Calibri" w:hAnsi="Calibri" w:cs="Arial"/>
          <w:i/>
          <w:sz w:val="22"/>
          <w:szCs w:val="22"/>
        </w:rPr>
        <w:t>analyze the programming and structural requirements of given applications beginning with project specifications</w:t>
      </w:r>
      <w:r w:rsidR="001C2F60">
        <w:rPr>
          <w:rStyle w:val="normalchar1"/>
          <w:rFonts w:ascii="Calibri" w:hAnsi="Calibri" w:cs="Arial"/>
          <w:i/>
          <w:sz w:val="22"/>
          <w:szCs w:val="22"/>
        </w:rPr>
        <w:t xml:space="preserve">; </w:t>
      </w:r>
      <w:r w:rsidR="00CA12BA">
        <w:rPr>
          <w:rStyle w:val="normalchar1"/>
          <w:rFonts w:ascii="Calibri" w:hAnsi="Calibri" w:cs="Arial"/>
          <w:sz w:val="22"/>
          <w:szCs w:val="22"/>
        </w:rPr>
        <w:t>and</w:t>
      </w:r>
    </w:p>
    <w:p w:rsidR="00696E9B" w:rsidRDefault="00CA12BA" w:rsidP="00CA12BA">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w:t>
      </w:r>
      <w:r w:rsidR="001C2F60">
        <w:rPr>
          <w:rStyle w:val="normalchar1"/>
          <w:rFonts w:ascii="Calibri" w:hAnsi="Calibri" w:cs="Arial"/>
          <w:sz w:val="22"/>
          <w:szCs w:val="22"/>
        </w:rPr>
        <w:t>2</w:t>
      </w:r>
      <w:r>
        <w:rPr>
          <w:rStyle w:val="normalchar1"/>
          <w:rFonts w:ascii="Calibri" w:hAnsi="Calibri" w:cs="Arial"/>
          <w:sz w:val="22"/>
          <w:szCs w:val="22"/>
        </w:rPr>
        <w:tab/>
      </w:r>
      <w:r w:rsidR="00234814">
        <w:rPr>
          <w:rStyle w:val="normalchar1"/>
          <w:rFonts w:ascii="Calibri" w:hAnsi="Calibri" w:cs="Arial"/>
          <w:i/>
          <w:sz w:val="22"/>
          <w:szCs w:val="22"/>
        </w:rPr>
        <w:t>code and execute the application programs</w:t>
      </w:r>
    </w:p>
    <w:p w:rsidR="00CA12BA" w:rsidRPr="001E31C6" w:rsidRDefault="00CA12BA" w:rsidP="00CA12BA">
      <w:pPr>
        <w:pStyle w:val="normal0"/>
        <w:ind w:left="360"/>
        <w:jc w:val="both"/>
        <w:rPr>
          <w:rStyle w:val="normalchar1"/>
          <w:rFonts w:ascii="Calibri" w:hAnsi="Calibri" w:cs="Arial"/>
          <w:sz w:val="22"/>
          <w:szCs w:val="22"/>
        </w:rPr>
      </w:pPr>
    </w:p>
    <w:p w:rsidR="00696E9B" w:rsidRPr="001E31C6" w:rsidRDefault="00F50903"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ab/>
      </w:r>
      <w:r w:rsidR="009E4496">
        <w:rPr>
          <w:rStyle w:val="normalchar1"/>
          <w:rFonts w:ascii="Calibri" w:hAnsi="Calibri" w:cs="Arial"/>
          <w:sz w:val="22"/>
          <w:szCs w:val="22"/>
        </w:rPr>
        <w:t>C</w:t>
      </w:r>
      <w:r w:rsidR="009E4496">
        <w:rPr>
          <w:rFonts w:asciiTheme="minorHAnsi" w:hAnsiTheme="minorHAnsi"/>
          <w:color w:val="000000"/>
          <w:sz w:val="22"/>
          <w:szCs w:val="22"/>
        </w:rPr>
        <w:t>reate Java applets that run within a browser</w:t>
      </w:r>
      <w:r w:rsidR="00FF4A14" w:rsidRPr="001E31C6">
        <w:rPr>
          <w:rStyle w:val="normalchar1"/>
          <w:rFonts w:ascii="Calibri" w:hAnsi="Calibri" w:cs="Arial"/>
          <w:sz w:val="22"/>
          <w:szCs w:val="22"/>
        </w:rPr>
        <w:t>:</w:t>
      </w:r>
    </w:p>
    <w:p w:rsidR="00381826" w:rsidRPr="006061A0" w:rsidRDefault="00381826" w:rsidP="00FF4A14">
      <w:pPr>
        <w:pStyle w:val="normal0"/>
        <w:ind w:left="360"/>
        <w:jc w:val="both"/>
        <w:rPr>
          <w:rStyle w:val="normalchar1"/>
          <w:rFonts w:ascii="Calibri" w:hAnsi="Calibri" w:cs="Arial"/>
          <w:sz w:val="12"/>
          <w:szCs w:val="12"/>
        </w:rPr>
      </w:pPr>
    </w:p>
    <w:p w:rsidR="001C2F60" w:rsidRPr="001C2F60" w:rsidRDefault="006061A0" w:rsidP="002348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.1</w:t>
      </w:r>
      <w:r>
        <w:rPr>
          <w:rStyle w:val="normalchar1"/>
          <w:rFonts w:ascii="Calibri" w:hAnsi="Calibri" w:cs="Arial"/>
          <w:sz w:val="22"/>
          <w:szCs w:val="22"/>
        </w:rPr>
        <w:tab/>
      </w:r>
      <w:r w:rsidR="00234814">
        <w:rPr>
          <w:rStyle w:val="normalchar1"/>
          <w:rFonts w:ascii="Calibri" w:hAnsi="Calibri" w:cs="Arial"/>
          <w:i/>
          <w:sz w:val="22"/>
          <w:szCs w:val="22"/>
        </w:rPr>
        <w:t>code a Java applet</w:t>
      </w:r>
      <w:r w:rsidR="001C2F60">
        <w:rPr>
          <w:rStyle w:val="normalchar1"/>
          <w:rFonts w:ascii="Calibri" w:hAnsi="Calibri" w:cs="Arial"/>
          <w:i/>
          <w:sz w:val="22"/>
          <w:szCs w:val="22"/>
        </w:rPr>
        <w:t>;</w:t>
      </w:r>
      <w:r w:rsidR="001C2F60">
        <w:rPr>
          <w:rStyle w:val="normalchar1"/>
          <w:rFonts w:ascii="Calibri" w:hAnsi="Calibri" w:cs="Arial"/>
          <w:sz w:val="22"/>
          <w:szCs w:val="22"/>
        </w:rPr>
        <w:t xml:space="preserve"> and</w:t>
      </w:r>
    </w:p>
    <w:p w:rsidR="00FF4A14" w:rsidRPr="001E31C6" w:rsidRDefault="001C2F60" w:rsidP="001C2F60">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234814">
        <w:rPr>
          <w:rStyle w:val="normalchar1"/>
          <w:rFonts w:ascii="Calibri" w:hAnsi="Calibri" w:cs="Arial"/>
          <w:sz w:val="22"/>
          <w:szCs w:val="22"/>
        </w:rPr>
        <w:t>2</w:t>
      </w:r>
      <w:r>
        <w:rPr>
          <w:rStyle w:val="normalchar1"/>
          <w:rFonts w:ascii="Calibri" w:hAnsi="Calibri" w:cs="Arial"/>
          <w:sz w:val="22"/>
          <w:szCs w:val="22"/>
        </w:rPr>
        <w:tab/>
      </w:r>
      <w:r w:rsidR="00234814">
        <w:rPr>
          <w:rStyle w:val="normalchar1"/>
          <w:rFonts w:ascii="Calibri" w:hAnsi="Calibri" w:cs="Arial"/>
          <w:i/>
          <w:sz w:val="22"/>
          <w:szCs w:val="22"/>
        </w:rPr>
        <w:t>execute the applet within a browser</w:t>
      </w:r>
    </w:p>
    <w:p w:rsidR="006F134C" w:rsidRDefault="006F134C" w:rsidP="006F134C">
      <w:pPr>
        <w:pStyle w:val="normal0"/>
        <w:jc w:val="both"/>
        <w:rPr>
          <w:rStyle w:val="normalchar1"/>
          <w:sz w:val="22"/>
          <w:szCs w:val="22"/>
        </w:rPr>
      </w:pPr>
    </w:p>
    <w:p w:rsidR="00C006DC" w:rsidRPr="00C006DC" w:rsidRDefault="00C006DC" w:rsidP="006F134C">
      <w:pPr>
        <w:pStyle w:val="normal0"/>
        <w:jc w:val="both"/>
        <w:rPr>
          <w:rStyle w:val="normalchar1"/>
          <w:sz w:val="22"/>
          <w:szCs w:val="22"/>
        </w:rPr>
      </w:pPr>
    </w:p>
    <w:p w:rsidR="006061A0" w:rsidRDefault="006F134C" w:rsidP="00FF006D">
      <w:pPr>
        <w:rPr>
          <w:rFonts w:ascii="Calibri" w:hAnsi="Calibri"/>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6061A0" w:rsidRPr="0012628B">
        <w:rPr>
          <w:rStyle w:val="normalchar1"/>
          <w:rFonts w:ascii="Calibri" w:hAnsi="Calibri" w:cs="Arial"/>
          <w:sz w:val="22"/>
          <w:szCs w:val="22"/>
        </w:rPr>
        <w:t>Instruction will consist o</w:t>
      </w:r>
      <w:r w:rsidR="006061A0">
        <w:rPr>
          <w:rStyle w:val="normalchar1"/>
          <w:rFonts w:ascii="Calibri" w:hAnsi="Calibri" w:cs="Arial"/>
          <w:sz w:val="22"/>
          <w:szCs w:val="22"/>
        </w:rPr>
        <w:t>f l</w:t>
      </w:r>
      <w:r w:rsidR="006061A0" w:rsidRPr="0012628B">
        <w:rPr>
          <w:rFonts w:ascii="Calibri" w:hAnsi="Calibri"/>
          <w:sz w:val="22"/>
          <w:szCs w:val="22"/>
        </w:rPr>
        <w:t>ecture</w:t>
      </w:r>
      <w:r w:rsidR="006061A0">
        <w:rPr>
          <w:rFonts w:ascii="Calibri" w:hAnsi="Calibri"/>
          <w:sz w:val="22"/>
          <w:szCs w:val="22"/>
        </w:rPr>
        <w:t>s, l</w:t>
      </w:r>
      <w:r w:rsidR="006061A0" w:rsidRPr="0012628B">
        <w:rPr>
          <w:rFonts w:ascii="Calibri" w:hAnsi="Calibri"/>
          <w:sz w:val="22"/>
          <w:szCs w:val="22"/>
        </w:rPr>
        <w:t xml:space="preserve">aboratory </w:t>
      </w:r>
      <w:r w:rsidR="006061A0">
        <w:rPr>
          <w:rFonts w:ascii="Calibri" w:hAnsi="Calibri"/>
          <w:sz w:val="22"/>
          <w:szCs w:val="22"/>
        </w:rPr>
        <w:t>a</w:t>
      </w:r>
      <w:r w:rsidR="006061A0" w:rsidRPr="0012628B">
        <w:rPr>
          <w:rFonts w:ascii="Calibri" w:hAnsi="Calibri"/>
          <w:sz w:val="22"/>
          <w:szCs w:val="22"/>
        </w:rPr>
        <w:t>ssignments</w:t>
      </w:r>
      <w:r w:rsidR="006061A0">
        <w:rPr>
          <w:rFonts w:ascii="Calibri" w:hAnsi="Calibri"/>
          <w:sz w:val="22"/>
          <w:szCs w:val="22"/>
        </w:rPr>
        <w:t>, and p</w:t>
      </w:r>
      <w:r w:rsidR="006061A0" w:rsidRPr="0012628B">
        <w:rPr>
          <w:rFonts w:ascii="Calibri" w:hAnsi="Calibri"/>
          <w:sz w:val="22"/>
          <w:szCs w:val="22"/>
        </w:rPr>
        <w:t xml:space="preserve">rogramming </w:t>
      </w:r>
      <w:r w:rsidR="006061A0">
        <w:rPr>
          <w:rFonts w:ascii="Calibri" w:hAnsi="Calibri"/>
          <w:sz w:val="22"/>
          <w:szCs w:val="22"/>
        </w:rPr>
        <w:t>e</w:t>
      </w:r>
      <w:r w:rsidR="006061A0" w:rsidRPr="0012628B">
        <w:rPr>
          <w:rFonts w:ascii="Calibri" w:hAnsi="Calibri"/>
          <w:sz w:val="22"/>
          <w:szCs w:val="22"/>
        </w:rPr>
        <w:t>xamples</w:t>
      </w:r>
      <w:r w:rsidR="006061A0">
        <w:rPr>
          <w:rFonts w:ascii="Calibri" w:hAnsi="Calibri"/>
          <w:sz w:val="22"/>
          <w:szCs w:val="22"/>
        </w:rPr>
        <w:t>.</w:t>
      </w:r>
    </w:p>
    <w:p w:rsidR="00FF006D" w:rsidRPr="00FF006D" w:rsidRDefault="00FF006D" w:rsidP="00FF006D">
      <w:pPr>
        <w:rPr>
          <w:rFonts w:asciiTheme="minorHAnsi" w:hAnsiTheme="minorHAnsi"/>
          <w:color w:val="000000"/>
          <w:sz w:val="22"/>
          <w:szCs w:val="22"/>
        </w:rPr>
      </w:pPr>
    </w:p>
    <w:p w:rsidR="006F134C" w:rsidRDefault="006F134C" w:rsidP="006F134C">
      <w:pPr>
        <w:pStyle w:val="body0020text00202"/>
        <w:jc w:val="both"/>
        <w:rPr>
          <w:rStyle w:val="body005f0020text005f00202005f005fchar1char1"/>
        </w:rPr>
      </w:pPr>
    </w:p>
    <w:p w:rsidR="006061A0" w:rsidRPr="00D66112" w:rsidRDefault="006F134C" w:rsidP="006061A0">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6061A0">
        <w:rPr>
          <w:rStyle w:val="body005f0020text005f00202005f005fchar1char1"/>
          <w:rFonts w:ascii="Calibri" w:hAnsi="Calibri" w:cs="Arial"/>
          <w:bCs/>
        </w:rPr>
        <w:t>E</w:t>
      </w:r>
      <w:r w:rsidR="006061A0" w:rsidRPr="002352B7">
        <w:rPr>
          <w:rStyle w:val="body005f0020text005f00202005f005fchar1char1"/>
          <w:rFonts w:ascii="Calibri" w:hAnsi="Calibri" w:cs="Arial"/>
          <w:bCs/>
        </w:rPr>
        <w:t xml:space="preserve">xam questions are blueprinted to course objectives. </w:t>
      </w:r>
      <w:r w:rsidR="006061A0">
        <w:rPr>
          <w:rStyle w:val="body005f0020text005f00202005f005fchar1char1"/>
          <w:rFonts w:ascii="Calibri" w:hAnsi="Calibri" w:cs="Arial"/>
          <w:bCs/>
        </w:rPr>
        <w:t xml:space="preserve">Checklist rubrics are used to evaluate the </w:t>
      </w:r>
      <w:r w:rsidR="00873790">
        <w:rPr>
          <w:rStyle w:val="body005f0020text005f00202005f005fchar1char1"/>
          <w:rFonts w:ascii="Calibri" w:hAnsi="Calibri" w:cs="Arial"/>
          <w:bCs/>
        </w:rPr>
        <w:t xml:space="preserve">programming </w:t>
      </w:r>
      <w:r w:rsidR="006061A0">
        <w:rPr>
          <w:rStyle w:val="body005f0020text005f00202005f005fchar1char1"/>
          <w:rFonts w:ascii="Calibri" w:hAnsi="Calibri" w:cs="Arial"/>
          <w:bCs/>
        </w:rPr>
        <w:t xml:space="preserve">projects </w:t>
      </w:r>
      <w:r w:rsidR="006061A0">
        <w:rPr>
          <w:rFonts w:ascii="Calibri" w:hAnsi="Calibri"/>
        </w:rPr>
        <w:t xml:space="preserve">for the </w:t>
      </w:r>
      <w:r w:rsidR="006061A0" w:rsidRPr="00FE215F">
        <w:rPr>
          <w:rFonts w:ascii="Calibri" w:hAnsi="Calibri"/>
        </w:rPr>
        <w:t xml:space="preserve">presence of </w:t>
      </w:r>
      <w:r w:rsidR="006061A0">
        <w:rPr>
          <w:rFonts w:ascii="Calibri" w:hAnsi="Calibri"/>
        </w:rPr>
        <w:t xml:space="preserve">course </w:t>
      </w:r>
      <w:r w:rsidR="006061A0" w:rsidRPr="00FE215F">
        <w:rPr>
          <w:rFonts w:ascii="Calibri" w:hAnsi="Calibri"/>
        </w:rPr>
        <w:t>objectives</w:t>
      </w:r>
      <w:r w:rsidR="006061A0">
        <w:rPr>
          <w:rStyle w:val="body005f0020text005f00202005f005fchar1char1"/>
          <w:rFonts w:ascii="Calibri" w:hAnsi="Calibri" w:cs="Arial"/>
          <w:bCs/>
        </w:rPr>
        <w:t xml:space="preserve">.  </w:t>
      </w:r>
      <w:r w:rsidR="006061A0" w:rsidRPr="002352B7">
        <w:rPr>
          <w:rStyle w:val="body005f0020text005f00202005f005fchar1char1"/>
          <w:rFonts w:ascii="Calibri" w:hAnsi="Calibri" w:cs="Arial"/>
          <w:bCs/>
        </w:rPr>
        <w:t>Data is collected and analyzed to determine the level of student performance on these assessment instruments</w:t>
      </w:r>
      <w:r w:rsidR="006061A0">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6061A0" w:rsidRPr="002352B7">
        <w:rPr>
          <w:rStyle w:val="body005f0020text005f00202005f005fchar1char1"/>
          <w:rFonts w:ascii="Calibri" w:hAnsi="Calibri" w:cs="Arial"/>
          <w:bCs/>
        </w:rPr>
        <w:t xml:space="preserve"> </w:t>
      </w:r>
    </w:p>
    <w:p w:rsidR="006F134C" w:rsidRPr="00D66112" w:rsidRDefault="006F134C" w:rsidP="006F134C">
      <w:pPr>
        <w:pStyle w:val="body0020text00202"/>
        <w:jc w:val="both"/>
        <w:rPr>
          <w:rFonts w:ascii="Calibri" w:hAnsi="Calibri"/>
        </w:rPr>
      </w:pPr>
    </w:p>
    <w:p w:rsidR="006F134C" w:rsidRDefault="006F134C" w:rsidP="006F134C">
      <w:pPr>
        <w:pStyle w:val="normal0"/>
        <w:jc w:val="both"/>
        <w:rPr>
          <w:rStyle w:val="normalchar1"/>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F134C" w:rsidRPr="00D66112" w:rsidRDefault="006F134C" w:rsidP="006F134C">
      <w:pPr>
        <w:pStyle w:val="normal0"/>
        <w:jc w:val="both"/>
        <w:rPr>
          <w:rFonts w:ascii="Calibri" w:hAnsi="Calibri"/>
          <w:sz w:val="12"/>
          <w:szCs w:val="12"/>
        </w:rPr>
      </w:pPr>
    </w:p>
    <w:p w:rsidR="006061A0" w:rsidRDefault="006F134C" w:rsidP="006061A0">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bookmarkStart w:id="0" w:name="graphic04"/>
      <w:bookmarkEnd w:id="0"/>
      <w:r w:rsidR="006061A0" w:rsidRPr="001E31C6">
        <w:rPr>
          <w:rStyle w:val="body0020textchar1"/>
          <w:rFonts w:ascii="Calibri" w:hAnsi="Calibri" w:cs="Arial"/>
          <w:sz w:val="22"/>
          <w:szCs w:val="22"/>
        </w:rPr>
        <w:t>Maintain regular attendance</w:t>
      </w:r>
      <w:r w:rsidR="006061A0">
        <w:rPr>
          <w:rStyle w:val="body0020textchar1"/>
          <w:rFonts w:ascii="Calibri" w:hAnsi="Calibri" w:cs="Arial"/>
          <w:sz w:val="22"/>
          <w:szCs w:val="22"/>
        </w:rPr>
        <w:t xml:space="preserve"> and take part in class discussions</w:t>
      </w:r>
      <w:r w:rsidR="006061A0" w:rsidRPr="001E31C6">
        <w:rPr>
          <w:rStyle w:val="body0020textchar1"/>
          <w:rFonts w:ascii="Calibri" w:hAnsi="Calibri" w:cs="Arial"/>
          <w:sz w:val="22"/>
          <w:szCs w:val="22"/>
        </w:rPr>
        <w:t>.</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w:t>
      </w:r>
      <w:r w:rsidR="00873790">
        <w:rPr>
          <w:rStyle w:val="body0020textchar1"/>
          <w:rFonts w:ascii="Calibri" w:hAnsi="Calibri" w:cs="Arial"/>
          <w:sz w:val="22"/>
          <w:szCs w:val="22"/>
        </w:rPr>
        <w:t xml:space="preserve">programming </w:t>
      </w:r>
      <w:r>
        <w:rPr>
          <w:rStyle w:val="body0020textchar1"/>
          <w:rFonts w:ascii="Calibri" w:hAnsi="Calibri" w:cs="Arial"/>
          <w:sz w:val="22"/>
          <w:szCs w:val="22"/>
        </w:rPr>
        <w:t>projects on time.</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6F134C" w:rsidRDefault="006F134C" w:rsidP="006061A0">
      <w:pPr>
        <w:pStyle w:val="body0020text"/>
        <w:ind w:left="360" w:hanging="360"/>
        <w:jc w:val="both"/>
        <w:rPr>
          <w:rFonts w:ascii="Calibri" w:hAnsi="Calibri"/>
          <w:b/>
          <w:sz w:val="22"/>
        </w:rPr>
      </w:pPr>
    </w:p>
    <w:p w:rsidR="006061A0" w:rsidRDefault="006061A0" w:rsidP="006061A0">
      <w:pPr>
        <w:pStyle w:val="body0020text"/>
        <w:ind w:left="360" w:hanging="360"/>
        <w:jc w:val="both"/>
        <w:rPr>
          <w:rFonts w:ascii="Calibri" w:hAnsi="Calibri"/>
          <w:b/>
          <w:sz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D12B0E" w:rsidP="006F134C">
      <w:pPr>
        <w:ind w:left="6480" w:hanging="5760"/>
        <w:rPr>
          <w:rFonts w:ascii="Calibri" w:hAnsi="Calibri"/>
          <w:sz w:val="12"/>
          <w:szCs w:val="12"/>
        </w:rPr>
      </w:pPr>
      <w:r w:rsidRPr="00D12B0E">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1E31C6" w:rsidRDefault="001A278D" w:rsidP="006F134C">
      <w:pPr>
        <w:pStyle w:val="block0020text"/>
        <w:numPr>
          <w:ilvl w:val="0"/>
          <w:numId w:val="11"/>
        </w:numPr>
        <w:ind w:right="40"/>
        <w:jc w:val="left"/>
        <w:rPr>
          <w:rFonts w:ascii="Calibri" w:hAnsi="Calibri"/>
        </w:rPr>
      </w:pPr>
      <w:r w:rsidRPr="001E31C6">
        <w:rPr>
          <w:rStyle w:val="block0020textchar1"/>
          <w:rFonts w:ascii="Calibri" w:hAnsi="Calibri" w:cs="Arial"/>
          <w:b/>
          <w:bCs/>
          <w:sz w:val="22"/>
          <w:szCs w:val="22"/>
        </w:rPr>
        <w:t xml:space="preserve">Homework, </w:t>
      </w:r>
      <w:r w:rsidR="006F134C" w:rsidRPr="001E31C6">
        <w:rPr>
          <w:rStyle w:val="block0020textchar1"/>
          <w:rFonts w:ascii="Calibri" w:hAnsi="Calibri" w:cs="Arial"/>
          <w:b/>
          <w:bCs/>
          <w:sz w:val="22"/>
          <w:szCs w:val="22"/>
        </w:rPr>
        <w:t>class participation</w:t>
      </w:r>
      <w:r w:rsidRPr="001E31C6">
        <w:rPr>
          <w:rStyle w:val="block0020textchar1"/>
          <w:rFonts w:ascii="Calibri" w:hAnsi="Calibri" w:cs="Arial"/>
          <w:b/>
          <w:bCs/>
          <w:sz w:val="22"/>
          <w:szCs w:val="22"/>
        </w:rPr>
        <w:t xml:space="preserve">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t xml:space="preserve">     </w:t>
      </w:r>
      <w:r w:rsidR="006061A0">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6061A0" w:rsidRPr="00C006DC" w:rsidRDefault="006061A0" w:rsidP="006061A0">
      <w:pPr>
        <w:pStyle w:val="normal0"/>
        <w:ind w:left="720" w:right="3406"/>
        <w:jc w:val="both"/>
        <w:rPr>
          <w:rStyle w:val="normalchar1"/>
          <w:rFonts w:ascii="Calibri" w:hAnsi="Calibri"/>
          <w:sz w:val="20"/>
          <w:szCs w:val="20"/>
        </w:rPr>
      </w:pPr>
      <w:r w:rsidRPr="000A1AC2">
        <w:rPr>
          <w:rStyle w:val="normalchar1"/>
          <w:rFonts w:ascii="Calibri" w:hAnsi="Calibri"/>
          <w:sz w:val="22"/>
          <w:szCs w:val="22"/>
        </w:rPr>
        <w:t>Students must practice skills on their own by doing homework to be able to master course objectives.  Homework assignments relate to these objectives</w:t>
      </w:r>
      <w:r w:rsidRPr="000A1AC2">
        <w:rPr>
          <w:rStyle w:val="normalchar1"/>
          <w:rFonts w:ascii="Calibri" w:hAnsi="Calibri" w:cs="Arial"/>
          <w:b/>
          <w:bCs/>
          <w:sz w:val="22"/>
          <w:szCs w:val="22"/>
        </w:rPr>
        <w:t xml:space="preserve">.  </w:t>
      </w:r>
      <w:r w:rsidRPr="000A1AC2">
        <w:rPr>
          <w:rFonts w:ascii="Calibri" w:hAnsi="Calibri"/>
          <w:sz w:val="22"/>
          <w:szCs w:val="22"/>
        </w:rPr>
        <w:t>Attendance and class participation are necessary for students to benefit from the guidance of the instructor</w:t>
      </w:r>
      <w:r w:rsidRPr="00C006DC">
        <w:rPr>
          <w:rFonts w:ascii="Calibri" w:hAnsi="Calibri"/>
          <w:sz w:val="20"/>
          <w:szCs w:val="20"/>
        </w:rPr>
        <w:t>.</w:t>
      </w:r>
    </w:p>
    <w:p w:rsidR="00234814" w:rsidRPr="00FC53D9" w:rsidRDefault="00234814" w:rsidP="00234814">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234814" w:rsidRPr="005A7242" w:rsidRDefault="00234814" w:rsidP="00234814">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234814" w:rsidRDefault="00234814" w:rsidP="00234814">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234814" w:rsidRPr="00D66112" w:rsidRDefault="00D12B0E" w:rsidP="00234814">
      <w:pPr>
        <w:ind w:left="6480" w:hanging="5760"/>
        <w:rPr>
          <w:rFonts w:ascii="Calibri" w:hAnsi="Calibri"/>
          <w:sz w:val="12"/>
          <w:szCs w:val="12"/>
        </w:rPr>
      </w:pPr>
      <w:r w:rsidRPr="00D12B0E">
        <w:rPr>
          <w:rFonts w:ascii="Calibri" w:hAnsi="Calibri"/>
          <w:b/>
          <w:noProof/>
          <w:sz w:val="22"/>
          <w:szCs w:val="20"/>
        </w:rPr>
        <w:pict>
          <v:shape id="_x0000_s1028" type="#_x0000_t32" style="position:absolute;left:0;text-align:left;margin-left:3pt;margin-top:2.45pt;width:441.75pt;height:0;z-index:251660288" o:connectortype="straight" strokeweight="1.5pt"/>
        </w:pict>
      </w:r>
    </w:p>
    <w:p w:rsidR="006F134C" w:rsidRPr="001E31C6" w:rsidRDefault="00C62D48" w:rsidP="006F134C">
      <w:pPr>
        <w:pStyle w:val="normal0"/>
        <w:numPr>
          <w:ilvl w:val="0"/>
          <w:numId w:val="11"/>
        </w:numPr>
        <w:jc w:val="both"/>
        <w:rPr>
          <w:rFonts w:ascii="Calibri" w:hAnsi="Calibri"/>
        </w:rPr>
      </w:pPr>
      <w:r>
        <w:rPr>
          <w:rStyle w:val="normalchar1"/>
          <w:rFonts w:ascii="Calibri" w:hAnsi="Calibri" w:cs="Arial"/>
          <w:b/>
          <w:bCs/>
          <w:sz w:val="22"/>
          <w:szCs w:val="22"/>
        </w:rPr>
        <w:t>9</w:t>
      </w:r>
      <w:r w:rsidR="001A278D" w:rsidRPr="001E31C6">
        <w:rPr>
          <w:rStyle w:val="normalchar1"/>
          <w:rFonts w:ascii="Calibri" w:hAnsi="Calibri" w:cs="Arial"/>
          <w:b/>
          <w:bCs/>
          <w:sz w:val="22"/>
          <w:szCs w:val="22"/>
        </w:rPr>
        <w:t xml:space="preserve"> </w:t>
      </w:r>
      <w:r w:rsidR="006061A0">
        <w:rPr>
          <w:rStyle w:val="normalchar1"/>
          <w:rFonts w:ascii="Calibri" w:hAnsi="Calibri" w:cs="Arial"/>
          <w:b/>
          <w:bCs/>
          <w:sz w:val="22"/>
          <w:szCs w:val="22"/>
        </w:rPr>
        <w:t xml:space="preserve">or </w:t>
      </w:r>
      <w:r w:rsidR="006061A0" w:rsidRPr="00C62D48">
        <w:rPr>
          <w:rStyle w:val="normalchar1"/>
          <w:rFonts w:ascii="Calibri" w:hAnsi="Calibri" w:cs="Arial"/>
          <w:b/>
          <w:bCs/>
          <w:sz w:val="22"/>
          <w:szCs w:val="22"/>
        </w:rPr>
        <w:t xml:space="preserve">more </w:t>
      </w:r>
      <w:r w:rsidR="00873790" w:rsidRPr="00C62D48">
        <w:rPr>
          <w:rStyle w:val="normalchar1"/>
          <w:rFonts w:ascii="Calibri" w:hAnsi="Calibri" w:cs="Arial"/>
          <w:b/>
          <w:bCs/>
          <w:sz w:val="22"/>
          <w:szCs w:val="22"/>
        </w:rPr>
        <w:t xml:space="preserve">programming </w:t>
      </w:r>
      <w:r w:rsidR="001A278D" w:rsidRPr="00C62D48">
        <w:rPr>
          <w:rStyle w:val="normalchar1"/>
          <w:rFonts w:ascii="Calibri" w:hAnsi="Calibri" w:cs="Arial"/>
          <w:b/>
          <w:bCs/>
          <w:sz w:val="22"/>
          <w:szCs w:val="22"/>
        </w:rPr>
        <w:t>project</w:t>
      </w:r>
      <w:r w:rsidR="00873790" w:rsidRPr="00C62D48">
        <w:rPr>
          <w:rStyle w:val="normalchar1"/>
          <w:rFonts w:ascii="Calibri" w:hAnsi="Calibri" w:cs="Arial"/>
          <w:b/>
          <w:bCs/>
          <w:sz w:val="22"/>
          <w:szCs w:val="22"/>
        </w:rPr>
        <w:t>s</w:t>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6F134C" w:rsidRPr="001E31C6">
        <w:rPr>
          <w:rStyle w:val="normalchar1"/>
          <w:rFonts w:ascii="Calibri" w:hAnsi="Calibri" w:cs="Arial"/>
          <w:sz w:val="22"/>
          <w:szCs w:val="22"/>
        </w:rPr>
        <w:t xml:space="preserve">  </w:t>
      </w:r>
      <w:r w:rsidR="006F134C" w:rsidRPr="001E31C6">
        <w:rPr>
          <w:rStyle w:val="normalchar1"/>
          <w:rFonts w:ascii="Calibri" w:hAnsi="Calibri" w:cs="Arial"/>
          <w:sz w:val="22"/>
          <w:szCs w:val="22"/>
        </w:rPr>
        <w:tab/>
      </w:r>
      <w:r w:rsidR="006061A0">
        <w:rPr>
          <w:rStyle w:val="normalchar1"/>
          <w:rFonts w:ascii="Calibri" w:hAnsi="Calibri" w:cs="Arial"/>
          <w:sz w:val="22"/>
          <w:szCs w:val="22"/>
        </w:rPr>
        <w:t xml:space="preserve">        </w:t>
      </w:r>
      <w:r w:rsidR="001A278D" w:rsidRPr="001E31C6">
        <w:rPr>
          <w:rStyle w:val="normalchar1"/>
          <w:rFonts w:ascii="Calibri" w:hAnsi="Calibri" w:cs="Arial"/>
          <w:b/>
          <w:sz w:val="22"/>
          <w:szCs w:val="22"/>
        </w:rPr>
        <w:t>35</w:t>
      </w:r>
      <w:r w:rsidR="006F134C" w:rsidRPr="001E31C6">
        <w:rPr>
          <w:rStyle w:val="normalchar1"/>
          <w:rFonts w:ascii="Calibri" w:hAnsi="Calibri" w:cs="Arial"/>
          <w:b/>
          <w:bCs/>
          <w:sz w:val="22"/>
          <w:szCs w:val="22"/>
        </w:rPr>
        <w:t>%</w:t>
      </w:r>
    </w:p>
    <w:p w:rsidR="006F134C" w:rsidRPr="000A1AC2" w:rsidRDefault="00873790" w:rsidP="006061A0">
      <w:pPr>
        <w:pStyle w:val="block0020text"/>
        <w:ind w:left="720" w:right="3406" w:firstLine="0"/>
        <w:rPr>
          <w:rStyle w:val="block0020textchar1"/>
          <w:rFonts w:ascii="Calibri" w:hAnsi="Calibri" w:cs="Arial"/>
          <w:sz w:val="22"/>
          <w:szCs w:val="22"/>
        </w:rPr>
      </w:pPr>
      <w:r w:rsidRPr="000A1AC2">
        <w:rPr>
          <w:rStyle w:val="block0020textchar1"/>
          <w:rFonts w:ascii="Calibri" w:hAnsi="Calibri" w:cs="Arial"/>
          <w:sz w:val="22"/>
          <w:szCs w:val="22"/>
        </w:rPr>
        <w:t>Programming p</w:t>
      </w:r>
      <w:r w:rsidR="006061A0" w:rsidRPr="000A1AC2">
        <w:rPr>
          <w:rStyle w:val="block0020textchar1"/>
          <w:rFonts w:ascii="Calibri" w:hAnsi="Calibri" w:cs="Arial"/>
          <w:sz w:val="22"/>
          <w:szCs w:val="22"/>
        </w:rPr>
        <w:t xml:space="preserve">rojects will show evidence of the extent to which students meet course objectives.  Students should show that they have synthesized a combination of concepts. </w:t>
      </w:r>
    </w:p>
    <w:p w:rsidR="000A1AC2" w:rsidRPr="00234814" w:rsidRDefault="000A1AC2" w:rsidP="006061A0">
      <w:pPr>
        <w:jc w:val="both"/>
        <w:rPr>
          <w:rFonts w:ascii="Calibri" w:hAnsi="Calibri"/>
          <w:b/>
          <w:sz w:val="12"/>
          <w:szCs w:val="12"/>
        </w:rPr>
      </w:pPr>
    </w:p>
    <w:p w:rsidR="006F134C" w:rsidRPr="001E31C6" w:rsidRDefault="00C006DC" w:rsidP="006F134C">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Midterm</w:t>
      </w:r>
      <w:r w:rsidR="00AF4162" w:rsidRPr="00AF4162">
        <w:rPr>
          <w:rFonts w:ascii="Calibri" w:hAnsi="Calibri" w:cs="Arial"/>
          <w:sz w:val="22"/>
          <w:szCs w:val="22"/>
        </w:rPr>
        <w:t xml:space="preserve"> </w:t>
      </w:r>
      <w:r w:rsidR="006F134C" w:rsidRPr="00AF4162">
        <w:rPr>
          <w:rFonts w:ascii="Calibri" w:hAnsi="Calibri" w:cs="Arial"/>
          <w:sz w:val="22"/>
          <w:szCs w:val="22"/>
        </w:rPr>
        <w:t>Exam</w:t>
      </w:r>
      <w:r>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t xml:space="preserve">    </w:t>
      </w:r>
      <w:r w:rsidR="006061A0">
        <w:rPr>
          <w:rFonts w:ascii="Calibri" w:hAnsi="Calibri" w:cs="Arial"/>
          <w:sz w:val="22"/>
          <w:szCs w:val="22"/>
        </w:rPr>
        <w:t xml:space="preserve">    </w:t>
      </w:r>
      <w:r w:rsidR="006F134C" w:rsidRPr="001E31C6">
        <w:rPr>
          <w:rFonts w:ascii="Calibri" w:hAnsi="Calibri" w:cs="Arial"/>
          <w:sz w:val="22"/>
          <w:szCs w:val="22"/>
        </w:rPr>
        <w:t>25%</w:t>
      </w:r>
    </w:p>
    <w:p w:rsidR="006F134C" w:rsidRPr="000A1AC2" w:rsidRDefault="00C006DC" w:rsidP="00AF4162">
      <w:pPr>
        <w:pStyle w:val="block0020text"/>
        <w:tabs>
          <w:tab w:val="left" w:pos="540"/>
        </w:tabs>
        <w:ind w:left="720" w:right="3406" w:firstLine="0"/>
        <w:rPr>
          <w:rFonts w:ascii="Calibri" w:hAnsi="Calibri"/>
          <w:sz w:val="22"/>
          <w:szCs w:val="22"/>
        </w:rPr>
      </w:pPr>
      <w:r w:rsidRPr="000A1AC2">
        <w:rPr>
          <w:rFonts w:ascii="Calibri" w:hAnsi="Calibri" w:cs="Arial"/>
          <w:b w:val="0"/>
          <w:sz w:val="22"/>
          <w:szCs w:val="22"/>
        </w:rPr>
        <w:t xml:space="preserve">The Midterm </w:t>
      </w:r>
      <w:r w:rsidR="00AF4162" w:rsidRPr="000A1AC2">
        <w:rPr>
          <w:rFonts w:ascii="Calibri" w:hAnsi="Calibri" w:cs="Arial"/>
          <w:b w:val="0"/>
          <w:sz w:val="22"/>
          <w:szCs w:val="22"/>
        </w:rPr>
        <w:t>Exam will provide evidence of the extent to which students have mastered course objectives</w:t>
      </w:r>
      <w:r w:rsidRPr="000A1AC2">
        <w:rPr>
          <w:rFonts w:ascii="Calibri" w:hAnsi="Calibri" w:cs="Arial"/>
          <w:b w:val="0"/>
          <w:sz w:val="22"/>
          <w:szCs w:val="22"/>
        </w:rPr>
        <w:t xml:space="preserve"> and synthesize material taught in the first half of the course</w:t>
      </w:r>
      <w:r w:rsidR="006061A0" w:rsidRPr="000A1AC2">
        <w:rPr>
          <w:rFonts w:ascii="Calibri" w:hAnsi="Calibri" w:cs="Arial"/>
          <w:b w:val="0"/>
          <w:sz w:val="22"/>
          <w:szCs w:val="22"/>
        </w:rPr>
        <w:t>.</w:t>
      </w:r>
      <w:r w:rsidR="006061A0" w:rsidRPr="000A1AC2">
        <w:rPr>
          <w:rFonts w:ascii="Calibri" w:hAnsi="Calibri" w:cs="Arial"/>
          <w:sz w:val="22"/>
          <w:szCs w:val="22"/>
        </w:rPr>
        <w:tab/>
      </w:r>
      <w:r w:rsidR="006F134C" w:rsidRPr="000A1AC2">
        <w:rPr>
          <w:rFonts w:ascii="Calibri" w:hAnsi="Calibri" w:cs="Arial"/>
          <w:sz w:val="22"/>
          <w:szCs w:val="22"/>
        </w:rPr>
        <w:tab/>
      </w:r>
      <w:r w:rsidR="006F134C" w:rsidRPr="000A1AC2">
        <w:rPr>
          <w:rFonts w:ascii="Calibri" w:hAnsi="Calibri" w:cs="Arial"/>
          <w:sz w:val="22"/>
          <w:szCs w:val="22"/>
        </w:rPr>
        <w:tab/>
      </w:r>
    </w:p>
    <w:p w:rsidR="006F134C" w:rsidRPr="001E31C6" w:rsidRDefault="006F134C" w:rsidP="006F134C">
      <w:pPr>
        <w:pStyle w:val="normal0"/>
        <w:numPr>
          <w:ilvl w:val="0"/>
          <w:numId w:val="11"/>
        </w:numPr>
        <w:jc w:val="both"/>
        <w:rPr>
          <w:rFonts w:ascii="Calibri" w:hAnsi="Calibri"/>
        </w:rPr>
      </w:pPr>
      <w:r w:rsidRPr="00AF4162">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6061A0">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 30% </w:t>
      </w:r>
    </w:p>
    <w:p w:rsidR="006061A0" w:rsidRPr="000A1AC2" w:rsidRDefault="006061A0" w:rsidP="006061A0">
      <w:pPr>
        <w:pStyle w:val="Byline"/>
        <w:tabs>
          <w:tab w:val="left" w:pos="360"/>
          <w:tab w:val="left" w:pos="1440"/>
          <w:tab w:val="left" w:pos="2160"/>
        </w:tabs>
        <w:spacing w:after="0"/>
        <w:ind w:left="720" w:right="3406"/>
        <w:jc w:val="both"/>
        <w:rPr>
          <w:rFonts w:ascii="Calibri" w:hAnsi="Calibri"/>
          <w:sz w:val="22"/>
          <w:szCs w:val="22"/>
        </w:rPr>
      </w:pPr>
      <w:r w:rsidRPr="000A1AC2">
        <w:rPr>
          <w:rFonts w:ascii="Calibri" w:hAnsi="Calibri"/>
          <w:sz w:val="22"/>
          <w:szCs w:val="22"/>
        </w:rPr>
        <w:t xml:space="preserve">The </w:t>
      </w:r>
      <w:r w:rsidR="00C006DC" w:rsidRPr="000A1AC2">
        <w:rPr>
          <w:rFonts w:ascii="Calibri" w:hAnsi="Calibri"/>
          <w:sz w:val="22"/>
          <w:szCs w:val="22"/>
        </w:rPr>
        <w:t>Final Exam</w:t>
      </w:r>
      <w:r w:rsidRPr="000A1AC2">
        <w:rPr>
          <w:rFonts w:ascii="Calibri" w:hAnsi="Calibri"/>
          <w:sz w:val="22"/>
          <w:szCs w:val="22"/>
        </w:rPr>
        <w:t xml:space="preserve"> </w:t>
      </w:r>
      <w:r w:rsidR="00C006DC" w:rsidRPr="000A1AC2">
        <w:rPr>
          <w:rFonts w:ascii="Calibri" w:hAnsi="Calibri" w:cs="Arial"/>
          <w:sz w:val="22"/>
          <w:szCs w:val="22"/>
        </w:rPr>
        <w:t>will provide evidence of the extent to which students have mastered course objectives and synthesize material taught in the second half of the course.</w:t>
      </w:r>
    </w:p>
    <w:p w:rsidR="006F134C" w:rsidRPr="00D66112" w:rsidRDefault="006F134C" w:rsidP="006F134C">
      <w:pPr>
        <w:pStyle w:val="normal0"/>
        <w:jc w:val="both"/>
        <w:rPr>
          <w:rFonts w:ascii="Calibri" w:hAnsi="Calibri" w:cs="Arial"/>
        </w:rPr>
      </w:pPr>
    </w:p>
    <w:p w:rsidR="006F134C" w:rsidRPr="00FB5445" w:rsidRDefault="006F134C" w:rsidP="006F134C">
      <w:pPr>
        <w:tabs>
          <w:tab w:val="left" w:pos="0"/>
          <w:tab w:val="left" w:pos="360"/>
        </w:tabs>
        <w:jc w:val="both"/>
        <w:rPr>
          <w:rFonts w:ascii="Calibri" w:hAnsi="Calibri"/>
          <w:b/>
          <w:sz w:val="16"/>
          <w:szCs w:val="16"/>
        </w:rPr>
      </w:pPr>
    </w:p>
    <w:p w:rsidR="006F134C" w:rsidRPr="00FB5445" w:rsidRDefault="006F134C" w:rsidP="006F134C">
      <w:pPr>
        <w:tabs>
          <w:tab w:val="left" w:pos="0"/>
          <w:tab w:val="left" w:pos="360"/>
        </w:tabs>
        <w:jc w:val="both"/>
        <w:rPr>
          <w:rFonts w:ascii="Calibri" w:hAnsi="Calibri"/>
          <w:b/>
          <w:sz w:val="16"/>
          <w:szCs w:val="16"/>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6061A0"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6061A0" w:rsidRDefault="006061A0"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Pr="006061A0" w:rsidRDefault="001A278D" w:rsidP="00234814">
      <w:pPr>
        <w:jc w:val="both"/>
        <w:rPr>
          <w:rFonts w:ascii="Calibri" w:hAnsi="Calibri"/>
          <w:color w:val="000000"/>
          <w:sz w:val="22"/>
          <w:szCs w:val="22"/>
        </w:rPr>
      </w:pPr>
      <w:r>
        <w:rPr>
          <w:rStyle w:val="normalchar1"/>
        </w:rPr>
        <w:br w:type="page"/>
      </w:r>
      <w:r w:rsidR="006F134C" w:rsidRPr="00D66112">
        <w:rPr>
          <w:rStyle w:val="normalchar1"/>
          <w:rFonts w:ascii="Calibri" w:hAnsi="Calibri" w:cs="Arial"/>
          <w:b/>
          <w:bCs/>
          <w:sz w:val="22"/>
          <w:szCs w:val="22"/>
        </w:rPr>
        <w:lastRenderedPageBreak/>
        <w:t>Course Content Outline:</w:t>
      </w:r>
      <w:r w:rsidR="006F134C" w:rsidRPr="00D66112">
        <w:rPr>
          <w:rStyle w:val="normalchar1"/>
          <w:rFonts w:ascii="Calibri" w:hAnsi="Calibri" w:cs="Arial"/>
          <w:sz w:val="22"/>
          <w:szCs w:val="22"/>
        </w:rPr>
        <w:t xml:space="preserve"> </w:t>
      </w:r>
      <w:r w:rsidR="006F134C" w:rsidRPr="006061A0">
        <w:rPr>
          <w:rStyle w:val="normalchar1"/>
          <w:rFonts w:ascii="Calibri" w:hAnsi="Calibri" w:cs="Arial"/>
          <w:sz w:val="22"/>
          <w:szCs w:val="22"/>
        </w:rPr>
        <w:t xml:space="preserve">based on the text </w:t>
      </w:r>
      <w:r w:rsidR="00234814">
        <w:rPr>
          <w:rFonts w:ascii="Calibri" w:hAnsi="Calibri"/>
          <w:i/>
          <w:color w:val="000000"/>
          <w:sz w:val="22"/>
          <w:szCs w:val="22"/>
        </w:rPr>
        <w:t>Java: How to Program</w:t>
      </w:r>
      <w:r w:rsidR="00AF4162">
        <w:rPr>
          <w:rFonts w:ascii="Calibri" w:hAnsi="Calibri"/>
          <w:color w:val="000000"/>
          <w:sz w:val="22"/>
          <w:szCs w:val="22"/>
        </w:rPr>
        <w:t xml:space="preserve">, </w:t>
      </w:r>
      <w:r w:rsidR="00234814">
        <w:rPr>
          <w:rFonts w:ascii="Calibri" w:hAnsi="Calibri"/>
          <w:color w:val="000000"/>
          <w:sz w:val="22"/>
          <w:szCs w:val="22"/>
        </w:rPr>
        <w:t>8</w:t>
      </w:r>
      <w:r w:rsidR="000A1AC2" w:rsidRPr="000A1AC2">
        <w:rPr>
          <w:rFonts w:ascii="Calibri" w:hAnsi="Calibri"/>
          <w:color w:val="000000"/>
          <w:sz w:val="22"/>
          <w:szCs w:val="22"/>
          <w:vertAlign w:val="superscript"/>
        </w:rPr>
        <w:t>th</w:t>
      </w:r>
      <w:r w:rsidR="000A1AC2">
        <w:rPr>
          <w:rFonts w:ascii="Calibri" w:hAnsi="Calibri"/>
          <w:color w:val="000000"/>
          <w:sz w:val="22"/>
          <w:szCs w:val="22"/>
        </w:rPr>
        <w:t xml:space="preserve"> </w:t>
      </w:r>
      <w:r w:rsidR="00AF4162">
        <w:rPr>
          <w:rFonts w:ascii="Calibri" w:hAnsi="Calibri"/>
          <w:color w:val="000000"/>
          <w:sz w:val="22"/>
          <w:szCs w:val="22"/>
        </w:rPr>
        <w:t xml:space="preserve">edition, </w:t>
      </w:r>
      <w:r w:rsidR="00057C63" w:rsidRPr="006061A0">
        <w:rPr>
          <w:rFonts w:ascii="Calibri" w:hAnsi="Calibri"/>
          <w:color w:val="000000"/>
          <w:sz w:val="22"/>
          <w:szCs w:val="22"/>
        </w:rPr>
        <w:t xml:space="preserve">by </w:t>
      </w:r>
      <w:r w:rsidR="00234814">
        <w:rPr>
          <w:rFonts w:ascii="Calibri" w:hAnsi="Calibri"/>
          <w:color w:val="000000"/>
          <w:sz w:val="22"/>
          <w:szCs w:val="22"/>
        </w:rPr>
        <w:t>Deitel and Deitel</w:t>
      </w:r>
      <w:r w:rsidR="006061A0">
        <w:rPr>
          <w:rFonts w:ascii="Calibri" w:hAnsi="Calibri"/>
          <w:color w:val="000000"/>
          <w:sz w:val="22"/>
          <w:szCs w:val="22"/>
        </w:rPr>
        <w:t xml:space="preserve">; </w:t>
      </w:r>
      <w:r w:rsidR="00AF4162">
        <w:rPr>
          <w:rFonts w:ascii="Calibri" w:hAnsi="Calibri"/>
          <w:color w:val="000000"/>
          <w:sz w:val="22"/>
          <w:szCs w:val="22"/>
        </w:rPr>
        <w:t xml:space="preserve">published by </w:t>
      </w:r>
      <w:r w:rsidR="00234814">
        <w:rPr>
          <w:rFonts w:ascii="Calibri" w:hAnsi="Calibri"/>
          <w:color w:val="000000"/>
          <w:sz w:val="22"/>
          <w:szCs w:val="22"/>
        </w:rPr>
        <w:t>Pearson/Prentice Hall, 2009.</w:t>
      </w:r>
    </w:p>
    <w:p w:rsidR="006061A0" w:rsidRDefault="006061A0" w:rsidP="006061A0">
      <w:pPr>
        <w:ind w:left="720" w:hanging="720"/>
        <w:jc w:val="both"/>
        <w:rPr>
          <w:rFonts w:ascii="Calibri" w:hAnsi="Calibri"/>
          <w:color w:val="000000"/>
          <w:sz w:val="22"/>
          <w:szCs w:val="22"/>
        </w:rPr>
      </w:pPr>
    </w:p>
    <w:p w:rsidR="006061A0" w:rsidRPr="006061A0" w:rsidRDefault="006061A0" w:rsidP="006061A0">
      <w:pPr>
        <w:ind w:left="720" w:hanging="720"/>
        <w:jc w:val="both"/>
        <w:rPr>
          <w:rFonts w:ascii="Calibri" w:hAnsi="Calibri"/>
          <w:color w:val="000000"/>
          <w:sz w:val="22"/>
          <w:szCs w:val="22"/>
        </w:rPr>
      </w:pPr>
    </w:p>
    <w:p w:rsidR="006F134C" w:rsidRPr="006061A0" w:rsidRDefault="006061A0" w:rsidP="006061A0">
      <w:pPr>
        <w:jc w:val="both"/>
        <w:rPr>
          <w:rFonts w:ascii="Calibri" w:hAnsi="Calibri"/>
          <w:b/>
          <w:sz w:val="22"/>
          <w:szCs w:val="22"/>
        </w:rPr>
      </w:pPr>
      <w:r>
        <w:rPr>
          <w:rFonts w:ascii="Calibri" w:hAnsi="Calibri"/>
          <w:b/>
          <w:sz w:val="22"/>
          <w:szCs w:val="22"/>
        </w:rPr>
        <w:t>W</w:t>
      </w:r>
      <w:r w:rsidR="00A336EC" w:rsidRPr="006061A0">
        <w:rPr>
          <w:rFonts w:ascii="Calibri" w:hAnsi="Calibri"/>
          <w:b/>
          <w:sz w:val="22"/>
          <w:szCs w:val="22"/>
        </w:rPr>
        <w:t>eek</w:t>
      </w:r>
    </w:p>
    <w:p w:rsidR="006061A0" w:rsidRDefault="006F134C" w:rsidP="006061A0">
      <w:pPr>
        <w:pBdr>
          <w:bottom w:val="single" w:sz="4" w:space="1" w:color="auto"/>
        </w:pBdr>
        <w:jc w:val="both"/>
        <w:rPr>
          <w:rFonts w:ascii="Calibri" w:hAnsi="Calibri"/>
          <w:b/>
          <w:sz w:val="22"/>
          <w:szCs w:val="22"/>
        </w:rPr>
      </w:pPr>
      <w:r w:rsidRPr="006061A0">
        <w:rPr>
          <w:rFonts w:ascii="Calibri" w:hAnsi="Calibri"/>
          <w:b/>
          <w:sz w:val="22"/>
          <w:szCs w:val="22"/>
        </w:rPr>
        <w:t>(</w:t>
      </w:r>
      <w:r w:rsidR="00A336EC" w:rsidRPr="006061A0">
        <w:rPr>
          <w:rFonts w:ascii="Calibri" w:hAnsi="Calibri"/>
          <w:b/>
          <w:sz w:val="22"/>
          <w:szCs w:val="22"/>
        </w:rPr>
        <w:t>3</w:t>
      </w:r>
      <w:r w:rsidR="006061A0">
        <w:rPr>
          <w:rFonts w:ascii="Calibri" w:hAnsi="Calibri"/>
          <w:b/>
          <w:sz w:val="22"/>
          <w:szCs w:val="22"/>
        </w:rPr>
        <w:t xml:space="preserve"> meetings</w:t>
      </w:r>
    </w:p>
    <w:p w:rsidR="006F134C" w:rsidRPr="006061A0" w:rsidRDefault="006061A0" w:rsidP="006061A0">
      <w:pPr>
        <w:pBdr>
          <w:bottom w:val="single" w:sz="4" w:space="1" w:color="auto"/>
        </w:pBdr>
        <w:jc w:val="both"/>
        <w:rPr>
          <w:rFonts w:ascii="Calibri" w:hAnsi="Calibri"/>
          <w:b/>
          <w:sz w:val="22"/>
          <w:szCs w:val="22"/>
        </w:rPr>
      </w:pPr>
      <w:r>
        <w:rPr>
          <w:rFonts w:ascii="Calibri" w:hAnsi="Calibri"/>
          <w:b/>
          <w:sz w:val="22"/>
          <w:szCs w:val="22"/>
        </w:rPr>
        <w:t xml:space="preserve">@ </w:t>
      </w:r>
      <w:r w:rsidR="00A336EC" w:rsidRPr="006061A0">
        <w:rPr>
          <w:rFonts w:ascii="Calibri" w:hAnsi="Calibri"/>
          <w:b/>
          <w:sz w:val="22"/>
          <w:szCs w:val="22"/>
        </w:rPr>
        <w:t>80</w:t>
      </w:r>
      <w:r w:rsidR="0020004D" w:rsidRPr="006061A0">
        <w:rPr>
          <w:rFonts w:ascii="Calibri" w:hAnsi="Calibri"/>
          <w:b/>
          <w:sz w:val="22"/>
          <w:szCs w:val="22"/>
        </w:rPr>
        <w:t xml:space="preserve"> minute</w:t>
      </w:r>
      <w:r w:rsidR="00B63C1D" w:rsidRPr="006061A0">
        <w:rPr>
          <w:rFonts w:ascii="Calibri" w:hAnsi="Calibri"/>
          <w:b/>
          <w:sz w:val="22"/>
          <w:szCs w:val="22"/>
        </w:rPr>
        <w:t>s</w:t>
      </w:r>
      <w:r w:rsidR="006F134C" w:rsidRPr="006061A0">
        <w:rPr>
          <w:rFonts w:ascii="Calibri" w:hAnsi="Calibri"/>
          <w:b/>
          <w:sz w:val="22"/>
          <w:szCs w:val="22"/>
        </w:rPr>
        <w:t>)</w:t>
      </w:r>
      <w:r w:rsidR="006F134C" w:rsidRPr="006061A0">
        <w:rPr>
          <w:rFonts w:ascii="Calibri" w:hAnsi="Calibri"/>
          <w:b/>
          <w:i/>
          <w:sz w:val="22"/>
          <w:szCs w:val="22"/>
        </w:rPr>
        <w:tab/>
      </w:r>
      <w:r w:rsidR="006F134C" w:rsidRPr="006061A0">
        <w:rPr>
          <w:rFonts w:ascii="Calibri" w:hAnsi="Calibri"/>
          <w:b/>
          <w:color w:val="FF0000"/>
          <w:sz w:val="22"/>
          <w:szCs w:val="22"/>
        </w:rPr>
        <w:tab/>
      </w:r>
      <w:r>
        <w:rPr>
          <w:rFonts w:ascii="Calibri" w:hAnsi="Calibri"/>
          <w:b/>
          <w:color w:val="FF0000"/>
          <w:sz w:val="22"/>
          <w:szCs w:val="22"/>
        </w:rPr>
        <w:tab/>
      </w:r>
      <w:r w:rsidR="00B63C1D" w:rsidRPr="006061A0">
        <w:rPr>
          <w:rFonts w:ascii="Calibri" w:hAnsi="Calibri"/>
          <w:b/>
          <w:sz w:val="22"/>
          <w:szCs w:val="22"/>
        </w:rPr>
        <w:t>Topic</w:t>
      </w:r>
      <w:r w:rsidR="006F134C" w:rsidRPr="006061A0">
        <w:rPr>
          <w:rFonts w:ascii="Calibri" w:hAnsi="Calibri"/>
          <w:b/>
          <w:sz w:val="22"/>
          <w:szCs w:val="22"/>
        </w:rPr>
        <w:t>/</w:t>
      </w:r>
      <w:r w:rsidR="00B63C1D" w:rsidRPr="006061A0">
        <w:rPr>
          <w:rFonts w:ascii="Calibri" w:hAnsi="Calibri"/>
          <w:b/>
          <w:sz w:val="22"/>
          <w:szCs w:val="22"/>
        </w:rPr>
        <w:t>Chapter</w:t>
      </w:r>
      <w:r w:rsidR="006F134C" w:rsidRPr="006061A0">
        <w:rPr>
          <w:rFonts w:ascii="Calibri" w:hAnsi="Calibri"/>
          <w:b/>
          <w:sz w:val="22"/>
          <w:szCs w:val="22"/>
        </w:rPr>
        <w:tab/>
      </w:r>
    </w:p>
    <w:p w:rsidR="006061A0" w:rsidRDefault="006061A0" w:rsidP="000A1AC2">
      <w:pPr>
        <w:jc w:val="both"/>
        <w:rPr>
          <w:rFonts w:ascii="Calibri" w:hAnsi="Calibri"/>
          <w:color w:val="000000"/>
          <w:sz w:val="22"/>
          <w:szCs w:val="22"/>
        </w:rPr>
      </w:pPr>
    </w:p>
    <w:p w:rsidR="00234814" w:rsidRDefault="00FF006D" w:rsidP="00234814">
      <w:pPr>
        <w:jc w:val="both"/>
        <w:rPr>
          <w:rFonts w:ascii="Calibri" w:hAnsi="Calibri"/>
          <w:sz w:val="22"/>
          <w:szCs w:val="22"/>
        </w:rPr>
      </w:pPr>
      <w:r w:rsidRPr="006061A0">
        <w:rPr>
          <w:rFonts w:ascii="Calibri" w:hAnsi="Calibri"/>
          <w:color w:val="000000"/>
          <w:sz w:val="22"/>
          <w:szCs w:val="22"/>
        </w:rPr>
        <w:t>1</w:t>
      </w:r>
      <w:r w:rsidR="00057C63" w:rsidRPr="006061A0">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234814">
        <w:rPr>
          <w:rFonts w:ascii="Calibri" w:hAnsi="Calibri"/>
          <w:sz w:val="22"/>
          <w:szCs w:val="22"/>
        </w:rPr>
        <w:t>Introduction</w:t>
      </w:r>
    </w:p>
    <w:p w:rsidR="000A1AC2" w:rsidRPr="000A1AC2" w:rsidRDefault="00234814" w:rsidP="00234814">
      <w:pPr>
        <w:ind w:left="2160" w:firstLine="720"/>
        <w:jc w:val="both"/>
        <w:rPr>
          <w:rFonts w:ascii="Calibri" w:hAnsi="Calibri"/>
          <w:sz w:val="22"/>
          <w:szCs w:val="22"/>
        </w:rPr>
      </w:pPr>
      <w:r>
        <w:rPr>
          <w:rFonts w:ascii="Calibri" w:hAnsi="Calibri"/>
          <w:sz w:val="22"/>
          <w:szCs w:val="22"/>
        </w:rPr>
        <w:t>1 Introduction to Computers, the Internet and the Web</w:t>
      </w:r>
    </w:p>
    <w:p w:rsidR="008D4E54" w:rsidRDefault="008D4E54" w:rsidP="00234814">
      <w:pPr>
        <w:tabs>
          <w:tab w:val="left" w:pos="2880"/>
        </w:tabs>
        <w:ind w:left="2880" w:hanging="2880"/>
        <w:jc w:val="both"/>
        <w:rPr>
          <w:rFonts w:ascii="Calibri" w:hAnsi="Calibri"/>
          <w:b/>
          <w:color w:val="000000"/>
          <w:sz w:val="22"/>
          <w:szCs w:val="22"/>
        </w:rPr>
      </w:pPr>
    </w:p>
    <w:p w:rsidR="00234814" w:rsidRDefault="00234814" w:rsidP="00234814">
      <w:pPr>
        <w:ind w:left="2880" w:hanging="2880"/>
        <w:jc w:val="both"/>
        <w:rPr>
          <w:rFonts w:ascii="Calibri" w:hAnsi="Calibri"/>
          <w:color w:val="000000"/>
          <w:sz w:val="22"/>
          <w:szCs w:val="22"/>
        </w:rPr>
      </w:pPr>
      <w:r>
        <w:rPr>
          <w:rFonts w:ascii="Calibri" w:hAnsi="Calibri"/>
          <w:color w:val="000000"/>
          <w:sz w:val="22"/>
          <w:szCs w:val="22"/>
        </w:rPr>
        <w:t>2 – 3</w:t>
      </w:r>
      <w:r>
        <w:rPr>
          <w:rFonts w:ascii="Calibri" w:hAnsi="Calibri"/>
          <w:color w:val="000000"/>
          <w:sz w:val="22"/>
          <w:szCs w:val="22"/>
        </w:rPr>
        <w:tab/>
        <w:t>Introduction to Programming</w:t>
      </w:r>
    </w:p>
    <w:p w:rsidR="00234814" w:rsidRDefault="00234814" w:rsidP="00234814">
      <w:pPr>
        <w:ind w:left="2880"/>
        <w:jc w:val="both"/>
        <w:rPr>
          <w:rFonts w:ascii="Calibri" w:hAnsi="Calibri"/>
          <w:color w:val="000000"/>
          <w:sz w:val="22"/>
          <w:szCs w:val="22"/>
        </w:rPr>
      </w:pPr>
      <w:r>
        <w:rPr>
          <w:rFonts w:ascii="Calibri" w:hAnsi="Calibri"/>
          <w:color w:val="000000"/>
          <w:sz w:val="22"/>
          <w:szCs w:val="22"/>
        </w:rPr>
        <w:t>2 Introduction to Java Applications</w:t>
      </w:r>
    </w:p>
    <w:p w:rsidR="000A1AC2" w:rsidRPr="000A1AC2" w:rsidRDefault="00234814" w:rsidP="00234814">
      <w:pPr>
        <w:ind w:left="2880"/>
        <w:jc w:val="both"/>
        <w:rPr>
          <w:rFonts w:ascii="Calibri" w:hAnsi="Calibri"/>
          <w:sz w:val="22"/>
          <w:szCs w:val="22"/>
        </w:rPr>
      </w:pPr>
      <w:r>
        <w:rPr>
          <w:rFonts w:ascii="Calibri" w:hAnsi="Calibri"/>
          <w:color w:val="000000"/>
          <w:sz w:val="22"/>
          <w:szCs w:val="22"/>
        </w:rPr>
        <w:t>3 Introduction to Classes and Objects</w:t>
      </w:r>
    </w:p>
    <w:p w:rsidR="003C309D" w:rsidRDefault="003C309D" w:rsidP="00234814">
      <w:pPr>
        <w:tabs>
          <w:tab w:val="left" w:pos="2880"/>
        </w:tabs>
        <w:ind w:left="2880" w:hanging="2880"/>
        <w:jc w:val="both"/>
        <w:rPr>
          <w:rFonts w:ascii="Calibri" w:hAnsi="Calibri"/>
          <w:color w:val="000000"/>
          <w:sz w:val="22"/>
          <w:szCs w:val="22"/>
        </w:rPr>
      </w:pPr>
    </w:p>
    <w:p w:rsidR="00234814" w:rsidRDefault="003C309D" w:rsidP="00234814">
      <w:pPr>
        <w:ind w:left="2880" w:hanging="2880"/>
        <w:jc w:val="both"/>
        <w:rPr>
          <w:rFonts w:ascii="Calibri" w:hAnsi="Calibri"/>
          <w:color w:val="000000"/>
          <w:sz w:val="22"/>
          <w:szCs w:val="22"/>
        </w:rPr>
      </w:pPr>
      <w:r>
        <w:rPr>
          <w:rFonts w:ascii="Calibri" w:hAnsi="Calibri"/>
          <w:color w:val="000000"/>
          <w:sz w:val="22"/>
          <w:szCs w:val="22"/>
        </w:rPr>
        <w:t>4</w:t>
      </w:r>
      <w:r w:rsidR="00057C63" w:rsidRPr="00AF4162">
        <w:rPr>
          <w:rFonts w:ascii="Calibri" w:hAnsi="Calibri"/>
          <w:color w:val="000000"/>
          <w:sz w:val="22"/>
          <w:szCs w:val="22"/>
        </w:rPr>
        <w:t xml:space="preserve"> </w:t>
      </w:r>
      <w:r w:rsidR="000A1AC2">
        <w:rPr>
          <w:rFonts w:ascii="Calibri" w:hAnsi="Calibri"/>
          <w:color w:val="000000"/>
          <w:sz w:val="22"/>
          <w:szCs w:val="22"/>
        </w:rPr>
        <w:t xml:space="preserve">– </w:t>
      </w:r>
      <w:r w:rsidR="00234814">
        <w:rPr>
          <w:rFonts w:ascii="Calibri" w:hAnsi="Calibri"/>
          <w:color w:val="000000"/>
          <w:sz w:val="22"/>
          <w:szCs w:val="22"/>
        </w:rPr>
        <w:t>5</w:t>
      </w:r>
      <w:r w:rsidR="000A1AC2">
        <w:rPr>
          <w:rFonts w:ascii="Calibri" w:hAnsi="Calibri"/>
          <w:color w:val="000000"/>
          <w:sz w:val="22"/>
          <w:szCs w:val="22"/>
        </w:rPr>
        <w:tab/>
      </w:r>
      <w:r w:rsidR="00234814">
        <w:rPr>
          <w:rFonts w:ascii="Calibri" w:hAnsi="Calibri"/>
          <w:color w:val="000000"/>
          <w:sz w:val="22"/>
          <w:szCs w:val="22"/>
        </w:rPr>
        <w:t>Control Statements, Methods and Arrays</w:t>
      </w:r>
    </w:p>
    <w:p w:rsidR="00234814" w:rsidRDefault="00234814" w:rsidP="00234814">
      <w:pPr>
        <w:ind w:left="2880"/>
        <w:jc w:val="both"/>
        <w:rPr>
          <w:rFonts w:ascii="Calibri" w:hAnsi="Calibri"/>
          <w:color w:val="000000"/>
          <w:sz w:val="22"/>
          <w:szCs w:val="22"/>
        </w:rPr>
      </w:pPr>
      <w:r>
        <w:rPr>
          <w:rFonts w:ascii="Calibri" w:hAnsi="Calibri"/>
          <w:color w:val="000000"/>
          <w:sz w:val="22"/>
          <w:szCs w:val="22"/>
        </w:rPr>
        <w:t>4 Control Statements: Part 1</w:t>
      </w:r>
    </w:p>
    <w:p w:rsidR="00234814" w:rsidRDefault="00234814" w:rsidP="00234814">
      <w:pPr>
        <w:ind w:left="2880"/>
        <w:jc w:val="both"/>
        <w:rPr>
          <w:rFonts w:ascii="Calibri" w:hAnsi="Calibri"/>
          <w:color w:val="000000"/>
          <w:sz w:val="22"/>
          <w:szCs w:val="22"/>
        </w:rPr>
      </w:pPr>
      <w:r>
        <w:rPr>
          <w:rFonts w:ascii="Calibri" w:hAnsi="Calibri"/>
          <w:color w:val="000000"/>
          <w:sz w:val="22"/>
          <w:szCs w:val="22"/>
        </w:rPr>
        <w:t>5 Control Statements: Part 2</w:t>
      </w:r>
    </w:p>
    <w:p w:rsidR="00234814" w:rsidRDefault="00234814" w:rsidP="00234814">
      <w:pPr>
        <w:ind w:left="2880"/>
        <w:jc w:val="both"/>
        <w:rPr>
          <w:rFonts w:ascii="Calibri" w:hAnsi="Calibri"/>
          <w:color w:val="000000"/>
          <w:sz w:val="22"/>
          <w:szCs w:val="22"/>
        </w:rPr>
      </w:pPr>
      <w:r>
        <w:rPr>
          <w:rFonts w:ascii="Calibri" w:hAnsi="Calibri"/>
          <w:color w:val="000000"/>
          <w:sz w:val="22"/>
          <w:szCs w:val="22"/>
        </w:rPr>
        <w:t>6 Methods: A Deeper Look</w:t>
      </w:r>
    </w:p>
    <w:p w:rsidR="000A1AC2" w:rsidRDefault="00234814" w:rsidP="00234814">
      <w:pPr>
        <w:ind w:left="2880"/>
        <w:jc w:val="both"/>
      </w:pPr>
      <w:r>
        <w:rPr>
          <w:rFonts w:ascii="Calibri" w:hAnsi="Calibri"/>
          <w:color w:val="000000"/>
          <w:sz w:val="22"/>
          <w:szCs w:val="22"/>
        </w:rPr>
        <w:t>7 Arrays and ArrayLists</w:t>
      </w:r>
    </w:p>
    <w:p w:rsidR="003C309D" w:rsidRDefault="003C309D" w:rsidP="00234814">
      <w:pPr>
        <w:tabs>
          <w:tab w:val="left" w:pos="2880"/>
        </w:tabs>
        <w:ind w:left="2880" w:hanging="2880"/>
        <w:jc w:val="both"/>
        <w:rPr>
          <w:rFonts w:ascii="Calibri" w:hAnsi="Calibri"/>
          <w:b/>
          <w:color w:val="000000"/>
          <w:sz w:val="22"/>
          <w:szCs w:val="22"/>
        </w:rPr>
      </w:pP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6</w:t>
      </w:r>
      <w:r w:rsidR="000A1AC2" w:rsidRPr="000A1AC2">
        <w:rPr>
          <w:rFonts w:ascii="Calibri" w:hAnsi="Calibri"/>
          <w:color w:val="000000"/>
          <w:sz w:val="22"/>
          <w:szCs w:val="22"/>
        </w:rPr>
        <w:t xml:space="preserve"> – </w:t>
      </w:r>
      <w:r>
        <w:rPr>
          <w:rFonts w:ascii="Calibri" w:hAnsi="Calibri"/>
          <w:color w:val="000000"/>
          <w:sz w:val="22"/>
          <w:szCs w:val="22"/>
        </w:rPr>
        <w:t>7</w:t>
      </w:r>
      <w:r w:rsidR="000A1AC2" w:rsidRPr="000A1AC2">
        <w:rPr>
          <w:rFonts w:ascii="Calibri" w:hAnsi="Calibri"/>
          <w:color w:val="000000"/>
          <w:sz w:val="22"/>
          <w:szCs w:val="22"/>
        </w:rPr>
        <w:t xml:space="preserve"> </w:t>
      </w:r>
      <w:r w:rsidR="000A1AC2">
        <w:rPr>
          <w:rFonts w:ascii="Calibri" w:hAnsi="Calibri"/>
          <w:color w:val="000000"/>
          <w:sz w:val="22"/>
          <w:szCs w:val="22"/>
        </w:rPr>
        <w:tab/>
      </w:r>
      <w:r>
        <w:rPr>
          <w:rFonts w:ascii="Calibri" w:hAnsi="Calibri"/>
          <w:color w:val="000000"/>
          <w:sz w:val="22"/>
          <w:szCs w:val="22"/>
        </w:rPr>
        <w:t>Object-Oriented Programming</w:t>
      </w: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ab/>
        <w:t>8 Classes and Objects: A Deeper Look</w:t>
      </w: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ab/>
        <w:t>9 Object-Oriented Programming: Inheritance</w:t>
      </w: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ab/>
        <w:t>10 Object-Oriented Programming: Polymorphism</w:t>
      </w:r>
    </w:p>
    <w:p w:rsidR="000A1AC2"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ab/>
        <w:t>11 Exception Handling</w:t>
      </w:r>
    </w:p>
    <w:p w:rsidR="00234814" w:rsidRDefault="00234814" w:rsidP="00234814">
      <w:pPr>
        <w:tabs>
          <w:tab w:val="left" w:pos="2880"/>
        </w:tabs>
        <w:ind w:left="2880" w:hanging="2880"/>
        <w:jc w:val="both"/>
        <w:rPr>
          <w:rFonts w:ascii="Calibri" w:hAnsi="Calibri"/>
          <w:color w:val="000000"/>
          <w:sz w:val="22"/>
          <w:szCs w:val="22"/>
        </w:rPr>
      </w:pP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8 – 9</w:t>
      </w:r>
      <w:r>
        <w:rPr>
          <w:rFonts w:ascii="Calibri" w:hAnsi="Calibri"/>
          <w:color w:val="000000"/>
          <w:sz w:val="22"/>
          <w:szCs w:val="22"/>
        </w:rPr>
        <w:tab/>
        <w:t>Object-Oriented Design with the UML</w:t>
      </w:r>
    </w:p>
    <w:p w:rsidR="00234814" w:rsidRDefault="00234814" w:rsidP="00234814">
      <w:pPr>
        <w:tabs>
          <w:tab w:val="left" w:pos="2880"/>
        </w:tabs>
        <w:ind w:left="2880" w:hanging="2880"/>
        <w:jc w:val="both"/>
        <w:rPr>
          <w:rFonts w:ascii="Calibri" w:hAnsi="Calibri"/>
          <w:color w:val="000000"/>
          <w:sz w:val="22"/>
          <w:szCs w:val="22"/>
        </w:rPr>
      </w:pPr>
      <w:r>
        <w:rPr>
          <w:rFonts w:ascii="Calibri" w:hAnsi="Calibri"/>
          <w:color w:val="000000"/>
          <w:sz w:val="22"/>
          <w:szCs w:val="22"/>
        </w:rPr>
        <w:tab/>
        <w:t>12 (optional) ATM Case Study, Part 1: Object-Oriented Design with the UML</w:t>
      </w:r>
    </w:p>
    <w:p w:rsidR="00234814" w:rsidRDefault="00234814" w:rsidP="00234814">
      <w:pPr>
        <w:tabs>
          <w:tab w:val="left" w:pos="2880"/>
        </w:tabs>
        <w:ind w:left="2880" w:hanging="2880"/>
        <w:jc w:val="both"/>
        <w:rPr>
          <w:rFonts w:ascii="Calibri" w:hAnsi="Calibri"/>
          <w:sz w:val="22"/>
          <w:szCs w:val="22"/>
        </w:rPr>
      </w:pPr>
      <w:r>
        <w:rPr>
          <w:rFonts w:ascii="Calibri" w:hAnsi="Calibri"/>
          <w:color w:val="000000"/>
          <w:sz w:val="22"/>
          <w:szCs w:val="22"/>
        </w:rPr>
        <w:tab/>
        <w:t>13 (optional) ATM Case Study, Part 2: Implementing an Object-Oriented Design</w:t>
      </w:r>
    </w:p>
    <w:p w:rsidR="000A1AC2" w:rsidRPr="000A1AC2" w:rsidRDefault="000A1AC2" w:rsidP="00234814">
      <w:pPr>
        <w:ind w:left="2160" w:firstLine="720"/>
        <w:jc w:val="both"/>
        <w:rPr>
          <w:rFonts w:ascii="Calibri" w:hAnsi="Calibri"/>
          <w:color w:val="000000"/>
          <w:sz w:val="12"/>
          <w:szCs w:val="12"/>
        </w:rPr>
      </w:pPr>
    </w:p>
    <w:p w:rsidR="000A1AC2" w:rsidRDefault="000A1AC2" w:rsidP="00234814">
      <w:pPr>
        <w:ind w:left="2160" w:firstLine="720"/>
        <w:jc w:val="both"/>
        <w:rPr>
          <w:rFonts w:ascii="Calibri" w:hAnsi="Calibri"/>
          <w:color w:val="000000"/>
          <w:sz w:val="22"/>
          <w:szCs w:val="22"/>
        </w:rPr>
      </w:pPr>
      <w:r>
        <w:rPr>
          <w:rFonts w:ascii="Calibri" w:hAnsi="Calibri"/>
          <w:color w:val="000000"/>
          <w:sz w:val="22"/>
          <w:szCs w:val="22"/>
        </w:rPr>
        <w:t>Midterm Exam Review</w:t>
      </w:r>
    </w:p>
    <w:p w:rsidR="000A1AC2" w:rsidRPr="00E546C3" w:rsidRDefault="000A1AC2" w:rsidP="00234814">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E546C3">
        <w:rPr>
          <w:rFonts w:ascii="Calibri" w:hAnsi="Calibri"/>
          <w:b/>
          <w:color w:val="000000"/>
          <w:sz w:val="22"/>
          <w:szCs w:val="22"/>
        </w:rPr>
        <w:t>Midterm Exam</w:t>
      </w:r>
    </w:p>
    <w:p w:rsidR="003C309D" w:rsidRDefault="003C309D" w:rsidP="00234814">
      <w:pPr>
        <w:jc w:val="both"/>
        <w:rPr>
          <w:rFonts w:ascii="Calibri" w:hAnsi="Calibri"/>
          <w:color w:val="000000"/>
          <w:sz w:val="22"/>
          <w:szCs w:val="22"/>
        </w:rPr>
      </w:pPr>
    </w:p>
    <w:p w:rsidR="000A1AC2" w:rsidRDefault="000A1AC2" w:rsidP="007E0627">
      <w:pPr>
        <w:ind w:left="2880" w:hanging="2880"/>
        <w:jc w:val="both"/>
        <w:rPr>
          <w:rFonts w:ascii="Calibri" w:hAnsi="Calibri"/>
          <w:color w:val="000000"/>
          <w:sz w:val="22"/>
          <w:szCs w:val="22"/>
        </w:rPr>
      </w:pPr>
      <w:r>
        <w:rPr>
          <w:rFonts w:ascii="Calibri" w:hAnsi="Calibri"/>
          <w:color w:val="000000"/>
          <w:sz w:val="22"/>
          <w:szCs w:val="22"/>
        </w:rPr>
        <w:t>10 – 1</w:t>
      </w:r>
      <w:r w:rsidR="00234814">
        <w:rPr>
          <w:rFonts w:ascii="Calibri" w:hAnsi="Calibri"/>
          <w:color w:val="000000"/>
          <w:sz w:val="22"/>
          <w:szCs w:val="22"/>
        </w:rPr>
        <w:t>1</w:t>
      </w:r>
      <w:r>
        <w:rPr>
          <w:rFonts w:ascii="Calibri" w:hAnsi="Calibri"/>
          <w:color w:val="000000"/>
          <w:sz w:val="22"/>
          <w:szCs w:val="22"/>
        </w:rPr>
        <w:t xml:space="preserve"> </w:t>
      </w:r>
      <w:r w:rsidR="003C309D">
        <w:rPr>
          <w:rFonts w:ascii="Calibri" w:hAnsi="Calibri"/>
          <w:color w:val="000000"/>
          <w:sz w:val="22"/>
          <w:szCs w:val="22"/>
        </w:rPr>
        <w:tab/>
      </w:r>
      <w:r w:rsidR="007E0627">
        <w:rPr>
          <w:rFonts w:ascii="Calibri" w:hAnsi="Calibri"/>
          <w:color w:val="000000"/>
          <w:sz w:val="22"/>
          <w:szCs w:val="22"/>
        </w:rPr>
        <w:t>Graphics, GUI, Applets and Multimedia</w:t>
      </w:r>
    </w:p>
    <w:p w:rsidR="007E0627" w:rsidRDefault="007E0627" w:rsidP="007E0627">
      <w:pPr>
        <w:ind w:left="2880" w:hanging="2880"/>
        <w:jc w:val="both"/>
        <w:rPr>
          <w:rFonts w:ascii="Calibri" w:hAnsi="Calibri"/>
          <w:color w:val="000000"/>
          <w:sz w:val="22"/>
          <w:szCs w:val="22"/>
        </w:rPr>
      </w:pPr>
      <w:r>
        <w:rPr>
          <w:rFonts w:ascii="Calibri" w:hAnsi="Calibri"/>
          <w:color w:val="000000"/>
          <w:sz w:val="22"/>
          <w:szCs w:val="22"/>
        </w:rPr>
        <w:tab/>
        <w:t>14 GUI Components: Part 1</w:t>
      </w:r>
    </w:p>
    <w:p w:rsidR="007E0627" w:rsidRDefault="007E0627" w:rsidP="007E0627">
      <w:pPr>
        <w:ind w:left="2880" w:hanging="2880"/>
        <w:jc w:val="both"/>
        <w:rPr>
          <w:rFonts w:ascii="Calibri" w:hAnsi="Calibri"/>
          <w:color w:val="000000"/>
          <w:sz w:val="22"/>
          <w:szCs w:val="22"/>
        </w:rPr>
      </w:pPr>
      <w:r>
        <w:rPr>
          <w:rFonts w:ascii="Calibri" w:hAnsi="Calibri"/>
          <w:color w:val="000000"/>
          <w:sz w:val="22"/>
          <w:szCs w:val="22"/>
        </w:rPr>
        <w:tab/>
        <w:t>15 Graphics and Java 2D</w:t>
      </w:r>
      <w:r w:rsidRPr="007E0627">
        <w:rPr>
          <w:rFonts w:ascii="Calibri" w:hAnsi="Calibri"/>
          <w:color w:val="000000"/>
          <w:sz w:val="22"/>
          <w:szCs w:val="22"/>
          <w:vertAlign w:val="superscript"/>
        </w:rPr>
        <w:t>TM</w:t>
      </w:r>
    </w:p>
    <w:p w:rsidR="00E546C3" w:rsidRPr="007E0627" w:rsidRDefault="007E0627" w:rsidP="00234814">
      <w:pPr>
        <w:jc w:val="both"/>
        <w:rPr>
          <w:rFonts w:ascii="Calibri" w:hAnsi="Calibri"/>
          <w:color w:val="000000"/>
          <w:sz w:val="22"/>
          <w:szCs w:val="22"/>
        </w:rPr>
      </w:pP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t>23 Applets and Java Web Start</w:t>
      </w:r>
    </w:p>
    <w:p w:rsidR="007E0627" w:rsidRPr="007E0627" w:rsidRDefault="007E0627" w:rsidP="00234814">
      <w:pPr>
        <w:jc w:val="both"/>
        <w:rPr>
          <w:rFonts w:ascii="Calibri" w:hAnsi="Calibri"/>
          <w:color w:val="000000"/>
          <w:sz w:val="22"/>
          <w:szCs w:val="22"/>
        </w:rPr>
      </w:pP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t>24 Multimedia: Applets and Applications</w:t>
      </w:r>
    </w:p>
    <w:p w:rsidR="007E0627" w:rsidRPr="007E0627" w:rsidRDefault="007E0627" w:rsidP="00234814">
      <w:pPr>
        <w:jc w:val="both"/>
        <w:rPr>
          <w:rFonts w:ascii="Calibri" w:hAnsi="Calibri"/>
          <w:color w:val="000000"/>
          <w:sz w:val="22"/>
          <w:szCs w:val="22"/>
        </w:rPr>
      </w:pP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r>
      <w:r w:rsidRPr="007E0627">
        <w:rPr>
          <w:rFonts w:ascii="Calibri" w:hAnsi="Calibri"/>
          <w:color w:val="000000"/>
          <w:sz w:val="22"/>
          <w:szCs w:val="22"/>
        </w:rPr>
        <w:tab/>
        <w:t>25 GUI Components: Part 2</w:t>
      </w:r>
    </w:p>
    <w:p w:rsidR="00F5003D" w:rsidRDefault="00F5003D" w:rsidP="00234814">
      <w:pPr>
        <w:jc w:val="both"/>
        <w:rPr>
          <w:rFonts w:ascii="Calibri" w:hAnsi="Calibri"/>
          <w:b/>
          <w:color w:val="000000"/>
          <w:sz w:val="22"/>
          <w:szCs w:val="22"/>
        </w:rPr>
      </w:pPr>
    </w:p>
    <w:p w:rsidR="007E0627" w:rsidRDefault="007E0627" w:rsidP="00234814">
      <w:pPr>
        <w:jc w:val="both"/>
        <w:rPr>
          <w:rFonts w:ascii="Calibri" w:hAnsi="Calibri"/>
          <w:color w:val="000000"/>
          <w:sz w:val="22"/>
          <w:szCs w:val="22"/>
        </w:rPr>
      </w:pPr>
      <w:r w:rsidRPr="007E0627">
        <w:rPr>
          <w:rFonts w:ascii="Calibri" w:hAnsi="Calibri"/>
          <w:color w:val="000000"/>
          <w:sz w:val="22"/>
          <w:szCs w:val="22"/>
        </w:rPr>
        <w:t>12</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Strings and Files</w:t>
      </w:r>
    </w:p>
    <w:p w:rsidR="007E0627" w:rsidRDefault="007E0627" w:rsidP="00234814">
      <w:pPr>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16 Strings, Characters, and Regular Expressions</w:t>
      </w:r>
    </w:p>
    <w:p w:rsidR="007E0627" w:rsidRPr="007E0627" w:rsidRDefault="007E0627" w:rsidP="00234814">
      <w:pPr>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17 Files, Streams, and Object Serialization</w:t>
      </w:r>
    </w:p>
    <w:p w:rsidR="00F5003D" w:rsidRDefault="00F5003D" w:rsidP="00234814">
      <w:pPr>
        <w:jc w:val="both"/>
        <w:rPr>
          <w:rFonts w:ascii="Calibri" w:hAnsi="Calibri"/>
          <w:b/>
          <w:color w:val="000000"/>
          <w:sz w:val="22"/>
          <w:szCs w:val="22"/>
        </w:rPr>
      </w:pPr>
    </w:p>
    <w:p w:rsidR="00F5003D" w:rsidRDefault="00F5003D" w:rsidP="00234814">
      <w:pPr>
        <w:jc w:val="both"/>
        <w:rPr>
          <w:rFonts w:ascii="Calibri" w:hAnsi="Calibri"/>
          <w:b/>
          <w:color w:val="000000"/>
          <w:sz w:val="22"/>
          <w:szCs w:val="22"/>
        </w:rPr>
      </w:pPr>
    </w:p>
    <w:p w:rsidR="00F5003D" w:rsidRPr="006061A0" w:rsidRDefault="00F5003D" w:rsidP="00234814">
      <w:pPr>
        <w:jc w:val="both"/>
        <w:rPr>
          <w:rFonts w:ascii="Calibri" w:hAnsi="Calibri"/>
          <w:b/>
          <w:sz w:val="22"/>
          <w:szCs w:val="22"/>
        </w:rPr>
      </w:pPr>
      <w:r>
        <w:rPr>
          <w:rFonts w:ascii="Calibri" w:hAnsi="Calibri"/>
          <w:b/>
          <w:sz w:val="22"/>
          <w:szCs w:val="22"/>
        </w:rPr>
        <w:lastRenderedPageBreak/>
        <w:t>W</w:t>
      </w:r>
      <w:r w:rsidRPr="006061A0">
        <w:rPr>
          <w:rFonts w:ascii="Calibri" w:hAnsi="Calibri"/>
          <w:b/>
          <w:sz w:val="22"/>
          <w:szCs w:val="22"/>
        </w:rPr>
        <w:t>eek</w:t>
      </w:r>
    </w:p>
    <w:p w:rsidR="00F5003D" w:rsidRDefault="00F5003D" w:rsidP="00234814">
      <w:pPr>
        <w:pBdr>
          <w:bottom w:val="single" w:sz="4" w:space="1" w:color="auto"/>
        </w:pBdr>
        <w:jc w:val="both"/>
        <w:rPr>
          <w:rFonts w:ascii="Calibri" w:hAnsi="Calibri"/>
          <w:b/>
          <w:sz w:val="22"/>
          <w:szCs w:val="22"/>
        </w:rPr>
      </w:pPr>
      <w:r w:rsidRPr="006061A0">
        <w:rPr>
          <w:rFonts w:ascii="Calibri" w:hAnsi="Calibri"/>
          <w:b/>
          <w:sz w:val="22"/>
          <w:szCs w:val="22"/>
        </w:rPr>
        <w:t>(3</w:t>
      </w:r>
      <w:r>
        <w:rPr>
          <w:rFonts w:ascii="Calibri" w:hAnsi="Calibri"/>
          <w:b/>
          <w:sz w:val="22"/>
          <w:szCs w:val="22"/>
        </w:rPr>
        <w:t xml:space="preserve"> meetings</w:t>
      </w:r>
    </w:p>
    <w:p w:rsidR="00F5003D" w:rsidRPr="006061A0" w:rsidRDefault="00F5003D" w:rsidP="00234814">
      <w:pPr>
        <w:pBdr>
          <w:bottom w:val="single" w:sz="4" w:space="1" w:color="auto"/>
        </w:pBdr>
        <w:jc w:val="both"/>
        <w:rPr>
          <w:rFonts w:ascii="Calibri" w:hAnsi="Calibri"/>
          <w:b/>
          <w:sz w:val="22"/>
          <w:szCs w:val="22"/>
        </w:rPr>
      </w:pPr>
      <w:r>
        <w:rPr>
          <w:rFonts w:ascii="Calibri" w:hAnsi="Calibri"/>
          <w:b/>
          <w:sz w:val="22"/>
          <w:szCs w:val="22"/>
        </w:rPr>
        <w:t xml:space="preserve">@ </w:t>
      </w:r>
      <w:r w:rsidRPr="006061A0">
        <w:rPr>
          <w:rFonts w:ascii="Calibri" w:hAnsi="Calibri"/>
          <w:b/>
          <w:sz w:val="22"/>
          <w:szCs w:val="22"/>
        </w:rPr>
        <w:t>80 minutes)</w:t>
      </w:r>
      <w:r w:rsidRPr="006061A0">
        <w:rPr>
          <w:rFonts w:ascii="Calibri" w:hAnsi="Calibri"/>
          <w:b/>
          <w:i/>
          <w:sz w:val="22"/>
          <w:szCs w:val="22"/>
        </w:rPr>
        <w:tab/>
      </w:r>
      <w:r w:rsidRPr="006061A0">
        <w:rPr>
          <w:rFonts w:ascii="Calibri" w:hAnsi="Calibri"/>
          <w:b/>
          <w:color w:val="FF0000"/>
          <w:sz w:val="22"/>
          <w:szCs w:val="22"/>
        </w:rPr>
        <w:tab/>
      </w:r>
      <w:r>
        <w:rPr>
          <w:rFonts w:ascii="Calibri" w:hAnsi="Calibri"/>
          <w:b/>
          <w:color w:val="FF0000"/>
          <w:sz w:val="22"/>
          <w:szCs w:val="22"/>
        </w:rPr>
        <w:tab/>
      </w:r>
      <w:r w:rsidRPr="006061A0">
        <w:rPr>
          <w:rFonts w:ascii="Calibri" w:hAnsi="Calibri"/>
          <w:b/>
          <w:sz w:val="22"/>
          <w:szCs w:val="22"/>
        </w:rPr>
        <w:t>Topic/Chapter</w:t>
      </w:r>
      <w:r w:rsidRPr="006061A0">
        <w:rPr>
          <w:rFonts w:ascii="Calibri" w:hAnsi="Calibri"/>
          <w:b/>
          <w:sz w:val="22"/>
          <w:szCs w:val="22"/>
        </w:rPr>
        <w:tab/>
      </w:r>
    </w:p>
    <w:p w:rsidR="00F5003D" w:rsidRDefault="00F5003D" w:rsidP="00234814">
      <w:pPr>
        <w:jc w:val="both"/>
        <w:rPr>
          <w:rFonts w:ascii="Calibri" w:hAnsi="Calibri"/>
          <w:color w:val="000000"/>
          <w:sz w:val="22"/>
          <w:szCs w:val="22"/>
        </w:rPr>
      </w:pPr>
    </w:p>
    <w:p w:rsidR="00F5003D" w:rsidRDefault="00873790" w:rsidP="007E0627">
      <w:pPr>
        <w:ind w:left="2880" w:hanging="2880"/>
        <w:jc w:val="both"/>
        <w:rPr>
          <w:rFonts w:ascii="Calibri" w:hAnsi="Calibri"/>
          <w:color w:val="000000"/>
          <w:sz w:val="22"/>
          <w:szCs w:val="22"/>
        </w:rPr>
      </w:pPr>
      <w:r>
        <w:rPr>
          <w:rFonts w:ascii="Calibri" w:hAnsi="Calibri"/>
          <w:color w:val="000000"/>
          <w:sz w:val="22"/>
          <w:szCs w:val="22"/>
        </w:rPr>
        <w:t>13</w:t>
      </w:r>
      <w:r w:rsidR="00F5003D">
        <w:rPr>
          <w:rFonts w:ascii="Calibri" w:hAnsi="Calibri"/>
          <w:color w:val="000000"/>
          <w:sz w:val="22"/>
          <w:szCs w:val="22"/>
        </w:rPr>
        <w:tab/>
      </w:r>
      <w:r w:rsidR="007E0627">
        <w:rPr>
          <w:rFonts w:ascii="Calibri" w:hAnsi="Calibri"/>
          <w:color w:val="000000"/>
          <w:sz w:val="22"/>
          <w:szCs w:val="22"/>
        </w:rPr>
        <w:t>Data Structures</w:t>
      </w:r>
    </w:p>
    <w:p w:rsidR="007E0627" w:rsidRDefault="007E0627" w:rsidP="007E0627">
      <w:pPr>
        <w:ind w:left="2880" w:hanging="2880"/>
        <w:jc w:val="both"/>
        <w:rPr>
          <w:rFonts w:ascii="Calibri" w:hAnsi="Calibri"/>
          <w:color w:val="000000"/>
          <w:sz w:val="22"/>
          <w:szCs w:val="22"/>
        </w:rPr>
      </w:pPr>
      <w:r>
        <w:rPr>
          <w:rFonts w:ascii="Calibri" w:hAnsi="Calibri"/>
          <w:color w:val="000000"/>
          <w:sz w:val="22"/>
          <w:szCs w:val="22"/>
        </w:rPr>
        <w:tab/>
        <w:t>18 Recursion</w:t>
      </w:r>
    </w:p>
    <w:p w:rsidR="007E0627" w:rsidRDefault="007E0627" w:rsidP="007E0627">
      <w:pPr>
        <w:ind w:left="2880" w:hanging="2880"/>
        <w:jc w:val="both"/>
        <w:rPr>
          <w:rFonts w:ascii="Calibri" w:hAnsi="Calibri"/>
          <w:color w:val="000000"/>
          <w:sz w:val="22"/>
          <w:szCs w:val="22"/>
        </w:rPr>
      </w:pPr>
      <w:r>
        <w:rPr>
          <w:rFonts w:ascii="Calibri" w:hAnsi="Calibri"/>
          <w:color w:val="000000"/>
          <w:sz w:val="22"/>
          <w:szCs w:val="22"/>
        </w:rPr>
        <w:tab/>
        <w:t>19 Searching, Sorting, and Big O</w:t>
      </w:r>
    </w:p>
    <w:p w:rsidR="00F5003D" w:rsidRDefault="007E0627" w:rsidP="00234814">
      <w:pPr>
        <w:tabs>
          <w:tab w:val="left" w:pos="3402"/>
        </w:tabs>
        <w:ind w:left="2880"/>
        <w:jc w:val="both"/>
        <w:rPr>
          <w:rFonts w:ascii="Calibri" w:hAnsi="Calibri"/>
          <w:color w:val="000000"/>
          <w:sz w:val="22"/>
          <w:szCs w:val="22"/>
        </w:rPr>
      </w:pPr>
      <w:r>
        <w:rPr>
          <w:rFonts w:ascii="Calibri" w:hAnsi="Calibri"/>
          <w:color w:val="000000"/>
          <w:sz w:val="22"/>
          <w:szCs w:val="22"/>
        </w:rPr>
        <w:t>20 Generic Collections</w:t>
      </w:r>
    </w:p>
    <w:p w:rsidR="007E0627" w:rsidRDefault="007E0627" w:rsidP="00234814">
      <w:pPr>
        <w:tabs>
          <w:tab w:val="left" w:pos="3402"/>
        </w:tabs>
        <w:ind w:left="2880"/>
        <w:jc w:val="both"/>
        <w:rPr>
          <w:rFonts w:ascii="Calibri" w:hAnsi="Calibri"/>
          <w:color w:val="000000"/>
          <w:sz w:val="22"/>
          <w:szCs w:val="22"/>
        </w:rPr>
      </w:pPr>
      <w:r>
        <w:rPr>
          <w:rFonts w:ascii="Calibri" w:hAnsi="Calibri"/>
          <w:color w:val="000000"/>
          <w:sz w:val="22"/>
          <w:szCs w:val="22"/>
        </w:rPr>
        <w:t>21 Generics</w:t>
      </w:r>
    </w:p>
    <w:p w:rsidR="007E0627" w:rsidRDefault="007E0627" w:rsidP="00234814">
      <w:pPr>
        <w:tabs>
          <w:tab w:val="left" w:pos="3402"/>
        </w:tabs>
        <w:ind w:left="2880"/>
        <w:jc w:val="both"/>
        <w:rPr>
          <w:rFonts w:ascii="Calibri" w:hAnsi="Calibri"/>
          <w:color w:val="000000"/>
          <w:sz w:val="22"/>
          <w:szCs w:val="22"/>
        </w:rPr>
      </w:pPr>
      <w:r>
        <w:rPr>
          <w:rFonts w:ascii="Calibri" w:hAnsi="Calibri"/>
          <w:color w:val="000000"/>
          <w:sz w:val="22"/>
          <w:szCs w:val="22"/>
        </w:rPr>
        <w:t>22 Data Structures</w:t>
      </w:r>
    </w:p>
    <w:p w:rsidR="007E0627" w:rsidRDefault="007E0627" w:rsidP="00234814">
      <w:pPr>
        <w:tabs>
          <w:tab w:val="left" w:pos="3402"/>
        </w:tabs>
        <w:ind w:left="2880"/>
        <w:jc w:val="both"/>
        <w:rPr>
          <w:rFonts w:ascii="Calibri" w:hAnsi="Calibri"/>
          <w:color w:val="000000"/>
          <w:sz w:val="22"/>
          <w:szCs w:val="22"/>
        </w:rPr>
      </w:pPr>
    </w:p>
    <w:p w:rsidR="00F5003D" w:rsidRDefault="00873790" w:rsidP="00234814">
      <w:pPr>
        <w:ind w:left="2880" w:hanging="2880"/>
        <w:jc w:val="both"/>
        <w:rPr>
          <w:rFonts w:ascii="Calibri" w:hAnsi="Calibri"/>
          <w:color w:val="000000"/>
          <w:sz w:val="22"/>
          <w:szCs w:val="22"/>
        </w:rPr>
      </w:pPr>
      <w:r>
        <w:rPr>
          <w:rFonts w:ascii="Calibri" w:hAnsi="Calibri"/>
          <w:color w:val="000000"/>
          <w:sz w:val="22"/>
          <w:szCs w:val="22"/>
        </w:rPr>
        <w:t>14</w:t>
      </w:r>
      <w:r>
        <w:rPr>
          <w:rFonts w:ascii="Calibri" w:hAnsi="Calibri"/>
          <w:color w:val="000000"/>
          <w:sz w:val="22"/>
          <w:szCs w:val="22"/>
        </w:rPr>
        <w:tab/>
      </w:r>
      <w:r w:rsidR="007E0627">
        <w:rPr>
          <w:rFonts w:ascii="Calibri" w:hAnsi="Calibri"/>
          <w:color w:val="000000"/>
          <w:sz w:val="22"/>
          <w:szCs w:val="22"/>
        </w:rPr>
        <w:t>Multithreading and Networking</w:t>
      </w:r>
    </w:p>
    <w:p w:rsidR="00F5003D" w:rsidRDefault="00F5003D" w:rsidP="007E0627">
      <w:pPr>
        <w:tabs>
          <w:tab w:val="left" w:pos="3402"/>
        </w:tabs>
        <w:ind w:left="2880" w:hanging="2880"/>
        <w:jc w:val="both"/>
        <w:rPr>
          <w:rFonts w:ascii="Calibri" w:hAnsi="Calibri"/>
          <w:color w:val="000000"/>
          <w:sz w:val="22"/>
          <w:szCs w:val="22"/>
        </w:rPr>
      </w:pPr>
      <w:r>
        <w:rPr>
          <w:rFonts w:ascii="Calibri" w:hAnsi="Calibri"/>
          <w:color w:val="000000"/>
          <w:sz w:val="22"/>
          <w:szCs w:val="22"/>
        </w:rPr>
        <w:tab/>
      </w:r>
      <w:r w:rsidR="007E0627">
        <w:rPr>
          <w:rFonts w:ascii="Calibri" w:hAnsi="Calibri"/>
          <w:color w:val="000000"/>
          <w:sz w:val="22"/>
          <w:szCs w:val="22"/>
        </w:rPr>
        <w:t>26 Multithreading</w:t>
      </w:r>
    </w:p>
    <w:p w:rsidR="007E0627" w:rsidRPr="00873790" w:rsidRDefault="007E0627" w:rsidP="007E0627">
      <w:pPr>
        <w:tabs>
          <w:tab w:val="left" w:pos="3402"/>
        </w:tabs>
        <w:ind w:left="2880" w:hanging="2880"/>
        <w:jc w:val="both"/>
        <w:rPr>
          <w:rFonts w:ascii="Calibri" w:hAnsi="Calibri"/>
          <w:color w:val="000000"/>
          <w:sz w:val="22"/>
          <w:szCs w:val="22"/>
        </w:rPr>
      </w:pPr>
      <w:r>
        <w:rPr>
          <w:rFonts w:ascii="Calibri" w:hAnsi="Calibri"/>
          <w:color w:val="000000"/>
          <w:sz w:val="22"/>
          <w:szCs w:val="22"/>
        </w:rPr>
        <w:tab/>
        <w:t>27 Networking</w:t>
      </w:r>
    </w:p>
    <w:p w:rsidR="00E546C3" w:rsidRDefault="00E546C3" w:rsidP="00234814">
      <w:pPr>
        <w:jc w:val="both"/>
        <w:rPr>
          <w:rFonts w:ascii="Calibri" w:hAnsi="Calibri"/>
          <w:b/>
          <w:color w:val="000000"/>
          <w:sz w:val="22"/>
          <w:szCs w:val="22"/>
        </w:rPr>
      </w:pPr>
    </w:p>
    <w:p w:rsidR="007E0627" w:rsidRDefault="007E0627" w:rsidP="007E0627">
      <w:pPr>
        <w:jc w:val="both"/>
        <w:rPr>
          <w:rFonts w:ascii="Calibri" w:hAnsi="Calibri"/>
          <w:color w:val="000000"/>
          <w:sz w:val="22"/>
          <w:szCs w:val="22"/>
        </w:rPr>
      </w:pPr>
      <w:r>
        <w:rPr>
          <w:rFonts w:ascii="Calibri" w:hAnsi="Calibri"/>
          <w:color w:val="000000"/>
          <w:sz w:val="22"/>
          <w:szCs w:val="22"/>
        </w:rPr>
        <w:t>15</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Database-Driven Desktop and Web Application Development</w:t>
      </w:r>
    </w:p>
    <w:p w:rsidR="007E0627" w:rsidRDefault="007E0627" w:rsidP="00234814">
      <w:pPr>
        <w:ind w:left="2160" w:firstLine="720"/>
        <w:jc w:val="both"/>
        <w:rPr>
          <w:rFonts w:ascii="Calibri" w:hAnsi="Calibri"/>
          <w:color w:val="000000"/>
          <w:sz w:val="22"/>
          <w:szCs w:val="22"/>
        </w:rPr>
      </w:pPr>
      <w:r>
        <w:rPr>
          <w:rFonts w:ascii="Calibri" w:hAnsi="Calibri"/>
          <w:color w:val="000000"/>
          <w:sz w:val="22"/>
          <w:szCs w:val="22"/>
        </w:rPr>
        <w:t>28 Accessing Databases with JDBC</w:t>
      </w:r>
    </w:p>
    <w:p w:rsidR="007E0627" w:rsidRDefault="007E0627" w:rsidP="00234814">
      <w:pPr>
        <w:ind w:left="2160" w:firstLine="720"/>
        <w:jc w:val="both"/>
        <w:rPr>
          <w:rFonts w:ascii="Calibri" w:hAnsi="Calibri"/>
          <w:color w:val="000000"/>
          <w:sz w:val="22"/>
          <w:szCs w:val="22"/>
        </w:rPr>
      </w:pPr>
      <w:r>
        <w:rPr>
          <w:rFonts w:ascii="Calibri" w:hAnsi="Calibri"/>
          <w:color w:val="000000"/>
          <w:sz w:val="22"/>
          <w:szCs w:val="22"/>
        </w:rPr>
        <w:t>29 Web Applications: Part 1</w:t>
      </w:r>
    </w:p>
    <w:p w:rsidR="007E0627" w:rsidRDefault="007E0627" w:rsidP="00234814">
      <w:pPr>
        <w:ind w:left="2160" w:firstLine="720"/>
        <w:jc w:val="both"/>
        <w:rPr>
          <w:rFonts w:ascii="Calibri" w:hAnsi="Calibri"/>
          <w:color w:val="000000"/>
          <w:sz w:val="22"/>
          <w:szCs w:val="22"/>
        </w:rPr>
      </w:pPr>
      <w:r>
        <w:rPr>
          <w:rFonts w:ascii="Calibri" w:hAnsi="Calibri"/>
          <w:color w:val="000000"/>
          <w:sz w:val="22"/>
          <w:szCs w:val="22"/>
        </w:rPr>
        <w:t>30 Web Applications: Part 2</w:t>
      </w:r>
    </w:p>
    <w:p w:rsidR="007E0627" w:rsidRDefault="007E0627" w:rsidP="00234814">
      <w:pPr>
        <w:ind w:left="2160" w:firstLine="720"/>
        <w:jc w:val="both"/>
        <w:rPr>
          <w:rFonts w:ascii="Calibri" w:hAnsi="Calibri"/>
          <w:color w:val="000000"/>
          <w:sz w:val="22"/>
          <w:szCs w:val="22"/>
        </w:rPr>
      </w:pPr>
      <w:r>
        <w:rPr>
          <w:rFonts w:ascii="Calibri" w:hAnsi="Calibri"/>
          <w:color w:val="000000"/>
          <w:sz w:val="22"/>
          <w:szCs w:val="22"/>
        </w:rPr>
        <w:t>31 JAX-WS Web Services</w:t>
      </w:r>
    </w:p>
    <w:p w:rsidR="007E0627" w:rsidRPr="007E0627" w:rsidRDefault="007E0627" w:rsidP="00234814">
      <w:pPr>
        <w:ind w:left="2160" w:firstLine="720"/>
        <w:jc w:val="both"/>
        <w:rPr>
          <w:rFonts w:ascii="Calibri" w:hAnsi="Calibri"/>
          <w:color w:val="000000"/>
          <w:sz w:val="12"/>
          <w:szCs w:val="12"/>
        </w:rPr>
      </w:pPr>
    </w:p>
    <w:p w:rsidR="00F5003D" w:rsidRDefault="00F5003D" w:rsidP="00234814">
      <w:pPr>
        <w:ind w:left="2160" w:firstLine="720"/>
        <w:jc w:val="both"/>
        <w:rPr>
          <w:rFonts w:ascii="Calibri" w:hAnsi="Calibri"/>
          <w:color w:val="000000"/>
          <w:sz w:val="22"/>
          <w:szCs w:val="22"/>
        </w:rPr>
      </w:pPr>
      <w:r>
        <w:rPr>
          <w:rFonts w:ascii="Calibri" w:hAnsi="Calibri"/>
          <w:color w:val="000000"/>
          <w:sz w:val="22"/>
          <w:szCs w:val="22"/>
        </w:rPr>
        <w:t>Final Exam Review</w:t>
      </w:r>
    </w:p>
    <w:p w:rsidR="00873790" w:rsidRDefault="00873790" w:rsidP="00234814">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73790">
        <w:rPr>
          <w:rFonts w:ascii="Calibri" w:hAnsi="Calibri"/>
          <w:b/>
          <w:color w:val="000000"/>
          <w:sz w:val="22"/>
          <w:szCs w:val="22"/>
        </w:rPr>
        <w:t>Final Exam</w:t>
      </w:r>
    </w:p>
    <w:p w:rsidR="00C62D48" w:rsidRDefault="00C62D48" w:rsidP="00234814">
      <w:pPr>
        <w:jc w:val="both"/>
        <w:rPr>
          <w:rFonts w:ascii="Calibri" w:hAnsi="Calibri"/>
          <w:b/>
          <w:color w:val="000000"/>
          <w:sz w:val="22"/>
          <w:szCs w:val="22"/>
        </w:rPr>
      </w:pPr>
    </w:p>
    <w:p w:rsidR="00C62D48" w:rsidRDefault="00C62D48" w:rsidP="00234814">
      <w:pPr>
        <w:jc w:val="both"/>
        <w:rPr>
          <w:rFonts w:ascii="Calibri" w:hAnsi="Calibri"/>
          <w:b/>
          <w:color w:val="000000"/>
          <w:sz w:val="22"/>
          <w:szCs w:val="22"/>
        </w:rPr>
      </w:pPr>
    </w:p>
    <w:p w:rsidR="00C62D48" w:rsidRDefault="00C62D48" w:rsidP="00234814">
      <w:pPr>
        <w:jc w:val="both"/>
        <w:rPr>
          <w:rFonts w:ascii="Calibri" w:hAnsi="Calibri"/>
          <w:b/>
          <w:color w:val="000000"/>
          <w:sz w:val="22"/>
          <w:szCs w:val="22"/>
        </w:rPr>
      </w:pPr>
    </w:p>
    <w:p w:rsidR="00C62D48" w:rsidRPr="00C62D48" w:rsidRDefault="00C62D48" w:rsidP="00234814">
      <w:pPr>
        <w:jc w:val="both"/>
        <w:rPr>
          <w:rFonts w:asciiTheme="minorHAnsi" w:hAnsiTheme="minorHAnsi"/>
          <w:b/>
          <w:color w:val="000000"/>
          <w:sz w:val="22"/>
          <w:szCs w:val="22"/>
        </w:rPr>
      </w:pPr>
      <w:r w:rsidRPr="00C62D48">
        <w:rPr>
          <w:rFonts w:asciiTheme="minorHAnsi" w:hAnsiTheme="minorHAnsi"/>
          <w:smallCaps/>
          <w:color w:val="000000"/>
          <w:sz w:val="22"/>
          <w:szCs w:val="22"/>
          <w:u w:val="single"/>
        </w:rPr>
        <w:t>Note</w:t>
      </w:r>
      <w:r w:rsidRPr="00C62D48">
        <w:rPr>
          <w:rFonts w:asciiTheme="minorHAnsi" w:hAnsiTheme="minorHAnsi"/>
          <w:color w:val="000000"/>
          <w:sz w:val="22"/>
          <w:szCs w:val="22"/>
        </w:rPr>
        <w:t>: 9 or more projects are assigned on an ongoing basis throughout the semester to correspond to the topics being discussed in class.  Roughly one project is due each week (with the exception of exam weeks)</w:t>
      </w:r>
      <w:r>
        <w:rPr>
          <w:rFonts w:asciiTheme="minorHAnsi" w:hAnsiTheme="minorHAnsi"/>
          <w:color w:val="000000"/>
          <w:sz w:val="22"/>
          <w:szCs w:val="22"/>
        </w:rPr>
        <w:t>.</w:t>
      </w:r>
    </w:p>
    <w:sectPr w:rsidR="00C62D48" w:rsidRPr="00C62D48" w:rsidSect="006061A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665" w:rsidRDefault="00BD3665" w:rsidP="006F134C">
      <w:r>
        <w:separator/>
      </w:r>
    </w:p>
  </w:endnote>
  <w:endnote w:type="continuationSeparator" w:id="0">
    <w:p w:rsidR="00BD3665" w:rsidRDefault="00BD3665"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13C4C" w:rsidRPr="00113C4C">
              <w:rPr>
                <w:rFonts w:ascii="Calibri" w:hAnsi="Calibri"/>
                <w:noProof/>
                <w:color w:val="003399"/>
              </w:rPr>
              <w:t>5</w:t>
            </w:r>
          </w:fldSimple>
        </w:p>
      </w:tc>
      <w:tc>
        <w:tcPr>
          <w:tcW w:w="7938" w:type="dxa"/>
        </w:tcPr>
        <w:p w:rsidR="006F134C" w:rsidRPr="00B962D9" w:rsidRDefault="006F134C" w:rsidP="00C14359">
          <w:pPr>
            <w:pStyle w:val="Footer"/>
            <w:jc w:val="right"/>
            <w:rPr>
              <w:rFonts w:ascii="Calibri" w:hAnsi="Calibri"/>
              <w:i/>
              <w:sz w:val="20"/>
              <w:szCs w:val="20"/>
            </w:rPr>
          </w:pPr>
          <w:r>
            <w:rPr>
              <w:rFonts w:ascii="Calibri" w:hAnsi="Calibri"/>
              <w:i/>
              <w:sz w:val="20"/>
              <w:szCs w:val="20"/>
            </w:rPr>
            <w:t>p</w:t>
          </w:r>
          <w:r w:rsidR="006061A0">
            <w:rPr>
              <w:rFonts w:ascii="Calibri" w:hAnsi="Calibri"/>
              <w:i/>
              <w:sz w:val="20"/>
              <w:szCs w:val="20"/>
            </w:rPr>
            <w:t>repared by 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061A0" w:rsidRPr="00B54E7F" w:rsidTr="00496142">
      <w:tc>
        <w:tcPr>
          <w:tcW w:w="918" w:type="dxa"/>
        </w:tcPr>
        <w:p w:rsidR="006061A0" w:rsidRPr="000B455F" w:rsidRDefault="006061A0" w:rsidP="0049614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12B0E">
            <w:fldChar w:fldCharType="begin"/>
          </w:r>
          <w:r>
            <w:instrText xml:space="preserve"> PAGE   \* MERGEFORMAT </w:instrText>
          </w:r>
          <w:r w:rsidR="00D12B0E">
            <w:fldChar w:fldCharType="separate"/>
          </w:r>
          <w:r w:rsidR="00113C4C" w:rsidRPr="00113C4C">
            <w:rPr>
              <w:rFonts w:ascii="Calibri" w:hAnsi="Calibri"/>
              <w:noProof/>
              <w:color w:val="003399"/>
            </w:rPr>
            <w:t>1</w:t>
          </w:r>
          <w:r w:rsidR="00D12B0E">
            <w:fldChar w:fldCharType="end"/>
          </w:r>
        </w:p>
      </w:tc>
      <w:tc>
        <w:tcPr>
          <w:tcW w:w="7938" w:type="dxa"/>
        </w:tcPr>
        <w:p w:rsidR="006061A0" w:rsidRPr="00B54E7F" w:rsidRDefault="006061A0" w:rsidP="00496142">
          <w:pPr>
            <w:pStyle w:val="Footer"/>
            <w:jc w:val="right"/>
            <w:rPr>
              <w:rFonts w:ascii="Calibri" w:hAnsi="Calibri"/>
              <w:i/>
              <w:sz w:val="20"/>
              <w:szCs w:val="20"/>
            </w:rPr>
          </w:pPr>
          <w:r w:rsidRPr="00B54E7F">
            <w:rPr>
              <w:rFonts w:ascii="Calibri" w:hAnsi="Calibri"/>
              <w:i/>
              <w:sz w:val="20"/>
              <w:szCs w:val="20"/>
            </w:rPr>
            <w:t>prepared by N Wilson, Fall 2010</w:t>
          </w:r>
        </w:p>
      </w:tc>
    </w:tr>
  </w:tbl>
  <w:p w:rsidR="006061A0" w:rsidRDefault="00606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665" w:rsidRDefault="00BD3665" w:rsidP="006F134C">
      <w:r>
        <w:separator/>
      </w:r>
    </w:p>
  </w:footnote>
  <w:footnote w:type="continuationSeparator" w:id="0">
    <w:p w:rsidR="00BD3665" w:rsidRDefault="00BD3665"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2A20472"/>
    <w:multiLevelType w:val="hybridMultilevel"/>
    <w:tmpl w:val="10085676"/>
    <w:lvl w:ilvl="0" w:tplc="EA507EF6">
      <w:start w:val="1"/>
      <w:numFmt w:val="decimal"/>
      <w:lvlText w:val="1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4">
    <w:nsid w:val="16322851"/>
    <w:multiLevelType w:val="hybridMultilevel"/>
    <w:tmpl w:val="D4487268"/>
    <w:lvl w:ilvl="0" w:tplc="46B01A1A">
      <w:start w:val="1"/>
      <w:numFmt w:val="decimal"/>
      <w:lvlText w:val="10.%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6591484"/>
    <w:multiLevelType w:val="multilevel"/>
    <w:tmpl w:val="8EF02A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80C2756"/>
    <w:multiLevelType w:val="singleLevel"/>
    <w:tmpl w:val="5A609A04"/>
    <w:lvl w:ilvl="0">
      <w:start w:val="1"/>
      <w:numFmt w:val="decimal"/>
      <w:lvlText w:val="1.%1 "/>
      <w:legacy w:legacy="1" w:legacySpace="0" w:legacyIndent="360"/>
      <w:lvlJc w:val="left"/>
      <w:pPr>
        <w:ind w:left="1080" w:hanging="360"/>
      </w:pPr>
      <w:rPr>
        <w:b w:val="0"/>
        <w:i w:val="0"/>
        <w:sz w:val="22"/>
        <w:szCs w:val="22"/>
      </w:rPr>
    </w:lvl>
  </w:abstractNum>
  <w:abstractNum w:abstractNumId="7">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06E51DE"/>
    <w:multiLevelType w:val="hybridMultilevel"/>
    <w:tmpl w:val="F544CDB6"/>
    <w:lvl w:ilvl="0" w:tplc="15720306">
      <w:start w:val="1"/>
      <w:numFmt w:val="decimal"/>
      <w:lvlText w:val="5.%1"/>
      <w:lvlJc w:val="left"/>
      <w:pPr>
        <w:ind w:left="3600" w:hanging="360"/>
      </w:pPr>
      <w:rPr>
        <w:rFonts w:hint="default"/>
        <w:b w:val="0"/>
        <w:i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8451041"/>
    <w:multiLevelType w:val="multilevel"/>
    <w:tmpl w:val="7DFA5A6C"/>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2">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32150D2A"/>
    <w:multiLevelType w:val="hybridMultilevel"/>
    <w:tmpl w:val="89DC32F8"/>
    <w:lvl w:ilvl="0" w:tplc="83142854">
      <w:start w:val="1"/>
      <w:numFmt w:val="decimal"/>
      <w:lvlText w:val="3.%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9F47905"/>
    <w:multiLevelType w:val="hybridMultilevel"/>
    <w:tmpl w:val="14C42496"/>
    <w:lvl w:ilvl="0" w:tplc="3DD0B390">
      <w:start w:val="1"/>
      <w:numFmt w:val="decimal"/>
      <w:lvlText w:val="2.%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0735FF"/>
    <w:multiLevelType w:val="hybridMultilevel"/>
    <w:tmpl w:val="F216E5C6"/>
    <w:lvl w:ilvl="0" w:tplc="40045A7E">
      <w:start w:val="1"/>
      <w:numFmt w:val="decimal"/>
      <w:lvlText w:val="9.%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0">
    <w:nsid w:val="46D406CF"/>
    <w:multiLevelType w:val="hybridMultilevel"/>
    <w:tmpl w:val="A796AC90"/>
    <w:lvl w:ilvl="0" w:tplc="1BE44478">
      <w:start w:val="1"/>
      <w:numFmt w:val="decimal"/>
      <w:lvlText w:val="4.%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3">
    <w:nsid w:val="5B0F096C"/>
    <w:multiLevelType w:val="multilevel"/>
    <w:tmpl w:val="65841368"/>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7.%6"/>
      <w:lvlJc w:val="left"/>
      <w:pPr>
        <w:ind w:left="3960" w:hanging="1080"/>
      </w:pPr>
      <w:rPr>
        <w:rFonts w:hint="default"/>
        <w:b w:val="0"/>
        <w:i w:val="0"/>
        <w:sz w:val="22"/>
      </w:r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24">
    <w:nsid w:val="5CB3780B"/>
    <w:multiLevelType w:val="singleLevel"/>
    <w:tmpl w:val="9E20C008"/>
    <w:lvl w:ilvl="0">
      <w:start w:val="2"/>
      <w:numFmt w:val="decimal"/>
      <w:lvlText w:val="%1. "/>
      <w:legacy w:legacy="1" w:legacySpace="0" w:legacyIndent="360"/>
      <w:lvlJc w:val="left"/>
      <w:pPr>
        <w:ind w:left="1800" w:hanging="360"/>
      </w:pPr>
      <w:rPr>
        <w:b w:val="0"/>
        <w:i w:val="0"/>
        <w:sz w:val="22"/>
        <w:szCs w:val="22"/>
      </w:rPr>
    </w:lvl>
  </w:abstractNum>
  <w:abstractNum w:abstractNumId="25">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6">
    <w:nsid w:val="61216828"/>
    <w:multiLevelType w:val="multilevel"/>
    <w:tmpl w:val="E978291E"/>
    <w:lvl w:ilvl="0">
      <w:start w:val="1"/>
      <w:numFmt w:val="decimal"/>
      <w:lvlText w:val="%1"/>
      <w:lvlJc w:val="left"/>
      <w:pPr>
        <w:tabs>
          <w:tab w:val="num" w:pos="1080"/>
        </w:tabs>
        <w:ind w:left="1080" w:hanging="1080"/>
      </w:pPr>
      <w:rPr>
        <w:rFonts w:hint="default"/>
      </w:rPr>
    </w:lvl>
    <w:lvl w:ilvl="1">
      <w:start w:val="1"/>
      <w:numFmt w:val="decimal"/>
      <w:lvlText w:val="4.%2"/>
      <w:lvlJc w:val="left"/>
      <w:pPr>
        <w:tabs>
          <w:tab w:val="num" w:pos="2160"/>
        </w:tabs>
        <w:ind w:left="2160" w:hanging="1080"/>
      </w:pPr>
      <w:rPr>
        <w:rFonts w:ascii="Calibri" w:hAnsi="Calibri" w:hint="default"/>
        <w:b w:val="0"/>
        <w:i w:val="0"/>
        <w:sz w:val="22"/>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612E6305"/>
    <w:multiLevelType w:val="hybridMultilevel"/>
    <w:tmpl w:val="F6CA2D88"/>
    <w:lvl w:ilvl="0" w:tplc="679C42FC">
      <w:start w:val="1"/>
      <w:numFmt w:val="decimal"/>
      <w:lvlText w:val="8.%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345"/>
        </w:tabs>
        <w:ind w:left="3345"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2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6D314AD3"/>
    <w:multiLevelType w:val="hybridMultilevel"/>
    <w:tmpl w:val="8DBCE07C"/>
    <w:lvl w:ilvl="0" w:tplc="3DD0B390">
      <w:start w:val="1"/>
      <w:numFmt w:val="decimal"/>
      <w:lvlText w:val="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F364B08"/>
    <w:multiLevelType w:val="hybridMultilevel"/>
    <w:tmpl w:val="FA96F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C95267"/>
    <w:multiLevelType w:val="multilevel"/>
    <w:tmpl w:val="315AC7E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6.%5"/>
      <w:lvlJc w:val="left"/>
      <w:pPr>
        <w:ind w:left="3960" w:hanging="1080"/>
      </w:pPr>
      <w:rPr>
        <w:rFonts w:hint="default"/>
        <w:b w:val="0"/>
        <w:i w:val="0"/>
        <w:sz w:val="22"/>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EDD4AC6"/>
    <w:multiLevelType w:val="hybridMultilevel"/>
    <w:tmpl w:val="96C8DE1C"/>
    <w:lvl w:ilvl="0" w:tplc="AC1E8A3A">
      <w:start w:val="1"/>
      <w:numFmt w:val="decimal"/>
      <w:lvlText w:val="6.%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9"/>
  </w:num>
  <w:num w:numId="3">
    <w:abstractNumId w:val="3"/>
  </w:num>
  <w:num w:numId="4">
    <w:abstractNumId w:val="14"/>
  </w:num>
  <w:num w:numId="5">
    <w:abstractNumId w:val="7"/>
  </w:num>
  <w:num w:numId="6">
    <w:abstractNumId w:val="15"/>
  </w:num>
  <w:num w:numId="7">
    <w:abstractNumId w:val="8"/>
  </w:num>
  <w:num w:numId="8">
    <w:abstractNumId w:val="0"/>
  </w:num>
  <w:num w:numId="9">
    <w:abstractNumId w:val="31"/>
  </w:num>
  <w:num w:numId="10">
    <w:abstractNumId w:val="12"/>
  </w:num>
  <w:num w:numId="11">
    <w:abstractNumId w:val="9"/>
  </w:num>
  <w:num w:numId="12">
    <w:abstractNumId w:val="1"/>
  </w:num>
  <w:num w:numId="13">
    <w:abstractNumId w:val="17"/>
  </w:num>
  <w:num w:numId="14">
    <w:abstractNumId w:val="21"/>
  </w:num>
  <w:num w:numId="15">
    <w:abstractNumId w:val="30"/>
  </w:num>
  <w:num w:numId="16">
    <w:abstractNumId w:val="22"/>
  </w:num>
  <w:num w:numId="17">
    <w:abstractNumId w:val="25"/>
  </w:num>
  <w:num w:numId="18">
    <w:abstractNumId w:val="28"/>
  </w:num>
  <w:num w:numId="19">
    <w:abstractNumId w:val="33"/>
  </w:num>
  <w:num w:numId="20">
    <w:abstractNumId w:val="24"/>
  </w:num>
  <w:num w:numId="21">
    <w:abstractNumId w:val="24"/>
    <w:lvlOverride w:ilvl="0">
      <w:lvl w:ilvl="0">
        <w:start w:val="1"/>
        <w:numFmt w:val="decimal"/>
        <w:lvlText w:val="%1. "/>
        <w:legacy w:legacy="1" w:legacySpace="0" w:legacyIndent="360"/>
        <w:lvlJc w:val="left"/>
        <w:pPr>
          <w:ind w:left="1800" w:hanging="360"/>
        </w:pPr>
        <w:rPr>
          <w:b w:val="0"/>
          <w:i w:val="0"/>
          <w:sz w:val="22"/>
          <w:szCs w:val="22"/>
        </w:rPr>
      </w:lvl>
    </w:lvlOverride>
  </w:num>
  <w:num w:numId="22">
    <w:abstractNumId w:val="24"/>
    <w:lvlOverride w:ilvl="0">
      <w:lvl w:ilvl="0">
        <w:start w:val="3"/>
        <w:numFmt w:val="decimal"/>
        <w:lvlText w:val="%1. "/>
        <w:legacy w:legacy="1" w:legacySpace="0" w:legacyIndent="360"/>
        <w:lvlJc w:val="left"/>
        <w:pPr>
          <w:ind w:left="1800" w:hanging="360"/>
        </w:pPr>
        <w:rPr>
          <w:b w:val="0"/>
          <w:i w:val="0"/>
          <w:sz w:val="22"/>
          <w:szCs w:val="22"/>
        </w:rPr>
      </w:lvl>
    </w:lvlOverride>
  </w:num>
  <w:num w:numId="23">
    <w:abstractNumId w:val="6"/>
  </w:num>
  <w:num w:numId="24">
    <w:abstractNumId w:val="11"/>
  </w:num>
  <w:num w:numId="25">
    <w:abstractNumId w:val="34"/>
  </w:num>
  <w:num w:numId="26">
    <w:abstractNumId w:val="23"/>
  </w:num>
  <w:num w:numId="27">
    <w:abstractNumId w:val="16"/>
  </w:num>
  <w:num w:numId="28">
    <w:abstractNumId w:val="32"/>
  </w:num>
  <w:num w:numId="29">
    <w:abstractNumId w:val="13"/>
  </w:num>
  <w:num w:numId="30">
    <w:abstractNumId w:val="20"/>
  </w:num>
  <w:num w:numId="31">
    <w:abstractNumId w:val="35"/>
  </w:num>
  <w:num w:numId="32">
    <w:abstractNumId w:val="27"/>
  </w:num>
  <w:num w:numId="33">
    <w:abstractNumId w:val="18"/>
  </w:num>
  <w:num w:numId="34">
    <w:abstractNumId w:val="4"/>
  </w:num>
  <w:num w:numId="35">
    <w:abstractNumId w:val="2"/>
  </w:num>
  <w:num w:numId="36">
    <w:abstractNumId w:val="5"/>
  </w:num>
  <w:num w:numId="37">
    <w:abstractNumId w:val="2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7C63"/>
    <w:rsid w:val="0006489F"/>
    <w:rsid w:val="00082037"/>
    <w:rsid w:val="000A1AC2"/>
    <w:rsid w:val="000A22ED"/>
    <w:rsid w:val="00113C4C"/>
    <w:rsid w:val="00135051"/>
    <w:rsid w:val="00147E38"/>
    <w:rsid w:val="001527B7"/>
    <w:rsid w:val="001738A9"/>
    <w:rsid w:val="001A278D"/>
    <w:rsid w:val="001C2F60"/>
    <w:rsid w:val="001E31C6"/>
    <w:rsid w:val="0020004D"/>
    <w:rsid w:val="00201346"/>
    <w:rsid w:val="00212E60"/>
    <w:rsid w:val="00234814"/>
    <w:rsid w:val="00267694"/>
    <w:rsid w:val="002E6C7E"/>
    <w:rsid w:val="00362415"/>
    <w:rsid w:val="003627D2"/>
    <w:rsid w:val="00381826"/>
    <w:rsid w:val="003C0430"/>
    <w:rsid w:val="003C309D"/>
    <w:rsid w:val="00402668"/>
    <w:rsid w:val="0040599D"/>
    <w:rsid w:val="004656A4"/>
    <w:rsid w:val="00476DB8"/>
    <w:rsid w:val="005672AC"/>
    <w:rsid w:val="006061A0"/>
    <w:rsid w:val="00636094"/>
    <w:rsid w:val="00641295"/>
    <w:rsid w:val="006847FB"/>
    <w:rsid w:val="00696E9B"/>
    <w:rsid w:val="006F134C"/>
    <w:rsid w:val="00763610"/>
    <w:rsid w:val="007B46FF"/>
    <w:rsid w:val="007C39BF"/>
    <w:rsid w:val="007C678E"/>
    <w:rsid w:val="007E0627"/>
    <w:rsid w:val="008167CE"/>
    <w:rsid w:val="008523DD"/>
    <w:rsid w:val="00873790"/>
    <w:rsid w:val="008827D7"/>
    <w:rsid w:val="008833F2"/>
    <w:rsid w:val="008A273E"/>
    <w:rsid w:val="008D4E54"/>
    <w:rsid w:val="008D6165"/>
    <w:rsid w:val="0090297D"/>
    <w:rsid w:val="009E4496"/>
    <w:rsid w:val="009E7661"/>
    <w:rsid w:val="00A2455E"/>
    <w:rsid w:val="00A336EC"/>
    <w:rsid w:val="00A57E26"/>
    <w:rsid w:val="00A67641"/>
    <w:rsid w:val="00A70C9E"/>
    <w:rsid w:val="00A7740E"/>
    <w:rsid w:val="00AB5319"/>
    <w:rsid w:val="00AF4162"/>
    <w:rsid w:val="00B572C1"/>
    <w:rsid w:val="00B6154C"/>
    <w:rsid w:val="00B63C1D"/>
    <w:rsid w:val="00BD3665"/>
    <w:rsid w:val="00C006DC"/>
    <w:rsid w:val="00C14359"/>
    <w:rsid w:val="00C32F5C"/>
    <w:rsid w:val="00C46301"/>
    <w:rsid w:val="00C62D48"/>
    <w:rsid w:val="00CA12BA"/>
    <w:rsid w:val="00CB653F"/>
    <w:rsid w:val="00CD570D"/>
    <w:rsid w:val="00CE7A87"/>
    <w:rsid w:val="00D12B0E"/>
    <w:rsid w:val="00D30758"/>
    <w:rsid w:val="00D41492"/>
    <w:rsid w:val="00D64505"/>
    <w:rsid w:val="00D811DB"/>
    <w:rsid w:val="00E546C3"/>
    <w:rsid w:val="00E61573"/>
    <w:rsid w:val="00E66B97"/>
    <w:rsid w:val="00EA5AFB"/>
    <w:rsid w:val="00EC31BD"/>
    <w:rsid w:val="00EC643A"/>
    <w:rsid w:val="00F003B2"/>
    <w:rsid w:val="00F31344"/>
    <w:rsid w:val="00F5003D"/>
    <w:rsid w:val="00F50903"/>
    <w:rsid w:val="00F80400"/>
    <w:rsid w:val="00F91778"/>
    <w:rsid w:val="00FF006D"/>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 w:type="paragraph" w:customStyle="1" w:styleId="Byline">
    <w:name w:val="Byline"/>
    <w:basedOn w:val="BodyText"/>
    <w:uiPriority w:val="99"/>
    <w:rsid w:val="006061A0"/>
  </w:style>
  <w:style w:type="paragraph" w:styleId="BodyText">
    <w:name w:val="Body Text"/>
    <w:basedOn w:val="Normal"/>
    <w:link w:val="BodyTextChar"/>
    <w:rsid w:val="006061A0"/>
    <w:pPr>
      <w:spacing w:after="120"/>
    </w:pPr>
  </w:style>
  <w:style w:type="character" w:customStyle="1" w:styleId="BodyTextChar">
    <w:name w:val="Body Text Char"/>
    <w:basedOn w:val="DefaultParagraphFont"/>
    <w:link w:val="BodyText"/>
    <w:rsid w:val="006061A0"/>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2011-03-18T16:42:00Z</cp:lastPrinted>
  <dcterms:created xsi:type="dcterms:W3CDTF">2011-03-04T01:08:00Z</dcterms:created>
  <dcterms:modified xsi:type="dcterms:W3CDTF">2011-03-18T16:43:00Z</dcterms:modified>
</cp:coreProperties>
</file>