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094" w:rsidRPr="00D66112" w:rsidRDefault="00636094" w:rsidP="00636094">
      <w:pPr>
        <w:pStyle w:val="normal0"/>
        <w:jc w:val="center"/>
        <w:rPr>
          <w:rFonts w:ascii="Calibri" w:hAnsi="Calibri"/>
        </w:rPr>
      </w:pPr>
      <w:r w:rsidRPr="00D66112">
        <w:rPr>
          <w:rStyle w:val="normalchar1"/>
          <w:rFonts w:ascii="Calibri" w:hAnsi="Calibri" w:cs="Arial"/>
          <w:b/>
          <w:bCs/>
        </w:rPr>
        <w:t>ESSEX COUNTY COLLEGE</w:t>
      </w:r>
    </w:p>
    <w:p w:rsidR="00636094" w:rsidRPr="00706877" w:rsidRDefault="00545469" w:rsidP="00636094">
      <w:pPr>
        <w:pStyle w:val="normal0"/>
        <w:jc w:val="center"/>
        <w:rPr>
          <w:rFonts w:ascii="Calibri" w:hAnsi="Calibri"/>
          <w:b/>
        </w:rPr>
      </w:pPr>
      <w:r w:rsidRPr="00706877">
        <w:rPr>
          <w:rStyle w:val="normalchar1"/>
          <w:rFonts w:ascii="Calibri" w:hAnsi="Calibri" w:cs="Arial"/>
          <w:b/>
          <w:bCs/>
        </w:rPr>
        <w:t>Bilingual Studies Division</w:t>
      </w:r>
    </w:p>
    <w:p w:rsidR="00636094" w:rsidRPr="00D66112" w:rsidRDefault="00545469" w:rsidP="00545469">
      <w:pPr>
        <w:pStyle w:val="normal0"/>
        <w:jc w:val="center"/>
        <w:rPr>
          <w:rFonts w:ascii="Calibri" w:hAnsi="Calibri"/>
        </w:rPr>
      </w:pPr>
      <w:r w:rsidRPr="00545469">
        <w:rPr>
          <w:rStyle w:val="normalchar1"/>
          <w:rFonts w:ascii="Calibri" w:hAnsi="Calibri" w:cs="Arial"/>
          <w:b/>
          <w:bCs/>
        </w:rPr>
        <w:t>ESL 100</w:t>
      </w:r>
      <w:r w:rsidR="00636094" w:rsidRPr="00545469">
        <w:rPr>
          <w:rStyle w:val="normalchar1"/>
          <w:rFonts w:ascii="Calibri" w:hAnsi="Calibri" w:cs="Arial"/>
          <w:b/>
          <w:bCs/>
          <w:i/>
          <w:iCs/>
          <w:color w:val="FF0000"/>
        </w:rPr>
        <w:t xml:space="preserve"> </w:t>
      </w:r>
      <w:r w:rsidR="00636094" w:rsidRPr="00D66112">
        <w:rPr>
          <w:rStyle w:val="normalchar1"/>
          <w:rFonts w:ascii="Calibri" w:hAnsi="Calibri" w:cs="Arial"/>
          <w:b/>
          <w:bCs/>
          <w:i/>
          <w:iCs/>
        </w:rPr>
        <w:t xml:space="preserve">– </w:t>
      </w:r>
      <w:r>
        <w:rPr>
          <w:rStyle w:val="normalchar1"/>
          <w:rFonts w:ascii="Calibri" w:hAnsi="Calibri" w:cs="Arial"/>
          <w:b/>
          <w:bCs/>
        </w:rPr>
        <w:t>Form and Function of English</w:t>
      </w:r>
    </w:p>
    <w:p w:rsidR="00636094" w:rsidRDefault="00636094" w:rsidP="00636094">
      <w:pPr>
        <w:pStyle w:val="normal0"/>
        <w:jc w:val="center"/>
        <w:rPr>
          <w:rStyle w:val="normalchar1"/>
          <w:rFonts w:ascii="Calibri" w:hAnsi="Calibri" w:cs="Arial"/>
          <w:b/>
          <w:bCs/>
        </w:rPr>
      </w:pPr>
      <w:r w:rsidRPr="00D66112">
        <w:rPr>
          <w:rStyle w:val="normalchar1"/>
          <w:rFonts w:ascii="Calibri" w:hAnsi="Calibri" w:cs="Arial"/>
          <w:b/>
          <w:bCs/>
        </w:rPr>
        <w:t>Course Outline</w:t>
      </w:r>
    </w:p>
    <w:p w:rsidR="00D66112" w:rsidRDefault="00D66112" w:rsidP="00800FDC">
      <w:pPr>
        <w:pStyle w:val="normal0"/>
        <w:rPr>
          <w:rFonts w:ascii="Calibri" w:hAnsi="Calibri"/>
          <w:sz w:val="22"/>
          <w:szCs w:val="22"/>
        </w:rPr>
      </w:pPr>
    </w:p>
    <w:p w:rsidR="00FC7E7D" w:rsidRPr="00FC7E7D" w:rsidRDefault="00FC7E7D" w:rsidP="00800FDC">
      <w:pPr>
        <w:pStyle w:val="normal0"/>
        <w:rPr>
          <w:rFonts w:ascii="Calibri" w:hAnsi="Calibri"/>
          <w:sz w:val="22"/>
          <w:szCs w:val="22"/>
        </w:rPr>
      </w:pPr>
    </w:p>
    <w:p w:rsidR="00636094" w:rsidRDefault="00636094" w:rsidP="00636094">
      <w:pPr>
        <w:pStyle w:val="normal0"/>
        <w:jc w:val="both"/>
        <w:rPr>
          <w:rStyle w:val="normalchar1"/>
          <w:rFonts w:ascii="Calibri" w:hAnsi="Calibri" w:cs="Arial"/>
          <w:sz w:val="22"/>
          <w:szCs w:val="22"/>
        </w:rPr>
      </w:pPr>
      <w:r w:rsidRPr="00D66112">
        <w:rPr>
          <w:rStyle w:val="normalchar1"/>
          <w:rFonts w:ascii="Calibri" w:hAnsi="Calibri" w:cs="Arial"/>
          <w:b/>
          <w:bCs/>
          <w:sz w:val="22"/>
          <w:szCs w:val="22"/>
        </w:rPr>
        <w:t>Course Number &amp; Name:</w:t>
      </w:r>
      <w:r w:rsidRPr="00D66112">
        <w:rPr>
          <w:rStyle w:val="normalchar1"/>
          <w:rFonts w:ascii="Calibri" w:hAnsi="Calibri" w:cs="Arial"/>
          <w:sz w:val="22"/>
          <w:szCs w:val="22"/>
        </w:rPr>
        <w:t xml:space="preserve">  </w:t>
      </w:r>
      <w:r w:rsidR="00545469">
        <w:rPr>
          <w:rStyle w:val="normalchar1"/>
          <w:rFonts w:ascii="Calibri" w:hAnsi="Calibri" w:cs="Arial"/>
          <w:sz w:val="22"/>
          <w:szCs w:val="22"/>
        </w:rPr>
        <w:t>ESL 100 Form and Function of English</w:t>
      </w:r>
    </w:p>
    <w:p w:rsidR="00D66112" w:rsidRPr="00706877" w:rsidRDefault="00D66112" w:rsidP="00636094">
      <w:pPr>
        <w:pStyle w:val="normal0"/>
        <w:jc w:val="both"/>
        <w:rPr>
          <w:rFonts w:ascii="Calibri" w:hAnsi="Calibri"/>
          <w:sz w:val="12"/>
          <w:szCs w:val="12"/>
        </w:rPr>
      </w:pPr>
    </w:p>
    <w:p w:rsidR="00D66112" w:rsidRDefault="001C2799" w:rsidP="00636094">
      <w:pPr>
        <w:pStyle w:val="normal0"/>
        <w:jc w:val="both"/>
        <w:rPr>
          <w:rStyle w:val="normalchar1"/>
          <w:rFonts w:ascii="Calibri" w:hAnsi="Calibri" w:cs="Arial"/>
          <w:sz w:val="22"/>
          <w:szCs w:val="22"/>
        </w:rPr>
      </w:pPr>
      <w:r w:rsidRPr="00FC53D9">
        <w:rPr>
          <w:rFonts w:ascii="Calibri" w:hAnsi="Calibri"/>
          <w:b/>
          <w:sz w:val="22"/>
        </w:rPr>
        <w:t xml:space="preserve">Credit Hours: </w:t>
      </w:r>
      <w:r w:rsidRPr="00FC53D9">
        <w:rPr>
          <w:rFonts w:ascii="Calibri" w:hAnsi="Calibri"/>
          <w:sz w:val="22"/>
        </w:rPr>
        <w:t xml:space="preserve"> </w:t>
      </w:r>
      <w:r w:rsidR="00545469">
        <w:rPr>
          <w:rFonts w:ascii="Calibri" w:hAnsi="Calibri"/>
          <w:sz w:val="22"/>
        </w:rPr>
        <w:t>3</w:t>
      </w:r>
      <w:r w:rsidR="00545469">
        <w:rPr>
          <w:rFonts w:ascii="Calibri" w:hAnsi="Calibri"/>
          <w:sz w:val="22"/>
        </w:rPr>
        <w:tab/>
      </w:r>
      <w:r w:rsidR="00706877">
        <w:rPr>
          <w:rFonts w:ascii="Calibri" w:hAnsi="Calibri"/>
          <w:sz w:val="22"/>
        </w:rPr>
        <w:t>.0</w:t>
      </w:r>
      <w:r w:rsidRPr="00FC53D9">
        <w:rPr>
          <w:rFonts w:ascii="Calibri" w:hAnsi="Calibri"/>
          <w:sz w:val="22"/>
        </w:rPr>
        <w:tab/>
      </w:r>
      <w:r w:rsidRPr="00FC53D9">
        <w:rPr>
          <w:rFonts w:ascii="Calibri" w:hAnsi="Calibri"/>
          <w:b/>
          <w:sz w:val="22"/>
        </w:rPr>
        <w:t xml:space="preserve">Contact Hours: </w:t>
      </w:r>
      <w:r w:rsidRPr="00FC53D9">
        <w:rPr>
          <w:rFonts w:ascii="Calibri" w:hAnsi="Calibri"/>
          <w:color w:val="FF0000"/>
          <w:sz w:val="22"/>
        </w:rPr>
        <w:t xml:space="preserve"> </w:t>
      </w:r>
      <w:r w:rsidR="00545469">
        <w:rPr>
          <w:rFonts w:ascii="Calibri" w:hAnsi="Calibri"/>
          <w:sz w:val="22"/>
        </w:rPr>
        <w:t>3</w:t>
      </w:r>
      <w:r w:rsidR="00706877">
        <w:rPr>
          <w:rFonts w:ascii="Calibri" w:hAnsi="Calibri"/>
          <w:sz w:val="22"/>
        </w:rPr>
        <w:t>.0</w:t>
      </w:r>
      <w:r w:rsidRPr="00FC53D9">
        <w:rPr>
          <w:rFonts w:ascii="Calibri" w:hAnsi="Calibri"/>
          <w:sz w:val="22"/>
        </w:rPr>
        <w:tab/>
      </w:r>
      <w:r w:rsidRPr="00FC53D9">
        <w:rPr>
          <w:rFonts w:ascii="Calibri" w:hAnsi="Calibri"/>
          <w:b/>
          <w:sz w:val="22"/>
        </w:rPr>
        <w:t>Lecture:</w:t>
      </w:r>
      <w:r w:rsidRPr="00FC53D9">
        <w:rPr>
          <w:rFonts w:ascii="Calibri" w:hAnsi="Calibri"/>
          <w:sz w:val="22"/>
        </w:rPr>
        <w:t xml:space="preserve">  </w:t>
      </w:r>
      <w:r w:rsidR="00545469">
        <w:rPr>
          <w:rFonts w:ascii="Calibri" w:hAnsi="Calibri"/>
          <w:sz w:val="22"/>
        </w:rPr>
        <w:t>3</w:t>
      </w:r>
      <w:r w:rsidR="00706877">
        <w:rPr>
          <w:rFonts w:ascii="Calibri" w:hAnsi="Calibri"/>
          <w:sz w:val="22"/>
        </w:rPr>
        <w:t>.0</w:t>
      </w:r>
      <w:r w:rsidRPr="00FC53D9">
        <w:rPr>
          <w:rFonts w:ascii="Calibri" w:hAnsi="Calibri"/>
          <w:sz w:val="22"/>
        </w:rPr>
        <w:tab/>
      </w:r>
      <w:r w:rsidRPr="00FC53D9">
        <w:rPr>
          <w:rFonts w:ascii="Calibri" w:hAnsi="Calibri"/>
          <w:b/>
          <w:sz w:val="22"/>
        </w:rPr>
        <w:t xml:space="preserve">Lab: </w:t>
      </w:r>
      <w:r w:rsidRPr="00FC53D9">
        <w:rPr>
          <w:rFonts w:ascii="Calibri" w:hAnsi="Calibri"/>
          <w:sz w:val="22"/>
        </w:rPr>
        <w:t xml:space="preserve"> </w:t>
      </w:r>
      <w:r w:rsidRPr="00545469">
        <w:rPr>
          <w:rFonts w:ascii="Calibri" w:hAnsi="Calibri"/>
          <w:sz w:val="22"/>
        </w:rPr>
        <w:t>N/A</w:t>
      </w:r>
      <w:r w:rsidRPr="00FC53D9">
        <w:rPr>
          <w:rFonts w:ascii="Calibri" w:hAnsi="Calibri"/>
          <w:sz w:val="22"/>
        </w:rPr>
        <w:tab/>
      </w:r>
      <w:r w:rsidRPr="00FC53D9">
        <w:rPr>
          <w:rFonts w:ascii="Calibri" w:hAnsi="Calibri"/>
          <w:b/>
          <w:sz w:val="22"/>
        </w:rPr>
        <w:t xml:space="preserve">Other: </w:t>
      </w:r>
      <w:r w:rsidRPr="00FC53D9">
        <w:rPr>
          <w:rFonts w:ascii="Calibri" w:hAnsi="Calibri"/>
          <w:sz w:val="22"/>
        </w:rPr>
        <w:t xml:space="preserve"> </w:t>
      </w:r>
      <w:r w:rsidRPr="00545469">
        <w:rPr>
          <w:rFonts w:ascii="Calibri" w:hAnsi="Calibri"/>
          <w:sz w:val="22"/>
        </w:rPr>
        <w:t>N/A</w:t>
      </w:r>
    </w:p>
    <w:p w:rsidR="00706877" w:rsidRPr="00706877" w:rsidRDefault="00706877" w:rsidP="00706877">
      <w:pPr>
        <w:pStyle w:val="normal0"/>
        <w:jc w:val="both"/>
        <w:rPr>
          <w:rFonts w:ascii="Calibri" w:hAnsi="Calibri"/>
          <w:sz w:val="12"/>
          <w:szCs w:val="12"/>
        </w:rPr>
      </w:pPr>
    </w:p>
    <w:p w:rsidR="00636094" w:rsidRDefault="00636094" w:rsidP="00636094">
      <w:pPr>
        <w:pStyle w:val="normal0"/>
        <w:rPr>
          <w:rStyle w:val="normalchar1"/>
          <w:rFonts w:ascii="Calibri" w:hAnsi="Calibri" w:cs="Arial"/>
          <w:sz w:val="22"/>
          <w:szCs w:val="22"/>
        </w:rPr>
      </w:pPr>
      <w:r w:rsidRPr="00D66112">
        <w:rPr>
          <w:rStyle w:val="normalchar1"/>
          <w:rFonts w:ascii="Calibri" w:hAnsi="Calibri" w:cs="Arial"/>
          <w:b/>
          <w:bCs/>
          <w:sz w:val="22"/>
          <w:szCs w:val="22"/>
        </w:rPr>
        <w:t>Prerequisites</w:t>
      </w:r>
      <w:r w:rsidRPr="00D66112">
        <w:rPr>
          <w:rStyle w:val="normalchar1"/>
          <w:rFonts w:ascii="Calibri" w:hAnsi="Calibri" w:cs="Arial"/>
          <w:sz w:val="22"/>
          <w:szCs w:val="22"/>
        </w:rPr>
        <w:t xml:space="preserve">:  </w:t>
      </w:r>
      <w:r w:rsidRPr="00545469">
        <w:rPr>
          <w:rStyle w:val="normalchar1"/>
          <w:rFonts w:ascii="Calibri" w:hAnsi="Calibri" w:cs="Arial"/>
          <w:sz w:val="22"/>
          <w:szCs w:val="22"/>
        </w:rPr>
        <w:t xml:space="preserve">Grade of “C” or better in </w:t>
      </w:r>
      <w:r w:rsidR="00545469" w:rsidRPr="00545469">
        <w:rPr>
          <w:rStyle w:val="normalchar1"/>
          <w:rFonts w:ascii="Calibri" w:hAnsi="Calibri" w:cs="Arial"/>
          <w:sz w:val="22"/>
          <w:szCs w:val="22"/>
        </w:rPr>
        <w:t>ESL 095</w:t>
      </w:r>
      <w:r w:rsidRPr="00545469">
        <w:rPr>
          <w:rStyle w:val="normalchar1"/>
          <w:rFonts w:ascii="Calibri" w:hAnsi="Calibri" w:cs="Arial"/>
          <w:sz w:val="22"/>
          <w:szCs w:val="22"/>
        </w:rPr>
        <w:t xml:space="preserve"> or placement </w:t>
      </w:r>
    </w:p>
    <w:p w:rsidR="00706877" w:rsidRPr="00706877" w:rsidRDefault="00706877" w:rsidP="00706877">
      <w:pPr>
        <w:pStyle w:val="normal0"/>
        <w:jc w:val="both"/>
        <w:rPr>
          <w:rFonts w:ascii="Calibri" w:hAnsi="Calibri"/>
          <w:sz w:val="12"/>
          <w:szCs w:val="12"/>
        </w:rPr>
      </w:pPr>
    </w:p>
    <w:p w:rsidR="00D66112" w:rsidRPr="000D0A3B" w:rsidRDefault="001C2799" w:rsidP="00D66112">
      <w:pPr>
        <w:pStyle w:val="normal0"/>
        <w:rPr>
          <w:rFonts w:ascii="Calibri" w:hAnsi="Calibri"/>
          <w:highlight w:val="yellow"/>
        </w:rPr>
      </w:pPr>
      <w:r w:rsidRPr="00FC53D9">
        <w:rPr>
          <w:rFonts w:ascii="Calibri" w:hAnsi="Calibri"/>
          <w:b/>
          <w:sz w:val="22"/>
        </w:rPr>
        <w:t>Co-requisites:</w:t>
      </w:r>
      <w:r w:rsidRPr="00FC53D9">
        <w:rPr>
          <w:rFonts w:ascii="Calibri" w:hAnsi="Calibri"/>
          <w:sz w:val="22"/>
        </w:rPr>
        <w:t xml:space="preserve">  </w:t>
      </w:r>
      <w:r w:rsidR="00545469">
        <w:rPr>
          <w:rFonts w:ascii="Calibri" w:hAnsi="Calibri"/>
          <w:sz w:val="22"/>
        </w:rPr>
        <w:t>N</w:t>
      </w:r>
      <w:r w:rsidR="0082058E">
        <w:rPr>
          <w:rFonts w:ascii="Calibri" w:hAnsi="Calibri"/>
          <w:sz w:val="22"/>
        </w:rPr>
        <w:t>one</w:t>
      </w:r>
      <w:r w:rsidRPr="00FC53D9">
        <w:rPr>
          <w:rFonts w:ascii="Calibri" w:hAnsi="Calibri"/>
          <w:sz w:val="22"/>
        </w:rPr>
        <w:tab/>
      </w:r>
      <w:r w:rsidRPr="00FC53D9">
        <w:rPr>
          <w:rFonts w:ascii="Calibri" w:hAnsi="Calibri"/>
          <w:sz w:val="22"/>
        </w:rPr>
        <w:tab/>
      </w:r>
      <w:r w:rsidRPr="00FC53D9">
        <w:rPr>
          <w:rFonts w:ascii="Calibri" w:hAnsi="Calibri"/>
          <w:sz w:val="22"/>
        </w:rPr>
        <w:tab/>
      </w:r>
      <w:r w:rsidR="00B42F95">
        <w:rPr>
          <w:rFonts w:ascii="Calibri" w:hAnsi="Calibri"/>
          <w:sz w:val="22"/>
        </w:rPr>
        <w:tab/>
      </w:r>
      <w:r w:rsidRPr="00FC53D9">
        <w:rPr>
          <w:rFonts w:ascii="Calibri" w:hAnsi="Calibri"/>
          <w:b/>
          <w:sz w:val="22"/>
        </w:rPr>
        <w:t>Concurrent Courses:</w:t>
      </w:r>
      <w:r w:rsidRPr="00FC53D9">
        <w:rPr>
          <w:rFonts w:ascii="Calibri" w:hAnsi="Calibri"/>
          <w:sz w:val="22"/>
        </w:rPr>
        <w:t xml:space="preserve">  </w:t>
      </w:r>
      <w:r w:rsidR="00545469" w:rsidRPr="00545469">
        <w:rPr>
          <w:rFonts w:ascii="Calibri" w:hAnsi="Calibri"/>
          <w:sz w:val="22"/>
        </w:rPr>
        <w:t>ESL 103/</w:t>
      </w:r>
      <w:r w:rsidR="0082058E">
        <w:rPr>
          <w:rFonts w:ascii="Calibri" w:hAnsi="Calibri"/>
          <w:sz w:val="22"/>
        </w:rPr>
        <w:t>1</w:t>
      </w:r>
      <w:r w:rsidR="00545469" w:rsidRPr="00545469">
        <w:rPr>
          <w:rFonts w:ascii="Calibri" w:hAnsi="Calibri"/>
          <w:sz w:val="22"/>
        </w:rPr>
        <w:t>04 or ESL 105/106</w:t>
      </w:r>
    </w:p>
    <w:p w:rsidR="00706877" w:rsidRPr="00706877" w:rsidRDefault="00706877" w:rsidP="00706877">
      <w:pPr>
        <w:pStyle w:val="normal0"/>
        <w:jc w:val="both"/>
        <w:rPr>
          <w:rFonts w:ascii="Calibri" w:hAnsi="Calibri"/>
          <w:sz w:val="12"/>
          <w:szCs w:val="12"/>
        </w:rPr>
      </w:pPr>
    </w:p>
    <w:p w:rsidR="00636094" w:rsidRPr="00D66112" w:rsidRDefault="007158E3" w:rsidP="00D66112">
      <w:pPr>
        <w:pStyle w:val="normal0"/>
        <w:rPr>
          <w:rStyle w:val="normalchar1"/>
          <w:rFonts w:ascii="Calibri" w:hAnsi="Calibri" w:cs="Arial"/>
          <w:sz w:val="22"/>
          <w:szCs w:val="22"/>
        </w:rPr>
      </w:pPr>
      <w:r>
        <w:rPr>
          <w:rStyle w:val="normalchar1"/>
          <w:rFonts w:ascii="Calibri" w:hAnsi="Calibri" w:cs="Arial"/>
          <w:b/>
          <w:bCs/>
          <w:sz w:val="22"/>
          <w:szCs w:val="22"/>
        </w:rPr>
        <w:t>Course Outline Revision</w:t>
      </w:r>
      <w:r w:rsidR="00636094" w:rsidRPr="00D66112">
        <w:rPr>
          <w:rStyle w:val="normalchar1"/>
          <w:rFonts w:ascii="Calibri" w:hAnsi="Calibri" w:cs="Arial"/>
          <w:b/>
          <w:bCs/>
          <w:sz w:val="22"/>
          <w:szCs w:val="22"/>
        </w:rPr>
        <w:t xml:space="preserve"> Date:</w:t>
      </w:r>
      <w:r w:rsidR="00636094" w:rsidRPr="00D66112">
        <w:rPr>
          <w:rStyle w:val="normalchar1"/>
          <w:rFonts w:ascii="Calibri" w:hAnsi="Calibri" w:cs="Arial"/>
          <w:sz w:val="22"/>
          <w:szCs w:val="22"/>
        </w:rPr>
        <w:t xml:space="preserve">  </w:t>
      </w:r>
      <w:r w:rsidR="000D0A3B" w:rsidRPr="00545469">
        <w:rPr>
          <w:rStyle w:val="normalchar1"/>
          <w:rFonts w:ascii="Calibri" w:hAnsi="Calibri" w:cs="Arial"/>
          <w:sz w:val="22"/>
          <w:szCs w:val="22"/>
        </w:rPr>
        <w:t>Fall</w:t>
      </w:r>
      <w:r w:rsidR="00636094" w:rsidRPr="00545469">
        <w:rPr>
          <w:rStyle w:val="normalchar1"/>
          <w:rFonts w:ascii="Calibri" w:hAnsi="Calibri" w:cs="Arial"/>
          <w:sz w:val="22"/>
          <w:szCs w:val="22"/>
        </w:rPr>
        <w:t xml:space="preserve"> 2010</w:t>
      </w:r>
    </w:p>
    <w:p w:rsidR="00D66112" w:rsidRPr="00B42F95" w:rsidRDefault="00D66112" w:rsidP="00D66112">
      <w:pPr>
        <w:pStyle w:val="normal0"/>
        <w:pBdr>
          <w:bottom w:val="double" w:sz="6" w:space="1" w:color="auto"/>
        </w:pBdr>
        <w:jc w:val="both"/>
        <w:rPr>
          <w:rFonts w:ascii="Calibri" w:hAnsi="Calibri"/>
          <w:sz w:val="12"/>
          <w:szCs w:val="12"/>
        </w:rPr>
      </w:pPr>
    </w:p>
    <w:p w:rsidR="00D66112" w:rsidRPr="00B42F95" w:rsidRDefault="00D66112" w:rsidP="00636094">
      <w:pPr>
        <w:pStyle w:val="list0020paragraph"/>
        <w:ind w:left="0"/>
        <w:rPr>
          <w:rStyle w:val="list0020paragraphchar1"/>
          <w:rFonts w:ascii="Calibri" w:hAnsi="Calibri" w:cs="Arial"/>
          <w:b/>
          <w:bCs/>
          <w:sz w:val="12"/>
          <w:szCs w:val="12"/>
        </w:rPr>
      </w:pPr>
    </w:p>
    <w:p w:rsidR="00D66112" w:rsidRPr="00706877" w:rsidRDefault="00636094" w:rsidP="00706877">
      <w:pPr>
        <w:pStyle w:val="list0020paragraph"/>
        <w:ind w:left="0"/>
        <w:jc w:val="both"/>
        <w:rPr>
          <w:rStyle w:val="normalchar1"/>
          <w:rFonts w:asciiTheme="majorHAnsi" w:hAnsiTheme="majorHAnsi" w:cs="Arial"/>
          <w:sz w:val="22"/>
          <w:szCs w:val="22"/>
        </w:rPr>
      </w:pPr>
      <w:r w:rsidRPr="00D66112">
        <w:rPr>
          <w:rStyle w:val="list0020paragraphchar1"/>
          <w:rFonts w:ascii="Calibri" w:hAnsi="Calibri" w:cs="Arial"/>
          <w:b/>
          <w:bCs/>
          <w:sz w:val="22"/>
          <w:szCs w:val="22"/>
        </w:rPr>
        <w:t>Course Description</w:t>
      </w:r>
      <w:r w:rsidRPr="00D66112">
        <w:rPr>
          <w:rStyle w:val="emphasischar1"/>
          <w:rFonts w:ascii="Calibri" w:hAnsi="Calibri" w:cs="Arial"/>
          <w:i w:val="0"/>
          <w:iCs w:val="0"/>
          <w:sz w:val="22"/>
          <w:szCs w:val="22"/>
        </w:rPr>
        <w:t xml:space="preserve">: </w:t>
      </w:r>
      <w:r w:rsidR="00751228" w:rsidRPr="00706877">
        <w:rPr>
          <w:rFonts w:asciiTheme="majorHAnsi" w:hAnsiTheme="majorHAnsi"/>
          <w:sz w:val="22"/>
          <w:szCs w:val="22"/>
        </w:rPr>
        <w:t>This course is for students who need a better understanding of English grammatical structures to be able to use them for effective communication.  The grammatical structures studied in this class will be derived from authentic, unabridged reading materials, actual writings done in students’ classes, and analysis of errors.  This course is for students who are at the ESL 103/104 or ESL 105/106 level.</w:t>
      </w:r>
    </w:p>
    <w:p w:rsidR="00D66112" w:rsidRDefault="00D66112" w:rsidP="00706877">
      <w:pPr>
        <w:pStyle w:val="normal0"/>
        <w:jc w:val="both"/>
        <w:rPr>
          <w:rStyle w:val="normalchar1"/>
          <w:rFonts w:asciiTheme="majorHAnsi" w:hAnsiTheme="majorHAnsi" w:cs="Arial"/>
          <w:b/>
          <w:bCs/>
          <w:sz w:val="22"/>
          <w:szCs w:val="22"/>
        </w:rPr>
      </w:pPr>
    </w:p>
    <w:p w:rsidR="00FC7E7D" w:rsidRDefault="00FC7E7D" w:rsidP="00706877">
      <w:pPr>
        <w:pStyle w:val="normal0"/>
        <w:jc w:val="both"/>
        <w:rPr>
          <w:rStyle w:val="normalchar1"/>
          <w:rFonts w:asciiTheme="majorHAnsi" w:hAnsiTheme="majorHAnsi" w:cs="Arial"/>
          <w:b/>
          <w:bCs/>
          <w:sz w:val="22"/>
          <w:szCs w:val="22"/>
        </w:rPr>
      </w:pPr>
    </w:p>
    <w:p w:rsidR="00B42F95" w:rsidRDefault="00B42F95" w:rsidP="00706877">
      <w:pPr>
        <w:pStyle w:val="normal0"/>
        <w:jc w:val="both"/>
        <w:rPr>
          <w:rStyle w:val="normalchar1"/>
          <w:rFonts w:asciiTheme="majorHAnsi" w:hAnsiTheme="majorHAnsi" w:cs="Arial"/>
          <w:b/>
          <w:bCs/>
          <w:sz w:val="22"/>
          <w:szCs w:val="22"/>
        </w:rPr>
      </w:pPr>
    </w:p>
    <w:p w:rsidR="00636094" w:rsidRPr="00706877" w:rsidRDefault="00636094" w:rsidP="00706877">
      <w:pPr>
        <w:pStyle w:val="normal0"/>
        <w:jc w:val="both"/>
        <w:rPr>
          <w:rStyle w:val="normalchar1"/>
          <w:rFonts w:asciiTheme="majorHAnsi" w:hAnsiTheme="majorHAnsi" w:cs="Arial"/>
          <w:sz w:val="22"/>
          <w:szCs w:val="22"/>
        </w:rPr>
      </w:pPr>
      <w:r w:rsidRPr="00706877">
        <w:rPr>
          <w:rStyle w:val="normalchar1"/>
          <w:rFonts w:asciiTheme="majorHAnsi" w:hAnsiTheme="majorHAnsi" w:cs="Arial"/>
          <w:b/>
          <w:bCs/>
          <w:sz w:val="22"/>
          <w:szCs w:val="22"/>
        </w:rPr>
        <w:t xml:space="preserve">Course Goals: </w:t>
      </w:r>
      <w:r w:rsidRPr="00706877">
        <w:rPr>
          <w:rStyle w:val="normalchar1"/>
          <w:rFonts w:asciiTheme="majorHAnsi" w:hAnsiTheme="majorHAnsi" w:cs="Arial"/>
          <w:sz w:val="22"/>
          <w:szCs w:val="22"/>
        </w:rPr>
        <w:t>Upon successful completion of this course, students should be able to do the following:</w:t>
      </w:r>
    </w:p>
    <w:p w:rsidR="00751228" w:rsidRPr="00706877" w:rsidRDefault="00751228" w:rsidP="00706877">
      <w:pPr>
        <w:pStyle w:val="normal0"/>
        <w:jc w:val="both"/>
        <w:rPr>
          <w:rStyle w:val="normalchar1"/>
          <w:rFonts w:asciiTheme="majorHAnsi" w:hAnsiTheme="majorHAnsi" w:cs="Arial"/>
          <w:sz w:val="12"/>
          <w:szCs w:val="12"/>
        </w:rPr>
      </w:pPr>
    </w:p>
    <w:p w:rsidR="00751228" w:rsidRPr="00706877" w:rsidRDefault="00706877" w:rsidP="00706877">
      <w:pPr>
        <w:pStyle w:val="ListParagraph"/>
        <w:numPr>
          <w:ilvl w:val="0"/>
          <w:numId w:val="26"/>
        </w:numPr>
        <w:tabs>
          <w:tab w:val="left" w:pos="10080"/>
        </w:tabs>
        <w:ind w:right="90"/>
        <w:jc w:val="both"/>
        <w:rPr>
          <w:rFonts w:ascii="Calibri" w:hAnsi="Calibri"/>
          <w:sz w:val="22"/>
          <w:szCs w:val="22"/>
        </w:rPr>
      </w:pPr>
      <w:r>
        <w:rPr>
          <w:rFonts w:ascii="Calibri" w:hAnsi="Calibri"/>
          <w:sz w:val="22"/>
          <w:szCs w:val="22"/>
        </w:rPr>
        <w:t>r</w:t>
      </w:r>
      <w:r w:rsidR="00751228" w:rsidRPr="00706877">
        <w:rPr>
          <w:rFonts w:ascii="Calibri" w:hAnsi="Calibri"/>
          <w:sz w:val="22"/>
          <w:szCs w:val="22"/>
        </w:rPr>
        <w:t xml:space="preserve">ecognize </w:t>
      </w:r>
      <w:r w:rsidR="00787F98" w:rsidRPr="00706877">
        <w:rPr>
          <w:rFonts w:ascii="Calibri" w:hAnsi="Calibri"/>
          <w:sz w:val="22"/>
          <w:szCs w:val="22"/>
        </w:rPr>
        <w:t>and apply</w:t>
      </w:r>
      <w:r w:rsidR="00D259CB" w:rsidRPr="00706877">
        <w:rPr>
          <w:rFonts w:ascii="Calibri" w:hAnsi="Calibri"/>
          <w:sz w:val="22"/>
          <w:szCs w:val="22"/>
        </w:rPr>
        <w:t xml:space="preserve"> </w:t>
      </w:r>
      <w:r w:rsidR="00751228" w:rsidRPr="00706877">
        <w:rPr>
          <w:rFonts w:ascii="Calibri" w:hAnsi="Calibri"/>
          <w:sz w:val="22"/>
          <w:szCs w:val="22"/>
        </w:rPr>
        <w:t>English gramm</w:t>
      </w:r>
      <w:r w:rsidR="00787F98" w:rsidRPr="00706877">
        <w:rPr>
          <w:rFonts w:ascii="Calibri" w:hAnsi="Calibri"/>
          <w:sz w:val="22"/>
          <w:szCs w:val="22"/>
        </w:rPr>
        <w:t>ati</w:t>
      </w:r>
      <w:r w:rsidR="008A49B5" w:rsidRPr="00706877">
        <w:rPr>
          <w:rFonts w:ascii="Calibri" w:hAnsi="Calibri"/>
          <w:sz w:val="22"/>
          <w:szCs w:val="22"/>
        </w:rPr>
        <w:t>cal concepts</w:t>
      </w:r>
      <w:r w:rsidR="00787F98" w:rsidRPr="00706877">
        <w:rPr>
          <w:rFonts w:ascii="Calibri" w:hAnsi="Calibri"/>
          <w:sz w:val="22"/>
          <w:szCs w:val="22"/>
        </w:rPr>
        <w:t xml:space="preserve"> as they relat</w:t>
      </w:r>
      <w:r>
        <w:rPr>
          <w:rFonts w:ascii="Calibri" w:hAnsi="Calibri"/>
          <w:sz w:val="22"/>
          <w:szCs w:val="22"/>
        </w:rPr>
        <w:t>e to clarity and communication;</w:t>
      </w:r>
    </w:p>
    <w:p w:rsidR="00751228" w:rsidRPr="00706877" w:rsidRDefault="00751228" w:rsidP="00706877">
      <w:pPr>
        <w:tabs>
          <w:tab w:val="left" w:pos="10080"/>
        </w:tabs>
        <w:ind w:right="90"/>
        <w:jc w:val="both"/>
        <w:rPr>
          <w:rFonts w:ascii="Calibri" w:hAnsi="Calibri"/>
          <w:sz w:val="12"/>
          <w:szCs w:val="12"/>
        </w:rPr>
      </w:pPr>
    </w:p>
    <w:p w:rsidR="00751228" w:rsidRPr="00706877" w:rsidRDefault="00706877" w:rsidP="00706877">
      <w:pPr>
        <w:pStyle w:val="ListParagraph"/>
        <w:numPr>
          <w:ilvl w:val="0"/>
          <w:numId w:val="26"/>
        </w:numPr>
        <w:tabs>
          <w:tab w:val="left" w:pos="10080"/>
        </w:tabs>
        <w:ind w:right="90"/>
        <w:jc w:val="both"/>
        <w:rPr>
          <w:rFonts w:ascii="Calibri" w:hAnsi="Calibri"/>
          <w:sz w:val="22"/>
          <w:szCs w:val="22"/>
        </w:rPr>
      </w:pPr>
      <w:r>
        <w:rPr>
          <w:rFonts w:ascii="Calibri" w:hAnsi="Calibri"/>
          <w:sz w:val="22"/>
          <w:szCs w:val="22"/>
        </w:rPr>
        <w:t>u</w:t>
      </w:r>
      <w:r w:rsidR="00787F98" w:rsidRPr="00706877">
        <w:rPr>
          <w:rFonts w:ascii="Calibri" w:hAnsi="Calibri"/>
          <w:sz w:val="22"/>
          <w:szCs w:val="22"/>
        </w:rPr>
        <w:t>se</w:t>
      </w:r>
      <w:r w:rsidR="00751228" w:rsidRPr="00706877">
        <w:rPr>
          <w:rFonts w:ascii="Calibri" w:hAnsi="Calibri"/>
          <w:sz w:val="22"/>
          <w:szCs w:val="22"/>
        </w:rPr>
        <w:t xml:space="preserve"> correct sentence structure, including appropr</w:t>
      </w:r>
      <w:r w:rsidR="00787F98" w:rsidRPr="00706877">
        <w:rPr>
          <w:rFonts w:ascii="Calibri" w:hAnsi="Calibri"/>
          <w:sz w:val="22"/>
          <w:szCs w:val="22"/>
        </w:rPr>
        <w:t xml:space="preserve">iate word order and punctuation in order to avoid “global” </w:t>
      </w:r>
      <w:r w:rsidR="00D259CB" w:rsidRPr="00706877">
        <w:rPr>
          <w:rFonts w:ascii="Calibri" w:hAnsi="Calibri"/>
          <w:sz w:val="22"/>
          <w:szCs w:val="22"/>
        </w:rPr>
        <w:t xml:space="preserve">(sentence structure) </w:t>
      </w:r>
      <w:r w:rsidR="00787F98" w:rsidRPr="00706877">
        <w:rPr>
          <w:rFonts w:ascii="Calibri" w:hAnsi="Calibri"/>
          <w:sz w:val="22"/>
          <w:szCs w:val="22"/>
        </w:rPr>
        <w:t>errors whic</w:t>
      </w:r>
      <w:r>
        <w:rPr>
          <w:rFonts w:ascii="Calibri" w:hAnsi="Calibri"/>
          <w:sz w:val="22"/>
          <w:szCs w:val="22"/>
        </w:rPr>
        <w:t>h severely affect communication;</w:t>
      </w:r>
    </w:p>
    <w:p w:rsidR="00751228" w:rsidRPr="00706877" w:rsidRDefault="00751228" w:rsidP="00706877">
      <w:pPr>
        <w:tabs>
          <w:tab w:val="left" w:pos="10080"/>
        </w:tabs>
        <w:ind w:right="90"/>
        <w:jc w:val="both"/>
        <w:rPr>
          <w:rFonts w:ascii="Calibri" w:hAnsi="Calibri"/>
          <w:sz w:val="12"/>
          <w:szCs w:val="12"/>
        </w:rPr>
      </w:pPr>
    </w:p>
    <w:p w:rsidR="00751228" w:rsidRDefault="00706877" w:rsidP="00706877">
      <w:pPr>
        <w:pStyle w:val="ListParagraph"/>
        <w:numPr>
          <w:ilvl w:val="0"/>
          <w:numId w:val="26"/>
        </w:numPr>
        <w:tabs>
          <w:tab w:val="left" w:pos="10080"/>
        </w:tabs>
        <w:ind w:right="90"/>
        <w:jc w:val="both"/>
        <w:rPr>
          <w:rFonts w:ascii="Calibri" w:hAnsi="Calibri"/>
          <w:sz w:val="22"/>
          <w:szCs w:val="22"/>
        </w:rPr>
      </w:pPr>
      <w:r>
        <w:rPr>
          <w:rFonts w:ascii="Calibri" w:hAnsi="Calibri"/>
          <w:sz w:val="22"/>
          <w:szCs w:val="22"/>
        </w:rPr>
        <w:t>i</w:t>
      </w:r>
      <w:r w:rsidR="00787F98" w:rsidRPr="00706877">
        <w:rPr>
          <w:rFonts w:ascii="Calibri" w:hAnsi="Calibri"/>
          <w:sz w:val="22"/>
          <w:szCs w:val="22"/>
        </w:rPr>
        <w:t>dentify and correct “localized” grammatical</w:t>
      </w:r>
      <w:r w:rsidR="00751228" w:rsidRPr="00706877">
        <w:rPr>
          <w:rFonts w:ascii="Calibri" w:hAnsi="Calibri"/>
          <w:sz w:val="22"/>
          <w:szCs w:val="22"/>
        </w:rPr>
        <w:t xml:space="preserve"> errors as part of the editi</w:t>
      </w:r>
      <w:r>
        <w:rPr>
          <w:rFonts w:ascii="Calibri" w:hAnsi="Calibri"/>
          <w:sz w:val="22"/>
          <w:szCs w:val="22"/>
        </w:rPr>
        <w:t>ng stage of the writing process; and</w:t>
      </w:r>
    </w:p>
    <w:p w:rsidR="00706877" w:rsidRPr="00706877" w:rsidRDefault="00706877" w:rsidP="00706877">
      <w:pPr>
        <w:pStyle w:val="ListParagraph"/>
        <w:tabs>
          <w:tab w:val="left" w:pos="10080"/>
        </w:tabs>
        <w:ind w:left="360" w:right="90"/>
        <w:jc w:val="both"/>
        <w:rPr>
          <w:rFonts w:ascii="Calibri" w:hAnsi="Calibri"/>
          <w:sz w:val="12"/>
          <w:szCs w:val="12"/>
        </w:rPr>
      </w:pPr>
    </w:p>
    <w:p w:rsidR="00787F98" w:rsidRPr="00706877" w:rsidRDefault="00706877" w:rsidP="00706877">
      <w:pPr>
        <w:pStyle w:val="ListParagraph"/>
        <w:numPr>
          <w:ilvl w:val="0"/>
          <w:numId w:val="26"/>
        </w:numPr>
        <w:tabs>
          <w:tab w:val="left" w:pos="10080"/>
        </w:tabs>
        <w:ind w:right="90"/>
        <w:jc w:val="both"/>
        <w:rPr>
          <w:rFonts w:ascii="Calibri" w:hAnsi="Calibri"/>
          <w:sz w:val="22"/>
          <w:szCs w:val="22"/>
        </w:rPr>
      </w:pPr>
      <w:r>
        <w:rPr>
          <w:rFonts w:ascii="Calibri" w:hAnsi="Calibri"/>
          <w:sz w:val="22"/>
          <w:szCs w:val="22"/>
        </w:rPr>
        <w:t>u</w:t>
      </w:r>
      <w:r w:rsidR="00751228" w:rsidRPr="00706877">
        <w:rPr>
          <w:rFonts w:ascii="Calibri" w:hAnsi="Calibri"/>
          <w:sz w:val="22"/>
          <w:szCs w:val="22"/>
        </w:rPr>
        <w:t xml:space="preserve">se an American English </w:t>
      </w:r>
      <w:r w:rsidR="00D259CB" w:rsidRPr="00706877">
        <w:rPr>
          <w:rFonts w:ascii="Calibri" w:hAnsi="Calibri"/>
          <w:sz w:val="22"/>
          <w:szCs w:val="22"/>
        </w:rPr>
        <w:t xml:space="preserve">(ESL) </w:t>
      </w:r>
      <w:r w:rsidR="00751228" w:rsidRPr="00706877">
        <w:rPr>
          <w:rFonts w:ascii="Calibri" w:hAnsi="Calibri"/>
          <w:sz w:val="22"/>
          <w:szCs w:val="22"/>
        </w:rPr>
        <w:t>dictiona</w:t>
      </w:r>
      <w:r w:rsidR="00D259CB" w:rsidRPr="00706877">
        <w:rPr>
          <w:rFonts w:ascii="Calibri" w:hAnsi="Calibri"/>
          <w:sz w:val="22"/>
          <w:szCs w:val="22"/>
        </w:rPr>
        <w:t xml:space="preserve">ry </w:t>
      </w:r>
      <w:r w:rsidR="00751228" w:rsidRPr="00706877">
        <w:rPr>
          <w:rFonts w:ascii="Calibri" w:hAnsi="Calibri"/>
          <w:sz w:val="22"/>
          <w:szCs w:val="22"/>
        </w:rPr>
        <w:t>as a tool for checking spelling, plural forms, verb forms, definitions, etc.</w:t>
      </w:r>
    </w:p>
    <w:p w:rsidR="00706877" w:rsidRDefault="00706877" w:rsidP="00706877">
      <w:pPr>
        <w:pStyle w:val="normal0"/>
        <w:jc w:val="both"/>
        <w:rPr>
          <w:rStyle w:val="normalchar1"/>
          <w:rFonts w:asciiTheme="majorHAnsi" w:hAnsiTheme="majorHAnsi" w:cs="Arial"/>
          <w:b/>
          <w:bCs/>
          <w:sz w:val="22"/>
          <w:szCs w:val="22"/>
        </w:rPr>
      </w:pPr>
    </w:p>
    <w:p w:rsidR="00B42F95" w:rsidRDefault="00B42F95" w:rsidP="00706877">
      <w:pPr>
        <w:pStyle w:val="normal0"/>
        <w:jc w:val="both"/>
        <w:rPr>
          <w:rStyle w:val="normalchar1"/>
          <w:rFonts w:asciiTheme="majorHAnsi" w:hAnsiTheme="majorHAnsi" w:cs="Arial"/>
          <w:b/>
          <w:bCs/>
          <w:sz w:val="22"/>
          <w:szCs w:val="22"/>
        </w:rPr>
      </w:pPr>
    </w:p>
    <w:p w:rsidR="00FC7E7D" w:rsidRDefault="00FC7E7D" w:rsidP="00706877">
      <w:pPr>
        <w:pStyle w:val="normal0"/>
        <w:jc w:val="both"/>
        <w:rPr>
          <w:rStyle w:val="normalchar1"/>
          <w:rFonts w:asciiTheme="majorHAnsi" w:hAnsiTheme="majorHAnsi" w:cs="Arial"/>
          <w:b/>
          <w:bCs/>
          <w:sz w:val="22"/>
          <w:szCs w:val="22"/>
        </w:rPr>
      </w:pPr>
    </w:p>
    <w:p w:rsidR="00D66112" w:rsidRPr="00706877" w:rsidRDefault="00636094" w:rsidP="00706877">
      <w:pPr>
        <w:pStyle w:val="normal0"/>
        <w:jc w:val="both"/>
        <w:rPr>
          <w:rStyle w:val="normalchar1"/>
          <w:rFonts w:asciiTheme="majorHAnsi" w:hAnsiTheme="majorHAnsi" w:cs="Arial"/>
          <w:sz w:val="22"/>
          <w:szCs w:val="22"/>
        </w:rPr>
      </w:pPr>
      <w:r w:rsidRPr="00706877">
        <w:rPr>
          <w:rStyle w:val="normalchar1"/>
          <w:rFonts w:asciiTheme="majorHAnsi" w:hAnsiTheme="majorHAnsi" w:cs="Arial"/>
          <w:b/>
          <w:bCs/>
          <w:sz w:val="22"/>
          <w:szCs w:val="22"/>
        </w:rPr>
        <w:t>Measurable Course Performance Objectives (MPOs)</w:t>
      </w:r>
      <w:r w:rsidRPr="00706877">
        <w:rPr>
          <w:rStyle w:val="normalchar1"/>
          <w:rFonts w:asciiTheme="majorHAnsi" w:hAnsiTheme="majorHAnsi" w:cs="Arial"/>
          <w:sz w:val="22"/>
          <w:szCs w:val="22"/>
        </w:rPr>
        <w:t>: Upon successful completion of this course, students should specifically be able to do the following:</w:t>
      </w:r>
    </w:p>
    <w:p w:rsidR="00D66112" w:rsidRPr="00706877" w:rsidRDefault="00D66112" w:rsidP="00706877">
      <w:pPr>
        <w:pStyle w:val="normal0"/>
        <w:ind w:left="360" w:hanging="360"/>
        <w:jc w:val="both"/>
        <w:rPr>
          <w:rFonts w:asciiTheme="majorHAnsi" w:hAnsiTheme="majorHAnsi" w:cs="Arial"/>
          <w:sz w:val="12"/>
          <w:szCs w:val="12"/>
        </w:rPr>
      </w:pPr>
    </w:p>
    <w:p w:rsidR="00706877" w:rsidRDefault="00D66112" w:rsidP="00706877">
      <w:pPr>
        <w:pStyle w:val="normal0"/>
        <w:ind w:left="360" w:hanging="360"/>
        <w:jc w:val="both"/>
        <w:rPr>
          <w:rFonts w:ascii="Calibri" w:hAnsi="Calibri"/>
          <w:sz w:val="22"/>
          <w:szCs w:val="22"/>
        </w:rPr>
      </w:pPr>
      <w:r w:rsidRPr="00706877">
        <w:rPr>
          <w:rStyle w:val="normalchar1"/>
          <w:rFonts w:asciiTheme="majorHAnsi" w:hAnsiTheme="majorHAnsi" w:cs="Arial"/>
          <w:sz w:val="22"/>
          <w:szCs w:val="22"/>
        </w:rPr>
        <w:t>1.</w:t>
      </w:r>
      <w:r w:rsidRPr="00706877">
        <w:rPr>
          <w:rStyle w:val="normalchar1"/>
          <w:rFonts w:asciiTheme="majorHAnsi" w:hAnsiTheme="majorHAnsi" w:cs="Arial"/>
          <w:sz w:val="22"/>
          <w:szCs w:val="22"/>
        </w:rPr>
        <w:tab/>
      </w:r>
      <w:r w:rsidR="00706877">
        <w:rPr>
          <w:rFonts w:ascii="Calibri" w:hAnsi="Calibri"/>
          <w:sz w:val="22"/>
          <w:szCs w:val="22"/>
        </w:rPr>
        <w:t>R</w:t>
      </w:r>
      <w:r w:rsidR="00706877" w:rsidRPr="00706877">
        <w:rPr>
          <w:rFonts w:ascii="Calibri" w:hAnsi="Calibri"/>
          <w:sz w:val="22"/>
          <w:szCs w:val="22"/>
        </w:rPr>
        <w:t>ecognize and apply English grammatical concepts as they relat</w:t>
      </w:r>
      <w:r w:rsidR="00706877">
        <w:rPr>
          <w:rFonts w:ascii="Calibri" w:hAnsi="Calibri"/>
          <w:sz w:val="22"/>
          <w:szCs w:val="22"/>
        </w:rPr>
        <w:t>e to clarity and communication:</w:t>
      </w:r>
    </w:p>
    <w:p w:rsidR="00706877" w:rsidRPr="00706877" w:rsidRDefault="00706877" w:rsidP="00706877">
      <w:pPr>
        <w:pStyle w:val="normal0"/>
        <w:ind w:left="360" w:hanging="360"/>
        <w:jc w:val="both"/>
        <w:rPr>
          <w:rStyle w:val="normalchar1"/>
          <w:rFonts w:asciiTheme="majorHAnsi" w:hAnsiTheme="majorHAnsi" w:cs="Arial"/>
          <w:sz w:val="12"/>
          <w:szCs w:val="12"/>
        </w:rPr>
      </w:pPr>
    </w:p>
    <w:p w:rsidR="00D66112" w:rsidRPr="00706877" w:rsidRDefault="008A49B5" w:rsidP="00706877">
      <w:pPr>
        <w:pStyle w:val="normal0"/>
        <w:ind w:left="714" w:hanging="357"/>
        <w:jc w:val="both"/>
        <w:rPr>
          <w:rStyle w:val="normalchar1"/>
          <w:rFonts w:asciiTheme="majorHAnsi" w:hAnsiTheme="majorHAnsi" w:cs="Arial"/>
          <w:i/>
          <w:sz w:val="22"/>
          <w:szCs w:val="22"/>
        </w:rPr>
      </w:pPr>
      <w:r w:rsidRPr="00706877">
        <w:rPr>
          <w:rFonts w:asciiTheme="majorHAnsi" w:hAnsiTheme="majorHAnsi" w:cs="Arial"/>
          <w:sz w:val="22"/>
          <w:szCs w:val="22"/>
        </w:rPr>
        <w:t>1.1</w:t>
      </w:r>
      <w:r w:rsidR="00706877">
        <w:rPr>
          <w:rFonts w:asciiTheme="majorHAnsi" w:hAnsiTheme="majorHAnsi" w:cs="Arial"/>
          <w:sz w:val="22"/>
          <w:szCs w:val="22"/>
        </w:rPr>
        <w:tab/>
      </w:r>
      <w:r w:rsidR="00706877">
        <w:rPr>
          <w:rFonts w:asciiTheme="majorHAnsi" w:hAnsiTheme="majorHAnsi" w:cs="Arial"/>
          <w:sz w:val="22"/>
          <w:szCs w:val="22"/>
        </w:rPr>
        <w:tab/>
      </w:r>
      <w:r w:rsidR="00706877">
        <w:rPr>
          <w:rStyle w:val="normalchar1"/>
          <w:rFonts w:asciiTheme="majorHAnsi" w:hAnsiTheme="majorHAnsi" w:cs="Arial"/>
          <w:i/>
          <w:sz w:val="22"/>
          <w:szCs w:val="22"/>
        </w:rPr>
        <w:t>i</w:t>
      </w:r>
      <w:r w:rsidR="00DD64BA" w:rsidRPr="00706877">
        <w:rPr>
          <w:rStyle w:val="normalchar1"/>
          <w:rFonts w:asciiTheme="majorHAnsi" w:hAnsiTheme="majorHAnsi" w:cs="Arial"/>
          <w:i/>
          <w:sz w:val="22"/>
          <w:szCs w:val="22"/>
        </w:rPr>
        <w:t>dentify</w:t>
      </w:r>
      <w:r w:rsidRPr="00706877">
        <w:rPr>
          <w:rStyle w:val="normalchar1"/>
          <w:rFonts w:asciiTheme="majorHAnsi" w:hAnsiTheme="majorHAnsi" w:cs="Arial"/>
          <w:i/>
          <w:sz w:val="22"/>
          <w:szCs w:val="22"/>
        </w:rPr>
        <w:t xml:space="preserve"> basic </w:t>
      </w:r>
      <w:r w:rsidR="00DD64BA" w:rsidRPr="00706877">
        <w:rPr>
          <w:rStyle w:val="normalchar1"/>
          <w:rFonts w:asciiTheme="majorHAnsi" w:hAnsiTheme="majorHAnsi" w:cs="Arial"/>
          <w:i/>
          <w:sz w:val="22"/>
          <w:szCs w:val="22"/>
        </w:rPr>
        <w:t xml:space="preserve">rules which govern </w:t>
      </w:r>
      <w:r w:rsidRPr="00706877">
        <w:rPr>
          <w:rStyle w:val="normalchar1"/>
          <w:rFonts w:asciiTheme="majorHAnsi" w:hAnsiTheme="majorHAnsi" w:cs="Arial"/>
          <w:i/>
          <w:sz w:val="22"/>
          <w:szCs w:val="22"/>
        </w:rPr>
        <w:t xml:space="preserve">verb tenses and forms, noun declension, articles, word forms </w:t>
      </w:r>
      <w:r w:rsidR="00706877">
        <w:rPr>
          <w:rStyle w:val="normalchar1"/>
          <w:rFonts w:asciiTheme="majorHAnsi" w:hAnsiTheme="majorHAnsi" w:cs="Arial"/>
          <w:i/>
          <w:sz w:val="22"/>
          <w:szCs w:val="22"/>
        </w:rPr>
        <w:t>and regular/irregular plurals;</w:t>
      </w:r>
      <w:r w:rsidR="00706877" w:rsidRPr="00706877">
        <w:rPr>
          <w:rStyle w:val="normalchar1"/>
          <w:rFonts w:asciiTheme="majorHAnsi" w:hAnsiTheme="majorHAnsi" w:cs="Arial"/>
          <w:sz w:val="22"/>
          <w:szCs w:val="22"/>
        </w:rPr>
        <w:t xml:space="preserve"> and</w:t>
      </w:r>
    </w:p>
    <w:p w:rsidR="00457A08" w:rsidRPr="00706877" w:rsidRDefault="008A49B5" w:rsidP="00706877">
      <w:pPr>
        <w:pStyle w:val="normal0"/>
        <w:tabs>
          <w:tab w:val="num" w:pos="709"/>
        </w:tabs>
        <w:ind w:left="714" w:hanging="357"/>
        <w:jc w:val="both"/>
        <w:rPr>
          <w:rStyle w:val="normalchar1"/>
          <w:rFonts w:asciiTheme="majorHAnsi" w:hAnsiTheme="majorHAnsi" w:cs="Arial"/>
          <w:i/>
          <w:sz w:val="22"/>
          <w:szCs w:val="22"/>
        </w:rPr>
      </w:pPr>
      <w:r w:rsidRPr="00706877">
        <w:rPr>
          <w:rStyle w:val="normalchar1"/>
          <w:rFonts w:asciiTheme="majorHAnsi" w:hAnsiTheme="majorHAnsi" w:cs="Arial"/>
          <w:sz w:val="22"/>
          <w:szCs w:val="22"/>
        </w:rPr>
        <w:t>1.2</w:t>
      </w:r>
      <w:r w:rsidR="00706877">
        <w:rPr>
          <w:rStyle w:val="normalchar1"/>
          <w:rFonts w:asciiTheme="majorHAnsi" w:hAnsiTheme="majorHAnsi" w:cs="Arial"/>
          <w:i/>
          <w:sz w:val="22"/>
          <w:szCs w:val="22"/>
        </w:rPr>
        <w:tab/>
        <w:t>r</w:t>
      </w:r>
      <w:r w:rsidRPr="00706877">
        <w:rPr>
          <w:rStyle w:val="normalchar1"/>
          <w:rFonts w:asciiTheme="majorHAnsi" w:hAnsiTheme="majorHAnsi" w:cs="Arial"/>
          <w:i/>
          <w:sz w:val="22"/>
          <w:szCs w:val="22"/>
        </w:rPr>
        <w:t>ecognize changes in intended meaning and messages when vario</w:t>
      </w:r>
      <w:r w:rsidR="00706877">
        <w:rPr>
          <w:rStyle w:val="normalchar1"/>
          <w:rFonts w:asciiTheme="majorHAnsi" w:hAnsiTheme="majorHAnsi" w:cs="Arial"/>
          <w:i/>
          <w:sz w:val="22"/>
          <w:szCs w:val="22"/>
        </w:rPr>
        <w:t>us grammatical choices are made</w:t>
      </w:r>
    </w:p>
    <w:p w:rsidR="008A49B5" w:rsidRDefault="008A49B5" w:rsidP="00706877">
      <w:pPr>
        <w:pStyle w:val="normal0"/>
        <w:tabs>
          <w:tab w:val="num" w:pos="810"/>
        </w:tabs>
        <w:ind w:left="360"/>
        <w:jc w:val="both"/>
        <w:rPr>
          <w:rStyle w:val="normalchar1"/>
          <w:rFonts w:asciiTheme="majorHAnsi" w:hAnsiTheme="majorHAnsi" w:cs="Arial"/>
          <w:i/>
          <w:sz w:val="22"/>
          <w:szCs w:val="22"/>
        </w:rPr>
      </w:pPr>
    </w:p>
    <w:p w:rsidR="00B42F95" w:rsidRDefault="00B42F95" w:rsidP="00706877">
      <w:pPr>
        <w:pStyle w:val="normal0"/>
        <w:tabs>
          <w:tab w:val="num" w:pos="810"/>
        </w:tabs>
        <w:ind w:left="360"/>
        <w:jc w:val="both"/>
        <w:rPr>
          <w:rStyle w:val="normalchar1"/>
          <w:rFonts w:asciiTheme="majorHAnsi" w:hAnsiTheme="majorHAnsi" w:cs="Arial"/>
          <w:i/>
          <w:sz w:val="22"/>
          <w:szCs w:val="22"/>
        </w:rPr>
      </w:pPr>
    </w:p>
    <w:p w:rsidR="00B42F95" w:rsidRDefault="00B42F95" w:rsidP="00706877">
      <w:pPr>
        <w:pStyle w:val="normal0"/>
        <w:tabs>
          <w:tab w:val="num" w:pos="810"/>
        </w:tabs>
        <w:ind w:left="360"/>
        <w:jc w:val="both"/>
        <w:rPr>
          <w:rStyle w:val="normalchar1"/>
          <w:rFonts w:asciiTheme="majorHAnsi" w:hAnsiTheme="majorHAnsi" w:cs="Arial"/>
          <w:i/>
          <w:sz w:val="22"/>
          <w:szCs w:val="22"/>
        </w:rPr>
      </w:pPr>
    </w:p>
    <w:p w:rsidR="00B42F95" w:rsidRDefault="00B42F95" w:rsidP="00706877">
      <w:pPr>
        <w:pStyle w:val="normal0"/>
        <w:tabs>
          <w:tab w:val="num" w:pos="810"/>
        </w:tabs>
        <w:ind w:left="360"/>
        <w:jc w:val="both"/>
        <w:rPr>
          <w:rStyle w:val="normalchar1"/>
          <w:rFonts w:asciiTheme="majorHAnsi" w:hAnsiTheme="majorHAnsi" w:cs="Arial"/>
          <w:i/>
          <w:sz w:val="22"/>
          <w:szCs w:val="22"/>
        </w:rPr>
      </w:pPr>
    </w:p>
    <w:p w:rsidR="00B42F95" w:rsidRDefault="00B42F95" w:rsidP="00B42F95">
      <w:pPr>
        <w:pStyle w:val="normal0"/>
        <w:tabs>
          <w:tab w:val="num" w:pos="810"/>
        </w:tabs>
        <w:ind w:left="360" w:hanging="360"/>
        <w:jc w:val="both"/>
        <w:rPr>
          <w:rStyle w:val="normalchar1"/>
          <w:rFonts w:asciiTheme="majorHAnsi" w:hAnsiTheme="majorHAnsi" w:cs="Arial"/>
          <w:i/>
          <w:sz w:val="22"/>
          <w:szCs w:val="22"/>
        </w:rPr>
      </w:pPr>
      <w:r w:rsidRPr="00706877">
        <w:rPr>
          <w:rStyle w:val="normalchar1"/>
          <w:rFonts w:asciiTheme="majorHAnsi" w:hAnsiTheme="majorHAnsi" w:cs="Arial"/>
          <w:b/>
          <w:bCs/>
          <w:sz w:val="22"/>
          <w:szCs w:val="22"/>
        </w:rPr>
        <w:lastRenderedPageBreak/>
        <w:t>Measurable Course Performance Objectives (MPOs)</w:t>
      </w:r>
      <w:r>
        <w:rPr>
          <w:rStyle w:val="normalchar1"/>
          <w:rFonts w:asciiTheme="majorHAnsi" w:hAnsiTheme="majorHAnsi" w:cs="Arial"/>
          <w:bCs/>
          <w:sz w:val="22"/>
          <w:szCs w:val="22"/>
        </w:rPr>
        <w:t xml:space="preserve"> (continued)</w:t>
      </w:r>
      <w:r w:rsidRPr="00706877">
        <w:rPr>
          <w:rStyle w:val="normalchar1"/>
          <w:rFonts w:asciiTheme="majorHAnsi" w:hAnsiTheme="majorHAnsi" w:cs="Arial"/>
          <w:sz w:val="22"/>
          <w:szCs w:val="22"/>
        </w:rPr>
        <w:t>:</w:t>
      </w:r>
    </w:p>
    <w:p w:rsidR="00B42F95" w:rsidRPr="00706877" w:rsidRDefault="00B42F95" w:rsidP="00B42F95">
      <w:pPr>
        <w:pStyle w:val="normal0"/>
        <w:tabs>
          <w:tab w:val="num" w:pos="810"/>
        </w:tabs>
        <w:ind w:left="360"/>
        <w:jc w:val="both"/>
        <w:rPr>
          <w:rStyle w:val="normalchar1"/>
          <w:rFonts w:asciiTheme="majorHAnsi" w:hAnsiTheme="majorHAnsi" w:cs="Arial"/>
          <w:i/>
          <w:sz w:val="22"/>
          <w:szCs w:val="22"/>
        </w:rPr>
      </w:pPr>
      <w:r>
        <w:rPr>
          <w:rStyle w:val="normalchar1"/>
          <w:rFonts w:asciiTheme="majorHAnsi" w:hAnsiTheme="majorHAnsi" w:cs="Arial"/>
          <w:i/>
          <w:sz w:val="22"/>
          <w:szCs w:val="22"/>
        </w:rPr>
        <w:tab/>
      </w:r>
    </w:p>
    <w:p w:rsidR="00B42F95" w:rsidRDefault="00B42F95" w:rsidP="00B42F95">
      <w:pPr>
        <w:pStyle w:val="normal0"/>
        <w:tabs>
          <w:tab w:val="num" w:pos="810"/>
        </w:tabs>
        <w:ind w:left="360" w:hanging="360"/>
        <w:jc w:val="both"/>
        <w:rPr>
          <w:rFonts w:ascii="Calibri" w:hAnsi="Calibri"/>
          <w:sz w:val="22"/>
          <w:szCs w:val="22"/>
        </w:rPr>
      </w:pPr>
      <w:r w:rsidRPr="00FC7E7D">
        <w:rPr>
          <w:rStyle w:val="normalchar1"/>
          <w:rFonts w:asciiTheme="majorHAnsi" w:hAnsiTheme="majorHAnsi" w:cs="Arial"/>
          <w:sz w:val="22"/>
          <w:szCs w:val="22"/>
        </w:rPr>
        <w:t>2.</w:t>
      </w:r>
      <w:r>
        <w:rPr>
          <w:rStyle w:val="normalchar1"/>
          <w:rFonts w:asciiTheme="majorHAnsi" w:hAnsiTheme="majorHAnsi" w:cs="Arial"/>
          <w:i/>
          <w:sz w:val="22"/>
          <w:szCs w:val="22"/>
        </w:rPr>
        <w:tab/>
      </w:r>
      <w:r>
        <w:rPr>
          <w:rFonts w:ascii="Calibri" w:hAnsi="Calibri"/>
          <w:sz w:val="22"/>
          <w:szCs w:val="22"/>
        </w:rPr>
        <w:t>U</w:t>
      </w:r>
      <w:r w:rsidRPr="00706877">
        <w:rPr>
          <w:rFonts w:ascii="Calibri" w:hAnsi="Calibri"/>
          <w:sz w:val="22"/>
          <w:szCs w:val="22"/>
        </w:rPr>
        <w:t>se correct sentence structure, including appropriate word order and punctuation in order to avoid “global” (sentence structure) errors whic</w:t>
      </w:r>
      <w:r>
        <w:rPr>
          <w:rFonts w:ascii="Calibri" w:hAnsi="Calibri"/>
          <w:sz w:val="22"/>
          <w:szCs w:val="22"/>
        </w:rPr>
        <w:t>h severely affect communication:</w:t>
      </w:r>
    </w:p>
    <w:p w:rsidR="00B42F95" w:rsidRPr="00706877" w:rsidRDefault="00B42F95" w:rsidP="00B42F95">
      <w:pPr>
        <w:pStyle w:val="normal0"/>
        <w:tabs>
          <w:tab w:val="num" w:pos="810"/>
        </w:tabs>
        <w:ind w:left="360" w:hanging="360"/>
        <w:jc w:val="both"/>
        <w:rPr>
          <w:rStyle w:val="normalchar1"/>
          <w:rFonts w:asciiTheme="majorHAnsi" w:hAnsiTheme="majorHAnsi" w:cs="Arial"/>
          <w:i/>
          <w:sz w:val="12"/>
          <w:szCs w:val="12"/>
        </w:rPr>
      </w:pPr>
    </w:p>
    <w:p w:rsidR="00B42F95" w:rsidRDefault="00B42F95" w:rsidP="00B42F95">
      <w:pPr>
        <w:pStyle w:val="normal0"/>
        <w:tabs>
          <w:tab w:val="num" w:pos="709"/>
        </w:tabs>
        <w:ind w:left="357" w:hanging="357"/>
        <w:jc w:val="both"/>
        <w:rPr>
          <w:rStyle w:val="normalchar1"/>
          <w:rFonts w:asciiTheme="majorHAnsi" w:hAnsiTheme="majorHAnsi" w:cs="Arial"/>
          <w:i/>
          <w:sz w:val="22"/>
          <w:szCs w:val="22"/>
        </w:rPr>
      </w:pPr>
      <w:r>
        <w:rPr>
          <w:rStyle w:val="normalchar1"/>
          <w:rFonts w:asciiTheme="majorHAnsi" w:hAnsiTheme="majorHAnsi" w:cs="Arial"/>
          <w:i/>
          <w:sz w:val="22"/>
          <w:szCs w:val="22"/>
        </w:rPr>
        <w:tab/>
      </w:r>
      <w:r w:rsidRPr="00706877">
        <w:rPr>
          <w:rStyle w:val="normalchar1"/>
          <w:rFonts w:asciiTheme="majorHAnsi" w:hAnsiTheme="majorHAnsi" w:cs="Arial"/>
          <w:sz w:val="22"/>
          <w:szCs w:val="22"/>
        </w:rPr>
        <w:t>2.1</w:t>
      </w:r>
      <w:r>
        <w:rPr>
          <w:rStyle w:val="normalchar1"/>
          <w:rFonts w:asciiTheme="majorHAnsi" w:hAnsiTheme="majorHAnsi" w:cs="Arial"/>
          <w:sz w:val="22"/>
          <w:szCs w:val="22"/>
        </w:rPr>
        <w:tab/>
        <w:t>r</w:t>
      </w:r>
      <w:r w:rsidRPr="00706877">
        <w:rPr>
          <w:rStyle w:val="normalchar1"/>
          <w:rFonts w:asciiTheme="majorHAnsi" w:hAnsiTheme="majorHAnsi" w:cs="Arial"/>
          <w:i/>
          <w:sz w:val="22"/>
          <w:szCs w:val="22"/>
        </w:rPr>
        <w:t xml:space="preserve">ecognize sentences in </w:t>
      </w:r>
      <w:r>
        <w:rPr>
          <w:rStyle w:val="normalchar1"/>
          <w:rFonts w:asciiTheme="majorHAnsi" w:hAnsiTheme="majorHAnsi" w:cs="Arial"/>
          <w:i/>
          <w:sz w:val="22"/>
          <w:szCs w:val="22"/>
        </w:rPr>
        <w:t>one’s</w:t>
      </w:r>
      <w:r w:rsidRPr="00706877">
        <w:rPr>
          <w:rStyle w:val="normalchar1"/>
          <w:rFonts w:asciiTheme="majorHAnsi" w:hAnsiTheme="majorHAnsi" w:cs="Arial"/>
          <w:i/>
          <w:sz w:val="22"/>
          <w:szCs w:val="22"/>
        </w:rPr>
        <w:t xml:space="preserve"> own and other</w:t>
      </w:r>
      <w:r>
        <w:rPr>
          <w:rStyle w:val="normalchar1"/>
          <w:rFonts w:asciiTheme="majorHAnsi" w:hAnsiTheme="majorHAnsi" w:cs="Arial"/>
          <w:i/>
          <w:sz w:val="22"/>
          <w:szCs w:val="22"/>
        </w:rPr>
        <w:t>s’</w:t>
      </w:r>
      <w:r w:rsidRPr="00706877">
        <w:rPr>
          <w:rStyle w:val="normalchar1"/>
          <w:rFonts w:asciiTheme="majorHAnsi" w:hAnsiTheme="majorHAnsi" w:cs="Arial"/>
          <w:i/>
          <w:sz w:val="22"/>
          <w:szCs w:val="22"/>
        </w:rPr>
        <w:t xml:space="preserve"> writing which are largely incomprehensib</w:t>
      </w:r>
      <w:r>
        <w:rPr>
          <w:rStyle w:val="normalchar1"/>
          <w:rFonts w:asciiTheme="majorHAnsi" w:hAnsiTheme="majorHAnsi" w:cs="Arial"/>
          <w:i/>
          <w:sz w:val="22"/>
          <w:szCs w:val="22"/>
        </w:rPr>
        <w:t xml:space="preserve">le due to </w:t>
      </w:r>
    </w:p>
    <w:p w:rsidR="00B42F95" w:rsidRPr="00706877" w:rsidRDefault="00B42F95" w:rsidP="00B42F95">
      <w:pPr>
        <w:pStyle w:val="normal0"/>
        <w:tabs>
          <w:tab w:val="num" w:pos="709"/>
        </w:tabs>
        <w:ind w:left="357" w:hanging="357"/>
        <w:jc w:val="both"/>
        <w:rPr>
          <w:rStyle w:val="normalchar1"/>
          <w:rFonts w:asciiTheme="majorHAnsi" w:hAnsiTheme="majorHAnsi" w:cs="Arial"/>
          <w:i/>
          <w:sz w:val="22"/>
          <w:szCs w:val="22"/>
        </w:rPr>
      </w:pPr>
      <w:r>
        <w:rPr>
          <w:rStyle w:val="normalchar1"/>
          <w:rFonts w:asciiTheme="majorHAnsi" w:hAnsiTheme="majorHAnsi" w:cs="Arial"/>
          <w:sz w:val="22"/>
          <w:szCs w:val="22"/>
        </w:rPr>
        <w:tab/>
      </w:r>
      <w:r>
        <w:rPr>
          <w:rStyle w:val="normalchar1"/>
          <w:rFonts w:asciiTheme="majorHAnsi" w:hAnsiTheme="majorHAnsi" w:cs="Arial"/>
          <w:sz w:val="22"/>
          <w:szCs w:val="22"/>
        </w:rPr>
        <w:tab/>
      </w:r>
      <w:r>
        <w:rPr>
          <w:rStyle w:val="normalchar1"/>
          <w:rFonts w:asciiTheme="majorHAnsi" w:hAnsiTheme="majorHAnsi" w:cs="Arial"/>
          <w:i/>
          <w:sz w:val="22"/>
          <w:szCs w:val="22"/>
        </w:rPr>
        <w:t>deep structure issues;</w:t>
      </w:r>
    </w:p>
    <w:p w:rsidR="00B42F95" w:rsidRDefault="00B42F95" w:rsidP="00B42F95">
      <w:pPr>
        <w:pStyle w:val="normal0"/>
        <w:tabs>
          <w:tab w:val="num" w:pos="709"/>
        </w:tabs>
        <w:ind w:left="357" w:hanging="357"/>
        <w:jc w:val="both"/>
        <w:rPr>
          <w:rStyle w:val="normalchar1"/>
          <w:rFonts w:asciiTheme="majorHAnsi" w:hAnsiTheme="majorHAnsi" w:cs="Arial"/>
          <w:sz w:val="22"/>
          <w:szCs w:val="22"/>
        </w:rPr>
      </w:pPr>
      <w:r w:rsidRPr="00706877">
        <w:rPr>
          <w:rStyle w:val="normalchar1"/>
          <w:rFonts w:asciiTheme="majorHAnsi" w:hAnsiTheme="majorHAnsi" w:cs="Arial"/>
          <w:sz w:val="22"/>
          <w:szCs w:val="22"/>
        </w:rPr>
        <w:tab/>
        <w:t>2.2</w:t>
      </w:r>
      <w:r>
        <w:rPr>
          <w:rStyle w:val="normalchar1"/>
          <w:rFonts w:asciiTheme="majorHAnsi" w:hAnsiTheme="majorHAnsi" w:cs="Arial"/>
          <w:sz w:val="22"/>
          <w:szCs w:val="22"/>
        </w:rPr>
        <w:tab/>
      </w:r>
      <w:r w:rsidRPr="00706877">
        <w:rPr>
          <w:rStyle w:val="normalchar1"/>
          <w:rFonts w:asciiTheme="majorHAnsi" w:hAnsiTheme="majorHAnsi" w:cs="Arial"/>
          <w:i/>
          <w:sz w:val="22"/>
          <w:szCs w:val="22"/>
        </w:rPr>
        <w:t>identify and become cognizant of unproductive strategies res</w:t>
      </w:r>
      <w:r>
        <w:rPr>
          <w:rStyle w:val="normalchar1"/>
          <w:rFonts w:asciiTheme="majorHAnsi" w:hAnsiTheme="majorHAnsi" w:cs="Arial"/>
          <w:i/>
          <w:sz w:val="22"/>
          <w:szCs w:val="22"/>
        </w:rPr>
        <w:t>ulting in such miscommunication;</w:t>
      </w:r>
      <w:r>
        <w:rPr>
          <w:rStyle w:val="normalchar1"/>
          <w:rFonts w:asciiTheme="majorHAnsi" w:hAnsiTheme="majorHAnsi" w:cs="Arial"/>
          <w:sz w:val="22"/>
          <w:szCs w:val="22"/>
        </w:rPr>
        <w:t xml:space="preserve"> </w:t>
      </w:r>
    </w:p>
    <w:p w:rsidR="00B42F95" w:rsidRPr="00706877" w:rsidRDefault="00B42F95" w:rsidP="00B42F95">
      <w:pPr>
        <w:pStyle w:val="normal0"/>
        <w:tabs>
          <w:tab w:val="num" w:pos="709"/>
        </w:tabs>
        <w:ind w:left="357" w:hanging="357"/>
        <w:jc w:val="both"/>
        <w:rPr>
          <w:rStyle w:val="normalchar1"/>
          <w:rFonts w:asciiTheme="majorHAnsi" w:hAnsiTheme="majorHAnsi" w:cs="Arial"/>
          <w:sz w:val="22"/>
          <w:szCs w:val="22"/>
        </w:rPr>
      </w:pPr>
      <w:r>
        <w:rPr>
          <w:rStyle w:val="normalchar1"/>
          <w:rFonts w:asciiTheme="majorHAnsi" w:hAnsiTheme="majorHAnsi" w:cs="Arial"/>
          <w:sz w:val="22"/>
          <w:szCs w:val="22"/>
        </w:rPr>
        <w:tab/>
      </w:r>
      <w:r>
        <w:rPr>
          <w:rStyle w:val="normalchar1"/>
          <w:rFonts w:asciiTheme="majorHAnsi" w:hAnsiTheme="majorHAnsi" w:cs="Arial"/>
          <w:sz w:val="22"/>
          <w:szCs w:val="22"/>
        </w:rPr>
        <w:tab/>
        <w:t>and</w:t>
      </w:r>
    </w:p>
    <w:p w:rsidR="00B42F95" w:rsidRPr="00706877" w:rsidRDefault="00B42F95" w:rsidP="00B42F95">
      <w:pPr>
        <w:pStyle w:val="normal0"/>
        <w:tabs>
          <w:tab w:val="num" w:pos="709"/>
        </w:tabs>
        <w:ind w:left="360" w:hanging="360"/>
        <w:jc w:val="both"/>
        <w:rPr>
          <w:rStyle w:val="normalchar1"/>
          <w:rFonts w:asciiTheme="majorHAnsi" w:hAnsiTheme="majorHAnsi" w:cs="Arial"/>
          <w:i/>
          <w:sz w:val="22"/>
          <w:szCs w:val="22"/>
        </w:rPr>
      </w:pPr>
      <w:r w:rsidRPr="00706877">
        <w:rPr>
          <w:rStyle w:val="normalchar1"/>
          <w:rFonts w:asciiTheme="majorHAnsi" w:hAnsiTheme="majorHAnsi" w:cs="Arial"/>
          <w:sz w:val="22"/>
          <w:szCs w:val="22"/>
        </w:rPr>
        <w:tab/>
        <w:t>2.3</w:t>
      </w:r>
      <w:r>
        <w:rPr>
          <w:rStyle w:val="normalchar1"/>
          <w:rFonts w:asciiTheme="majorHAnsi" w:hAnsiTheme="majorHAnsi" w:cs="Arial"/>
          <w:sz w:val="22"/>
          <w:szCs w:val="22"/>
        </w:rPr>
        <w:tab/>
      </w:r>
      <w:r w:rsidRPr="00706877">
        <w:rPr>
          <w:rStyle w:val="normalchar1"/>
          <w:rFonts w:asciiTheme="majorHAnsi" w:hAnsiTheme="majorHAnsi" w:cs="Arial"/>
          <w:i/>
          <w:sz w:val="22"/>
          <w:szCs w:val="22"/>
        </w:rPr>
        <w:t>revise such confusing sentences to the point that local (is</w:t>
      </w:r>
      <w:r>
        <w:rPr>
          <w:rStyle w:val="normalchar1"/>
          <w:rFonts w:asciiTheme="majorHAnsi" w:hAnsiTheme="majorHAnsi" w:cs="Arial"/>
          <w:i/>
          <w:sz w:val="22"/>
          <w:szCs w:val="22"/>
        </w:rPr>
        <w:t>olated) errors can be addressed</w:t>
      </w:r>
    </w:p>
    <w:p w:rsidR="00FC7E7D" w:rsidRDefault="006237BC" w:rsidP="006237BC">
      <w:pPr>
        <w:pStyle w:val="normal0"/>
        <w:tabs>
          <w:tab w:val="left" w:pos="6030"/>
        </w:tabs>
        <w:ind w:left="360" w:hanging="360"/>
        <w:jc w:val="both"/>
        <w:rPr>
          <w:rStyle w:val="normalchar1"/>
          <w:rFonts w:asciiTheme="majorHAnsi" w:hAnsiTheme="majorHAnsi" w:cs="Arial"/>
          <w:i/>
          <w:sz w:val="22"/>
          <w:szCs w:val="22"/>
        </w:rPr>
      </w:pPr>
      <w:r>
        <w:rPr>
          <w:rStyle w:val="normalchar1"/>
          <w:rFonts w:asciiTheme="majorHAnsi" w:hAnsiTheme="majorHAnsi" w:cs="Arial"/>
          <w:i/>
          <w:sz w:val="22"/>
          <w:szCs w:val="22"/>
        </w:rPr>
        <w:tab/>
      </w:r>
    </w:p>
    <w:p w:rsidR="00706877" w:rsidRDefault="00706877" w:rsidP="00706877">
      <w:pPr>
        <w:pStyle w:val="normal0"/>
        <w:tabs>
          <w:tab w:val="num" w:pos="357"/>
          <w:tab w:val="num" w:pos="426"/>
        </w:tabs>
        <w:ind w:left="357" w:hanging="357"/>
        <w:jc w:val="both"/>
        <w:rPr>
          <w:rFonts w:ascii="Calibri" w:hAnsi="Calibri"/>
          <w:sz w:val="22"/>
          <w:szCs w:val="22"/>
        </w:rPr>
      </w:pPr>
      <w:r w:rsidRPr="00706877">
        <w:rPr>
          <w:rStyle w:val="normalchar1"/>
          <w:rFonts w:asciiTheme="majorHAnsi" w:hAnsiTheme="majorHAnsi" w:cs="Arial"/>
          <w:sz w:val="22"/>
          <w:szCs w:val="22"/>
        </w:rPr>
        <w:t>3.</w:t>
      </w:r>
      <w:r w:rsidRPr="00706877">
        <w:rPr>
          <w:rStyle w:val="normalchar1"/>
          <w:rFonts w:asciiTheme="majorHAnsi" w:hAnsiTheme="majorHAnsi" w:cs="Arial"/>
          <w:sz w:val="22"/>
          <w:szCs w:val="22"/>
        </w:rPr>
        <w:tab/>
      </w:r>
      <w:r>
        <w:rPr>
          <w:rFonts w:ascii="Calibri" w:hAnsi="Calibri"/>
          <w:sz w:val="22"/>
          <w:szCs w:val="22"/>
        </w:rPr>
        <w:t>I</w:t>
      </w:r>
      <w:r w:rsidRPr="00706877">
        <w:rPr>
          <w:rFonts w:ascii="Calibri" w:hAnsi="Calibri"/>
          <w:sz w:val="22"/>
          <w:szCs w:val="22"/>
        </w:rPr>
        <w:t>dentify and correct “localized” grammatical errors as part of the editi</w:t>
      </w:r>
      <w:r>
        <w:rPr>
          <w:rFonts w:ascii="Calibri" w:hAnsi="Calibri"/>
          <w:sz w:val="22"/>
          <w:szCs w:val="22"/>
        </w:rPr>
        <w:t>ng stage of the writing process:</w:t>
      </w:r>
    </w:p>
    <w:p w:rsidR="008A49B5" w:rsidRPr="00706877" w:rsidRDefault="00706877" w:rsidP="00706877">
      <w:pPr>
        <w:pStyle w:val="normal0"/>
        <w:tabs>
          <w:tab w:val="num" w:pos="357"/>
          <w:tab w:val="num" w:pos="426"/>
        </w:tabs>
        <w:ind w:left="357" w:firstLine="426"/>
        <w:jc w:val="both"/>
        <w:rPr>
          <w:rStyle w:val="normalchar1"/>
          <w:rFonts w:asciiTheme="majorHAnsi" w:hAnsiTheme="majorHAnsi" w:cs="Arial"/>
          <w:i/>
          <w:sz w:val="22"/>
          <w:szCs w:val="22"/>
        </w:rPr>
      </w:pPr>
      <w:r w:rsidRPr="00706877">
        <w:rPr>
          <w:rStyle w:val="normalchar1"/>
          <w:rFonts w:asciiTheme="majorHAnsi" w:hAnsiTheme="majorHAnsi" w:cs="Arial"/>
          <w:i/>
          <w:sz w:val="12"/>
          <w:szCs w:val="12"/>
        </w:rPr>
        <w:br/>
      </w:r>
      <w:r w:rsidR="00DD64BA" w:rsidRPr="00706877">
        <w:rPr>
          <w:rStyle w:val="normalchar1"/>
          <w:rFonts w:asciiTheme="majorHAnsi" w:hAnsiTheme="majorHAnsi" w:cs="Arial"/>
          <w:sz w:val="22"/>
          <w:szCs w:val="22"/>
        </w:rPr>
        <w:t>3.1</w:t>
      </w:r>
      <w:r>
        <w:rPr>
          <w:rStyle w:val="normalchar1"/>
          <w:rFonts w:asciiTheme="majorHAnsi" w:hAnsiTheme="majorHAnsi" w:cs="Arial"/>
          <w:i/>
          <w:sz w:val="22"/>
          <w:szCs w:val="22"/>
        </w:rPr>
        <w:tab/>
        <w:t>determine</w:t>
      </w:r>
      <w:r w:rsidR="00DD64BA" w:rsidRPr="00706877">
        <w:rPr>
          <w:rStyle w:val="normalchar1"/>
          <w:rFonts w:asciiTheme="majorHAnsi" w:hAnsiTheme="majorHAnsi" w:cs="Arial"/>
          <w:i/>
          <w:sz w:val="22"/>
          <w:szCs w:val="22"/>
        </w:rPr>
        <w:t xml:space="preserve"> what editing is imp</w:t>
      </w:r>
      <w:r>
        <w:rPr>
          <w:rStyle w:val="normalchar1"/>
          <w:rFonts w:asciiTheme="majorHAnsi" w:hAnsiTheme="majorHAnsi" w:cs="Arial"/>
          <w:i/>
          <w:sz w:val="22"/>
          <w:szCs w:val="22"/>
        </w:rPr>
        <w:t>ortant and when it is important;</w:t>
      </w:r>
      <w:r w:rsidR="00FC7E7D">
        <w:rPr>
          <w:rStyle w:val="normalchar1"/>
          <w:rFonts w:asciiTheme="majorHAnsi" w:hAnsiTheme="majorHAnsi" w:cs="Arial"/>
          <w:sz w:val="22"/>
          <w:szCs w:val="22"/>
        </w:rPr>
        <w:t xml:space="preserve"> and</w:t>
      </w:r>
    </w:p>
    <w:p w:rsidR="00DD64BA" w:rsidRPr="00706877" w:rsidRDefault="00FC7E7D" w:rsidP="00FC7E7D">
      <w:pPr>
        <w:pStyle w:val="normal0"/>
        <w:tabs>
          <w:tab w:val="num" w:pos="357"/>
          <w:tab w:val="num" w:pos="426"/>
        </w:tabs>
        <w:ind w:left="720" w:hanging="720"/>
        <w:jc w:val="both"/>
        <w:rPr>
          <w:rStyle w:val="normalchar1"/>
          <w:rFonts w:asciiTheme="majorHAnsi" w:hAnsiTheme="majorHAnsi" w:cs="Arial"/>
          <w:i/>
          <w:sz w:val="22"/>
          <w:szCs w:val="22"/>
        </w:rPr>
      </w:pPr>
      <w:r>
        <w:rPr>
          <w:rStyle w:val="normalchar1"/>
          <w:rFonts w:asciiTheme="majorHAnsi" w:hAnsiTheme="majorHAnsi" w:cs="Arial"/>
          <w:i/>
          <w:sz w:val="22"/>
          <w:szCs w:val="22"/>
        </w:rPr>
        <w:tab/>
      </w:r>
      <w:r w:rsidR="00DD64BA" w:rsidRPr="00FC7E7D">
        <w:rPr>
          <w:rStyle w:val="normalchar1"/>
          <w:rFonts w:asciiTheme="majorHAnsi" w:hAnsiTheme="majorHAnsi" w:cs="Arial"/>
          <w:sz w:val="22"/>
          <w:szCs w:val="22"/>
        </w:rPr>
        <w:t>3.2</w:t>
      </w:r>
      <w:r w:rsidR="00DD64BA" w:rsidRPr="00706877">
        <w:rPr>
          <w:rStyle w:val="normalchar1"/>
          <w:rFonts w:asciiTheme="majorHAnsi" w:hAnsiTheme="majorHAnsi" w:cs="Arial"/>
          <w:i/>
          <w:sz w:val="22"/>
          <w:szCs w:val="22"/>
        </w:rPr>
        <w:t xml:space="preserve"> </w:t>
      </w:r>
      <w:r>
        <w:rPr>
          <w:rStyle w:val="normalchar1"/>
          <w:rFonts w:asciiTheme="majorHAnsi" w:hAnsiTheme="majorHAnsi" w:cs="Arial"/>
          <w:i/>
          <w:sz w:val="22"/>
          <w:szCs w:val="22"/>
        </w:rPr>
        <w:tab/>
        <w:t>i</w:t>
      </w:r>
      <w:r w:rsidR="00DD64BA" w:rsidRPr="00706877">
        <w:rPr>
          <w:rStyle w:val="normalchar1"/>
          <w:rFonts w:asciiTheme="majorHAnsi" w:hAnsiTheme="majorHAnsi" w:cs="Arial"/>
          <w:i/>
          <w:sz w:val="22"/>
          <w:szCs w:val="22"/>
        </w:rPr>
        <w:t>dentify and correct basic errors in verb tenses and forms, articles, word forms and regular/</w:t>
      </w:r>
      <w:r>
        <w:rPr>
          <w:rStyle w:val="normalchar1"/>
          <w:rFonts w:asciiTheme="majorHAnsi" w:hAnsiTheme="majorHAnsi" w:cs="Arial"/>
          <w:i/>
          <w:sz w:val="22"/>
          <w:szCs w:val="22"/>
        </w:rPr>
        <w:t xml:space="preserve"> irregular plurals</w:t>
      </w:r>
    </w:p>
    <w:p w:rsidR="00DD64BA" w:rsidRPr="00706877" w:rsidRDefault="00DD64BA" w:rsidP="00706877">
      <w:pPr>
        <w:pStyle w:val="normal0"/>
        <w:tabs>
          <w:tab w:val="num" w:pos="810"/>
        </w:tabs>
        <w:jc w:val="both"/>
        <w:rPr>
          <w:rStyle w:val="normalchar1"/>
          <w:rFonts w:asciiTheme="majorHAnsi" w:hAnsiTheme="majorHAnsi" w:cs="Arial"/>
          <w:i/>
          <w:sz w:val="22"/>
          <w:szCs w:val="22"/>
        </w:rPr>
      </w:pPr>
    </w:p>
    <w:p w:rsidR="00FC7E7D" w:rsidRDefault="00DD64BA" w:rsidP="00FC7E7D">
      <w:pPr>
        <w:pStyle w:val="normal0"/>
        <w:tabs>
          <w:tab w:val="num" w:pos="284"/>
          <w:tab w:val="num" w:pos="357"/>
        </w:tabs>
        <w:ind w:left="357" w:hanging="357"/>
        <w:jc w:val="both"/>
        <w:rPr>
          <w:rFonts w:ascii="Calibri" w:hAnsi="Calibri"/>
          <w:sz w:val="22"/>
          <w:szCs w:val="22"/>
        </w:rPr>
      </w:pPr>
      <w:r w:rsidRPr="00FC7E7D">
        <w:rPr>
          <w:rStyle w:val="normalchar1"/>
          <w:rFonts w:asciiTheme="majorHAnsi" w:hAnsiTheme="majorHAnsi" w:cs="Arial"/>
          <w:sz w:val="22"/>
          <w:szCs w:val="22"/>
        </w:rPr>
        <w:t>4.</w:t>
      </w:r>
      <w:r w:rsidR="00FC7E7D">
        <w:rPr>
          <w:rStyle w:val="normalchar1"/>
          <w:rFonts w:asciiTheme="majorHAnsi" w:hAnsiTheme="majorHAnsi" w:cs="Arial"/>
          <w:sz w:val="22"/>
          <w:szCs w:val="22"/>
        </w:rPr>
        <w:tab/>
      </w:r>
      <w:r w:rsidR="00FC7E7D">
        <w:rPr>
          <w:rStyle w:val="normalchar1"/>
          <w:rFonts w:asciiTheme="majorHAnsi" w:hAnsiTheme="majorHAnsi" w:cs="Arial"/>
          <w:sz w:val="22"/>
          <w:szCs w:val="22"/>
        </w:rPr>
        <w:tab/>
      </w:r>
      <w:r w:rsidR="00FC7E7D">
        <w:rPr>
          <w:rFonts w:ascii="Calibri" w:hAnsi="Calibri"/>
          <w:sz w:val="22"/>
          <w:szCs w:val="22"/>
        </w:rPr>
        <w:t>U</w:t>
      </w:r>
      <w:r w:rsidR="00FC7E7D" w:rsidRPr="00706877">
        <w:rPr>
          <w:rFonts w:ascii="Calibri" w:hAnsi="Calibri"/>
          <w:sz w:val="22"/>
          <w:szCs w:val="22"/>
        </w:rPr>
        <w:t>se an American English (ESL) dictionary as a tool for checking spelling, plural forms, verb forms, definitions, etc</w:t>
      </w:r>
      <w:r w:rsidR="00FC7E7D">
        <w:rPr>
          <w:rFonts w:ascii="Calibri" w:hAnsi="Calibri"/>
          <w:sz w:val="22"/>
          <w:szCs w:val="22"/>
        </w:rPr>
        <w:t>.:</w:t>
      </w:r>
    </w:p>
    <w:p w:rsidR="00FC7E7D" w:rsidRPr="00FC7E7D" w:rsidRDefault="00FC7E7D" w:rsidP="00FC7E7D">
      <w:pPr>
        <w:pStyle w:val="normal0"/>
        <w:tabs>
          <w:tab w:val="num" w:pos="284"/>
          <w:tab w:val="num" w:pos="357"/>
        </w:tabs>
        <w:ind w:left="357" w:hanging="357"/>
        <w:jc w:val="both"/>
        <w:rPr>
          <w:rStyle w:val="normalchar1"/>
          <w:rFonts w:asciiTheme="majorHAnsi" w:hAnsiTheme="majorHAnsi" w:cs="Arial"/>
          <w:sz w:val="12"/>
          <w:szCs w:val="12"/>
        </w:rPr>
      </w:pPr>
    </w:p>
    <w:p w:rsidR="00DD64BA" w:rsidRPr="00FC7E7D" w:rsidRDefault="00FC7E7D" w:rsidP="00FC7E7D">
      <w:pPr>
        <w:pStyle w:val="normal0"/>
        <w:tabs>
          <w:tab w:val="num" w:pos="284"/>
          <w:tab w:val="num" w:pos="357"/>
        </w:tabs>
        <w:jc w:val="both"/>
        <w:rPr>
          <w:rStyle w:val="normalchar1"/>
          <w:rFonts w:asciiTheme="majorHAnsi" w:hAnsiTheme="majorHAnsi" w:cs="Arial"/>
          <w:sz w:val="22"/>
          <w:szCs w:val="22"/>
        </w:rPr>
      </w:pPr>
      <w:r>
        <w:rPr>
          <w:rStyle w:val="normalchar1"/>
          <w:rFonts w:asciiTheme="majorHAnsi" w:hAnsiTheme="majorHAnsi" w:cs="Arial"/>
          <w:sz w:val="22"/>
          <w:szCs w:val="22"/>
        </w:rPr>
        <w:tab/>
      </w:r>
      <w:r>
        <w:rPr>
          <w:rStyle w:val="normalchar1"/>
          <w:rFonts w:asciiTheme="majorHAnsi" w:hAnsiTheme="majorHAnsi" w:cs="Arial"/>
          <w:sz w:val="22"/>
          <w:szCs w:val="22"/>
        </w:rPr>
        <w:tab/>
      </w:r>
      <w:r w:rsidR="00DD64BA" w:rsidRPr="00FC7E7D">
        <w:rPr>
          <w:rStyle w:val="normalchar1"/>
          <w:rFonts w:asciiTheme="majorHAnsi" w:hAnsiTheme="majorHAnsi" w:cs="Arial"/>
          <w:sz w:val="22"/>
          <w:szCs w:val="22"/>
        </w:rPr>
        <w:t>4.1</w:t>
      </w:r>
      <w:r>
        <w:rPr>
          <w:rStyle w:val="normalchar1"/>
          <w:rFonts w:asciiTheme="majorHAnsi" w:hAnsiTheme="majorHAnsi" w:cs="Arial"/>
          <w:i/>
          <w:sz w:val="22"/>
          <w:szCs w:val="22"/>
        </w:rPr>
        <w:tab/>
        <w:t>l</w:t>
      </w:r>
      <w:r w:rsidR="00DD64BA" w:rsidRPr="00706877">
        <w:rPr>
          <w:rStyle w:val="normalchar1"/>
          <w:rFonts w:asciiTheme="majorHAnsi" w:hAnsiTheme="majorHAnsi" w:cs="Arial"/>
          <w:i/>
          <w:sz w:val="22"/>
          <w:szCs w:val="22"/>
        </w:rPr>
        <w:t>ocate the various connotations of words usi</w:t>
      </w:r>
      <w:r>
        <w:rPr>
          <w:rStyle w:val="normalchar1"/>
          <w:rFonts w:asciiTheme="majorHAnsi" w:hAnsiTheme="majorHAnsi" w:cs="Arial"/>
          <w:i/>
          <w:sz w:val="22"/>
          <w:szCs w:val="22"/>
        </w:rPr>
        <w:t>ng a non-translation dictionary;</w:t>
      </w:r>
      <w:r>
        <w:rPr>
          <w:rStyle w:val="normalchar1"/>
          <w:rFonts w:asciiTheme="majorHAnsi" w:hAnsiTheme="majorHAnsi" w:cs="Arial"/>
          <w:sz w:val="22"/>
          <w:szCs w:val="22"/>
        </w:rPr>
        <w:t xml:space="preserve"> and</w:t>
      </w:r>
    </w:p>
    <w:p w:rsidR="00DD64BA" w:rsidRPr="00706877" w:rsidRDefault="00FC7E7D" w:rsidP="00667F01">
      <w:pPr>
        <w:pStyle w:val="normal0"/>
        <w:tabs>
          <w:tab w:val="num" w:pos="357"/>
          <w:tab w:val="num" w:pos="709"/>
          <w:tab w:val="right" w:pos="9360"/>
        </w:tabs>
        <w:jc w:val="both"/>
        <w:rPr>
          <w:rStyle w:val="normalchar1"/>
          <w:rFonts w:asciiTheme="majorHAnsi" w:hAnsiTheme="majorHAnsi" w:cs="Arial"/>
          <w:i/>
          <w:sz w:val="22"/>
          <w:szCs w:val="22"/>
        </w:rPr>
      </w:pPr>
      <w:r>
        <w:rPr>
          <w:rStyle w:val="normalchar1"/>
          <w:rFonts w:asciiTheme="majorHAnsi" w:hAnsiTheme="majorHAnsi" w:cs="Arial"/>
          <w:sz w:val="22"/>
          <w:szCs w:val="22"/>
        </w:rPr>
        <w:tab/>
      </w:r>
      <w:r w:rsidR="00DD64BA" w:rsidRPr="00FC7E7D">
        <w:rPr>
          <w:rStyle w:val="normalchar1"/>
          <w:rFonts w:asciiTheme="majorHAnsi" w:hAnsiTheme="majorHAnsi" w:cs="Arial"/>
          <w:sz w:val="22"/>
          <w:szCs w:val="22"/>
        </w:rPr>
        <w:t>4.2</w:t>
      </w:r>
      <w:r>
        <w:rPr>
          <w:rStyle w:val="normalchar1"/>
          <w:rFonts w:asciiTheme="majorHAnsi" w:hAnsiTheme="majorHAnsi" w:cs="Arial"/>
          <w:i/>
          <w:sz w:val="22"/>
          <w:szCs w:val="22"/>
        </w:rPr>
        <w:tab/>
        <w:t>l</w:t>
      </w:r>
      <w:r w:rsidR="00DD64BA" w:rsidRPr="00706877">
        <w:rPr>
          <w:rStyle w:val="normalchar1"/>
          <w:rFonts w:asciiTheme="majorHAnsi" w:hAnsiTheme="majorHAnsi" w:cs="Arial"/>
          <w:i/>
          <w:sz w:val="22"/>
          <w:szCs w:val="22"/>
        </w:rPr>
        <w:t>ocate grammatical and morphological information relevant to key vocabula</w:t>
      </w:r>
      <w:r>
        <w:rPr>
          <w:rStyle w:val="normalchar1"/>
          <w:rFonts w:asciiTheme="majorHAnsi" w:hAnsiTheme="majorHAnsi" w:cs="Arial"/>
          <w:i/>
          <w:sz w:val="22"/>
          <w:szCs w:val="22"/>
        </w:rPr>
        <w:t>ry items</w:t>
      </w:r>
      <w:r w:rsidR="00667F01">
        <w:rPr>
          <w:rStyle w:val="normalchar1"/>
          <w:rFonts w:asciiTheme="majorHAnsi" w:hAnsiTheme="majorHAnsi" w:cs="Arial"/>
          <w:i/>
          <w:sz w:val="22"/>
          <w:szCs w:val="22"/>
        </w:rPr>
        <w:tab/>
      </w:r>
    </w:p>
    <w:p w:rsidR="00DD64BA" w:rsidRPr="00706877" w:rsidRDefault="00DD64BA" w:rsidP="00706877">
      <w:pPr>
        <w:pStyle w:val="normal0"/>
        <w:tabs>
          <w:tab w:val="num" w:pos="810"/>
        </w:tabs>
        <w:jc w:val="both"/>
        <w:rPr>
          <w:rStyle w:val="normalchar1"/>
          <w:rFonts w:asciiTheme="majorHAnsi" w:hAnsiTheme="majorHAnsi" w:cs="Arial"/>
          <w:i/>
          <w:sz w:val="22"/>
          <w:szCs w:val="22"/>
        </w:rPr>
      </w:pPr>
      <w:r w:rsidRPr="00706877">
        <w:rPr>
          <w:rStyle w:val="normalchar1"/>
          <w:rFonts w:asciiTheme="majorHAnsi" w:hAnsiTheme="majorHAnsi" w:cs="Arial"/>
          <w:i/>
          <w:sz w:val="22"/>
          <w:szCs w:val="22"/>
        </w:rPr>
        <w:t xml:space="preserve">     </w:t>
      </w:r>
    </w:p>
    <w:p w:rsidR="00D66112" w:rsidRDefault="00D66112" w:rsidP="00706877">
      <w:pPr>
        <w:pStyle w:val="normal0"/>
        <w:jc w:val="both"/>
        <w:rPr>
          <w:rStyle w:val="normalchar1"/>
          <w:rFonts w:asciiTheme="majorHAnsi" w:hAnsiTheme="majorHAnsi" w:cs="Arial"/>
          <w:b/>
          <w:bCs/>
          <w:sz w:val="22"/>
          <w:szCs w:val="22"/>
        </w:rPr>
      </w:pPr>
    </w:p>
    <w:p w:rsidR="00B42F95" w:rsidRDefault="00B42F95" w:rsidP="00706877">
      <w:pPr>
        <w:pStyle w:val="normal0"/>
        <w:jc w:val="both"/>
        <w:rPr>
          <w:rStyle w:val="normalchar1"/>
          <w:rFonts w:asciiTheme="majorHAnsi" w:hAnsiTheme="majorHAnsi" w:cs="Arial"/>
          <w:b/>
          <w:bCs/>
          <w:sz w:val="22"/>
          <w:szCs w:val="22"/>
        </w:rPr>
      </w:pPr>
    </w:p>
    <w:p w:rsidR="00FC7E7D" w:rsidRPr="00706877" w:rsidRDefault="00FC7E7D" w:rsidP="00706877">
      <w:pPr>
        <w:pStyle w:val="normal0"/>
        <w:jc w:val="both"/>
        <w:rPr>
          <w:rStyle w:val="normalchar1"/>
          <w:rFonts w:asciiTheme="majorHAnsi" w:hAnsiTheme="majorHAnsi" w:cs="Arial"/>
          <w:b/>
          <w:bCs/>
          <w:sz w:val="22"/>
          <w:szCs w:val="22"/>
        </w:rPr>
      </w:pPr>
    </w:p>
    <w:p w:rsidR="00636094" w:rsidRPr="00706877" w:rsidRDefault="00636094" w:rsidP="00706877">
      <w:pPr>
        <w:pStyle w:val="normal0"/>
        <w:jc w:val="both"/>
        <w:rPr>
          <w:rFonts w:asciiTheme="majorHAnsi" w:hAnsiTheme="majorHAnsi"/>
        </w:rPr>
      </w:pPr>
      <w:r w:rsidRPr="00706877">
        <w:rPr>
          <w:rStyle w:val="normalchar1"/>
          <w:rFonts w:asciiTheme="majorHAnsi" w:hAnsiTheme="majorHAnsi" w:cs="Arial"/>
          <w:b/>
          <w:bCs/>
          <w:sz w:val="22"/>
          <w:szCs w:val="22"/>
        </w:rPr>
        <w:t>Methods of Instruction</w:t>
      </w:r>
      <w:r w:rsidRPr="00706877">
        <w:rPr>
          <w:rStyle w:val="normalchar1"/>
          <w:rFonts w:asciiTheme="majorHAnsi" w:hAnsiTheme="majorHAnsi" w:cs="Arial"/>
          <w:sz w:val="22"/>
          <w:szCs w:val="22"/>
        </w:rPr>
        <w:t>: Instruction will consist o</w:t>
      </w:r>
      <w:r w:rsidR="00DD64BA" w:rsidRPr="00706877">
        <w:rPr>
          <w:rStyle w:val="normalchar1"/>
          <w:rFonts w:asciiTheme="majorHAnsi" w:hAnsiTheme="majorHAnsi" w:cs="Arial"/>
          <w:sz w:val="22"/>
          <w:szCs w:val="22"/>
        </w:rPr>
        <w:t>f lecture</w:t>
      </w:r>
      <w:r w:rsidR="00FC7E7D">
        <w:rPr>
          <w:rStyle w:val="normalchar1"/>
          <w:rFonts w:asciiTheme="majorHAnsi" w:hAnsiTheme="majorHAnsi" w:cs="Arial"/>
          <w:sz w:val="22"/>
          <w:szCs w:val="22"/>
        </w:rPr>
        <w:t>s</w:t>
      </w:r>
      <w:r w:rsidR="00A13B53" w:rsidRPr="00706877">
        <w:rPr>
          <w:rStyle w:val="normalchar1"/>
          <w:rFonts w:asciiTheme="majorHAnsi" w:hAnsiTheme="majorHAnsi" w:cs="Arial"/>
          <w:sz w:val="22"/>
          <w:szCs w:val="22"/>
        </w:rPr>
        <w:t>, group work, practice</w:t>
      </w:r>
      <w:r w:rsidR="00DD64BA" w:rsidRPr="00706877">
        <w:rPr>
          <w:rStyle w:val="normalchar1"/>
          <w:rFonts w:asciiTheme="majorHAnsi" w:hAnsiTheme="majorHAnsi" w:cs="Arial"/>
          <w:sz w:val="22"/>
          <w:szCs w:val="22"/>
        </w:rPr>
        <w:t xml:space="preserve"> and multimedia-based methods.</w:t>
      </w:r>
    </w:p>
    <w:p w:rsidR="00D66112" w:rsidRDefault="00D66112" w:rsidP="00706877">
      <w:pPr>
        <w:pStyle w:val="body0020text00202"/>
        <w:jc w:val="both"/>
        <w:rPr>
          <w:rStyle w:val="body005f0020text005f00202005f005fchar1char1"/>
          <w:rFonts w:asciiTheme="majorHAnsi" w:hAnsiTheme="majorHAnsi" w:cs="Arial"/>
          <w:b/>
          <w:bCs/>
        </w:rPr>
      </w:pPr>
    </w:p>
    <w:p w:rsidR="00FC7E7D" w:rsidRDefault="00FC7E7D" w:rsidP="00706877">
      <w:pPr>
        <w:pStyle w:val="body0020text00202"/>
        <w:jc w:val="both"/>
        <w:rPr>
          <w:rStyle w:val="body005f0020text005f00202005f005fchar1char1"/>
          <w:rFonts w:asciiTheme="majorHAnsi" w:hAnsiTheme="majorHAnsi" w:cs="Arial"/>
          <w:b/>
          <w:bCs/>
        </w:rPr>
      </w:pPr>
    </w:p>
    <w:p w:rsidR="00B42F95" w:rsidRDefault="00B42F95" w:rsidP="00706877">
      <w:pPr>
        <w:pStyle w:val="body0020text00202"/>
        <w:jc w:val="both"/>
        <w:rPr>
          <w:rStyle w:val="body005f0020text005f00202005f005fchar1char1"/>
          <w:rFonts w:asciiTheme="majorHAnsi" w:hAnsiTheme="majorHAnsi" w:cs="Arial"/>
          <w:b/>
          <w:bCs/>
        </w:rPr>
      </w:pPr>
    </w:p>
    <w:p w:rsidR="00FC7E7D" w:rsidRPr="00706877" w:rsidRDefault="00FC7E7D" w:rsidP="00706877">
      <w:pPr>
        <w:pStyle w:val="body0020text00202"/>
        <w:jc w:val="both"/>
        <w:rPr>
          <w:rStyle w:val="body005f0020text005f00202005f005fchar1char1"/>
          <w:rFonts w:asciiTheme="majorHAnsi" w:hAnsiTheme="majorHAnsi" w:cs="Arial"/>
          <w:b/>
          <w:bCs/>
        </w:rPr>
      </w:pPr>
    </w:p>
    <w:p w:rsidR="00BE4AA1" w:rsidRDefault="00636094" w:rsidP="00B42F95">
      <w:pPr>
        <w:pStyle w:val="body0020text00202"/>
        <w:jc w:val="both"/>
        <w:rPr>
          <w:rStyle w:val="normalchar1"/>
          <w:rFonts w:asciiTheme="majorHAnsi" w:hAnsiTheme="majorHAnsi" w:cs="Arial"/>
          <w:b/>
          <w:bCs/>
        </w:rPr>
      </w:pPr>
      <w:r w:rsidRPr="00706877">
        <w:rPr>
          <w:rStyle w:val="body005f0020text005f00202005f005fchar1char1"/>
          <w:rFonts w:asciiTheme="majorHAnsi" w:hAnsiTheme="majorHAnsi" w:cs="Arial"/>
          <w:b/>
          <w:bCs/>
        </w:rPr>
        <w:t xml:space="preserve">Outcomes Assessment: </w:t>
      </w:r>
      <w:r w:rsidR="00B42F95">
        <w:rPr>
          <w:rStyle w:val="body005f0020text005f00202005f005fchar1char1"/>
          <w:rFonts w:asciiTheme="majorHAnsi" w:hAnsiTheme="majorHAnsi" w:cs="Arial"/>
          <w:bCs/>
        </w:rPr>
        <w:t>A checklist rubric is used to evaluate homework, class work, and e</w:t>
      </w:r>
      <w:r w:rsidR="00B42F95" w:rsidRPr="00B42F95">
        <w:rPr>
          <w:rStyle w:val="body005f0020text005f00202005f005fchar1char1"/>
          <w:rFonts w:asciiTheme="majorHAnsi" w:hAnsiTheme="majorHAnsi" w:cs="Arial"/>
          <w:bCs/>
        </w:rPr>
        <w:t>xam</w:t>
      </w:r>
      <w:r w:rsidR="00B42F95">
        <w:rPr>
          <w:rStyle w:val="body005f0020text005f00202005f005fchar1char1"/>
          <w:rFonts w:asciiTheme="majorHAnsi" w:hAnsiTheme="majorHAnsi" w:cs="Arial"/>
          <w:bCs/>
        </w:rPr>
        <w:t xml:space="preserve"> content for the presence of course objectives.   </w:t>
      </w:r>
      <w:r w:rsidR="00B42F95" w:rsidRPr="00B42F95">
        <w:rPr>
          <w:rFonts w:ascii="Calibri" w:hAnsi="Calibri"/>
        </w:rPr>
        <w:t>D</w:t>
      </w:r>
      <w:r w:rsidR="00B42F95" w:rsidRPr="00C161F1">
        <w:rPr>
          <w:rFonts w:ascii="Calibri" w:hAnsi="Calibri"/>
        </w:rPr>
        <w:t>ata is collected and analyzed to determine the level of student performance on these assessment instruments in regards to meeting course objectives. The results of this data analysis are used to guide necessary pedagogical and/or curricular revisions.</w:t>
      </w:r>
    </w:p>
    <w:p w:rsidR="00FC7E7D" w:rsidRDefault="00FC7E7D" w:rsidP="00706877">
      <w:pPr>
        <w:pStyle w:val="normal0"/>
        <w:jc w:val="both"/>
        <w:rPr>
          <w:rStyle w:val="normalchar1"/>
          <w:rFonts w:asciiTheme="majorHAnsi" w:hAnsiTheme="majorHAnsi" w:cs="Arial"/>
          <w:b/>
          <w:bCs/>
          <w:sz w:val="22"/>
          <w:szCs w:val="22"/>
        </w:rPr>
      </w:pPr>
    </w:p>
    <w:p w:rsidR="00FC7E7D" w:rsidRDefault="00FC7E7D" w:rsidP="00706877">
      <w:pPr>
        <w:pStyle w:val="normal0"/>
        <w:jc w:val="both"/>
        <w:rPr>
          <w:rStyle w:val="normalchar1"/>
          <w:rFonts w:asciiTheme="majorHAnsi" w:hAnsiTheme="majorHAnsi" w:cs="Arial"/>
          <w:b/>
          <w:bCs/>
          <w:sz w:val="22"/>
          <w:szCs w:val="22"/>
        </w:rPr>
      </w:pPr>
    </w:p>
    <w:p w:rsidR="00B42F95" w:rsidRPr="00706877" w:rsidRDefault="00B42F95" w:rsidP="00706877">
      <w:pPr>
        <w:pStyle w:val="normal0"/>
        <w:jc w:val="both"/>
        <w:rPr>
          <w:rStyle w:val="normalchar1"/>
          <w:rFonts w:asciiTheme="majorHAnsi" w:hAnsiTheme="majorHAnsi" w:cs="Arial"/>
          <w:b/>
          <w:bCs/>
          <w:sz w:val="22"/>
          <w:szCs w:val="22"/>
        </w:rPr>
      </w:pPr>
    </w:p>
    <w:p w:rsidR="00636094" w:rsidRPr="00706877" w:rsidRDefault="00636094" w:rsidP="00706877">
      <w:pPr>
        <w:pStyle w:val="normal0"/>
        <w:jc w:val="both"/>
        <w:rPr>
          <w:rStyle w:val="normalchar1"/>
          <w:rFonts w:asciiTheme="majorHAnsi" w:hAnsiTheme="majorHAnsi" w:cs="Arial"/>
          <w:bCs/>
          <w:sz w:val="22"/>
          <w:szCs w:val="22"/>
        </w:rPr>
      </w:pPr>
      <w:r w:rsidRPr="00706877">
        <w:rPr>
          <w:rStyle w:val="normalchar1"/>
          <w:rFonts w:asciiTheme="majorHAnsi" w:hAnsiTheme="majorHAnsi" w:cs="Arial"/>
          <w:b/>
          <w:bCs/>
          <w:sz w:val="22"/>
          <w:szCs w:val="22"/>
        </w:rPr>
        <w:t>Course Requirements:</w:t>
      </w:r>
      <w:r w:rsidR="00457A08" w:rsidRPr="00706877">
        <w:rPr>
          <w:rStyle w:val="normalchar1"/>
          <w:rFonts w:asciiTheme="majorHAnsi" w:hAnsiTheme="majorHAnsi" w:cs="Arial"/>
          <w:bCs/>
          <w:sz w:val="22"/>
          <w:szCs w:val="22"/>
        </w:rPr>
        <w:t xml:space="preserve"> All students are required to:</w:t>
      </w:r>
    </w:p>
    <w:p w:rsidR="00D66112" w:rsidRPr="00706877" w:rsidRDefault="00D66112" w:rsidP="00706877">
      <w:pPr>
        <w:pStyle w:val="normal0"/>
        <w:jc w:val="both"/>
        <w:rPr>
          <w:rFonts w:asciiTheme="majorHAnsi" w:hAnsiTheme="majorHAnsi"/>
          <w:sz w:val="12"/>
          <w:szCs w:val="12"/>
        </w:rPr>
      </w:pPr>
    </w:p>
    <w:p w:rsidR="00636094" w:rsidRPr="00706877" w:rsidRDefault="00D66112" w:rsidP="00706877">
      <w:pPr>
        <w:pStyle w:val="body0020text"/>
        <w:ind w:left="360" w:hanging="360"/>
        <w:jc w:val="both"/>
        <w:rPr>
          <w:rStyle w:val="body0020textchar1"/>
          <w:rFonts w:asciiTheme="majorHAnsi" w:hAnsiTheme="majorHAnsi" w:cs="Arial"/>
          <w:sz w:val="22"/>
          <w:szCs w:val="22"/>
        </w:rPr>
      </w:pPr>
      <w:r w:rsidRPr="00706877">
        <w:rPr>
          <w:rStyle w:val="body0020textchar1"/>
          <w:rFonts w:asciiTheme="majorHAnsi" w:hAnsiTheme="majorHAnsi" w:cs="Arial"/>
          <w:sz w:val="22"/>
          <w:szCs w:val="22"/>
        </w:rPr>
        <w:t>1.</w:t>
      </w:r>
      <w:r w:rsidR="00244286" w:rsidRPr="00706877">
        <w:rPr>
          <w:rStyle w:val="body0020textchar1"/>
          <w:rFonts w:asciiTheme="majorHAnsi" w:hAnsiTheme="majorHAnsi" w:cs="Arial"/>
          <w:sz w:val="22"/>
          <w:szCs w:val="22"/>
        </w:rPr>
        <w:tab/>
        <w:t>Maintain a passing average on all exams, quizzes and written work</w:t>
      </w:r>
      <w:r w:rsidR="00FC7E7D">
        <w:rPr>
          <w:rStyle w:val="body0020textchar1"/>
          <w:rFonts w:asciiTheme="majorHAnsi" w:hAnsiTheme="majorHAnsi" w:cs="Arial"/>
          <w:sz w:val="22"/>
          <w:szCs w:val="22"/>
        </w:rPr>
        <w:t>.</w:t>
      </w:r>
    </w:p>
    <w:p w:rsidR="00D66112" w:rsidRPr="00706877" w:rsidRDefault="00D66112" w:rsidP="00706877">
      <w:pPr>
        <w:pStyle w:val="normal0"/>
        <w:ind w:left="360" w:hanging="360"/>
        <w:jc w:val="both"/>
        <w:rPr>
          <w:rFonts w:asciiTheme="majorHAnsi" w:hAnsiTheme="majorHAnsi"/>
          <w:sz w:val="12"/>
          <w:szCs w:val="12"/>
        </w:rPr>
      </w:pPr>
    </w:p>
    <w:p w:rsidR="00636094" w:rsidRPr="00FC7E7D" w:rsidRDefault="00636094" w:rsidP="00706877">
      <w:pPr>
        <w:pStyle w:val="body0020text"/>
        <w:ind w:left="360" w:hanging="360"/>
        <w:jc w:val="both"/>
        <w:rPr>
          <w:rStyle w:val="body0020textchar1"/>
          <w:rFonts w:asciiTheme="majorHAnsi" w:hAnsiTheme="majorHAnsi" w:cs="Arial"/>
          <w:sz w:val="22"/>
          <w:szCs w:val="22"/>
        </w:rPr>
      </w:pPr>
      <w:r w:rsidRPr="00706877">
        <w:rPr>
          <w:rStyle w:val="body0020textchar1"/>
          <w:rFonts w:asciiTheme="majorHAnsi" w:hAnsiTheme="majorHAnsi" w:cs="Arial"/>
          <w:sz w:val="22"/>
          <w:szCs w:val="22"/>
        </w:rPr>
        <w:t>2.</w:t>
      </w:r>
      <w:r w:rsidR="00457A08" w:rsidRPr="00706877">
        <w:rPr>
          <w:rFonts w:asciiTheme="majorHAnsi" w:hAnsiTheme="majorHAnsi"/>
        </w:rPr>
        <w:tab/>
      </w:r>
      <w:r w:rsidR="00244286" w:rsidRPr="00FC7E7D">
        <w:rPr>
          <w:rFonts w:asciiTheme="majorHAnsi" w:hAnsiTheme="majorHAnsi"/>
          <w:sz w:val="22"/>
          <w:szCs w:val="22"/>
        </w:rPr>
        <w:t xml:space="preserve">Attend </w:t>
      </w:r>
      <w:r w:rsidR="00FC7E7D">
        <w:rPr>
          <w:rFonts w:asciiTheme="majorHAnsi" w:hAnsiTheme="majorHAnsi"/>
          <w:sz w:val="22"/>
          <w:szCs w:val="22"/>
        </w:rPr>
        <w:t xml:space="preserve">at least </w:t>
      </w:r>
      <w:r w:rsidR="00244286" w:rsidRPr="00FC7E7D">
        <w:rPr>
          <w:rFonts w:asciiTheme="majorHAnsi" w:hAnsiTheme="majorHAnsi"/>
          <w:sz w:val="22"/>
          <w:szCs w:val="22"/>
        </w:rPr>
        <w:t>90% of all classes</w:t>
      </w:r>
      <w:r w:rsidR="00FC7E7D">
        <w:rPr>
          <w:rFonts w:asciiTheme="majorHAnsi" w:hAnsiTheme="majorHAnsi"/>
          <w:sz w:val="22"/>
          <w:szCs w:val="22"/>
        </w:rPr>
        <w:t>.</w:t>
      </w:r>
    </w:p>
    <w:p w:rsidR="00FC7E7D" w:rsidRPr="00706877" w:rsidRDefault="00FC7E7D" w:rsidP="00FC7E7D">
      <w:pPr>
        <w:pStyle w:val="normal0"/>
        <w:ind w:left="360" w:hanging="360"/>
        <w:jc w:val="both"/>
        <w:rPr>
          <w:rFonts w:asciiTheme="majorHAnsi" w:hAnsiTheme="majorHAnsi"/>
          <w:sz w:val="12"/>
          <w:szCs w:val="12"/>
        </w:rPr>
      </w:pPr>
    </w:p>
    <w:p w:rsidR="00457A08" w:rsidRPr="00706877" w:rsidRDefault="00457A08" w:rsidP="00706877">
      <w:pPr>
        <w:pStyle w:val="body0020text"/>
        <w:ind w:left="360" w:hanging="360"/>
        <w:jc w:val="both"/>
        <w:rPr>
          <w:rFonts w:asciiTheme="majorHAnsi" w:hAnsiTheme="majorHAnsi" w:cs="Arial"/>
          <w:sz w:val="22"/>
          <w:szCs w:val="22"/>
        </w:rPr>
      </w:pPr>
      <w:r w:rsidRPr="00FC7E7D">
        <w:rPr>
          <w:rFonts w:asciiTheme="majorHAnsi" w:hAnsiTheme="majorHAnsi" w:cs="Arial"/>
          <w:sz w:val="22"/>
          <w:szCs w:val="22"/>
        </w:rPr>
        <w:t>3.</w:t>
      </w:r>
      <w:r w:rsidRPr="00FC7E7D">
        <w:rPr>
          <w:rFonts w:asciiTheme="majorHAnsi" w:hAnsiTheme="majorHAnsi" w:cs="Arial"/>
          <w:sz w:val="22"/>
          <w:szCs w:val="22"/>
        </w:rPr>
        <w:tab/>
      </w:r>
      <w:r w:rsidR="00244286" w:rsidRPr="00FC7E7D">
        <w:rPr>
          <w:rFonts w:asciiTheme="majorHAnsi" w:hAnsiTheme="majorHAnsi" w:cs="Arial"/>
          <w:sz w:val="22"/>
          <w:szCs w:val="22"/>
        </w:rPr>
        <w:t>Participate actively in class discussions, lectures</w:t>
      </w:r>
      <w:r w:rsidR="00244286" w:rsidRPr="00706877">
        <w:rPr>
          <w:rFonts w:asciiTheme="majorHAnsi" w:hAnsiTheme="majorHAnsi" w:cs="Arial"/>
          <w:sz w:val="22"/>
          <w:szCs w:val="22"/>
        </w:rPr>
        <w:t xml:space="preserve"> and activities</w:t>
      </w:r>
      <w:r w:rsidR="00FC7E7D">
        <w:rPr>
          <w:rFonts w:asciiTheme="majorHAnsi" w:hAnsiTheme="majorHAnsi" w:cs="Arial"/>
          <w:sz w:val="22"/>
          <w:szCs w:val="22"/>
        </w:rPr>
        <w:t>.</w:t>
      </w:r>
    </w:p>
    <w:p w:rsidR="00D66112" w:rsidRPr="00706877" w:rsidRDefault="00D66112" w:rsidP="00706877">
      <w:pPr>
        <w:pStyle w:val="normal0"/>
        <w:ind w:left="360" w:hanging="360"/>
        <w:jc w:val="both"/>
        <w:rPr>
          <w:rFonts w:asciiTheme="majorHAnsi" w:hAnsiTheme="majorHAnsi"/>
          <w:sz w:val="12"/>
          <w:szCs w:val="12"/>
        </w:rPr>
      </w:pPr>
    </w:p>
    <w:p w:rsidR="0090203F" w:rsidRPr="00706877" w:rsidRDefault="0090203F" w:rsidP="00706877">
      <w:pPr>
        <w:pStyle w:val="normal0"/>
        <w:ind w:left="360" w:hanging="360"/>
        <w:jc w:val="both"/>
        <w:rPr>
          <w:rFonts w:asciiTheme="majorHAnsi" w:hAnsiTheme="majorHAnsi"/>
          <w:sz w:val="12"/>
          <w:szCs w:val="12"/>
        </w:rPr>
      </w:pPr>
    </w:p>
    <w:p w:rsidR="0090203F" w:rsidRPr="00706877" w:rsidRDefault="0090203F" w:rsidP="00706877">
      <w:pPr>
        <w:pStyle w:val="normal0"/>
        <w:ind w:left="360" w:hanging="360"/>
        <w:jc w:val="both"/>
        <w:rPr>
          <w:rFonts w:asciiTheme="majorHAnsi" w:hAnsiTheme="majorHAnsi"/>
          <w:sz w:val="12"/>
          <w:szCs w:val="12"/>
        </w:rPr>
      </w:pPr>
    </w:p>
    <w:p w:rsidR="0090203F" w:rsidRPr="00706877" w:rsidRDefault="0090203F" w:rsidP="00706877">
      <w:pPr>
        <w:pStyle w:val="normal0"/>
        <w:ind w:left="360" w:hanging="360"/>
        <w:jc w:val="both"/>
        <w:rPr>
          <w:rFonts w:asciiTheme="majorHAnsi" w:hAnsiTheme="majorHAnsi"/>
          <w:sz w:val="12"/>
          <w:szCs w:val="12"/>
        </w:rPr>
      </w:pPr>
    </w:p>
    <w:p w:rsidR="0090203F" w:rsidRPr="00706877" w:rsidRDefault="0090203F" w:rsidP="00706877">
      <w:pPr>
        <w:pStyle w:val="normal0"/>
        <w:ind w:left="360" w:hanging="360"/>
        <w:jc w:val="both"/>
        <w:rPr>
          <w:rFonts w:asciiTheme="majorHAnsi" w:hAnsiTheme="majorHAnsi"/>
          <w:sz w:val="12"/>
          <w:szCs w:val="12"/>
        </w:rPr>
      </w:pPr>
    </w:p>
    <w:p w:rsidR="0090203F" w:rsidRPr="00706877" w:rsidRDefault="0090203F" w:rsidP="00706877">
      <w:pPr>
        <w:pStyle w:val="normal0"/>
        <w:ind w:left="360" w:hanging="360"/>
        <w:jc w:val="both"/>
        <w:rPr>
          <w:rFonts w:asciiTheme="majorHAnsi" w:hAnsiTheme="majorHAnsi"/>
          <w:sz w:val="12"/>
          <w:szCs w:val="12"/>
        </w:rPr>
      </w:pPr>
    </w:p>
    <w:p w:rsidR="0090203F" w:rsidRPr="00706877" w:rsidRDefault="0090203F" w:rsidP="00706877">
      <w:pPr>
        <w:pStyle w:val="normal0"/>
        <w:ind w:left="360" w:hanging="360"/>
        <w:jc w:val="both"/>
        <w:rPr>
          <w:rFonts w:asciiTheme="majorHAnsi" w:hAnsiTheme="majorHAnsi"/>
          <w:sz w:val="12"/>
          <w:szCs w:val="12"/>
        </w:rPr>
      </w:pPr>
    </w:p>
    <w:p w:rsidR="00D66112" w:rsidRPr="00706877" w:rsidRDefault="00D66112" w:rsidP="00706877">
      <w:pPr>
        <w:jc w:val="both"/>
        <w:rPr>
          <w:rFonts w:asciiTheme="majorHAnsi" w:hAnsiTheme="majorHAnsi"/>
          <w:sz w:val="22"/>
        </w:rPr>
      </w:pPr>
      <w:bookmarkStart w:id="0" w:name="graphic04"/>
      <w:bookmarkEnd w:id="0"/>
      <w:r w:rsidRPr="00706877">
        <w:rPr>
          <w:rFonts w:asciiTheme="majorHAnsi" w:hAnsiTheme="majorHAnsi"/>
          <w:b/>
          <w:sz w:val="22"/>
        </w:rPr>
        <w:lastRenderedPageBreak/>
        <w:t>Methods of Evaluation:</w:t>
      </w:r>
      <w:r w:rsidRPr="00706877">
        <w:rPr>
          <w:rFonts w:asciiTheme="majorHAnsi" w:hAnsiTheme="majorHAnsi"/>
          <w:b/>
          <w:sz w:val="22"/>
        </w:rPr>
        <w:tab/>
        <w:t xml:space="preserve"> </w:t>
      </w:r>
      <w:r w:rsidRPr="00706877">
        <w:rPr>
          <w:rFonts w:asciiTheme="majorHAnsi" w:hAnsiTheme="majorHAnsi"/>
          <w:sz w:val="22"/>
        </w:rPr>
        <w:t>Final course grades will be computed as follows:</w:t>
      </w:r>
      <w:r w:rsidRPr="00706877">
        <w:rPr>
          <w:rFonts w:asciiTheme="majorHAnsi" w:hAnsiTheme="majorHAnsi"/>
          <w:b/>
          <w:sz w:val="22"/>
        </w:rPr>
        <w:tab/>
      </w:r>
      <w:r w:rsidRPr="00706877">
        <w:rPr>
          <w:rFonts w:asciiTheme="majorHAnsi" w:hAnsiTheme="majorHAnsi"/>
          <w:b/>
          <w:sz w:val="22"/>
        </w:rPr>
        <w:tab/>
      </w:r>
    </w:p>
    <w:p w:rsidR="00D66112" w:rsidRPr="00706877" w:rsidRDefault="00D66112" w:rsidP="00706877">
      <w:pPr>
        <w:jc w:val="both"/>
        <w:rPr>
          <w:rFonts w:asciiTheme="majorHAnsi" w:hAnsiTheme="majorHAnsi"/>
          <w:b/>
          <w:sz w:val="22"/>
        </w:rPr>
      </w:pPr>
      <w:r w:rsidRPr="00706877">
        <w:rPr>
          <w:rFonts w:asciiTheme="majorHAnsi" w:hAnsiTheme="majorHAnsi"/>
          <w:sz w:val="22"/>
        </w:rPr>
        <w:tab/>
      </w:r>
      <w:r w:rsidRPr="00706877">
        <w:rPr>
          <w:rFonts w:asciiTheme="majorHAnsi" w:hAnsiTheme="majorHAnsi"/>
          <w:sz w:val="22"/>
        </w:rPr>
        <w:tab/>
      </w:r>
      <w:r w:rsidRPr="00706877">
        <w:rPr>
          <w:rFonts w:asciiTheme="majorHAnsi" w:hAnsiTheme="majorHAnsi"/>
          <w:sz w:val="22"/>
        </w:rPr>
        <w:tab/>
        <w:t xml:space="preserve">                  </w:t>
      </w:r>
      <w:r w:rsidRPr="00706877">
        <w:rPr>
          <w:rFonts w:asciiTheme="majorHAnsi" w:hAnsiTheme="majorHAnsi"/>
          <w:sz w:val="22"/>
        </w:rPr>
        <w:tab/>
      </w:r>
      <w:r w:rsidRPr="00706877">
        <w:rPr>
          <w:rFonts w:asciiTheme="majorHAnsi" w:hAnsiTheme="majorHAnsi"/>
          <w:sz w:val="22"/>
        </w:rPr>
        <w:tab/>
      </w:r>
      <w:r w:rsidRPr="00706877">
        <w:rPr>
          <w:rFonts w:asciiTheme="majorHAnsi" w:hAnsiTheme="majorHAnsi"/>
          <w:sz w:val="22"/>
        </w:rPr>
        <w:tab/>
      </w:r>
      <w:r w:rsidRPr="00706877">
        <w:rPr>
          <w:rFonts w:asciiTheme="majorHAnsi" w:hAnsiTheme="majorHAnsi"/>
          <w:sz w:val="22"/>
        </w:rPr>
        <w:tab/>
      </w:r>
      <w:r w:rsidRPr="00706877">
        <w:rPr>
          <w:rFonts w:asciiTheme="majorHAnsi" w:hAnsiTheme="majorHAnsi"/>
          <w:sz w:val="22"/>
        </w:rPr>
        <w:tab/>
      </w:r>
      <w:r w:rsidRPr="00706877">
        <w:rPr>
          <w:rFonts w:asciiTheme="majorHAnsi" w:hAnsiTheme="majorHAnsi"/>
          <w:sz w:val="22"/>
        </w:rPr>
        <w:tab/>
        <w:t xml:space="preserve">        </w:t>
      </w:r>
      <w:r w:rsidRPr="00706877">
        <w:rPr>
          <w:rFonts w:asciiTheme="majorHAnsi" w:hAnsiTheme="majorHAnsi"/>
          <w:b/>
          <w:sz w:val="22"/>
        </w:rPr>
        <w:t xml:space="preserve">% of </w:t>
      </w:r>
    </w:p>
    <w:p w:rsidR="00D66112" w:rsidRPr="00706877" w:rsidRDefault="00D66112" w:rsidP="00706877">
      <w:pPr>
        <w:ind w:left="6480" w:hanging="5760"/>
        <w:jc w:val="both"/>
        <w:rPr>
          <w:rFonts w:asciiTheme="majorHAnsi" w:hAnsiTheme="majorHAnsi"/>
          <w:b/>
          <w:sz w:val="22"/>
        </w:rPr>
      </w:pPr>
      <w:r w:rsidRPr="00706877">
        <w:rPr>
          <w:rFonts w:asciiTheme="majorHAnsi" w:hAnsiTheme="majorHAnsi"/>
          <w:b/>
          <w:sz w:val="22"/>
        </w:rPr>
        <w:t>Grading Components</w:t>
      </w:r>
      <w:r w:rsidRPr="00706877">
        <w:rPr>
          <w:rFonts w:asciiTheme="majorHAnsi" w:hAnsiTheme="majorHAnsi"/>
          <w:b/>
          <w:sz w:val="22"/>
        </w:rPr>
        <w:tab/>
        <w:t xml:space="preserve">          final course grade</w:t>
      </w:r>
    </w:p>
    <w:p w:rsidR="00636094" w:rsidRPr="00706877" w:rsidRDefault="002E6D28" w:rsidP="00706877">
      <w:pPr>
        <w:ind w:left="6480" w:hanging="5760"/>
        <w:jc w:val="both"/>
        <w:rPr>
          <w:rFonts w:asciiTheme="majorHAnsi" w:hAnsiTheme="majorHAnsi"/>
          <w:sz w:val="12"/>
          <w:szCs w:val="12"/>
        </w:rPr>
      </w:pPr>
      <w:r w:rsidRPr="002E6D28">
        <w:rPr>
          <w:rFonts w:asciiTheme="majorHAnsi" w:hAnsiTheme="majorHAnsi"/>
          <w:b/>
          <w:noProof/>
          <w:sz w:val="22"/>
          <w:szCs w:val="20"/>
        </w:rPr>
        <w:pict>
          <v:shapetype id="_x0000_t32" coordsize="21600,21600" o:spt="32" o:oned="t" path="m,l21600,21600e" filled="f">
            <v:path arrowok="t" fillok="f" o:connecttype="none"/>
            <o:lock v:ext="edit" shapetype="t"/>
          </v:shapetype>
          <v:shape id="_x0000_s1026" type="#_x0000_t32" style="position:absolute;left:0;text-align:left;margin-left:3pt;margin-top:2.45pt;width:441.75pt;height:0;z-index:251657728" o:connectortype="straight" strokeweight="1.5pt"/>
        </w:pict>
      </w:r>
    </w:p>
    <w:p w:rsidR="00636094" w:rsidRPr="00706877" w:rsidRDefault="00244286" w:rsidP="00706877">
      <w:pPr>
        <w:pStyle w:val="block0020text"/>
        <w:numPr>
          <w:ilvl w:val="0"/>
          <w:numId w:val="11"/>
        </w:numPr>
        <w:ind w:right="40"/>
        <w:rPr>
          <w:rFonts w:asciiTheme="majorHAnsi" w:hAnsiTheme="majorHAnsi"/>
        </w:rPr>
      </w:pPr>
      <w:r w:rsidRPr="00706877">
        <w:rPr>
          <w:rStyle w:val="block0020textchar1"/>
          <w:rFonts w:asciiTheme="majorHAnsi" w:hAnsiTheme="majorHAnsi" w:cs="Arial"/>
          <w:b/>
          <w:bCs/>
          <w:sz w:val="22"/>
          <w:szCs w:val="22"/>
        </w:rPr>
        <w:t>C</w:t>
      </w:r>
      <w:r w:rsidR="00457A08" w:rsidRPr="00706877">
        <w:rPr>
          <w:rStyle w:val="block0020textchar1"/>
          <w:rFonts w:asciiTheme="majorHAnsi" w:hAnsiTheme="majorHAnsi" w:cs="Arial"/>
          <w:b/>
          <w:bCs/>
          <w:sz w:val="22"/>
          <w:szCs w:val="22"/>
        </w:rPr>
        <w:t>lass participation</w:t>
      </w:r>
      <w:r w:rsidRPr="00706877">
        <w:rPr>
          <w:rStyle w:val="block0020textchar1"/>
          <w:rFonts w:asciiTheme="majorHAnsi" w:hAnsiTheme="majorHAnsi" w:cs="Arial"/>
          <w:b/>
          <w:bCs/>
          <w:sz w:val="22"/>
          <w:szCs w:val="22"/>
        </w:rPr>
        <w:t xml:space="preserve"> &amp; </w:t>
      </w:r>
      <w:r w:rsidR="00FC7E7D">
        <w:rPr>
          <w:rStyle w:val="block0020textchar1"/>
          <w:rFonts w:asciiTheme="majorHAnsi" w:hAnsiTheme="majorHAnsi" w:cs="Arial"/>
          <w:b/>
          <w:bCs/>
          <w:sz w:val="22"/>
          <w:szCs w:val="22"/>
        </w:rPr>
        <w:t>a</w:t>
      </w:r>
      <w:r w:rsidRPr="00706877">
        <w:rPr>
          <w:rStyle w:val="block0020textchar1"/>
          <w:rFonts w:asciiTheme="majorHAnsi" w:hAnsiTheme="majorHAnsi" w:cs="Arial"/>
          <w:b/>
          <w:bCs/>
          <w:sz w:val="22"/>
          <w:szCs w:val="22"/>
        </w:rPr>
        <w:t>ttendance</w:t>
      </w:r>
      <w:r w:rsidR="00457A08" w:rsidRPr="00706877">
        <w:rPr>
          <w:rStyle w:val="block0020textchar1"/>
          <w:rFonts w:asciiTheme="majorHAnsi" w:hAnsiTheme="majorHAnsi" w:cs="Arial"/>
          <w:b/>
          <w:bCs/>
          <w:sz w:val="22"/>
          <w:szCs w:val="22"/>
        </w:rPr>
        <w:tab/>
      </w:r>
      <w:r w:rsidR="00457A08" w:rsidRPr="00706877">
        <w:rPr>
          <w:rStyle w:val="block0020textchar1"/>
          <w:rFonts w:asciiTheme="majorHAnsi" w:hAnsiTheme="majorHAnsi" w:cs="Arial"/>
          <w:b/>
          <w:bCs/>
          <w:sz w:val="22"/>
          <w:szCs w:val="22"/>
        </w:rPr>
        <w:tab/>
      </w:r>
      <w:r w:rsidRPr="00706877">
        <w:rPr>
          <w:rStyle w:val="block0020textchar1"/>
          <w:rFonts w:asciiTheme="majorHAnsi" w:hAnsiTheme="majorHAnsi" w:cs="Arial"/>
          <w:b/>
          <w:bCs/>
          <w:sz w:val="22"/>
          <w:szCs w:val="22"/>
        </w:rPr>
        <w:tab/>
      </w:r>
      <w:r w:rsidRPr="00706877">
        <w:rPr>
          <w:rStyle w:val="block0020textchar1"/>
          <w:rFonts w:asciiTheme="majorHAnsi" w:hAnsiTheme="majorHAnsi" w:cs="Arial"/>
          <w:b/>
          <w:bCs/>
          <w:sz w:val="22"/>
          <w:szCs w:val="22"/>
        </w:rPr>
        <w:tab/>
      </w:r>
      <w:r w:rsidRPr="00706877">
        <w:rPr>
          <w:rStyle w:val="block0020textchar1"/>
          <w:rFonts w:asciiTheme="majorHAnsi" w:hAnsiTheme="majorHAnsi" w:cs="Arial"/>
          <w:b/>
          <w:bCs/>
          <w:sz w:val="22"/>
          <w:szCs w:val="22"/>
        </w:rPr>
        <w:tab/>
      </w:r>
      <w:r w:rsidR="00FC7E7D">
        <w:rPr>
          <w:rStyle w:val="block0020textchar1"/>
          <w:rFonts w:asciiTheme="majorHAnsi" w:hAnsiTheme="majorHAnsi" w:cs="Arial"/>
          <w:b/>
          <w:bCs/>
          <w:sz w:val="22"/>
          <w:szCs w:val="22"/>
        </w:rPr>
        <w:t xml:space="preserve">       </w:t>
      </w:r>
      <w:r w:rsidRPr="00706877">
        <w:rPr>
          <w:rStyle w:val="block0020textchar1"/>
          <w:rFonts w:asciiTheme="majorHAnsi" w:hAnsiTheme="majorHAnsi" w:cs="Arial"/>
          <w:b/>
          <w:bCs/>
          <w:sz w:val="22"/>
          <w:szCs w:val="22"/>
        </w:rPr>
        <w:t>20</w:t>
      </w:r>
      <w:r w:rsidR="00457A08" w:rsidRPr="00706877">
        <w:rPr>
          <w:rStyle w:val="block0020textchar1"/>
          <w:rFonts w:asciiTheme="majorHAnsi" w:hAnsiTheme="majorHAnsi" w:cs="Arial"/>
          <w:b/>
          <w:bCs/>
          <w:sz w:val="22"/>
          <w:szCs w:val="22"/>
        </w:rPr>
        <w:t>%</w:t>
      </w:r>
    </w:p>
    <w:p w:rsidR="00FC7E7D" w:rsidRDefault="00B42F95" w:rsidP="00B42F95">
      <w:pPr>
        <w:pStyle w:val="block0020text"/>
        <w:ind w:left="720" w:right="3406" w:firstLine="0"/>
        <w:rPr>
          <w:rFonts w:ascii="Calibri" w:hAnsi="Calibri"/>
          <w:b w:val="0"/>
          <w:sz w:val="22"/>
          <w:szCs w:val="22"/>
        </w:rPr>
      </w:pPr>
      <w:r w:rsidRPr="00B42F95">
        <w:rPr>
          <w:rFonts w:ascii="Calibri" w:hAnsi="Calibri"/>
          <w:b w:val="0"/>
          <w:sz w:val="22"/>
          <w:szCs w:val="22"/>
        </w:rPr>
        <w:t>Students must attend 90% of all classes</w:t>
      </w:r>
      <w:r>
        <w:rPr>
          <w:rFonts w:ascii="Calibri" w:hAnsi="Calibri"/>
          <w:b w:val="0"/>
          <w:sz w:val="22"/>
          <w:szCs w:val="22"/>
        </w:rPr>
        <w:t xml:space="preserve"> and</w:t>
      </w:r>
      <w:r w:rsidRPr="00B42F95">
        <w:rPr>
          <w:rFonts w:ascii="Calibri" w:hAnsi="Calibri"/>
          <w:b w:val="0"/>
          <w:sz w:val="22"/>
          <w:szCs w:val="22"/>
        </w:rPr>
        <w:t xml:space="preserve"> participate in all class activities</w:t>
      </w:r>
      <w:r>
        <w:rPr>
          <w:rFonts w:ascii="Calibri" w:hAnsi="Calibri"/>
          <w:b w:val="0"/>
          <w:sz w:val="22"/>
          <w:szCs w:val="22"/>
        </w:rPr>
        <w:t>, which are designed to emphasize course objectives.</w:t>
      </w:r>
    </w:p>
    <w:p w:rsidR="00B42F95" w:rsidRPr="00B42F95" w:rsidRDefault="00B42F95" w:rsidP="00B42F95">
      <w:pPr>
        <w:pStyle w:val="block0020text"/>
        <w:ind w:left="720" w:right="3406" w:firstLine="0"/>
        <w:rPr>
          <w:rFonts w:asciiTheme="majorHAnsi" w:hAnsiTheme="majorHAnsi"/>
          <w:b w:val="0"/>
          <w:sz w:val="12"/>
          <w:szCs w:val="12"/>
        </w:rPr>
      </w:pPr>
    </w:p>
    <w:p w:rsidR="00FC7E7D" w:rsidRPr="00706877" w:rsidRDefault="00FC7E7D" w:rsidP="00FC7E7D">
      <w:pPr>
        <w:pStyle w:val="block0020text"/>
        <w:numPr>
          <w:ilvl w:val="0"/>
          <w:numId w:val="11"/>
        </w:numPr>
        <w:tabs>
          <w:tab w:val="left" w:pos="720"/>
        </w:tabs>
        <w:ind w:right="180"/>
        <w:rPr>
          <w:rFonts w:asciiTheme="majorHAnsi" w:hAnsiTheme="majorHAnsi" w:cs="Arial"/>
          <w:sz w:val="22"/>
          <w:szCs w:val="22"/>
        </w:rPr>
      </w:pPr>
      <w:r w:rsidRPr="00706877">
        <w:rPr>
          <w:rFonts w:asciiTheme="majorHAnsi" w:hAnsiTheme="majorHAnsi" w:cs="Arial"/>
          <w:sz w:val="22"/>
          <w:szCs w:val="22"/>
        </w:rPr>
        <w:t>Homework &amp; Class Work</w:t>
      </w:r>
      <w:r w:rsidRPr="00706877">
        <w:rPr>
          <w:rFonts w:asciiTheme="majorHAnsi" w:hAnsiTheme="majorHAnsi" w:cs="Arial"/>
          <w:sz w:val="22"/>
          <w:szCs w:val="22"/>
        </w:rPr>
        <w:tab/>
      </w:r>
      <w:r w:rsidRPr="00706877">
        <w:rPr>
          <w:rFonts w:asciiTheme="majorHAnsi" w:hAnsiTheme="majorHAnsi" w:cs="Arial"/>
          <w:sz w:val="22"/>
          <w:szCs w:val="22"/>
        </w:rPr>
        <w:tab/>
      </w:r>
      <w:r w:rsidRPr="00706877">
        <w:rPr>
          <w:rFonts w:asciiTheme="majorHAnsi" w:hAnsiTheme="majorHAnsi" w:cs="Arial"/>
          <w:sz w:val="22"/>
          <w:szCs w:val="22"/>
        </w:rPr>
        <w:tab/>
      </w:r>
      <w:r w:rsidRPr="00706877">
        <w:rPr>
          <w:rFonts w:asciiTheme="majorHAnsi" w:hAnsiTheme="majorHAnsi" w:cs="Arial"/>
          <w:sz w:val="22"/>
          <w:szCs w:val="22"/>
        </w:rPr>
        <w:tab/>
      </w:r>
      <w:r w:rsidRPr="00706877">
        <w:rPr>
          <w:rFonts w:asciiTheme="majorHAnsi" w:hAnsiTheme="majorHAnsi" w:cs="Arial"/>
          <w:sz w:val="22"/>
          <w:szCs w:val="22"/>
        </w:rPr>
        <w:tab/>
      </w:r>
      <w:r w:rsidRPr="00706877">
        <w:rPr>
          <w:rFonts w:asciiTheme="majorHAnsi" w:hAnsiTheme="majorHAnsi" w:cs="Arial"/>
          <w:sz w:val="22"/>
          <w:szCs w:val="22"/>
        </w:rPr>
        <w:tab/>
      </w:r>
      <w:r>
        <w:rPr>
          <w:rFonts w:asciiTheme="majorHAnsi" w:hAnsiTheme="majorHAnsi" w:cs="Arial"/>
          <w:sz w:val="22"/>
          <w:szCs w:val="22"/>
        </w:rPr>
        <w:t xml:space="preserve">       </w:t>
      </w:r>
      <w:r w:rsidRPr="00706877">
        <w:rPr>
          <w:rFonts w:asciiTheme="majorHAnsi" w:hAnsiTheme="majorHAnsi" w:cs="Arial"/>
          <w:sz w:val="22"/>
          <w:szCs w:val="22"/>
        </w:rPr>
        <w:t>20%</w:t>
      </w:r>
    </w:p>
    <w:p w:rsidR="00FC7E7D" w:rsidRPr="00B42F95" w:rsidRDefault="00B42F95" w:rsidP="00B42F95">
      <w:pPr>
        <w:pStyle w:val="block0020text"/>
        <w:ind w:left="720" w:right="3406" w:firstLine="0"/>
        <w:rPr>
          <w:rFonts w:asciiTheme="majorHAnsi" w:hAnsiTheme="majorHAnsi"/>
          <w:b w:val="0"/>
          <w:sz w:val="22"/>
          <w:szCs w:val="22"/>
        </w:rPr>
      </w:pPr>
      <w:r>
        <w:rPr>
          <w:rFonts w:asciiTheme="majorHAnsi" w:hAnsiTheme="majorHAnsi"/>
          <w:b w:val="0"/>
          <w:sz w:val="22"/>
          <w:szCs w:val="22"/>
        </w:rPr>
        <w:t>Students complete homework and class work, which is evaluated to ensure that they are meeting course objectives.</w:t>
      </w:r>
    </w:p>
    <w:p w:rsidR="00FB5445" w:rsidRPr="00706877" w:rsidRDefault="00FB5445" w:rsidP="00706877">
      <w:pPr>
        <w:pStyle w:val="block0020text"/>
        <w:ind w:left="720" w:right="40" w:firstLine="0"/>
        <w:rPr>
          <w:rFonts w:asciiTheme="majorHAnsi" w:hAnsiTheme="majorHAnsi"/>
          <w:sz w:val="12"/>
          <w:szCs w:val="12"/>
        </w:rPr>
      </w:pPr>
    </w:p>
    <w:p w:rsidR="00636094" w:rsidRPr="00706877" w:rsidRDefault="0033590C" w:rsidP="00706877">
      <w:pPr>
        <w:pStyle w:val="normal0"/>
        <w:numPr>
          <w:ilvl w:val="0"/>
          <w:numId w:val="11"/>
        </w:numPr>
        <w:jc w:val="both"/>
        <w:rPr>
          <w:rFonts w:asciiTheme="majorHAnsi" w:hAnsiTheme="majorHAnsi"/>
        </w:rPr>
      </w:pPr>
      <w:r>
        <w:rPr>
          <w:rStyle w:val="normalchar1"/>
          <w:rFonts w:asciiTheme="majorHAnsi" w:hAnsiTheme="majorHAnsi" w:cs="Arial"/>
          <w:b/>
          <w:bCs/>
          <w:sz w:val="22"/>
          <w:szCs w:val="22"/>
        </w:rPr>
        <w:t>4</w:t>
      </w:r>
      <w:r w:rsidR="00FC7E7D">
        <w:rPr>
          <w:rStyle w:val="normalchar1"/>
          <w:rFonts w:asciiTheme="majorHAnsi" w:hAnsiTheme="majorHAnsi" w:cs="Arial"/>
          <w:b/>
          <w:bCs/>
          <w:sz w:val="22"/>
          <w:szCs w:val="22"/>
        </w:rPr>
        <w:t xml:space="preserve"> or more</w:t>
      </w:r>
      <w:r w:rsidR="00244286" w:rsidRPr="00706877">
        <w:rPr>
          <w:rStyle w:val="normalchar1"/>
          <w:rFonts w:asciiTheme="majorHAnsi" w:hAnsiTheme="majorHAnsi" w:cs="Arial"/>
          <w:b/>
          <w:bCs/>
          <w:sz w:val="22"/>
          <w:szCs w:val="22"/>
        </w:rPr>
        <w:t xml:space="preserve"> Exams </w:t>
      </w:r>
      <w:r w:rsidR="00244286" w:rsidRPr="00706877">
        <w:rPr>
          <w:rStyle w:val="normalchar1"/>
          <w:rFonts w:asciiTheme="majorHAnsi" w:hAnsiTheme="majorHAnsi" w:cs="Arial"/>
          <w:sz w:val="22"/>
          <w:szCs w:val="22"/>
        </w:rPr>
        <w:t xml:space="preserve">and periodic quizzes </w:t>
      </w:r>
      <w:r w:rsidR="00636094" w:rsidRPr="00706877">
        <w:rPr>
          <w:rStyle w:val="normalchar1"/>
          <w:rFonts w:asciiTheme="majorHAnsi" w:hAnsiTheme="majorHAnsi" w:cs="Arial"/>
          <w:sz w:val="22"/>
          <w:szCs w:val="22"/>
        </w:rPr>
        <w:t>(dates specified by the instructor) </w:t>
      </w:r>
      <w:r w:rsidR="00FC7E7D">
        <w:rPr>
          <w:rStyle w:val="normalchar1"/>
          <w:rFonts w:asciiTheme="majorHAnsi" w:hAnsiTheme="majorHAnsi" w:cs="Arial"/>
          <w:sz w:val="22"/>
          <w:szCs w:val="22"/>
        </w:rPr>
        <w:t xml:space="preserve">     </w:t>
      </w:r>
      <w:r w:rsidR="00AA4A77" w:rsidRPr="00706877">
        <w:rPr>
          <w:rStyle w:val="normalchar1"/>
          <w:rFonts w:asciiTheme="majorHAnsi" w:hAnsiTheme="majorHAnsi" w:cs="Arial"/>
          <w:b/>
          <w:sz w:val="22"/>
          <w:szCs w:val="22"/>
        </w:rPr>
        <w:t>6</w:t>
      </w:r>
      <w:r w:rsidR="00244286" w:rsidRPr="00706877">
        <w:rPr>
          <w:rStyle w:val="normalchar1"/>
          <w:rFonts w:asciiTheme="majorHAnsi" w:hAnsiTheme="majorHAnsi" w:cs="Arial"/>
          <w:b/>
          <w:sz w:val="22"/>
          <w:szCs w:val="22"/>
        </w:rPr>
        <w:t>0</w:t>
      </w:r>
      <w:r w:rsidR="00636094" w:rsidRPr="00706877">
        <w:rPr>
          <w:rStyle w:val="normalchar1"/>
          <w:rFonts w:asciiTheme="majorHAnsi" w:hAnsiTheme="majorHAnsi" w:cs="Arial"/>
          <w:b/>
          <w:bCs/>
          <w:sz w:val="22"/>
          <w:szCs w:val="22"/>
        </w:rPr>
        <w:t>%</w:t>
      </w:r>
    </w:p>
    <w:p w:rsidR="00FC7E7D" w:rsidRPr="00B42F95" w:rsidRDefault="00B42F95" w:rsidP="00B42F95">
      <w:pPr>
        <w:pStyle w:val="block0020text"/>
        <w:ind w:left="720" w:right="3406" w:firstLine="0"/>
        <w:rPr>
          <w:rFonts w:asciiTheme="majorHAnsi" w:hAnsiTheme="majorHAnsi"/>
          <w:b w:val="0"/>
          <w:sz w:val="22"/>
          <w:szCs w:val="22"/>
        </w:rPr>
      </w:pPr>
      <w:r w:rsidRPr="00B42F95">
        <w:rPr>
          <w:rFonts w:asciiTheme="majorHAnsi" w:hAnsiTheme="majorHAnsi"/>
          <w:b w:val="0"/>
          <w:sz w:val="22"/>
          <w:szCs w:val="22"/>
        </w:rPr>
        <w:t xml:space="preserve">Exams will provide evidence </w:t>
      </w:r>
      <w:r w:rsidRPr="00B42F95">
        <w:rPr>
          <w:rFonts w:ascii="Calibri" w:hAnsi="Calibri"/>
          <w:b w:val="0"/>
          <w:sz w:val="22"/>
          <w:szCs w:val="22"/>
        </w:rPr>
        <w:t>of the extent to which students master course objectives.</w:t>
      </w:r>
    </w:p>
    <w:p w:rsidR="00FC7E7D" w:rsidRDefault="00FC7E7D" w:rsidP="00706877">
      <w:pPr>
        <w:pStyle w:val="block0020text"/>
        <w:tabs>
          <w:tab w:val="left" w:pos="540"/>
        </w:tabs>
        <w:ind w:left="720" w:right="180" w:firstLine="0"/>
        <w:rPr>
          <w:rFonts w:asciiTheme="majorHAnsi" w:hAnsiTheme="majorHAnsi" w:cs="Arial"/>
          <w:sz w:val="22"/>
          <w:szCs w:val="22"/>
        </w:rPr>
      </w:pPr>
    </w:p>
    <w:p w:rsidR="00FB5445" w:rsidRPr="00706877" w:rsidRDefault="009370EA" w:rsidP="00706877">
      <w:pPr>
        <w:pStyle w:val="block0020text"/>
        <w:tabs>
          <w:tab w:val="left" w:pos="540"/>
        </w:tabs>
        <w:ind w:left="720" w:right="180" w:firstLine="0"/>
        <w:rPr>
          <w:rFonts w:asciiTheme="majorHAnsi" w:hAnsiTheme="majorHAnsi" w:cs="Arial"/>
          <w:sz w:val="22"/>
          <w:szCs w:val="22"/>
        </w:rPr>
      </w:pPr>
      <w:r w:rsidRPr="00706877">
        <w:rPr>
          <w:rFonts w:asciiTheme="majorHAnsi" w:hAnsiTheme="majorHAnsi" w:cs="Arial"/>
          <w:sz w:val="22"/>
          <w:szCs w:val="22"/>
        </w:rPr>
        <w:tab/>
      </w:r>
    </w:p>
    <w:p w:rsidR="00FB5445" w:rsidRPr="00706877" w:rsidRDefault="00FB5445" w:rsidP="00706877">
      <w:pPr>
        <w:tabs>
          <w:tab w:val="left" w:pos="0"/>
          <w:tab w:val="left" w:pos="360"/>
        </w:tabs>
        <w:jc w:val="both"/>
        <w:rPr>
          <w:rFonts w:asciiTheme="majorHAnsi" w:hAnsiTheme="majorHAnsi"/>
          <w:b/>
          <w:sz w:val="16"/>
          <w:szCs w:val="16"/>
        </w:rPr>
      </w:pPr>
    </w:p>
    <w:p w:rsidR="00FB5445" w:rsidRPr="00706877" w:rsidRDefault="00FB5445" w:rsidP="00706877">
      <w:pPr>
        <w:tabs>
          <w:tab w:val="left" w:pos="0"/>
          <w:tab w:val="left" w:pos="360"/>
        </w:tabs>
        <w:jc w:val="both"/>
        <w:rPr>
          <w:rFonts w:asciiTheme="majorHAnsi" w:hAnsiTheme="majorHAnsi"/>
          <w:sz w:val="22"/>
          <w:szCs w:val="22"/>
        </w:rPr>
      </w:pPr>
      <w:r w:rsidRPr="00706877">
        <w:rPr>
          <w:rFonts w:asciiTheme="majorHAnsi" w:hAnsiTheme="majorHAnsi"/>
          <w:b/>
          <w:sz w:val="22"/>
          <w:szCs w:val="22"/>
        </w:rPr>
        <w:t xml:space="preserve">Academic Integrity: </w:t>
      </w:r>
      <w:r w:rsidRPr="00706877">
        <w:rPr>
          <w:rFonts w:asciiTheme="majorHAnsi" w:hAnsiTheme="majorHAnsi"/>
          <w:sz w:val="22"/>
          <w:szCs w:val="22"/>
        </w:rPr>
        <w:t>Dishonesty disrupts the search for truth that is inherent in the learning process and so devalues the purpose and the mission of the College.  Academic dishonesty includes, but is not limited to, the following:</w:t>
      </w:r>
    </w:p>
    <w:p w:rsidR="00FB5445" w:rsidRPr="007974F2" w:rsidRDefault="00FB5445" w:rsidP="00706877">
      <w:pPr>
        <w:tabs>
          <w:tab w:val="left" w:pos="0"/>
          <w:tab w:val="left" w:pos="576"/>
          <w:tab w:val="left" w:pos="864"/>
        </w:tabs>
        <w:ind w:left="720" w:hanging="360"/>
        <w:jc w:val="both"/>
        <w:rPr>
          <w:rFonts w:asciiTheme="majorHAnsi" w:hAnsiTheme="majorHAnsi"/>
          <w:sz w:val="22"/>
          <w:szCs w:val="22"/>
        </w:rPr>
      </w:pPr>
    </w:p>
    <w:p w:rsidR="00FB5445" w:rsidRPr="00706877" w:rsidRDefault="00FB5445" w:rsidP="00706877">
      <w:pPr>
        <w:numPr>
          <w:ilvl w:val="0"/>
          <w:numId w:val="11"/>
        </w:numPr>
        <w:tabs>
          <w:tab w:val="left" w:pos="0"/>
          <w:tab w:val="left" w:pos="360"/>
        </w:tabs>
        <w:jc w:val="both"/>
        <w:rPr>
          <w:rFonts w:asciiTheme="majorHAnsi" w:hAnsiTheme="majorHAnsi"/>
          <w:sz w:val="22"/>
          <w:szCs w:val="22"/>
        </w:rPr>
      </w:pPr>
      <w:r w:rsidRPr="00706877">
        <w:rPr>
          <w:rFonts w:asciiTheme="majorHAnsi" w:hAnsiTheme="majorHAnsi"/>
          <w:sz w:val="22"/>
          <w:szCs w:val="22"/>
        </w:rPr>
        <w:t>plagiarism – the failure to acknowledge another writer’s words or ideas or to give proper credit to sources of information;</w:t>
      </w:r>
    </w:p>
    <w:p w:rsidR="00FB5445" w:rsidRPr="00706877" w:rsidRDefault="00FB5445" w:rsidP="00706877">
      <w:pPr>
        <w:tabs>
          <w:tab w:val="left" w:pos="0"/>
          <w:tab w:val="left" w:pos="576"/>
          <w:tab w:val="left" w:pos="864"/>
        </w:tabs>
        <w:ind w:left="720" w:hanging="360"/>
        <w:jc w:val="both"/>
        <w:rPr>
          <w:rFonts w:asciiTheme="majorHAnsi" w:hAnsiTheme="majorHAnsi"/>
          <w:sz w:val="12"/>
          <w:szCs w:val="12"/>
        </w:rPr>
      </w:pPr>
    </w:p>
    <w:p w:rsidR="00FB5445" w:rsidRPr="00706877" w:rsidRDefault="00FB5445" w:rsidP="00706877">
      <w:pPr>
        <w:numPr>
          <w:ilvl w:val="0"/>
          <w:numId w:val="11"/>
        </w:numPr>
        <w:tabs>
          <w:tab w:val="left" w:pos="0"/>
          <w:tab w:val="left" w:pos="360"/>
        </w:tabs>
        <w:jc w:val="both"/>
        <w:rPr>
          <w:rFonts w:asciiTheme="majorHAnsi" w:hAnsiTheme="majorHAnsi"/>
          <w:sz w:val="22"/>
          <w:szCs w:val="22"/>
        </w:rPr>
      </w:pPr>
      <w:r w:rsidRPr="00706877">
        <w:rPr>
          <w:rFonts w:asciiTheme="majorHAnsi" w:hAnsiTheme="majorHAnsi"/>
          <w:sz w:val="22"/>
          <w:szCs w:val="22"/>
        </w:rPr>
        <w:t>cheating – knowingly obtaining or giving unauthorized information on any test/exam or any other academic assignment;</w:t>
      </w:r>
    </w:p>
    <w:p w:rsidR="00FB5445" w:rsidRPr="00706877" w:rsidRDefault="00FB5445" w:rsidP="00706877">
      <w:pPr>
        <w:tabs>
          <w:tab w:val="left" w:pos="0"/>
          <w:tab w:val="left" w:pos="576"/>
          <w:tab w:val="left" w:pos="864"/>
        </w:tabs>
        <w:ind w:left="720" w:hanging="360"/>
        <w:jc w:val="both"/>
        <w:rPr>
          <w:rFonts w:asciiTheme="majorHAnsi" w:hAnsiTheme="majorHAnsi"/>
          <w:sz w:val="12"/>
          <w:szCs w:val="12"/>
        </w:rPr>
      </w:pPr>
    </w:p>
    <w:p w:rsidR="00FB5445" w:rsidRPr="00706877" w:rsidRDefault="00FB5445" w:rsidP="00706877">
      <w:pPr>
        <w:numPr>
          <w:ilvl w:val="0"/>
          <w:numId w:val="11"/>
        </w:numPr>
        <w:tabs>
          <w:tab w:val="left" w:pos="0"/>
          <w:tab w:val="left" w:pos="360"/>
        </w:tabs>
        <w:jc w:val="both"/>
        <w:rPr>
          <w:rFonts w:asciiTheme="majorHAnsi" w:hAnsiTheme="majorHAnsi"/>
          <w:sz w:val="22"/>
          <w:szCs w:val="22"/>
        </w:rPr>
      </w:pPr>
      <w:r w:rsidRPr="00706877">
        <w:rPr>
          <w:rFonts w:asciiTheme="majorHAnsi" w:hAnsiTheme="majorHAnsi"/>
          <w:sz w:val="22"/>
          <w:szCs w:val="22"/>
        </w:rPr>
        <w:t>interference – any interruption of the academic process that prevents others from the proper engagement in learning or teaching; and</w:t>
      </w:r>
    </w:p>
    <w:p w:rsidR="00FB5445" w:rsidRPr="00706877" w:rsidRDefault="00FB5445" w:rsidP="00706877">
      <w:pPr>
        <w:tabs>
          <w:tab w:val="left" w:pos="0"/>
          <w:tab w:val="left" w:pos="576"/>
          <w:tab w:val="left" w:pos="864"/>
        </w:tabs>
        <w:ind w:left="720" w:hanging="360"/>
        <w:jc w:val="both"/>
        <w:rPr>
          <w:rFonts w:asciiTheme="majorHAnsi" w:hAnsiTheme="majorHAnsi"/>
          <w:sz w:val="12"/>
          <w:szCs w:val="12"/>
        </w:rPr>
      </w:pPr>
    </w:p>
    <w:p w:rsidR="00FB5445" w:rsidRPr="00706877" w:rsidRDefault="00FB5445" w:rsidP="00706877">
      <w:pPr>
        <w:numPr>
          <w:ilvl w:val="0"/>
          <w:numId w:val="11"/>
        </w:numPr>
        <w:tabs>
          <w:tab w:val="left" w:pos="0"/>
          <w:tab w:val="left" w:pos="360"/>
        </w:tabs>
        <w:jc w:val="both"/>
        <w:rPr>
          <w:rFonts w:asciiTheme="majorHAnsi" w:hAnsiTheme="majorHAnsi"/>
          <w:sz w:val="22"/>
          <w:szCs w:val="22"/>
        </w:rPr>
      </w:pPr>
      <w:r w:rsidRPr="00706877">
        <w:rPr>
          <w:rFonts w:asciiTheme="majorHAnsi" w:hAnsiTheme="majorHAnsi"/>
          <w:sz w:val="22"/>
          <w:szCs w:val="22"/>
        </w:rPr>
        <w:t>fraud – any act or instance of willful deceit or trickery.</w:t>
      </w:r>
    </w:p>
    <w:p w:rsidR="00FB5445" w:rsidRPr="00706877" w:rsidRDefault="00FB5445" w:rsidP="00706877">
      <w:pPr>
        <w:tabs>
          <w:tab w:val="left" w:pos="0"/>
          <w:tab w:val="left" w:pos="360"/>
        </w:tabs>
        <w:ind w:left="720" w:hanging="360"/>
        <w:jc w:val="both"/>
        <w:rPr>
          <w:rFonts w:asciiTheme="majorHAnsi" w:hAnsiTheme="majorHAnsi"/>
          <w:sz w:val="22"/>
          <w:szCs w:val="22"/>
        </w:rPr>
      </w:pPr>
      <w:r w:rsidRPr="00706877">
        <w:rPr>
          <w:rFonts w:asciiTheme="majorHAnsi" w:hAnsiTheme="majorHAnsi"/>
          <w:sz w:val="22"/>
          <w:szCs w:val="22"/>
        </w:rPr>
        <w:tab/>
      </w:r>
      <w:r w:rsidRPr="00706877">
        <w:rPr>
          <w:rFonts w:asciiTheme="majorHAnsi" w:hAnsiTheme="majorHAnsi"/>
          <w:sz w:val="22"/>
          <w:szCs w:val="22"/>
        </w:rPr>
        <w:tab/>
      </w:r>
    </w:p>
    <w:p w:rsidR="00FB5445" w:rsidRPr="00706877" w:rsidRDefault="00FB5445" w:rsidP="00706877">
      <w:pPr>
        <w:tabs>
          <w:tab w:val="left" w:pos="0"/>
          <w:tab w:val="left" w:pos="360"/>
        </w:tabs>
        <w:jc w:val="both"/>
        <w:rPr>
          <w:rFonts w:asciiTheme="majorHAnsi" w:hAnsiTheme="majorHAnsi"/>
          <w:sz w:val="22"/>
          <w:szCs w:val="22"/>
        </w:rPr>
      </w:pPr>
      <w:r w:rsidRPr="00706877">
        <w:rPr>
          <w:rFonts w:asciiTheme="majorHAnsi" w:hAnsiTheme="majorHAnsi"/>
          <w:sz w:val="22"/>
          <w:szCs w:val="22"/>
        </w:rPr>
        <w:t>Violations of academic integrity will be dealt with by imposing appropriate sanctions.  Sanctions for acts of academic dishonesty could include the resubmission of an assignment, failure of the test/exam, failure in the course, probation, suspension from the College, and even expulsion from the College.</w:t>
      </w:r>
    </w:p>
    <w:p w:rsidR="00543972" w:rsidRDefault="00543972" w:rsidP="00706877">
      <w:pPr>
        <w:jc w:val="both"/>
        <w:rPr>
          <w:rStyle w:val="normalchar1"/>
          <w:rFonts w:asciiTheme="majorHAnsi" w:hAnsiTheme="majorHAnsi" w:cs="Arial"/>
          <w:b/>
          <w:bCs/>
          <w:sz w:val="22"/>
          <w:szCs w:val="22"/>
        </w:rPr>
      </w:pPr>
    </w:p>
    <w:p w:rsidR="00FC7E7D" w:rsidRDefault="00FC7E7D" w:rsidP="00706877">
      <w:pPr>
        <w:jc w:val="both"/>
        <w:rPr>
          <w:rStyle w:val="normalchar1"/>
          <w:rFonts w:asciiTheme="majorHAnsi" w:hAnsiTheme="majorHAnsi" w:cs="Arial"/>
          <w:b/>
          <w:bCs/>
          <w:sz w:val="22"/>
          <w:szCs w:val="22"/>
        </w:rPr>
      </w:pPr>
    </w:p>
    <w:p w:rsidR="00B42F95" w:rsidRPr="00706877" w:rsidRDefault="00B42F95" w:rsidP="00706877">
      <w:pPr>
        <w:jc w:val="both"/>
        <w:rPr>
          <w:rStyle w:val="normalchar1"/>
          <w:rFonts w:asciiTheme="majorHAnsi" w:hAnsiTheme="majorHAnsi" w:cs="Arial"/>
          <w:b/>
          <w:bCs/>
          <w:sz w:val="22"/>
          <w:szCs w:val="22"/>
        </w:rPr>
      </w:pPr>
    </w:p>
    <w:p w:rsidR="00BE4AA1" w:rsidRPr="00706877" w:rsidRDefault="00543972" w:rsidP="00706877">
      <w:pPr>
        <w:jc w:val="both"/>
        <w:rPr>
          <w:rStyle w:val="normalchar1"/>
          <w:rFonts w:asciiTheme="majorHAnsi" w:hAnsiTheme="majorHAnsi" w:cs="Arial"/>
          <w:bCs/>
          <w:sz w:val="22"/>
          <w:szCs w:val="22"/>
        </w:rPr>
      </w:pPr>
      <w:r w:rsidRPr="00706877">
        <w:rPr>
          <w:rStyle w:val="normalchar1"/>
          <w:rFonts w:asciiTheme="majorHAnsi" w:hAnsiTheme="majorHAnsi" w:cs="Arial"/>
          <w:b/>
          <w:bCs/>
          <w:sz w:val="22"/>
          <w:szCs w:val="22"/>
        </w:rPr>
        <w:t xml:space="preserve">Student Code of Conduct: </w:t>
      </w:r>
      <w:r w:rsidRPr="00706877">
        <w:rPr>
          <w:rStyle w:val="normalchar1"/>
          <w:rFonts w:asciiTheme="majorHAnsi" w:hAnsiTheme="majorHAnsi" w:cs="Arial"/>
          <w:bCs/>
          <w:sz w:val="22"/>
          <w:szCs w:val="22"/>
        </w:rPr>
        <w:t xml:space="preserve">All students are expected to conduct themselves as responsible and considerate adults who respect the rights of others.  Disruptive behavior will not be tolerated.  All students are also expected to attend </w:t>
      </w:r>
      <w:r w:rsidR="0072046E" w:rsidRPr="00706877">
        <w:rPr>
          <w:rStyle w:val="normalchar1"/>
          <w:rFonts w:asciiTheme="majorHAnsi" w:hAnsiTheme="majorHAnsi" w:cs="Arial"/>
          <w:bCs/>
          <w:sz w:val="22"/>
          <w:szCs w:val="22"/>
        </w:rPr>
        <w:t xml:space="preserve">and be on time for </w:t>
      </w:r>
      <w:r w:rsidRPr="00706877">
        <w:rPr>
          <w:rStyle w:val="normalchar1"/>
          <w:rFonts w:asciiTheme="majorHAnsi" w:hAnsiTheme="majorHAnsi" w:cs="Arial"/>
          <w:bCs/>
          <w:sz w:val="22"/>
          <w:szCs w:val="22"/>
        </w:rPr>
        <w:t>all class meeting</w:t>
      </w:r>
      <w:r w:rsidR="0072046E" w:rsidRPr="00706877">
        <w:rPr>
          <w:rStyle w:val="normalchar1"/>
          <w:rFonts w:asciiTheme="majorHAnsi" w:hAnsiTheme="majorHAnsi" w:cs="Arial"/>
          <w:bCs/>
          <w:sz w:val="22"/>
          <w:szCs w:val="22"/>
        </w:rPr>
        <w:t>s</w:t>
      </w:r>
      <w:r w:rsidRPr="00706877">
        <w:rPr>
          <w:rStyle w:val="normalchar1"/>
          <w:rFonts w:asciiTheme="majorHAnsi" w:hAnsiTheme="majorHAnsi" w:cs="Arial"/>
          <w:bCs/>
          <w:sz w:val="22"/>
          <w:szCs w:val="22"/>
        </w:rPr>
        <w:t xml:space="preserve">.  No cell phones or similar electronic devices are permitted in class.  Please refer to the Essex County College student handbook, </w:t>
      </w:r>
      <w:r w:rsidRPr="00706877">
        <w:rPr>
          <w:rStyle w:val="normalchar1"/>
          <w:rFonts w:asciiTheme="majorHAnsi" w:hAnsiTheme="majorHAnsi" w:cs="Arial"/>
          <w:bCs/>
          <w:i/>
          <w:sz w:val="22"/>
          <w:szCs w:val="22"/>
        </w:rPr>
        <w:t>Lifeline</w:t>
      </w:r>
      <w:r w:rsidRPr="00706877">
        <w:rPr>
          <w:rStyle w:val="normalchar1"/>
          <w:rFonts w:asciiTheme="majorHAnsi" w:hAnsiTheme="majorHAnsi" w:cs="Arial"/>
          <w:bCs/>
          <w:sz w:val="22"/>
          <w:szCs w:val="22"/>
        </w:rPr>
        <w:t>, for more specific information about the College’s Code of Conduct and attendance requirements</w:t>
      </w:r>
    </w:p>
    <w:p w:rsidR="00BE4AA1" w:rsidRPr="00706877" w:rsidRDefault="00BE4AA1" w:rsidP="00706877">
      <w:pPr>
        <w:jc w:val="both"/>
        <w:rPr>
          <w:rStyle w:val="normalchar1"/>
          <w:rFonts w:asciiTheme="majorHAnsi" w:hAnsiTheme="majorHAnsi" w:cs="Arial"/>
          <w:b/>
          <w:bCs/>
          <w:sz w:val="22"/>
          <w:szCs w:val="22"/>
        </w:rPr>
      </w:pPr>
    </w:p>
    <w:p w:rsidR="009370EA" w:rsidRPr="00706877" w:rsidRDefault="00FC7E7D" w:rsidP="00706877">
      <w:pPr>
        <w:jc w:val="both"/>
        <w:rPr>
          <w:rStyle w:val="normalchar1"/>
          <w:rFonts w:asciiTheme="majorHAnsi" w:hAnsiTheme="majorHAnsi" w:cs="Arial"/>
          <w:sz w:val="22"/>
          <w:szCs w:val="22"/>
        </w:rPr>
      </w:pPr>
      <w:r>
        <w:rPr>
          <w:rStyle w:val="normalchar1"/>
          <w:rFonts w:asciiTheme="majorHAnsi" w:hAnsiTheme="majorHAnsi" w:cs="Arial"/>
          <w:b/>
          <w:bCs/>
          <w:sz w:val="22"/>
          <w:szCs w:val="22"/>
        </w:rPr>
        <w:br w:type="page"/>
      </w:r>
      <w:r w:rsidR="00636094" w:rsidRPr="00706877">
        <w:rPr>
          <w:rStyle w:val="normalchar1"/>
          <w:rFonts w:asciiTheme="majorHAnsi" w:hAnsiTheme="majorHAnsi" w:cs="Arial"/>
          <w:b/>
          <w:bCs/>
          <w:sz w:val="22"/>
          <w:szCs w:val="22"/>
        </w:rPr>
        <w:lastRenderedPageBreak/>
        <w:t>Course Content Outline:</w:t>
      </w:r>
      <w:r w:rsidR="00636094" w:rsidRPr="00706877">
        <w:rPr>
          <w:rStyle w:val="normalchar1"/>
          <w:rFonts w:asciiTheme="majorHAnsi" w:hAnsiTheme="majorHAnsi" w:cs="Arial"/>
          <w:sz w:val="22"/>
          <w:szCs w:val="22"/>
        </w:rPr>
        <w:t xml:space="preserve"> based on the text </w:t>
      </w:r>
      <w:r w:rsidR="00205B68" w:rsidRPr="00FC7E7D">
        <w:rPr>
          <w:rFonts w:asciiTheme="majorHAnsi" w:hAnsiTheme="majorHAnsi"/>
          <w:b/>
          <w:sz w:val="22"/>
          <w:szCs w:val="22"/>
        </w:rPr>
        <w:t>Nitty Gritty Grammar</w:t>
      </w:r>
      <w:r w:rsidR="00B42F95">
        <w:rPr>
          <w:rFonts w:asciiTheme="majorHAnsi" w:hAnsiTheme="majorHAnsi"/>
          <w:i/>
          <w:sz w:val="22"/>
          <w:szCs w:val="22"/>
        </w:rPr>
        <w:t xml:space="preserve">, </w:t>
      </w:r>
      <w:r w:rsidR="00B42F95" w:rsidRPr="0041121B">
        <w:rPr>
          <w:rFonts w:asciiTheme="majorHAnsi" w:hAnsiTheme="majorHAnsi"/>
          <w:sz w:val="22"/>
          <w:szCs w:val="22"/>
        </w:rPr>
        <w:t>by A Robert Young and Ann O Strauch</w:t>
      </w:r>
      <w:r w:rsidR="00B42F95">
        <w:rPr>
          <w:rFonts w:asciiTheme="majorHAnsi" w:hAnsiTheme="majorHAnsi"/>
          <w:sz w:val="22"/>
          <w:szCs w:val="22"/>
        </w:rPr>
        <w:t xml:space="preserve">; published by </w:t>
      </w:r>
      <w:r w:rsidR="00B42F95" w:rsidRPr="0041121B">
        <w:rPr>
          <w:rFonts w:asciiTheme="majorHAnsi" w:hAnsiTheme="majorHAnsi" w:cs="Georgia"/>
          <w:sz w:val="22"/>
          <w:szCs w:val="22"/>
        </w:rPr>
        <w:t>Cambridge University</w:t>
      </w:r>
      <w:r w:rsidR="00B42F95">
        <w:rPr>
          <w:rFonts w:asciiTheme="majorHAnsi" w:hAnsiTheme="majorHAnsi" w:cs="Georgia"/>
          <w:sz w:val="22"/>
          <w:szCs w:val="22"/>
        </w:rPr>
        <w:t xml:space="preserve"> </w:t>
      </w:r>
      <w:r w:rsidR="00B42F95" w:rsidRPr="0041121B">
        <w:rPr>
          <w:rFonts w:asciiTheme="majorHAnsi" w:hAnsiTheme="majorHAnsi" w:cs="Georgia"/>
          <w:sz w:val="22"/>
          <w:szCs w:val="22"/>
        </w:rPr>
        <w:t>Press</w:t>
      </w:r>
      <w:r w:rsidR="00B42F95">
        <w:rPr>
          <w:rFonts w:asciiTheme="majorHAnsi" w:hAnsiTheme="majorHAnsi" w:cs="Georgia"/>
          <w:sz w:val="22"/>
          <w:szCs w:val="22"/>
        </w:rPr>
        <w:t xml:space="preserve">; </w:t>
      </w:r>
      <w:r w:rsidR="00B42F95" w:rsidRPr="0041121B">
        <w:rPr>
          <w:rFonts w:asciiTheme="majorHAnsi" w:hAnsiTheme="majorHAnsi" w:cs="Georgia"/>
          <w:sz w:val="22"/>
          <w:szCs w:val="22"/>
        </w:rPr>
        <w:t>Cambridge &amp; New York</w:t>
      </w:r>
      <w:r w:rsidR="00B42F95">
        <w:rPr>
          <w:rFonts w:asciiTheme="majorHAnsi" w:hAnsiTheme="majorHAnsi" w:cs="Georgia"/>
          <w:sz w:val="22"/>
          <w:szCs w:val="22"/>
        </w:rPr>
        <w:t>,</w:t>
      </w:r>
      <w:r w:rsidR="00B42F95" w:rsidRPr="0041121B">
        <w:rPr>
          <w:rFonts w:asciiTheme="majorHAnsi" w:hAnsiTheme="majorHAnsi" w:cs="Georgia"/>
          <w:sz w:val="22"/>
          <w:szCs w:val="22"/>
        </w:rPr>
        <w:t xml:space="preserve"> 2006</w:t>
      </w:r>
      <w:r w:rsidR="00B42F95">
        <w:rPr>
          <w:rFonts w:asciiTheme="majorHAnsi" w:hAnsiTheme="majorHAnsi" w:cs="Georgia"/>
          <w:sz w:val="22"/>
          <w:szCs w:val="22"/>
        </w:rPr>
        <w:t xml:space="preserve">; ISBN #: </w:t>
      </w:r>
      <w:r w:rsidR="00B42F95" w:rsidRPr="0041121B">
        <w:rPr>
          <w:rFonts w:asciiTheme="majorHAnsi" w:hAnsiTheme="majorHAnsi" w:cs="Georgia"/>
          <w:sz w:val="22"/>
          <w:szCs w:val="22"/>
        </w:rPr>
        <w:t>978-0-521-60654-3</w:t>
      </w:r>
      <w:r w:rsidR="00B42F95">
        <w:rPr>
          <w:rFonts w:asciiTheme="majorHAnsi" w:hAnsiTheme="majorHAnsi" w:cs="Georgia"/>
          <w:sz w:val="22"/>
          <w:szCs w:val="22"/>
        </w:rPr>
        <w:t>.</w:t>
      </w:r>
    </w:p>
    <w:p w:rsidR="00FB5445" w:rsidRDefault="00FB5445" w:rsidP="00706877">
      <w:pPr>
        <w:pBdr>
          <w:bottom w:val="single" w:sz="4" w:space="1" w:color="auto"/>
        </w:pBdr>
        <w:jc w:val="both"/>
        <w:rPr>
          <w:rFonts w:asciiTheme="majorHAnsi" w:hAnsiTheme="majorHAnsi"/>
          <w:b/>
          <w:sz w:val="22"/>
        </w:rPr>
      </w:pPr>
    </w:p>
    <w:p w:rsidR="00FC7E7D" w:rsidRPr="00706877" w:rsidRDefault="00FC7E7D" w:rsidP="00706877">
      <w:pPr>
        <w:pBdr>
          <w:bottom w:val="single" w:sz="4" w:space="1" w:color="auto"/>
        </w:pBdr>
        <w:jc w:val="both"/>
        <w:rPr>
          <w:rFonts w:asciiTheme="majorHAnsi" w:hAnsiTheme="majorHAnsi"/>
          <w:b/>
          <w:sz w:val="22"/>
        </w:rPr>
      </w:pPr>
    </w:p>
    <w:p w:rsidR="00FB5445" w:rsidRPr="00FC7E7D" w:rsidRDefault="00FC7E7D" w:rsidP="00706877">
      <w:pPr>
        <w:pBdr>
          <w:bottom w:val="single" w:sz="4" w:space="1" w:color="auto"/>
        </w:pBdr>
        <w:jc w:val="both"/>
        <w:rPr>
          <w:rFonts w:asciiTheme="majorHAnsi" w:hAnsiTheme="majorHAnsi"/>
          <w:b/>
          <w:sz w:val="22"/>
        </w:rPr>
      </w:pPr>
      <w:r w:rsidRPr="00FC7E7D">
        <w:rPr>
          <w:rFonts w:asciiTheme="majorHAnsi" w:hAnsiTheme="majorHAnsi"/>
          <w:b/>
          <w:sz w:val="22"/>
        </w:rPr>
        <w:t>Week</w:t>
      </w:r>
      <w:r w:rsidR="00FB5445" w:rsidRPr="00FC7E7D">
        <w:rPr>
          <w:rFonts w:asciiTheme="majorHAnsi" w:hAnsiTheme="majorHAnsi"/>
          <w:b/>
          <w:sz w:val="22"/>
        </w:rPr>
        <w:tab/>
      </w:r>
      <w:r w:rsidRPr="00FC7E7D">
        <w:rPr>
          <w:rFonts w:asciiTheme="majorHAnsi" w:hAnsiTheme="majorHAnsi"/>
          <w:b/>
          <w:sz w:val="22"/>
        </w:rPr>
        <w:tab/>
      </w:r>
      <w:r w:rsidRPr="00FC7E7D">
        <w:rPr>
          <w:rFonts w:asciiTheme="majorHAnsi" w:hAnsiTheme="majorHAnsi"/>
          <w:b/>
          <w:sz w:val="22"/>
        </w:rPr>
        <w:tab/>
        <w:t>Content/</w:t>
      </w:r>
      <w:r w:rsidR="00FB5445" w:rsidRPr="00FC7E7D">
        <w:rPr>
          <w:rFonts w:asciiTheme="majorHAnsi" w:hAnsiTheme="majorHAnsi"/>
          <w:b/>
          <w:sz w:val="22"/>
        </w:rPr>
        <w:t>Chapter</w:t>
      </w:r>
      <w:r w:rsidRPr="00FC7E7D">
        <w:rPr>
          <w:rFonts w:asciiTheme="majorHAnsi" w:hAnsiTheme="majorHAnsi"/>
          <w:b/>
          <w:sz w:val="22"/>
        </w:rPr>
        <w:t>s</w:t>
      </w:r>
      <w:r w:rsidR="00FB5445" w:rsidRPr="00FC7E7D">
        <w:rPr>
          <w:rFonts w:asciiTheme="majorHAnsi" w:hAnsiTheme="majorHAnsi"/>
          <w:b/>
          <w:sz w:val="22"/>
        </w:rPr>
        <w:t>/</w:t>
      </w:r>
      <w:r w:rsidRPr="00FC7E7D">
        <w:rPr>
          <w:rFonts w:asciiTheme="majorHAnsi" w:hAnsiTheme="majorHAnsi"/>
          <w:b/>
          <w:sz w:val="22"/>
        </w:rPr>
        <w:t>Assignments</w:t>
      </w:r>
    </w:p>
    <w:p w:rsidR="006E4F60" w:rsidRPr="006E4F60" w:rsidRDefault="006E4F60" w:rsidP="0033590C">
      <w:pPr>
        <w:pStyle w:val="BodyText"/>
        <w:spacing w:after="0"/>
        <w:jc w:val="both"/>
        <w:rPr>
          <w:rFonts w:asciiTheme="majorHAnsi" w:hAnsiTheme="majorHAnsi"/>
          <w:sz w:val="12"/>
          <w:szCs w:val="12"/>
        </w:rPr>
      </w:pPr>
    </w:p>
    <w:p w:rsidR="00D259CB" w:rsidRDefault="00FC7E7D" w:rsidP="0033590C">
      <w:pPr>
        <w:pStyle w:val="BodyText"/>
        <w:spacing w:after="0"/>
        <w:jc w:val="both"/>
        <w:rPr>
          <w:rFonts w:asciiTheme="majorHAnsi" w:hAnsiTheme="majorHAnsi"/>
          <w:sz w:val="22"/>
          <w:szCs w:val="22"/>
        </w:rPr>
      </w:pPr>
      <w:r w:rsidRPr="00FC7E7D">
        <w:rPr>
          <w:rFonts w:asciiTheme="majorHAnsi" w:hAnsiTheme="majorHAnsi"/>
          <w:sz w:val="22"/>
          <w:szCs w:val="22"/>
        </w:rPr>
        <w:t>1</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sidR="00D259CB" w:rsidRPr="00706877">
        <w:rPr>
          <w:rFonts w:asciiTheme="majorHAnsi" w:hAnsiTheme="majorHAnsi"/>
          <w:sz w:val="22"/>
          <w:szCs w:val="22"/>
        </w:rPr>
        <w:t>Initial assessment and description of the course</w:t>
      </w:r>
    </w:p>
    <w:p w:rsidR="0033590C" w:rsidRPr="0033590C" w:rsidRDefault="0033590C" w:rsidP="0033590C">
      <w:pPr>
        <w:pStyle w:val="BodyText"/>
        <w:spacing w:after="0"/>
        <w:jc w:val="both"/>
        <w:rPr>
          <w:rFonts w:asciiTheme="majorHAnsi" w:hAnsiTheme="majorHAnsi"/>
          <w:sz w:val="12"/>
          <w:szCs w:val="12"/>
        </w:rPr>
      </w:pPr>
    </w:p>
    <w:p w:rsidR="00D259CB" w:rsidRDefault="00FC7E7D" w:rsidP="00706877">
      <w:pPr>
        <w:suppressAutoHyphens/>
        <w:jc w:val="both"/>
        <w:rPr>
          <w:rFonts w:asciiTheme="majorHAnsi" w:hAnsiTheme="majorHAnsi"/>
          <w:sz w:val="22"/>
          <w:szCs w:val="22"/>
        </w:rPr>
      </w:pPr>
      <w:r>
        <w:rPr>
          <w:rFonts w:asciiTheme="majorHAnsi" w:hAnsiTheme="majorHAnsi"/>
          <w:sz w:val="22"/>
          <w:szCs w:val="22"/>
        </w:rPr>
        <w:t>2</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sidR="00D259CB" w:rsidRPr="00706877">
        <w:rPr>
          <w:rFonts w:asciiTheme="majorHAnsi" w:hAnsiTheme="majorHAnsi"/>
          <w:sz w:val="22"/>
          <w:szCs w:val="22"/>
        </w:rPr>
        <w:t xml:space="preserve">Sentence structure – parts of speech and parts of the sentence  </w:t>
      </w:r>
    </w:p>
    <w:p w:rsidR="00D259CB" w:rsidRDefault="00D259CB" w:rsidP="00FC7E7D">
      <w:pPr>
        <w:suppressAutoHyphens/>
        <w:ind w:left="1440" w:firstLine="720"/>
        <w:jc w:val="both"/>
        <w:rPr>
          <w:rFonts w:asciiTheme="majorHAnsi" w:hAnsiTheme="majorHAnsi"/>
          <w:sz w:val="22"/>
          <w:szCs w:val="22"/>
        </w:rPr>
      </w:pPr>
      <w:r w:rsidRPr="00FC7E7D">
        <w:rPr>
          <w:rFonts w:asciiTheme="majorHAnsi" w:hAnsiTheme="majorHAnsi"/>
          <w:b/>
          <w:sz w:val="22"/>
          <w:szCs w:val="22"/>
        </w:rPr>
        <w:t>Nitty Gritty Grammar</w:t>
      </w:r>
      <w:r w:rsidR="00FC7E7D">
        <w:rPr>
          <w:rFonts w:asciiTheme="majorHAnsi" w:hAnsiTheme="majorHAnsi"/>
          <w:b/>
          <w:sz w:val="22"/>
          <w:szCs w:val="22"/>
        </w:rPr>
        <w:t xml:space="preserve"> – </w:t>
      </w:r>
      <w:r w:rsidRPr="00706877">
        <w:rPr>
          <w:rFonts w:asciiTheme="majorHAnsi" w:hAnsiTheme="majorHAnsi"/>
          <w:sz w:val="22"/>
          <w:szCs w:val="22"/>
        </w:rPr>
        <w:t>Chapter 1</w:t>
      </w:r>
      <w:r w:rsidR="00FC7E7D">
        <w:rPr>
          <w:rFonts w:asciiTheme="majorHAnsi" w:hAnsiTheme="majorHAnsi"/>
          <w:sz w:val="22"/>
          <w:szCs w:val="22"/>
        </w:rPr>
        <w:t>,</w:t>
      </w:r>
      <w:r w:rsidRPr="00706877">
        <w:rPr>
          <w:rFonts w:asciiTheme="majorHAnsi" w:hAnsiTheme="majorHAnsi"/>
          <w:sz w:val="22"/>
          <w:szCs w:val="22"/>
        </w:rPr>
        <w:t xml:space="preserve"> pp 1</w:t>
      </w:r>
      <w:r w:rsidR="00FC7E7D">
        <w:rPr>
          <w:rFonts w:asciiTheme="majorHAnsi" w:hAnsiTheme="majorHAnsi"/>
          <w:sz w:val="22"/>
          <w:szCs w:val="22"/>
        </w:rPr>
        <w:t xml:space="preserve"> – </w:t>
      </w:r>
      <w:r w:rsidRPr="00706877">
        <w:rPr>
          <w:rFonts w:asciiTheme="majorHAnsi" w:hAnsiTheme="majorHAnsi"/>
          <w:sz w:val="22"/>
          <w:szCs w:val="22"/>
        </w:rPr>
        <w:t>17</w:t>
      </w:r>
    </w:p>
    <w:p w:rsidR="0033590C" w:rsidRPr="0033590C" w:rsidRDefault="0033590C" w:rsidP="0033590C">
      <w:pPr>
        <w:pStyle w:val="BodyText"/>
        <w:spacing w:after="0"/>
        <w:jc w:val="both"/>
        <w:rPr>
          <w:rFonts w:asciiTheme="majorHAnsi" w:hAnsiTheme="majorHAnsi"/>
          <w:sz w:val="12"/>
          <w:szCs w:val="12"/>
        </w:rPr>
      </w:pPr>
    </w:p>
    <w:p w:rsidR="00D259CB" w:rsidRPr="00706877" w:rsidRDefault="00FC7E7D" w:rsidP="00706877">
      <w:pPr>
        <w:suppressAutoHyphens/>
        <w:jc w:val="both"/>
        <w:rPr>
          <w:rFonts w:asciiTheme="majorHAnsi" w:hAnsiTheme="majorHAnsi"/>
          <w:sz w:val="22"/>
          <w:szCs w:val="22"/>
        </w:rPr>
      </w:pPr>
      <w:r w:rsidRPr="00FC7E7D">
        <w:rPr>
          <w:rFonts w:asciiTheme="majorHAnsi" w:hAnsiTheme="majorHAnsi"/>
          <w:sz w:val="22"/>
          <w:szCs w:val="22"/>
        </w:rPr>
        <w:t>3</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sidR="00D259CB" w:rsidRPr="00706877">
        <w:rPr>
          <w:rFonts w:asciiTheme="majorHAnsi" w:hAnsiTheme="majorHAnsi"/>
          <w:sz w:val="22"/>
          <w:szCs w:val="22"/>
        </w:rPr>
        <w:t xml:space="preserve">Independent and dependent clauses and different types of sentences   </w:t>
      </w:r>
    </w:p>
    <w:p w:rsidR="00D259CB" w:rsidRPr="00706877" w:rsidRDefault="00D259CB" w:rsidP="00FC7E7D">
      <w:pPr>
        <w:suppressAutoHyphens/>
        <w:ind w:left="1440" w:firstLine="720"/>
        <w:jc w:val="both"/>
        <w:rPr>
          <w:rFonts w:asciiTheme="majorHAnsi" w:hAnsiTheme="majorHAnsi"/>
          <w:sz w:val="22"/>
          <w:szCs w:val="22"/>
        </w:rPr>
      </w:pPr>
      <w:r w:rsidRPr="00706877">
        <w:rPr>
          <w:rFonts w:asciiTheme="majorHAnsi" w:hAnsiTheme="majorHAnsi"/>
          <w:sz w:val="22"/>
          <w:szCs w:val="22"/>
        </w:rPr>
        <w:t xml:space="preserve">Simple and Compound </w:t>
      </w:r>
      <w:r w:rsidR="00FC7E7D">
        <w:rPr>
          <w:rFonts w:asciiTheme="majorHAnsi" w:hAnsiTheme="majorHAnsi"/>
          <w:sz w:val="22"/>
          <w:szCs w:val="22"/>
        </w:rPr>
        <w:t xml:space="preserve">– </w:t>
      </w:r>
      <w:r w:rsidRPr="00706877">
        <w:rPr>
          <w:rFonts w:asciiTheme="majorHAnsi" w:hAnsiTheme="majorHAnsi"/>
          <w:sz w:val="22"/>
          <w:szCs w:val="22"/>
        </w:rPr>
        <w:t>Chapter 2</w:t>
      </w:r>
      <w:r w:rsidR="00FC7E7D">
        <w:rPr>
          <w:rFonts w:asciiTheme="majorHAnsi" w:hAnsiTheme="majorHAnsi"/>
          <w:sz w:val="22"/>
          <w:szCs w:val="22"/>
        </w:rPr>
        <w:t>,</w:t>
      </w:r>
      <w:r w:rsidRPr="00706877">
        <w:rPr>
          <w:rFonts w:asciiTheme="majorHAnsi" w:hAnsiTheme="majorHAnsi"/>
          <w:sz w:val="22"/>
          <w:szCs w:val="22"/>
        </w:rPr>
        <w:t xml:space="preserve"> pp 23</w:t>
      </w:r>
      <w:r w:rsidR="00FC7E7D">
        <w:rPr>
          <w:rFonts w:asciiTheme="majorHAnsi" w:hAnsiTheme="majorHAnsi"/>
          <w:sz w:val="22"/>
          <w:szCs w:val="22"/>
        </w:rPr>
        <w:t xml:space="preserve"> – </w:t>
      </w:r>
      <w:r w:rsidRPr="00706877">
        <w:rPr>
          <w:rFonts w:asciiTheme="majorHAnsi" w:hAnsiTheme="majorHAnsi"/>
          <w:sz w:val="22"/>
          <w:szCs w:val="22"/>
        </w:rPr>
        <w:t>32</w:t>
      </w:r>
    </w:p>
    <w:p w:rsidR="00D259CB" w:rsidRPr="00706877" w:rsidRDefault="00D259CB" w:rsidP="00FC7E7D">
      <w:pPr>
        <w:suppressAutoHyphens/>
        <w:ind w:left="1440" w:firstLine="720"/>
        <w:jc w:val="both"/>
        <w:rPr>
          <w:rFonts w:asciiTheme="majorHAnsi" w:hAnsiTheme="majorHAnsi"/>
          <w:sz w:val="22"/>
          <w:szCs w:val="22"/>
        </w:rPr>
      </w:pPr>
      <w:r w:rsidRPr="00706877">
        <w:rPr>
          <w:rFonts w:asciiTheme="majorHAnsi" w:hAnsiTheme="majorHAnsi"/>
          <w:sz w:val="22"/>
          <w:szCs w:val="22"/>
        </w:rPr>
        <w:t>Writing assignment using different sentence types</w:t>
      </w:r>
    </w:p>
    <w:p w:rsidR="0033590C" w:rsidRPr="0033590C" w:rsidRDefault="0033590C" w:rsidP="0033590C">
      <w:pPr>
        <w:pStyle w:val="BodyText"/>
        <w:spacing w:after="0"/>
        <w:jc w:val="both"/>
        <w:rPr>
          <w:rFonts w:asciiTheme="majorHAnsi" w:hAnsiTheme="majorHAnsi"/>
          <w:sz w:val="12"/>
          <w:szCs w:val="12"/>
        </w:rPr>
      </w:pPr>
    </w:p>
    <w:p w:rsidR="00D259CB" w:rsidRPr="007974F2" w:rsidRDefault="00FC7E7D" w:rsidP="00706877">
      <w:pPr>
        <w:suppressAutoHyphens/>
        <w:jc w:val="both"/>
        <w:rPr>
          <w:rFonts w:asciiTheme="majorHAnsi" w:hAnsiTheme="majorHAnsi"/>
          <w:sz w:val="22"/>
          <w:szCs w:val="22"/>
          <w:lang w:val="fr-FR"/>
        </w:rPr>
      </w:pPr>
      <w:r w:rsidRPr="007974F2">
        <w:rPr>
          <w:rFonts w:asciiTheme="majorHAnsi" w:hAnsiTheme="majorHAnsi"/>
          <w:sz w:val="22"/>
          <w:szCs w:val="22"/>
          <w:lang w:val="fr-FR"/>
        </w:rPr>
        <w:t>4</w:t>
      </w:r>
      <w:r w:rsidRPr="007974F2">
        <w:rPr>
          <w:rFonts w:asciiTheme="majorHAnsi" w:hAnsiTheme="majorHAnsi"/>
          <w:sz w:val="22"/>
          <w:szCs w:val="22"/>
          <w:lang w:val="fr-FR"/>
        </w:rPr>
        <w:tab/>
      </w:r>
      <w:r w:rsidRPr="007974F2">
        <w:rPr>
          <w:rFonts w:asciiTheme="majorHAnsi" w:hAnsiTheme="majorHAnsi"/>
          <w:sz w:val="22"/>
          <w:szCs w:val="22"/>
          <w:lang w:val="fr-FR"/>
        </w:rPr>
        <w:tab/>
      </w:r>
      <w:r w:rsidRPr="007974F2">
        <w:rPr>
          <w:rFonts w:asciiTheme="majorHAnsi" w:hAnsiTheme="majorHAnsi"/>
          <w:sz w:val="22"/>
          <w:szCs w:val="22"/>
          <w:lang w:val="fr-FR"/>
        </w:rPr>
        <w:tab/>
      </w:r>
      <w:r w:rsidR="00D259CB" w:rsidRPr="007974F2">
        <w:rPr>
          <w:rFonts w:asciiTheme="majorHAnsi" w:hAnsiTheme="majorHAnsi"/>
          <w:sz w:val="22"/>
          <w:szCs w:val="22"/>
          <w:lang w:val="fr-FR"/>
        </w:rPr>
        <w:t>Continuation sentence types</w:t>
      </w:r>
    </w:p>
    <w:p w:rsidR="00D259CB" w:rsidRPr="007974F2" w:rsidRDefault="00D259CB" w:rsidP="00FC7E7D">
      <w:pPr>
        <w:suppressAutoHyphens/>
        <w:ind w:left="1440" w:firstLine="720"/>
        <w:jc w:val="both"/>
        <w:rPr>
          <w:rFonts w:asciiTheme="majorHAnsi" w:hAnsiTheme="majorHAnsi"/>
          <w:sz w:val="22"/>
          <w:szCs w:val="22"/>
          <w:lang w:val="fr-FR"/>
        </w:rPr>
      </w:pPr>
      <w:r w:rsidRPr="007974F2">
        <w:rPr>
          <w:rFonts w:asciiTheme="majorHAnsi" w:hAnsiTheme="majorHAnsi"/>
          <w:sz w:val="22"/>
          <w:szCs w:val="22"/>
          <w:lang w:val="fr-FR"/>
        </w:rPr>
        <w:t>Complex sentences</w:t>
      </w:r>
      <w:r w:rsidR="00FC7E7D" w:rsidRPr="007974F2">
        <w:rPr>
          <w:rFonts w:asciiTheme="majorHAnsi" w:hAnsiTheme="majorHAnsi"/>
          <w:sz w:val="22"/>
          <w:szCs w:val="22"/>
          <w:lang w:val="fr-FR"/>
        </w:rPr>
        <w:t xml:space="preserve"> – </w:t>
      </w:r>
      <w:r w:rsidRPr="007974F2">
        <w:rPr>
          <w:rFonts w:asciiTheme="majorHAnsi" w:hAnsiTheme="majorHAnsi"/>
          <w:sz w:val="22"/>
          <w:szCs w:val="22"/>
          <w:lang w:val="fr-FR"/>
        </w:rPr>
        <w:t>Chapter 2</w:t>
      </w:r>
      <w:r w:rsidR="00FC7E7D" w:rsidRPr="007974F2">
        <w:rPr>
          <w:rFonts w:asciiTheme="majorHAnsi" w:hAnsiTheme="majorHAnsi"/>
          <w:sz w:val="22"/>
          <w:szCs w:val="22"/>
          <w:lang w:val="fr-FR"/>
        </w:rPr>
        <w:t>,</w:t>
      </w:r>
      <w:r w:rsidRPr="007974F2">
        <w:rPr>
          <w:rFonts w:asciiTheme="majorHAnsi" w:hAnsiTheme="majorHAnsi"/>
          <w:sz w:val="22"/>
          <w:szCs w:val="22"/>
          <w:lang w:val="fr-FR"/>
        </w:rPr>
        <w:t xml:space="preserve"> pp</w:t>
      </w:r>
      <w:r w:rsidR="00FC7E7D" w:rsidRPr="007974F2">
        <w:rPr>
          <w:rFonts w:asciiTheme="majorHAnsi" w:hAnsiTheme="majorHAnsi"/>
          <w:sz w:val="22"/>
          <w:szCs w:val="22"/>
          <w:lang w:val="fr-FR"/>
        </w:rPr>
        <w:t xml:space="preserve"> </w:t>
      </w:r>
      <w:r w:rsidRPr="007974F2">
        <w:rPr>
          <w:rFonts w:asciiTheme="majorHAnsi" w:hAnsiTheme="majorHAnsi"/>
          <w:sz w:val="22"/>
          <w:szCs w:val="22"/>
          <w:lang w:val="fr-FR"/>
        </w:rPr>
        <w:t>32</w:t>
      </w:r>
      <w:r w:rsidR="00FC7E7D" w:rsidRPr="007974F2">
        <w:rPr>
          <w:rFonts w:asciiTheme="majorHAnsi" w:hAnsiTheme="majorHAnsi"/>
          <w:sz w:val="22"/>
          <w:szCs w:val="22"/>
          <w:lang w:val="fr-FR"/>
        </w:rPr>
        <w:t xml:space="preserve"> – </w:t>
      </w:r>
      <w:r w:rsidRPr="007974F2">
        <w:rPr>
          <w:rFonts w:asciiTheme="majorHAnsi" w:hAnsiTheme="majorHAnsi"/>
          <w:sz w:val="22"/>
          <w:szCs w:val="22"/>
          <w:lang w:val="fr-FR"/>
        </w:rPr>
        <w:t xml:space="preserve">39  </w:t>
      </w:r>
    </w:p>
    <w:p w:rsidR="0033590C" w:rsidRPr="007974F2" w:rsidRDefault="0033590C" w:rsidP="0033590C">
      <w:pPr>
        <w:pStyle w:val="BodyText"/>
        <w:spacing w:after="0"/>
        <w:jc w:val="both"/>
        <w:rPr>
          <w:rFonts w:asciiTheme="majorHAnsi" w:hAnsiTheme="majorHAnsi"/>
          <w:sz w:val="12"/>
          <w:szCs w:val="12"/>
          <w:lang w:val="fr-FR"/>
        </w:rPr>
      </w:pPr>
    </w:p>
    <w:p w:rsidR="00D259CB" w:rsidRDefault="00FC7E7D" w:rsidP="00706877">
      <w:pPr>
        <w:suppressAutoHyphens/>
        <w:jc w:val="both"/>
        <w:rPr>
          <w:rFonts w:asciiTheme="majorHAnsi" w:hAnsiTheme="majorHAnsi"/>
          <w:sz w:val="22"/>
          <w:szCs w:val="22"/>
        </w:rPr>
      </w:pPr>
      <w:r>
        <w:rPr>
          <w:rFonts w:asciiTheme="majorHAnsi" w:hAnsiTheme="majorHAnsi"/>
          <w:sz w:val="22"/>
          <w:szCs w:val="22"/>
        </w:rPr>
        <w:t>5</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sidR="00D259CB" w:rsidRPr="00706877">
        <w:rPr>
          <w:rFonts w:asciiTheme="majorHAnsi" w:hAnsiTheme="majorHAnsi"/>
          <w:sz w:val="22"/>
          <w:szCs w:val="22"/>
        </w:rPr>
        <w:t xml:space="preserve">First </w:t>
      </w:r>
      <w:r w:rsidRPr="00FC7E7D">
        <w:rPr>
          <w:rFonts w:asciiTheme="majorHAnsi" w:hAnsiTheme="majorHAnsi"/>
          <w:b/>
          <w:sz w:val="22"/>
          <w:szCs w:val="22"/>
        </w:rPr>
        <w:t>Exam</w:t>
      </w:r>
      <w:r w:rsidR="00D259CB" w:rsidRPr="00706877">
        <w:rPr>
          <w:rFonts w:asciiTheme="majorHAnsi" w:hAnsiTheme="majorHAnsi"/>
          <w:sz w:val="22"/>
          <w:szCs w:val="22"/>
        </w:rPr>
        <w:t xml:space="preserve"> on sentence structure</w:t>
      </w:r>
    </w:p>
    <w:p w:rsidR="00D259CB" w:rsidRPr="00706877" w:rsidRDefault="00D259CB" w:rsidP="00FC7E7D">
      <w:pPr>
        <w:suppressAutoHyphens/>
        <w:ind w:left="1440" w:firstLine="720"/>
        <w:jc w:val="both"/>
        <w:rPr>
          <w:rFonts w:asciiTheme="majorHAnsi" w:hAnsiTheme="majorHAnsi"/>
          <w:sz w:val="22"/>
          <w:szCs w:val="22"/>
        </w:rPr>
      </w:pPr>
      <w:r w:rsidRPr="00706877">
        <w:rPr>
          <w:rFonts w:asciiTheme="majorHAnsi" w:hAnsiTheme="majorHAnsi"/>
          <w:sz w:val="22"/>
          <w:szCs w:val="22"/>
        </w:rPr>
        <w:t>Past T</w:t>
      </w:r>
      <w:r w:rsidR="00FC7E7D">
        <w:rPr>
          <w:rFonts w:asciiTheme="majorHAnsi" w:hAnsiTheme="majorHAnsi"/>
          <w:sz w:val="22"/>
          <w:szCs w:val="22"/>
        </w:rPr>
        <w:t xml:space="preserve">ense and Past Progressive Tense – </w:t>
      </w:r>
      <w:r w:rsidRPr="00706877">
        <w:rPr>
          <w:rFonts w:asciiTheme="majorHAnsi" w:hAnsiTheme="majorHAnsi"/>
          <w:sz w:val="22"/>
          <w:szCs w:val="22"/>
        </w:rPr>
        <w:t>Chapter 5</w:t>
      </w:r>
      <w:r w:rsidR="00FC7E7D">
        <w:rPr>
          <w:rFonts w:asciiTheme="majorHAnsi" w:hAnsiTheme="majorHAnsi"/>
          <w:sz w:val="22"/>
          <w:szCs w:val="22"/>
        </w:rPr>
        <w:t>,</w:t>
      </w:r>
      <w:r w:rsidRPr="00706877">
        <w:rPr>
          <w:rFonts w:asciiTheme="majorHAnsi" w:hAnsiTheme="majorHAnsi"/>
          <w:sz w:val="22"/>
          <w:szCs w:val="22"/>
        </w:rPr>
        <w:t xml:space="preserve"> pp 81</w:t>
      </w:r>
      <w:r w:rsidR="00FC7E7D">
        <w:rPr>
          <w:rFonts w:asciiTheme="majorHAnsi" w:hAnsiTheme="majorHAnsi"/>
          <w:sz w:val="22"/>
          <w:szCs w:val="22"/>
        </w:rPr>
        <w:t xml:space="preserve"> – </w:t>
      </w:r>
      <w:r w:rsidRPr="00706877">
        <w:rPr>
          <w:rFonts w:asciiTheme="majorHAnsi" w:hAnsiTheme="majorHAnsi"/>
          <w:sz w:val="22"/>
          <w:szCs w:val="22"/>
        </w:rPr>
        <w:t>87</w:t>
      </w:r>
    </w:p>
    <w:p w:rsidR="00D259CB" w:rsidRPr="00706877" w:rsidRDefault="00D259CB" w:rsidP="00FC7E7D">
      <w:pPr>
        <w:suppressAutoHyphens/>
        <w:ind w:left="1440" w:firstLine="720"/>
        <w:jc w:val="both"/>
        <w:rPr>
          <w:rFonts w:asciiTheme="majorHAnsi" w:hAnsiTheme="majorHAnsi"/>
          <w:sz w:val="22"/>
          <w:szCs w:val="22"/>
        </w:rPr>
      </w:pPr>
      <w:r w:rsidRPr="00706877">
        <w:rPr>
          <w:rFonts w:asciiTheme="majorHAnsi" w:hAnsiTheme="majorHAnsi"/>
          <w:sz w:val="22"/>
          <w:szCs w:val="22"/>
        </w:rPr>
        <w:t>Writing assignment about past vacation</w:t>
      </w:r>
    </w:p>
    <w:p w:rsidR="0033590C" w:rsidRPr="0033590C" w:rsidRDefault="0033590C" w:rsidP="0033590C">
      <w:pPr>
        <w:pStyle w:val="BodyText"/>
        <w:spacing w:after="0"/>
        <w:jc w:val="both"/>
        <w:rPr>
          <w:rFonts w:asciiTheme="majorHAnsi" w:hAnsiTheme="majorHAnsi"/>
          <w:sz w:val="12"/>
          <w:szCs w:val="12"/>
        </w:rPr>
      </w:pPr>
    </w:p>
    <w:p w:rsidR="00D259CB" w:rsidRPr="00706877" w:rsidRDefault="00FC7E7D" w:rsidP="00706877">
      <w:pPr>
        <w:suppressAutoHyphens/>
        <w:jc w:val="both"/>
        <w:rPr>
          <w:rFonts w:asciiTheme="majorHAnsi" w:hAnsiTheme="majorHAnsi"/>
          <w:sz w:val="22"/>
          <w:szCs w:val="22"/>
        </w:rPr>
      </w:pPr>
      <w:r>
        <w:rPr>
          <w:rFonts w:asciiTheme="majorHAnsi" w:hAnsiTheme="majorHAnsi"/>
          <w:sz w:val="22"/>
          <w:szCs w:val="22"/>
        </w:rPr>
        <w:t>6</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sidR="00D259CB" w:rsidRPr="00706877">
        <w:rPr>
          <w:rFonts w:asciiTheme="majorHAnsi" w:hAnsiTheme="majorHAnsi"/>
          <w:sz w:val="22"/>
          <w:szCs w:val="22"/>
        </w:rPr>
        <w:t>Continuation Past Tense and Past Progressive</w:t>
      </w:r>
      <w:r>
        <w:rPr>
          <w:rFonts w:asciiTheme="majorHAnsi" w:hAnsiTheme="majorHAnsi"/>
          <w:sz w:val="22"/>
          <w:szCs w:val="22"/>
        </w:rPr>
        <w:t xml:space="preserve"> – </w:t>
      </w:r>
      <w:r w:rsidR="00D259CB" w:rsidRPr="00706877">
        <w:rPr>
          <w:rFonts w:asciiTheme="majorHAnsi" w:hAnsiTheme="majorHAnsi"/>
          <w:sz w:val="22"/>
          <w:szCs w:val="22"/>
        </w:rPr>
        <w:t>Chapter 5</w:t>
      </w:r>
      <w:r>
        <w:rPr>
          <w:rFonts w:asciiTheme="majorHAnsi" w:hAnsiTheme="majorHAnsi"/>
          <w:sz w:val="22"/>
          <w:szCs w:val="22"/>
        </w:rPr>
        <w:t>,</w:t>
      </w:r>
      <w:r w:rsidR="00D259CB" w:rsidRPr="00706877">
        <w:rPr>
          <w:rFonts w:asciiTheme="majorHAnsi" w:hAnsiTheme="majorHAnsi"/>
          <w:sz w:val="22"/>
          <w:szCs w:val="22"/>
        </w:rPr>
        <w:t xml:space="preserve"> pp 89</w:t>
      </w:r>
      <w:r>
        <w:rPr>
          <w:rFonts w:asciiTheme="majorHAnsi" w:hAnsiTheme="majorHAnsi"/>
          <w:sz w:val="22"/>
          <w:szCs w:val="22"/>
        </w:rPr>
        <w:t xml:space="preserve"> – </w:t>
      </w:r>
      <w:r w:rsidR="00D259CB" w:rsidRPr="00706877">
        <w:rPr>
          <w:rFonts w:asciiTheme="majorHAnsi" w:hAnsiTheme="majorHAnsi"/>
          <w:sz w:val="22"/>
          <w:szCs w:val="22"/>
        </w:rPr>
        <w:t>92</w:t>
      </w:r>
    </w:p>
    <w:p w:rsidR="00D259CB" w:rsidRPr="00706877" w:rsidRDefault="00D259CB" w:rsidP="00FC7E7D">
      <w:pPr>
        <w:suppressAutoHyphens/>
        <w:ind w:left="1440" w:firstLine="720"/>
        <w:jc w:val="both"/>
        <w:rPr>
          <w:rFonts w:asciiTheme="majorHAnsi" w:hAnsiTheme="majorHAnsi"/>
          <w:sz w:val="22"/>
          <w:szCs w:val="22"/>
        </w:rPr>
      </w:pPr>
      <w:r w:rsidRPr="00706877">
        <w:rPr>
          <w:rFonts w:asciiTheme="majorHAnsi" w:hAnsiTheme="majorHAnsi"/>
          <w:sz w:val="22"/>
          <w:szCs w:val="22"/>
        </w:rPr>
        <w:t>Second Revision Exercise on past time frame</w:t>
      </w:r>
    </w:p>
    <w:p w:rsidR="0033590C" w:rsidRPr="0033590C" w:rsidRDefault="0033590C" w:rsidP="0033590C">
      <w:pPr>
        <w:pStyle w:val="BodyText"/>
        <w:spacing w:after="0"/>
        <w:jc w:val="both"/>
        <w:rPr>
          <w:rFonts w:asciiTheme="majorHAnsi" w:hAnsiTheme="majorHAnsi"/>
          <w:sz w:val="12"/>
          <w:szCs w:val="12"/>
        </w:rPr>
      </w:pPr>
    </w:p>
    <w:p w:rsidR="00D259CB" w:rsidRPr="00706877" w:rsidRDefault="00FC7E7D" w:rsidP="00706877">
      <w:pPr>
        <w:suppressAutoHyphens/>
        <w:jc w:val="both"/>
        <w:rPr>
          <w:rFonts w:asciiTheme="majorHAnsi" w:hAnsiTheme="majorHAnsi"/>
          <w:sz w:val="22"/>
          <w:szCs w:val="22"/>
        </w:rPr>
      </w:pPr>
      <w:r>
        <w:rPr>
          <w:rFonts w:asciiTheme="majorHAnsi" w:hAnsiTheme="majorHAnsi"/>
          <w:sz w:val="22"/>
          <w:szCs w:val="22"/>
        </w:rPr>
        <w:t>7</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sidR="00D259CB" w:rsidRPr="00706877">
        <w:rPr>
          <w:rFonts w:asciiTheme="majorHAnsi" w:hAnsiTheme="majorHAnsi"/>
          <w:sz w:val="22"/>
          <w:szCs w:val="22"/>
        </w:rPr>
        <w:t>Present Tense and Present Progressive Tense</w:t>
      </w:r>
      <w:r>
        <w:rPr>
          <w:rFonts w:asciiTheme="majorHAnsi" w:hAnsiTheme="majorHAnsi"/>
          <w:sz w:val="22"/>
          <w:szCs w:val="22"/>
        </w:rPr>
        <w:t xml:space="preserve"> – </w:t>
      </w:r>
      <w:r w:rsidR="00D259CB" w:rsidRPr="00706877">
        <w:rPr>
          <w:rFonts w:asciiTheme="majorHAnsi" w:hAnsiTheme="majorHAnsi"/>
          <w:sz w:val="22"/>
          <w:szCs w:val="22"/>
        </w:rPr>
        <w:t>Chapter 4</w:t>
      </w:r>
      <w:r>
        <w:rPr>
          <w:rFonts w:asciiTheme="majorHAnsi" w:hAnsiTheme="majorHAnsi"/>
          <w:sz w:val="22"/>
          <w:szCs w:val="22"/>
        </w:rPr>
        <w:t>,</w:t>
      </w:r>
      <w:r w:rsidR="00D259CB" w:rsidRPr="00706877">
        <w:rPr>
          <w:rFonts w:asciiTheme="majorHAnsi" w:hAnsiTheme="majorHAnsi"/>
          <w:sz w:val="22"/>
          <w:szCs w:val="22"/>
        </w:rPr>
        <w:t xml:space="preserve"> pp</w:t>
      </w:r>
      <w:r>
        <w:rPr>
          <w:rFonts w:asciiTheme="majorHAnsi" w:hAnsiTheme="majorHAnsi"/>
          <w:sz w:val="22"/>
          <w:szCs w:val="22"/>
        </w:rPr>
        <w:t xml:space="preserve"> </w:t>
      </w:r>
      <w:r w:rsidR="00D259CB" w:rsidRPr="00706877">
        <w:rPr>
          <w:rFonts w:asciiTheme="majorHAnsi" w:hAnsiTheme="majorHAnsi"/>
          <w:sz w:val="22"/>
          <w:szCs w:val="22"/>
        </w:rPr>
        <w:t>62</w:t>
      </w:r>
      <w:r>
        <w:rPr>
          <w:rFonts w:asciiTheme="majorHAnsi" w:hAnsiTheme="majorHAnsi"/>
          <w:sz w:val="22"/>
          <w:szCs w:val="22"/>
        </w:rPr>
        <w:t xml:space="preserve"> – </w:t>
      </w:r>
      <w:r w:rsidR="00D259CB" w:rsidRPr="00706877">
        <w:rPr>
          <w:rFonts w:asciiTheme="majorHAnsi" w:hAnsiTheme="majorHAnsi"/>
          <w:sz w:val="22"/>
          <w:szCs w:val="22"/>
        </w:rPr>
        <w:t>70</w:t>
      </w:r>
    </w:p>
    <w:p w:rsidR="00D259CB" w:rsidRPr="00706877" w:rsidRDefault="00D259CB" w:rsidP="00FC7E7D">
      <w:pPr>
        <w:suppressAutoHyphens/>
        <w:ind w:left="1440" w:firstLine="720"/>
        <w:jc w:val="both"/>
        <w:rPr>
          <w:rFonts w:asciiTheme="majorHAnsi" w:hAnsiTheme="majorHAnsi"/>
          <w:sz w:val="22"/>
          <w:szCs w:val="22"/>
        </w:rPr>
      </w:pPr>
      <w:r w:rsidRPr="00706877">
        <w:rPr>
          <w:rFonts w:asciiTheme="majorHAnsi" w:hAnsiTheme="majorHAnsi"/>
          <w:sz w:val="22"/>
          <w:szCs w:val="22"/>
        </w:rPr>
        <w:t>Writing assig</w:t>
      </w:r>
      <w:r w:rsidR="00FC7E7D">
        <w:rPr>
          <w:rFonts w:asciiTheme="majorHAnsi" w:hAnsiTheme="majorHAnsi"/>
          <w:sz w:val="22"/>
          <w:szCs w:val="22"/>
        </w:rPr>
        <w:t>nment about feelings or seasons</w:t>
      </w:r>
    </w:p>
    <w:p w:rsidR="0033590C" w:rsidRPr="0033590C" w:rsidRDefault="0033590C" w:rsidP="0033590C">
      <w:pPr>
        <w:pStyle w:val="BodyText"/>
        <w:spacing w:after="0"/>
        <w:jc w:val="both"/>
        <w:rPr>
          <w:rFonts w:asciiTheme="majorHAnsi" w:hAnsiTheme="majorHAnsi"/>
          <w:sz w:val="12"/>
          <w:szCs w:val="12"/>
        </w:rPr>
      </w:pPr>
    </w:p>
    <w:p w:rsidR="00D259CB" w:rsidRPr="00706877" w:rsidRDefault="00FC7E7D" w:rsidP="00706877">
      <w:pPr>
        <w:suppressAutoHyphens/>
        <w:jc w:val="both"/>
        <w:rPr>
          <w:rFonts w:asciiTheme="majorHAnsi" w:hAnsiTheme="majorHAnsi"/>
          <w:sz w:val="22"/>
          <w:szCs w:val="22"/>
        </w:rPr>
      </w:pPr>
      <w:r>
        <w:rPr>
          <w:rFonts w:asciiTheme="majorHAnsi" w:hAnsiTheme="majorHAnsi"/>
          <w:sz w:val="22"/>
          <w:szCs w:val="22"/>
        </w:rPr>
        <w:t>8</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sidR="00D259CB" w:rsidRPr="00706877">
        <w:rPr>
          <w:rFonts w:asciiTheme="majorHAnsi" w:hAnsiTheme="majorHAnsi"/>
          <w:sz w:val="22"/>
          <w:szCs w:val="22"/>
        </w:rPr>
        <w:t>Continuation Present Tense and Present Progressive</w:t>
      </w:r>
      <w:r>
        <w:rPr>
          <w:rFonts w:asciiTheme="majorHAnsi" w:hAnsiTheme="majorHAnsi"/>
          <w:sz w:val="22"/>
          <w:szCs w:val="22"/>
        </w:rPr>
        <w:t xml:space="preserve"> – </w:t>
      </w:r>
      <w:r w:rsidR="00D259CB" w:rsidRPr="00706877">
        <w:rPr>
          <w:rFonts w:asciiTheme="majorHAnsi" w:hAnsiTheme="majorHAnsi"/>
          <w:sz w:val="22"/>
          <w:szCs w:val="22"/>
        </w:rPr>
        <w:t>Chapter 4</w:t>
      </w:r>
      <w:r>
        <w:rPr>
          <w:rFonts w:asciiTheme="majorHAnsi" w:hAnsiTheme="majorHAnsi"/>
          <w:sz w:val="22"/>
          <w:szCs w:val="22"/>
        </w:rPr>
        <w:t>,</w:t>
      </w:r>
      <w:r w:rsidR="00D259CB" w:rsidRPr="00706877">
        <w:rPr>
          <w:rFonts w:asciiTheme="majorHAnsi" w:hAnsiTheme="majorHAnsi"/>
          <w:sz w:val="22"/>
          <w:szCs w:val="22"/>
        </w:rPr>
        <w:t xml:space="preserve"> pp 71</w:t>
      </w:r>
      <w:r>
        <w:rPr>
          <w:rFonts w:asciiTheme="majorHAnsi" w:hAnsiTheme="majorHAnsi"/>
          <w:sz w:val="22"/>
          <w:szCs w:val="22"/>
        </w:rPr>
        <w:t xml:space="preserve"> – </w:t>
      </w:r>
      <w:r w:rsidR="00D259CB" w:rsidRPr="00706877">
        <w:rPr>
          <w:rFonts w:asciiTheme="majorHAnsi" w:hAnsiTheme="majorHAnsi"/>
          <w:sz w:val="22"/>
          <w:szCs w:val="22"/>
        </w:rPr>
        <w:t>77</w:t>
      </w:r>
    </w:p>
    <w:p w:rsidR="00D259CB" w:rsidRPr="00706877" w:rsidRDefault="00D259CB" w:rsidP="00FC7E7D">
      <w:pPr>
        <w:suppressAutoHyphens/>
        <w:ind w:left="1440" w:firstLine="720"/>
        <w:jc w:val="both"/>
        <w:rPr>
          <w:rFonts w:asciiTheme="majorHAnsi" w:hAnsiTheme="majorHAnsi"/>
          <w:sz w:val="22"/>
          <w:szCs w:val="22"/>
        </w:rPr>
      </w:pPr>
      <w:r w:rsidRPr="00706877">
        <w:rPr>
          <w:rFonts w:asciiTheme="majorHAnsi" w:hAnsiTheme="majorHAnsi"/>
          <w:sz w:val="22"/>
          <w:szCs w:val="22"/>
        </w:rPr>
        <w:t>Third Revision Exercise on Present time frame</w:t>
      </w:r>
    </w:p>
    <w:p w:rsidR="00D259CB" w:rsidRPr="00706877" w:rsidRDefault="00D259CB" w:rsidP="00FC7E7D">
      <w:pPr>
        <w:suppressAutoHyphens/>
        <w:ind w:left="1440" w:firstLine="720"/>
        <w:jc w:val="both"/>
        <w:rPr>
          <w:rFonts w:asciiTheme="majorHAnsi" w:hAnsiTheme="majorHAnsi"/>
          <w:sz w:val="22"/>
          <w:szCs w:val="22"/>
        </w:rPr>
      </w:pPr>
      <w:r w:rsidRPr="00706877">
        <w:rPr>
          <w:rFonts w:asciiTheme="majorHAnsi" w:hAnsiTheme="majorHAnsi"/>
          <w:sz w:val="22"/>
          <w:szCs w:val="22"/>
        </w:rPr>
        <w:t xml:space="preserve">Second </w:t>
      </w:r>
      <w:r w:rsidR="0033590C" w:rsidRPr="0033590C">
        <w:rPr>
          <w:rFonts w:asciiTheme="majorHAnsi" w:hAnsiTheme="majorHAnsi"/>
          <w:b/>
          <w:sz w:val="22"/>
          <w:szCs w:val="22"/>
        </w:rPr>
        <w:t>Exam</w:t>
      </w:r>
      <w:r w:rsidRPr="00706877">
        <w:rPr>
          <w:rFonts w:asciiTheme="majorHAnsi" w:hAnsiTheme="majorHAnsi"/>
          <w:sz w:val="22"/>
          <w:szCs w:val="22"/>
        </w:rPr>
        <w:t xml:space="preserve"> on four tenses covered</w:t>
      </w:r>
    </w:p>
    <w:p w:rsidR="0033590C" w:rsidRPr="0033590C" w:rsidRDefault="0033590C" w:rsidP="0033590C">
      <w:pPr>
        <w:pStyle w:val="BodyText"/>
        <w:spacing w:after="0"/>
        <w:jc w:val="both"/>
        <w:rPr>
          <w:rFonts w:asciiTheme="majorHAnsi" w:hAnsiTheme="majorHAnsi"/>
          <w:sz w:val="12"/>
          <w:szCs w:val="12"/>
        </w:rPr>
      </w:pPr>
    </w:p>
    <w:p w:rsidR="00D259CB" w:rsidRPr="00706877" w:rsidRDefault="00FC7E7D" w:rsidP="00706877">
      <w:pPr>
        <w:suppressAutoHyphens/>
        <w:jc w:val="both"/>
        <w:rPr>
          <w:rFonts w:asciiTheme="majorHAnsi" w:hAnsiTheme="majorHAnsi"/>
          <w:sz w:val="22"/>
          <w:szCs w:val="22"/>
        </w:rPr>
      </w:pPr>
      <w:r w:rsidRPr="00FC7E7D">
        <w:rPr>
          <w:rFonts w:asciiTheme="majorHAnsi" w:hAnsiTheme="majorHAnsi"/>
          <w:sz w:val="22"/>
          <w:szCs w:val="22"/>
        </w:rPr>
        <w:t>9</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sidR="00D259CB" w:rsidRPr="00706877">
        <w:rPr>
          <w:rFonts w:asciiTheme="majorHAnsi" w:hAnsiTheme="majorHAnsi"/>
          <w:sz w:val="22"/>
          <w:szCs w:val="22"/>
        </w:rPr>
        <w:t xml:space="preserve">Present Perfect Tense, Present Perfect Progressive and Past Perfect </w:t>
      </w:r>
      <w:r>
        <w:rPr>
          <w:rFonts w:asciiTheme="majorHAnsi" w:hAnsiTheme="majorHAnsi"/>
          <w:sz w:val="22"/>
          <w:szCs w:val="22"/>
        </w:rPr>
        <w:t>T</w:t>
      </w:r>
      <w:r w:rsidR="00D259CB" w:rsidRPr="00706877">
        <w:rPr>
          <w:rFonts w:asciiTheme="majorHAnsi" w:hAnsiTheme="majorHAnsi"/>
          <w:sz w:val="22"/>
          <w:szCs w:val="22"/>
        </w:rPr>
        <w:t>ense</w:t>
      </w:r>
      <w:r>
        <w:rPr>
          <w:rFonts w:asciiTheme="majorHAnsi" w:hAnsiTheme="majorHAnsi"/>
          <w:sz w:val="22"/>
          <w:szCs w:val="22"/>
        </w:rPr>
        <w:t xml:space="preserve">  –</w:t>
      </w:r>
    </w:p>
    <w:p w:rsidR="00D259CB" w:rsidRPr="00706877" w:rsidRDefault="00FC7E7D" w:rsidP="00FC7E7D">
      <w:pPr>
        <w:tabs>
          <w:tab w:val="left" w:pos="2552"/>
        </w:tabs>
        <w:suppressAutoHyphens/>
        <w:jc w:val="both"/>
        <w:rPr>
          <w:rFonts w:asciiTheme="majorHAnsi" w:hAnsiTheme="majorHAnsi"/>
          <w:sz w:val="22"/>
          <w:szCs w:val="22"/>
        </w:rPr>
      </w:pPr>
      <w:r>
        <w:rPr>
          <w:rFonts w:asciiTheme="majorHAnsi" w:hAnsiTheme="majorHAnsi"/>
          <w:sz w:val="22"/>
          <w:szCs w:val="22"/>
        </w:rPr>
        <w:tab/>
      </w:r>
      <w:r w:rsidR="00D259CB" w:rsidRPr="00706877">
        <w:rPr>
          <w:rFonts w:asciiTheme="majorHAnsi" w:hAnsiTheme="majorHAnsi"/>
          <w:sz w:val="22"/>
          <w:szCs w:val="22"/>
        </w:rPr>
        <w:t>Chapter 6</w:t>
      </w:r>
      <w:r>
        <w:rPr>
          <w:rFonts w:asciiTheme="majorHAnsi" w:hAnsiTheme="majorHAnsi"/>
          <w:sz w:val="22"/>
          <w:szCs w:val="22"/>
        </w:rPr>
        <w:t>,</w:t>
      </w:r>
      <w:r w:rsidR="00D259CB" w:rsidRPr="00706877">
        <w:rPr>
          <w:rFonts w:asciiTheme="majorHAnsi" w:hAnsiTheme="majorHAnsi"/>
          <w:sz w:val="22"/>
          <w:szCs w:val="22"/>
        </w:rPr>
        <w:t xml:space="preserve"> pp 95</w:t>
      </w:r>
      <w:r>
        <w:rPr>
          <w:rFonts w:asciiTheme="majorHAnsi" w:hAnsiTheme="majorHAnsi"/>
          <w:sz w:val="22"/>
          <w:szCs w:val="22"/>
        </w:rPr>
        <w:t xml:space="preserve"> – </w:t>
      </w:r>
      <w:r w:rsidR="00D259CB" w:rsidRPr="00706877">
        <w:rPr>
          <w:rFonts w:asciiTheme="majorHAnsi" w:hAnsiTheme="majorHAnsi"/>
          <w:sz w:val="22"/>
          <w:szCs w:val="22"/>
        </w:rPr>
        <w:t xml:space="preserve">102   </w:t>
      </w:r>
    </w:p>
    <w:p w:rsidR="00D259CB" w:rsidRPr="00706877" w:rsidRDefault="00D259CB" w:rsidP="00FC7E7D">
      <w:pPr>
        <w:suppressAutoHyphens/>
        <w:ind w:left="1440" w:firstLine="720"/>
        <w:jc w:val="both"/>
        <w:rPr>
          <w:rFonts w:asciiTheme="majorHAnsi" w:hAnsiTheme="majorHAnsi"/>
          <w:sz w:val="22"/>
          <w:szCs w:val="22"/>
        </w:rPr>
      </w:pPr>
      <w:r w:rsidRPr="00706877">
        <w:rPr>
          <w:rFonts w:asciiTheme="majorHAnsi" w:hAnsiTheme="majorHAnsi"/>
          <w:sz w:val="22"/>
          <w:szCs w:val="22"/>
        </w:rPr>
        <w:t>Writing assignment about life changes since coming to USA</w:t>
      </w:r>
    </w:p>
    <w:p w:rsidR="0033590C" w:rsidRPr="0033590C" w:rsidRDefault="0033590C" w:rsidP="0033590C">
      <w:pPr>
        <w:pStyle w:val="BodyText"/>
        <w:spacing w:after="0"/>
        <w:jc w:val="both"/>
        <w:rPr>
          <w:rFonts w:asciiTheme="majorHAnsi" w:hAnsiTheme="majorHAnsi"/>
          <w:sz w:val="12"/>
          <w:szCs w:val="12"/>
        </w:rPr>
      </w:pPr>
    </w:p>
    <w:p w:rsidR="00D259CB" w:rsidRPr="00706877" w:rsidRDefault="00FC7E7D" w:rsidP="00706877">
      <w:pPr>
        <w:suppressAutoHyphens/>
        <w:jc w:val="both"/>
        <w:rPr>
          <w:rFonts w:asciiTheme="majorHAnsi" w:hAnsiTheme="majorHAnsi"/>
          <w:sz w:val="22"/>
          <w:szCs w:val="22"/>
        </w:rPr>
      </w:pPr>
      <w:r>
        <w:rPr>
          <w:rFonts w:asciiTheme="majorHAnsi" w:hAnsiTheme="majorHAnsi"/>
          <w:sz w:val="22"/>
          <w:szCs w:val="22"/>
        </w:rPr>
        <w:t>10</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sidR="00D259CB" w:rsidRPr="00706877">
        <w:rPr>
          <w:rFonts w:asciiTheme="majorHAnsi" w:hAnsiTheme="majorHAnsi"/>
          <w:sz w:val="22"/>
          <w:szCs w:val="22"/>
        </w:rPr>
        <w:t>Continuation of Perfect Tenses</w:t>
      </w:r>
      <w:r>
        <w:rPr>
          <w:rFonts w:asciiTheme="majorHAnsi" w:hAnsiTheme="majorHAnsi"/>
          <w:sz w:val="22"/>
          <w:szCs w:val="22"/>
        </w:rPr>
        <w:t xml:space="preserve"> – </w:t>
      </w:r>
      <w:r w:rsidR="00D259CB" w:rsidRPr="00706877">
        <w:rPr>
          <w:rFonts w:asciiTheme="majorHAnsi" w:hAnsiTheme="majorHAnsi"/>
          <w:sz w:val="22"/>
          <w:szCs w:val="22"/>
        </w:rPr>
        <w:t>Chapter 6</w:t>
      </w:r>
      <w:r>
        <w:rPr>
          <w:rFonts w:asciiTheme="majorHAnsi" w:hAnsiTheme="majorHAnsi"/>
          <w:sz w:val="22"/>
          <w:szCs w:val="22"/>
        </w:rPr>
        <w:t>,</w:t>
      </w:r>
      <w:r w:rsidR="00D259CB" w:rsidRPr="00706877">
        <w:rPr>
          <w:rFonts w:asciiTheme="majorHAnsi" w:hAnsiTheme="majorHAnsi"/>
          <w:sz w:val="22"/>
          <w:szCs w:val="22"/>
        </w:rPr>
        <w:t xml:space="preserve"> pp 103</w:t>
      </w:r>
      <w:r>
        <w:rPr>
          <w:rFonts w:asciiTheme="majorHAnsi" w:hAnsiTheme="majorHAnsi"/>
          <w:sz w:val="22"/>
          <w:szCs w:val="22"/>
        </w:rPr>
        <w:t xml:space="preserve"> – </w:t>
      </w:r>
      <w:r w:rsidR="00D259CB" w:rsidRPr="00706877">
        <w:rPr>
          <w:rFonts w:asciiTheme="majorHAnsi" w:hAnsiTheme="majorHAnsi"/>
          <w:sz w:val="22"/>
          <w:szCs w:val="22"/>
        </w:rPr>
        <w:t>110, 114</w:t>
      </w:r>
      <w:r>
        <w:rPr>
          <w:rFonts w:asciiTheme="majorHAnsi" w:hAnsiTheme="majorHAnsi"/>
          <w:sz w:val="22"/>
          <w:szCs w:val="22"/>
        </w:rPr>
        <w:t xml:space="preserve"> – </w:t>
      </w:r>
      <w:r w:rsidR="00D259CB" w:rsidRPr="00706877">
        <w:rPr>
          <w:rFonts w:asciiTheme="majorHAnsi" w:hAnsiTheme="majorHAnsi"/>
          <w:sz w:val="22"/>
          <w:szCs w:val="22"/>
        </w:rPr>
        <w:t xml:space="preserve">115 and extra </w:t>
      </w:r>
    </w:p>
    <w:p w:rsidR="00D259CB" w:rsidRPr="00706877" w:rsidRDefault="00FC7E7D" w:rsidP="00FC7E7D">
      <w:pPr>
        <w:tabs>
          <w:tab w:val="left" w:pos="2552"/>
        </w:tabs>
        <w:suppressAutoHyphens/>
        <w:ind w:left="1440" w:firstLine="720"/>
        <w:jc w:val="both"/>
        <w:rPr>
          <w:rFonts w:asciiTheme="majorHAnsi" w:hAnsiTheme="majorHAnsi"/>
          <w:sz w:val="22"/>
          <w:szCs w:val="22"/>
        </w:rPr>
      </w:pPr>
      <w:r>
        <w:rPr>
          <w:rFonts w:asciiTheme="majorHAnsi" w:hAnsiTheme="majorHAnsi"/>
          <w:sz w:val="22"/>
          <w:szCs w:val="22"/>
        </w:rPr>
        <w:tab/>
        <w:t>hand-out</w:t>
      </w:r>
    </w:p>
    <w:p w:rsidR="00D259CB" w:rsidRPr="00706877" w:rsidRDefault="00D259CB" w:rsidP="00FC7E7D">
      <w:pPr>
        <w:suppressAutoHyphens/>
        <w:ind w:left="1440" w:firstLine="720"/>
        <w:jc w:val="both"/>
        <w:rPr>
          <w:rFonts w:asciiTheme="majorHAnsi" w:hAnsiTheme="majorHAnsi"/>
          <w:sz w:val="22"/>
          <w:szCs w:val="22"/>
        </w:rPr>
      </w:pPr>
      <w:r w:rsidRPr="00706877">
        <w:rPr>
          <w:rFonts w:asciiTheme="majorHAnsi" w:hAnsiTheme="majorHAnsi"/>
          <w:sz w:val="22"/>
          <w:szCs w:val="22"/>
        </w:rPr>
        <w:t xml:space="preserve">Fourth Revision </w:t>
      </w:r>
      <w:r w:rsidR="00B42F95">
        <w:rPr>
          <w:rFonts w:asciiTheme="majorHAnsi" w:hAnsiTheme="majorHAnsi"/>
          <w:sz w:val="22"/>
          <w:szCs w:val="22"/>
        </w:rPr>
        <w:t>E</w:t>
      </w:r>
      <w:r w:rsidRPr="00706877">
        <w:rPr>
          <w:rFonts w:asciiTheme="majorHAnsi" w:hAnsiTheme="majorHAnsi"/>
          <w:sz w:val="22"/>
          <w:szCs w:val="22"/>
        </w:rPr>
        <w:t xml:space="preserve">xercise on Perfect Tenses </w:t>
      </w:r>
    </w:p>
    <w:p w:rsidR="0033590C" w:rsidRPr="0033590C" w:rsidRDefault="0033590C" w:rsidP="0033590C">
      <w:pPr>
        <w:pStyle w:val="BodyText"/>
        <w:spacing w:after="0"/>
        <w:jc w:val="both"/>
        <w:rPr>
          <w:rFonts w:asciiTheme="majorHAnsi" w:hAnsiTheme="majorHAnsi"/>
          <w:sz w:val="12"/>
          <w:szCs w:val="12"/>
        </w:rPr>
      </w:pPr>
    </w:p>
    <w:p w:rsidR="00D259CB" w:rsidRPr="00706877" w:rsidRDefault="00FC7E7D" w:rsidP="00706877">
      <w:pPr>
        <w:suppressAutoHyphens/>
        <w:ind w:left="720" w:hanging="720"/>
        <w:jc w:val="both"/>
        <w:rPr>
          <w:rFonts w:asciiTheme="majorHAnsi" w:hAnsiTheme="majorHAnsi"/>
          <w:sz w:val="22"/>
          <w:szCs w:val="22"/>
        </w:rPr>
      </w:pPr>
      <w:r w:rsidRPr="00FC7E7D">
        <w:rPr>
          <w:rFonts w:asciiTheme="majorHAnsi" w:hAnsiTheme="majorHAnsi"/>
          <w:sz w:val="22"/>
          <w:szCs w:val="22"/>
        </w:rPr>
        <w:t>11</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sidR="00D259CB" w:rsidRPr="00706877">
        <w:rPr>
          <w:rFonts w:asciiTheme="majorHAnsi" w:hAnsiTheme="majorHAnsi"/>
          <w:sz w:val="22"/>
          <w:szCs w:val="22"/>
        </w:rPr>
        <w:t xml:space="preserve">Third </w:t>
      </w:r>
      <w:r w:rsidR="0033590C">
        <w:rPr>
          <w:rFonts w:asciiTheme="majorHAnsi" w:hAnsiTheme="majorHAnsi"/>
          <w:b/>
          <w:sz w:val="22"/>
          <w:szCs w:val="22"/>
        </w:rPr>
        <w:t>Exam</w:t>
      </w:r>
      <w:r w:rsidR="00D259CB" w:rsidRPr="00706877">
        <w:rPr>
          <w:rFonts w:asciiTheme="majorHAnsi" w:hAnsiTheme="majorHAnsi"/>
          <w:sz w:val="22"/>
          <w:szCs w:val="22"/>
        </w:rPr>
        <w:t xml:space="preserve"> on </w:t>
      </w:r>
      <w:r w:rsidR="0033590C">
        <w:rPr>
          <w:rFonts w:asciiTheme="majorHAnsi" w:hAnsiTheme="majorHAnsi"/>
          <w:sz w:val="22"/>
          <w:szCs w:val="22"/>
        </w:rPr>
        <w:t>a</w:t>
      </w:r>
      <w:r w:rsidR="00D259CB" w:rsidRPr="00706877">
        <w:rPr>
          <w:rFonts w:asciiTheme="majorHAnsi" w:hAnsiTheme="majorHAnsi"/>
          <w:sz w:val="22"/>
          <w:szCs w:val="22"/>
        </w:rPr>
        <w:t xml:space="preserve">ll </w:t>
      </w:r>
      <w:r w:rsidR="0033590C">
        <w:rPr>
          <w:rFonts w:asciiTheme="majorHAnsi" w:hAnsiTheme="majorHAnsi"/>
          <w:sz w:val="22"/>
          <w:szCs w:val="22"/>
        </w:rPr>
        <w:t>t</w:t>
      </w:r>
      <w:r w:rsidR="00D259CB" w:rsidRPr="00706877">
        <w:rPr>
          <w:rFonts w:asciiTheme="majorHAnsi" w:hAnsiTheme="majorHAnsi"/>
          <w:sz w:val="22"/>
          <w:szCs w:val="22"/>
        </w:rPr>
        <w:t xml:space="preserve">enses </w:t>
      </w:r>
    </w:p>
    <w:p w:rsidR="00D259CB" w:rsidRPr="00706877" w:rsidRDefault="00D259CB" w:rsidP="0033590C">
      <w:pPr>
        <w:suppressAutoHyphens/>
        <w:ind w:left="1440" w:firstLine="720"/>
        <w:jc w:val="both"/>
        <w:rPr>
          <w:rFonts w:asciiTheme="majorHAnsi" w:hAnsiTheme="majorHAnsi"/>
          <w:sz w:val="22"/>
          <w:szCs w:val="22"/>
        </w:rPr>
      </w:pPr>
      <w:r w:rsidRPr="00706877">
        <w:rPr>
          <w:rFonts w:asciiTheme="majorHAnsi" w:hAnsiTheme="majorHAnsi"/>
          <w:sz w:val="22"/>
          <w:szCs w:val="22"/>
        </w:rPr>
        <w:t>Tenses on Conditional Sentences</w:t>
      </w:r>
      <w:r w:rsidR="0033590C">
        <w:rPr>
          <w:rFonts w:asciiTheme="majorHAnsi" w:hAnsiTheme="majorHAnsi"/>
          <w:sz w:val="22"/>
          <w:szCs w:val="22"/>
        </w:rPr>
        <w:t xml:space="preserve"> – </w:t>
      </w:r>
      <w:r w:rsidRPr="00706877">
        <w:rPr>
          <w:rFonts w:asciiTheme="majorHAnsi" w:hAnsiTheme="majorHAnsi"/>
          <w:sz w:val="22"/>
          <w:szCs w:val="22"/>
        </w:rPr>
        <w:t>Chapter 9</w:t>
      </w:r>
      <w:r w:rsidR="0033590C">
        <w:rPr>
          <w:rFonts w:asciiTheme="majorHAnsi" w:hAnsiTheme="majorHAnsi"/>
          <w:sz w:val="22"/>
          <w:szCs w:val="22"/>
        </w:rPr>
        <w:t>,</w:t>
      </w:r>
      <w:r w:rsidRPr="00706877">
        <w:rPr>
          <w:rFonts w:asciiTheme="majorHAnsi" w:hAnsiTheme="majorHAnsi"/>
          <w:sz w:val="22"/>
          <w:szCs w:val="22"/>
        </w:rPr>
        <w:t xml:space="preserve"> pp 180</w:t>
      </w:r>
      <w:r w:rsidR="0033590C">
        <w:rPr>
          <w:rFonts w:asciiTheme="majorHAnsi" w:hAnsiTheme="majorHAnsi"/>
          <w:sz w:val="22"/>
          <w:szCs w:val="22"/>
        </w:rPr>
        <w:t xml:space="preserve"> – </w:t>
      </w:r>
      <w:r w:rsidRPr="00706877">
        <w:rPr>
          <w:rFonts w:asciiTheme="majorHAnsi" w:hAnsiTheme="majorHAnsi"/>
          <w:sz w:val="22"/>
          <w:szCs w:val="22"/>
        </w:rPr>
        <w:t>190</w:t>
      </w:r>
    </w:p>
    <w:p w:rsidR="00D259CB" w:rsidRPr="00706877" w:rsidRDefault="00D259CB" w:rsidP="0033590C">
      <w:pPr>
        <w:suppressAutoHyphens/>
        <w:ind w:left="1440" w:firstLine="720"/>
        <w:jc w:val="both"/>
        <w:rPr>
          <w:rFonts w:asciiTheme="majorHAnsi" w:hAnsiTheme="majorHAnsi"/>
          <w:sz w:val="22"/>
          <w:szCs w:val="22"/>
        </w:rPr>
      </w:pPr>
      <w:r w:rsidRPr="00706877">
        <w:rPr>
          <w:rFonts w:asciiTheme="majorHAnsi" w:hAnsiTheme="majorHAnsi"/>
          <w:sz w:val="22"/>
          <w:szCs w:val="22"/>
        </w:rPr>
        <w:t>Passive Voice introduction hand-out for explanation and exercises</w:t>
      </w:r>
    </w:p>
    <w:p w:rsidR="0033590C" w:rsidRPr="0033590C" w:rsidRDefault="0033590C" w:rsidP="0033590C">
      <w:pPr>
        <w:pStyle w:val="BodyText"/>
        <w:spacing w:after="0"/>
        <w:jc w:val="both"/>
        <w:rPr>
          <w:rFonts w:asciiTheme="majorHAnsi" w:hAnsiTheme="majorHAnsi"/>
          <w:sz w:val="12"/>
          <w:szCs w:val="12"/>
        </w:rPr>
      </w:pPr>
    </w:p>
    <w:p w:rsidR="00D259CB" w:rsidRPr="007974F2" w:rsidRDefault="0033590C" w:rsidP="00706877">
      <w:pPr>
        <w:suppressAutoHyphens/>
        <w:jc w:val="both"/>
        <w:rPr>
          <w:rFonts w:asciiTheme="majorHAnsi" w:hAnsiTheme="majorHAnsi"/>
          <w:sz w:val="22"/>
          <w:szCs w:val="22"/>
          <w:lang w:val="fr-FR"/>
        </w:rPr>
      </w:pPr>
      <w:r w:rsidRPr="007974F2">
        <w:rPr>
          <w:rFonts w:asciiTheme="majorHAnsi" w:hAnsiTheme="majorHAnsi"/>
          <w:sz w:val="22"/>
          <w:szCs w:val="22"/>
          <w:lang w:val="fr-FR"/>
        </w:rPr>
        <w:t>12</w:t>
      </w:r>
      <w:r w:rsidRPr="007974F2">
        <w:rPr>
          <w:rFonts w:asciiTheme="majorHAnsi" w:hAnsiTheme="majorHAnsi"/>
          <w:sz w:val="22"/>
          <w:szCs w:val="22"/>
          <w:lang w:val="fr-FR"/>
        </w:rPr>
        <w:tab/>
      </w:r>
      <w:r w:rsidRPr="007974F2">
        <w:rPr>
          <w:rFonts w:asciiTheme="majorHAnsi" w:hAnsiTheme="majorHAnsi"/>
          <w:sz w:val="22"/>
          <w:szCs w:val="22"/>
          <w:lang w:val="fr-FR"/>
        </w:rPr>
        <w:tab/>
      </w:r>
      <w:r w:rsidRPr="007974F2">
        <w:rPr>
          <w:rFonts w:asciiTheme="majorHAnsi" w:hAnsiTheme="majorHAnsi"/>
          <w:sz w:val="22"/>
          <w:szCs w:val="22"/>
          <w:lang w:val="fr-FR"/>
        </w:rPr>
        <w:tab/>
      </w:r>
      <w:r w:rsidR="00D259CB" w:rsidRPr="007974F2">
        <w:rPr>
          <w:rFonts w:asciiTheme="majorHAnsi" w:hAnsiTheme="majorHAnsi"/>
          <w:sz w:val="22"/>
          <w:szCs w:val="22"/>
          <w:lang w:val="fr-FR"/>
        </w:rPr>
        <w:t xml:space="preserve">Continuation Passive voice </w:t>
      </w:r>
    </w:p>
    <w:p w:rsidR="00D259CB" w:rsidRPr="007974F2" w:rsidRDefault="00D259CB" w:rsidP="0033590C">
      <w:pPr>
        <w:suppressAutoHyphens/>
        <w:ind w:left="1440" w:firstLine="720"/>
        <w:jc w:val="both"/>
        <w:rPr>
          <w:rFonts w:asciiTheme="majorHAnsi" w:hAnsiTheme="majorHAnsi"/>
          <w:sz w:val="22"/>
          <w:szCs w:val="22"/>
          <w:lang w:val="fr-FR"/>
        </w:rPr>
      </w:pPr>
      <w:r w:rsidRPr="007974F2">
        <w:rPr>
          <w:rFonts w:asciiTheme="majorHAnsi" w:hAnsiTheme="majorHAnsi"/>
          <w:sz w:val="22"/>
          <w:szCs w:val="22"/>
          <w:lang w:val="fr-FR"/>
        </w:rPr>
        <w:t>Fifth Re</w:t>
      </w:r>
      <w:r w:rsidR="0090203F" w:rsidRPr="007974F2">
        <w:rPr>
          <w:rFonts w:asciiTheme="majorHAnsi" w:hAnsiTheme="majorHAnsi"/>
          <w:sz w:val="22"/>
          <w:szCs w:val="22"/>
          <w:lang w:val="fr-FR"/>
        </w:rPr>
        <w:t>vision Exercise on Passive Voice</w:t>
      </w:r>
    </w:p>
    <w:p w:rsidR="0033590C" w:rsidRPr="007974F2" w:rsidRDefault="0033590C" w:rsidP="0033590C">
      <w:pPr>
        <w:pStyle w:val="BodyText"/>
        <w:spacing w:after="0"/>
        <w:jc w:val="both"/>
        <w:rPr>
          <w:rFonts w:asciiTheme="majorHAnsi" w:hAnsiTheme="majorHAnsi"/>
          <w:sz w:val="12"/>
          <w:szCs w:val="12"/>
          <w:lang w:val="fr-FR"/>
        </w:rPr>
      </w:pPr>
    </w:p>
    <w:p w:rsidR="00D259CB" w:rsidRPr="00706877" w:rsidRDefault="0033590C" w:rsidP="00706877">
      <w:pPr>
        <w:suppressAutoHyphens/>
        <w:jc w:val="both"/>
        <w:rPr>
          <w:rFonts w:asciiTheme="majorHAnsi" w:hAnsiTheme="majorHAnsi"/>
          <w:sz w:val="22"/>
          <w:szCs w:val="22"/>
        </w:rPr>
      </w:pPr>
      <w:r>
        <w:rPr>
          <w:rFonts w:asciiTheme="majorHAnsi" w:hAnsiTheme="majorHAnsi"/>
          <w:sz w:val="22"/>
          <w:szCs w:val="22"/>
        </w:rPr>
        <w:t>13</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sidR="00D259CB" w:rsidRPr="00706877">
        <w:rPr>
          <w:rFonts w:asciiTheme="majorHAnsi" w:hAnsiTheme="majorHAnsi"/>
          <w:sz w:val="22"/>
          <w:szCs w:val="22"/>
        </w:rPr>
        <w:t>Gerunds and Infinitives hand-out for explanations and exercises</w:t>
      </w:r>
    </w:p>
    <w:p w:rsidR="0033590C" w:rsidRPr="0033590C" w:rsidRDefault="0033590C" w:rsidP="0033590C">
      <w:pPr>
        <w:pStyle w:val="BodyText"/>
        <w:spacing w:after="0"/>
        <w:jc w:val="both"/>
        <w:rPr>
          <w:rFonts w:asciiTheme="majorHAnsi" w:hAnsiTheme="majorHAnsi"/>
          <w:sz w:val="12"/>
          <w:szCs w:val="12"/>
        </w:rPr>
      </w:pPr>
    </w:p>
    <w:p w:rsidR="00B42F95" w:rsidRDefault="00B42F95" w:rsidP="000D09BC">
      <w:pPr>
        <w:jc w:val="both"/>
        <w:rPr>
          <w:rFonts w:asciiTheme="majorHAnsi" w:hAnsiTheme="majorHAnsi"/>
          <w:b/>
          <w:sz w:val="22"/>
        </w:rPr>
      </w:pPr>
    </w:p>
    <w:p w:rsidR="00B42F95" w:rsidRDefault="00B42F95" w:rsidP="000D09BC">
      <w:pPr>
        <w:jc w:val="both"/>
        <w:rPr>
          <w:rFonts w:asciiTheme="majorHAnsi" w:hAnsiTheme="majorHAnsi"/>
          <w:b/>
          <w:sz w:val="22"/>
        </w:rPr>
      </w:pPr>
    </w:p>
    <w:p w:rsidR="00B42F95" w:rsidRDefault="00B42F95" w:rsidP="000D09BC">
      <w:pPr>
        <w:jc w:val="both"/>
        <w:rPr>
          <w:rFonts w:asciiTheme="majorHAnsi" w:hAnsiTheme="majorHAnsi"/>
          <w:b/>
          <w:sz w:val="22"/>
        </w:rPr>
      </w:pPr>
    </w:p>
    <w:p w:rsidR="00B42F95" w:rsidRDefault="00B42F95" w:rsidP="000D09BC">
      <w:pPr>
        <w:jc w:val="both"/>
        <w:rPr>
          <w:rFonts w:asciiTheme="majorHAnsi" w:hAnsiTheme="majorHAnsi"/>
          <w:b/>
          <w:sz w:val="22"/>
        </w:rPr>
      </w:pPr>
    </w:p>
    <w:p w:rsidR="00B42F95" w:rsidRPr="00FC7E7D" w:rsidRDefault="00B42F95" w:rsidP="00B42F95">
      <w:pPr>
        <w:pBdr>
          <w:bottom w:val="single" w:sz="4" w:space="1" w:color="auto"/>
        </w:pBdr>
        <w:jc w:val="both"/>
        <w:rPr>
          <w:rFonts w:asciiTheme="majorHAnsi" w:hAnsiTheme="majorHAnsi"/>
          <w:b/>
          <w:sz w:val="22"/>
        </w:rPr>
      </w:pPr>
      <w:r w:rsidRPr="00FC7E7D">
        <w:rPr>
          <w:rFonts w:asciiTheme="majorHAnsi" w:hAnsiTheme="majorHAnsi"/>
          <w:b/>
          <w:sz w:val="22"/>
        </w:rPr>
        <w:lastRenderedPageBreak/>
        <w:t>Week</w:t>
      </w:r>
      <w:r w:rsidRPr="00FC7E7D">
        <w:rPr>
          <w:rFonts w:asciiTheme="majorHAnsi" w:hAnsiTheme="majorHAnsi"/>
          <w:b/>
          <w:sz w:val="22"/>
        </w:rPr>
        <w:tab/>
      </w:r>
      <w:r w:rsidRPr="00FC7E7D">
        <w:rPr>
          <w:rFonts w:asciiTheme="majorHAnsi" w:hAnsiTheme="majorHAnsi"/>
          <w:b/>
          <w:sz w:val="22"/>
        </w:rPr>
        <w:tab/>
      </w:r>
      <w:r w:rsidRPr="00FC7E7D">
        <w:rPr>
          <w:rFonts w:asciiTheme="majorHAnsi" w:hAnsiTheme="majorHAnsi"/>
          <w:b/>
          <w:sz w:val="22"/>
        </w:rPr>
        <w:tab/>
        <w:t>Content/Chapters/Assignments</w:t>
      </w:r>
    </w:p>
    <w:p w:rsidR="00B42F95" w:rsidRPr="006E4F60" w:rsidRDefault="00B42F95" w:rsidP="00B42F95">
      <w:pPr>
        <w:pStyle w:val="BodyText"/>
        <w:spacing w:after="0"/>
        <w:jc w:val="both"/>
        <w:rPr>
          <w:rFonts w:asciiTheme="majorHAnsi" w:hAnsiTheme="majorHAnsi"/>
          <w:sz w:val="12"/>
          <w:szCs w:val="12"/>
        </w:rPr>
      </w:pPr>
    </w:p>
    <w:p w:rsidR="00D259CB" w:rsidRPr="00706877" w:rsidRDefault="0033590C" w:rsidP="00706877">
      <w:pPr>
        <w:suppressAutoHyphens/>
        <w:jc w:val="both"/>
        <w:rPr>
          <w:rFonts w:asciiTheme="majorHAnsi" w:hAnsiTheme="majorHAnsi"/>
          <w:sz w:val="22"/>
          <w:szCs w:val="22"/>
        </w:rPr>
      </w:pPr>
      <w:r w:rsidRPr="0033590C">
        <w:rPr>
          <w:rFonts w:asciiTheme="majorHAnsi" w:hAnsiTheme="majorHAnsi"/>
          <w:sz w:val="22"/>
          <w:szCs w:val="22"/>
        </w:rPr>
        <w:t>14</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sidR="00D259CB" w:rsidRPr="00706877">
        <w:rPr>
          <w:rFonts w:asciiTheme="majorHAnsi" w:hAnsiTheme="majorHAnsi"/>
          <w:sz w:val="22"/>
          <w:szCs w:val="22"/>
        </w:rPr>
        <w:t>Modals</w:t>
      </w:r>
      <w:r>
        <w:rPr>
          <w:rFonts w:asciiTheme="majorHAnsi" w:hAnsiTheme="majorHAnsi"/>
          <w:sz w:val="22"/>
          <w:szCs w:val="22"/>
        </w:rPr>
        <w:t xml:space="preserve"> – </w:t>
      </w:r>
      <w:r w:rsidR="00D259CB" w:rsidRPr="00706877">
        <w:rPr>
          <w:rFonts w:asciiTheme="majorHAnsi" w:hAnsiTheme="majorHAnsi"/>
          <w:sz w:val="22"/>
          <w:szCs w:val="22"/>
        </w:rPr>
        <w:t>Chapter 8</w:t>
      </w:r>
      <w:r>
        <w:rPr>
          <w:rFonts w:asciiTheme="majorHAnsi" w:hAnsiTheme="majorHAnsi"/>
          <w:sz w:val="22"/>
          <w:szCs w:val="22"/>
        </w:rPr>
        <w:t>,</w:t>
      </w:r>
      <w:r w:rsidR="00D259CB" w:rsidRPr="00706877">
        <w:rPr>
          <w:rFonts w:asciiTheme="majorHAnsi" w:hAnsiTheme="majorHAnsi"/>
          <w:sz w:val="22"/>
          <w:szCs w:val="22"/>
        </w:rPr>
        <w:t xml:space="preserve"> pp 155</w:t>
      </w:r>
      <w:r>
        <w:rPr>
          <w:rFonts w:asciiTheme="majorHAnsi" w:hAnsiTheme="majorHAnsi"/>
          <w:sz w:val="22"/>
          <w:szCs w:val="22"/>
        </w:rPr>
        <w:t xml:space="preserve"> – </w:t>
      </w:r>
      <w:r w:rsidR="00D259CB" w:rsidRPr="00706877">
        <w:rPr>
          <w:rFonts w:asciiTheme="majorHAnsi" w:hAnsiTheme="majorHAnsi"/>
          <w:sz w:val="22"/>
          <w:szCs w:val="22"/>
        </w:rPr>
        <w:t>164</w:t>
      </w:r>
    </w:p>
    <w:p w:rsidR="00D259CB" w:rsidRPr="00706877" w:rsidRDefault="00D259CB" w:rsidP="0033590C">
      <w:pPr>
        <w:suppressAutoHyphens/>
        <w:ind w:left="1440" w:firstLine="720"/>
        <w:jc w:val="both"/>
        <w:rPr>
          <w:rFonts w:asciiTheme="majorHAnsi" w:hAnsiTheme="majorHAnsi"/>
          <w:sz w:val="22"/>
          <w:szCs w:val="22"/>
        </w:rPr>
      </w:pPr>
      <w:r w:rsidRPr="00706877">
        <w:rPr>
          <w:rFonts w:asciiTheme="majorHAnsi" w:hAnsiTheme="majorHAnsi"/>
          <w:sz w:val="22"/>
          <w:szCs w:val="22"/>
        </w:rPr>
        <w:t>Writing assignment about Peter's dilemma</w:t>
      </w:r>
    </w:p>
    <w:p w:rsidR="0033590C" w:rsidRPr="0033590C" w:rsidRDefault="0033590C" w:rsidP="0033590C">
      <w:pPr>
        <w:pStyle w:val="BodyText"/>
        <w:spacing w:after="0"/>
        <w:jc w:val="both"/>
        <w:rPr>
          <w:rFonts w:asciiTheme="majorHAnsi" w:hAnsiTheme="majorHAnsi"/>
          <w:sz w:val="12"/>
          <w:szCs w:val="12"/>
        </w:rPr>
      </w:pPr>
    </w:p>
    <w:p w:rsidR="00D259CB" w:rsidRPr="00706877" w:rsidRDefault="0033590C" w:rsidP="00706877">
      <w:pPr>
        <w:suppressAutoHyphens/>
        <w:jc w:val="both"/>
        <w:rPr>
          <w:rFonts w:asciiTheme="majorHAnsi" w:hAnsiTheme="majorHAnsi"/>
          <w:sz w:val="22"/>
          <w:szCs w:val="22"/>
        </w:rPr>
      </w:pPr>
      <w:r>
        <w:rPr>
          <w:rFonts w:asciiTheme="majorHAnsi" w:hAnsiTheme="majorHAnsi"/>
          <w:sz w:val="22"/>
          <w:szCs w:val="22"/>
        </w:rPr>
        <w:t>15</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sidR="00D259CB" w:rsidRPr="00706877">
        <w:rPr>
          <w:rFonts w:asciiTheme="majorHAnsi" w:hAnsiTheme="majorHAnsi"/>
          <w:sz w:val="22"/>
          <w:szCs w:val="22"/>
        </w:rPr>
        <w:t>Continuation Modals</w:t>
      </w:r>
      <w:r>
        <w:rPr>
          <w:rFonts w:asciiTheme="majorHAnsi" w:hAnsiTheme="majorHAnsi"/>
          <w:sz w:val="22"/>
          <w:szCs w:val="22"/>
        </w:rPr>
        <w:t xml:space="preserve"> – </w:t>
      </w:r>
      <w:r w:rsidR="00D259CB" w:rsidRPr="00706877">
        <w:rPr>
          <w:rFonts w:asciiTheme="majorHAnsi" w:hAnsiTheme="majorHAnsi"/>
          <w:sz w:val="22"/>
          <w:szCs w:val="22"/>
        </w:rPr>
        <w:t>Chapter 8</w:t>
      </w:r>
      <w:r>
        <w:rPr>
          <w:rFonts w:asciiTheme="majorHAnsi" w:hAnsiTheme="majorHAnsi"/>
          <w:sz w:val="22"/>
          <w:szCs w:val="22"/>
        </w:rPr>
        <w:t>,</w:t>
      </w:r>
      <w:r w:rsidR="00D259CB" w:rsidRPr="00706877">
        <w:rPr>
          <w:rFonts w:asciiTheme="majorHAnsi" w:hAnsiTheme="majorHAnsi"/>
          <w:sz w:val="22"/>
          <w:szCs w:val="22"/>
        </w:rPr>
        <w:t xml:space="preserve"> pp 165</w:t>
      </w:r>
      <w:r>
        <w:rPr>
          <w:rFonts w:asciiTheme="majorHAnsi" w:hAnsiTheme="majorHAnsi"/>
          <w:sz w:val="22"/>
          <w:szCs w:val="22"/>
        </w:rPr>
        <w:t xml:space="preserve"> – </w:t>
      </w:r>
      <w:r w:rsidR="00D259CB" w:rsidRPr="00706877">
        <w:rPr>
          <w:rFonts w:asciiTheme="majorHAnsi" w:hAnsiTheme="majorHAnsi"/>
          <w:sz w:val="22"/>
          <w:szCs w:val="22"/>
        </w:rPr>
        <w:t>175</w:t>
      </w:r>
    </w:p>
    <w:p w:rsidR="00D259CB" w:rsidRPr="00706877" w:rsidRDefault="00D259CB" w:rsidP="0033590C">
      <w:pPr>
        <w:suppressAutoHyphens/>
        <w:ind w:left="1440" w:firstLine="720"/>
        <w:jc w:val="both"/>
        <w:rPr>
          <w:rFonts w:asciiTheme="majorHAnsi" w:hAnsiTheme="majorHAnsi"/>
          <w:sz w:val="22"/>
          <w:szCs w:val="22"/>
        </w:rPr>
      </w:pPr>
      <w:r w:rsidRPr="00706877">
        <w:rPr>
          <w:rFonts w:asciiTheme="majorHAnsi" w:hAnsiTheme="majorHAnsi"/>
          <w:sz w:val="22"/>
          <w:szCs w:val="22"/>
        </w:rPr>
        <w:t>Sixth Revision Exercise on Modals</w:t>
      </w:r>
    </w:p>
    <w:p w:rsidR="00E72F0B" w:rsidRPr="00706877" w:rsidRDefault="00D259CB" w:rsidP="006E4F60">
      <w:pPr>
        <w:suppressAutoHyphens/>
        <w:ind w:left="1440" w:firstLine="720"/>
        <w:jc w:val="both"/>
        <w:rPr>
          <w:rFonts w:asciiTheme="majorHAnsi" w:hAnsiTheme="majorHAnsi" w:cs="Arial"/>
          <w:sz w:val="22"/>
          <w:szCs w:val="22"/>
        </w:rPr>
      </w:pPr>
      <w:r w:rsidRPr="00706877">
        <w:rPr>
          <w:rFonts w:asciiTheme="majorHAnsi" w:hAnsiTheme="majorHAnsi"/>
          <w:sz w:val="22"/>
          <w:szCs w:val="22"/>
        </w:rPr>
        <w:t xml:space="preserve">Fourth </w:t>
      </w:r>
      <w:r w:rsidR="0033590C" w:rsidRPr="0033590C">
        <w:rPr>
          <w:rFonts w:asciiTheme="majorHAnsi" w:hAnsiTheme="majorHAnsi"/>
          <w:b/>
          <w:sz w:val="22"/>
          <w:szCs w:val="22"/>
        </w:rPr>
        <w:t>Exam</w:t>
      </w:r>
      <w:r w:rsidRPr="00706877">
        <w:rPr>
          <w:rFonts w:asciiTheme="majorHAnsi" w:hAnsiTheme="majorHAnsi"/>
          <w:sz w:val="22"/>
          <w:szCs w:val="22"/>
        </w:rPr>
        <w:t xml:space="preserve"> on Modals and Passive Voice</w:t>
      </w:r>
    </w:p>
    <w:sectPr w:rsidR="00E72F0B" w:rsidRPr="00706877" w:rsidSect="00706877">
      <w:foot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7A6B" w:rsidRDefault="00DD7A6B" w:rsidP="00B962D9">
      <w:r>
        <w:separator/>
      </w:r>
    </w:p>
  </w:endnote>
  <w:endnote w:type="continuationSeparator" w:id="0">
    <w:p w:rsidR="00DD7A6B" w:rsidRDefault="00DD7A6B" w:rsidP="00B962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0D0A3B">
      <w:tc>
        <w:tcPr>
          <w:tcW w:w="918" w:type="dxa"/>
        </w:tcPr>
        <w:p w:rsidR="000D0A3B" w:rsidRPr="000B455F" w:rsidRDefault="000D0A3B">
          <w:pPr>
            <w:pStyle w:val="Footer"/>
            <w:jc w:val="right"/>
            <w:rPr>
              <w:rFonts w:ascii="Calibri" w:hAnsi="Calibri"/>
              <w:color w:val="003399"/>
            </w:rPr>
          </w:pPr>
          <w:r w:rsidRPr="00B962D9">
            <w:rPr>
              <w:rFonts w:ascii="Calibri" w:hAnsi="Calibri"/>
              <w:color w:val="003399"/>
              <w:sz w:val="20"/>
              <w:szCs w:val="20"/>
            </w:rPr>
            <w:t>page</w:t>
          </w:r>
          <w:r w:rsidRPr="00B962D9">
            <w:rPr>
              <w:rFonts w:ascii="Calibri" w:hAnsi="Calibri"/>
              <w:color w:val="003399"/>
            </w:rPr>
            <w:t xml:space="preserve"> </w:t>
          </w:r>
          <w:fldSimple w:instr=" PAGE   \* MERGEFORMAT ">
            <w:r w:rsidR="007974F2" w:rsidRPr="007974F2">
              <w:rPr>
                <w:rFonts w:ascii="Calibri" w:hAnsi="Calibri"/>
                <w:noProof/>
                <w:color w:val="003399"/>
              </w:rPr>
              <w:t>5</w:t>
            </w:r>
          </w:fldSimple>
        </w:p>
      </w:tc>
      <w:tc>
        <w:tcPr>
          <w:tcW w:w="7938" w:type="dxa"/>
        </w:tcPr>
        <w:p w:rsidR="000D0A3B" w:rsidRPr="00B962D9" w:rsidRDefault="000D0A3B" w:rsidP="0033590C">
          <w:pPr>
            <w:pStyle w:val="Footer"/>
            <w:jc w:val="right"/>
            <w:rPr>
              <w:rFonts w:ascii="Calibri" w:hAnsi="Calibri"/>
              <w:i/>
              <w:sz w:val="20"/>
              <w:szCs w:val="20"/>
            </w:rPr>
          </w:pPr>
          <w:r>
            <w:rPr>
              <w:rFonts w:ascii="Calibri" w:hAnsi="Calibri"/>
              <w:i/>
              <w:sz w:val="20"/>
              <w:szCs w:val="20"/>
            </w:rPr>
            <w:t>p</w:t>
          </w:r>
          <w:r w:rsidRPr="00B962D9">
            <w:rPr>
              <w:rFonts w:ascii="Calibri" w:hAnsi="Calibri"/>
              <w:i/>
              <w:sz w:val="20"/>
              <w:szCs w:val="20"/>
            </w:rPr>
            <w:t xml:space="preserve">repared by </w:t>
          </w:r>
          <w:r w:rsidR="002648F6" w:rsidRPr="002648F6">
            <w:rPr>
              <w:rFonts w:ascii="Calibri" w:hAnsi="Calibri"/>
              <w:i/>
              <w:sz w:val="20"/>
              <w:szCs w:val="20"/>
            </w:rPr>
            <w:t xml:space="preserve">M Pekarofski &amp; </w:t>
          </w:r>
          <w:r w:rsidR="0033590C">
            <w:rPr>
              <w:rFonts w:ascii="Calibri" w:hAnsi="Calibri"/>
              <w:i/>
              <w:sz w:val="20"/>
              <w:szCs w:val="20"/>
            </w:rPr>
            <w:t>S</w:t>
          </w:r>
          <w:r w:rsidR="002648F6" w:rsidRPr="002648F6">
            <w:rPr>
              <w:rFonts w:ascii="Calibri" w:hAnsi="Calibri"/>
              <w:i/>
              <w:sz w:val="20"/>
              <w:szCs w:val="20"/>
            </w:rPr>
            <w:t xml:space="preserve"> Lumbsde</w:t>
          </w:r>
          <w:r w:rsidR="0033590C">
            <w:rPr>
              <w:rFonts w:ascii="Calibri" w:hAnsi="Calibri"/>
              <w:i/>
              <w:sz w:val="20"/>
              <w:szCs w:val="20"/>
            </w:rPr>
            <w:t>n</w:t>
          </w:r>
          <w:r w:rsidR="002648F6" w:rsidRPr="002648F6">
            <w:rPr>
              <w:rFonts w:ascii="Calibri" w:hAnsi="Calibri"/>
              <w:i/>
              <w:sz w:val="20"/>
              <w:szCs w:val="20"/>
            </w:rPr>
            <w:t xml:space="preserve">,  </w:t>
          </w:r>
          <w:r w:rsidR="0033590C">
            <w:rPr>
              <w:rFonts w:ascii="Calibri" w:hAnsi="Calibri"/>
              <w:i/>
              <w:sz w:val="20"/>
              <w:szCs w:val="20"/>
            </w:rPr>
            <w:t>F</w:t>
          </w:r>
          <w:r w:rsidR="002648F6">
            <w:rPr>
              <w:rFonts w:ascii="Calibri" w:hAnsi="Calibri"/>
              <w:i/>
              <w:sz w:val="20"/>
              <w:szCs w:val="20"/>
            </w:rPr>
            <w:t>all 2010</w:t>
          </w:r>
        </w:p>
      </w:tc>
    </w:tr>
  </w:tbl>
  <w:p w:rsidR="000D0A3B" w:rsidRDefault="000D0A3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0D09BC" w:rsidRPr="00B962D9" w:rsidTr="00BF3BD1">
      <w:tc>
        <w:tcPr>
          <w:tcW w:w="918" w:type="dxa"/>
        </w:tcPr>
        <w:p w:rsidR="000D09BC" w:rsidRPr="000B455F" w:rsidRDefault="000D09BC" w:rsidP="00BF3BD1">
          <w:pPr>
            <w:pStyle w:val="Footer"/>
            <w:jc w:val="right"/>
            <w:rPr>
              <w:rFonts w:ascii="Calibri" w:hAnsi="Calibri"/>
              <w:color w:val="003399"/>
            </w:rPr>
          </w:pPr>
          <w:r w:rsidRPr="00B962D9">
            <w:rPr>
              <w:rFonts w:ascii="Calibri" w:hAnsi="Calibri"/>
              <w:color w:val="003399"/>
              <w:sz w:val="20"/>
              <w:szCs w:val="20"/>
            </w:rPr>
            <w:t>page</w:t>
          </w:r>
          <w:r w:rsidRPr="00B962D9">
            <w:rPr>
              <w:rFonts w:ascii="Calibri" w:hAnsi="Calibri"/>
              <w:color w:val="003399"/>
            </w:rPr>
            <w:t xml:space="preserve"> </w:t>
          </w:r>
          <w:r w:rsidR="002E6D28">
            <w:fldChar w:fldCharType="begin"/>
          </w:r>
          <w:r>
            <w:instrText xml:space="preserve"> PAGE   \* MERGEFORMAT </w:instrText>
          </w:r>
          <w:r w:rsidR="002E6D28">
            <w:fldChar w:fldCharType="separate"/>
          </w:r>
          <w:r w:rsidR="007974F2" w:rsidRPr="007974F2">
            <w:rPr>
              <w:rFonts w:ascii="Calibri" w:hAnsi="Calibri"/>
              <w:noProof/>
              <w:color w:val="003399"/>
            </w:rPr>
            <w:t>1</w:t>
          </w:r>
          <w:r w:rsidR="002E6D28">
            <w:fldChar w:fldCharType="end"/>
          </w:r>
        </w:p>
      </w:tc>
      <w:tc>
        <w:tcPr>
          <w:tcW w:w="7938" w:type="dxa"/>
        </w:tcPr>
        <w:p w:rsidR="000D09BC" w:rsidRPr="00B962D9" w:rsidRDefault="000D09BC" w:rsidP="00BF3BD1">
          <w:pPr>
            <w:pStyle w:val="Footer"/>
            <w:jc w:val="right"/>
            <w:rPr>
              <w:rFonts w:ascii="Calibri" w:hAnsi="Calibri"/>
              <w:i/>
              <w:sz w:val="20"/>
              <w:szCs w:val="20"/>
            </w:rPr>
          </w:pPr>
          <w:r>
            <w:rPr>
              <w:rFonts w:ascii="Calibri" w:hAnsi="Calibri"/>
              <w:i/>
              <w:sz w:val="20"/>
              <w:szCs w:val="20"/>
            </w:rPr>
            <w:t>p</w:t>
          </w:r>
          <w:r w:rsidRPr="00B962D9">
            <w:rPr>
              <w:rFonts w:ascii="Calibri" w:hAnsi="Calibri"/>
              <w:i/>
              <w:sz w:val="20"/>
              <w:szCs w:val="20"/>
            </w:rPr>
            <w:t xml:space="preserve">repared by </w:t>
          </w:r>
          <w:r w:rsidRPr="002648F6">
            <w:rPr>
              <w:rFonts w:ascii="Calibri" w:hAnsi="Calibri"/>
              <w:i/>
              <w:sz w:val="20"/>
              <w:szCs w:val="20"/>
            </w:rPr>
            <w:t xml:space="preserve">M Pekarofski &amp; </w:t>
          </w:r>
          <w:r>
            <w:rPr>
              <w:rFonts w:ascii="Calibri" w:hAnsi="Calibri"/>
              <w:i/>
              <w:sz w:val="20"/>
              <w:szCs w:val="20"/>
            </w:rPr>
            <w:t>S</w:t>
          </w:r>
          <w:r w:rsidRPr="002648F6">
            <w:rPr>
              <w:rFonts w:ascii="Calibri" w:hAnsi="Calibri"/>
              <w:i/>
              <w:sz w:val="20"/>
              <w:szCs w:val="20"/>
            </w:rPr>
            <w:t xml:space="preserve"> Lumbsde</w:t>
          </w:r>
          <w:r>
            <w:rPr>
              <w:rFonts w:ascii="Calibri" w:hAnsi="Calibri"/>
              <w:i/>
              <w:sz w:val="20"/>
              <w:szCs w:val="20"/>
            </w:rPr>
            <w:t>n</w:t>
          </w:r>
          <w:r w:rsidRPr="002648F6">
            <w:rPr>
              <w:rFonts w:ascii="Calibri" w:hAnsi="Calibri"/>
              <w:i/>
              <w:sz w:val="20"/>
              <w:szCs w:val="20"/>
            </w:rPr>
            <w:t xml:space="preserve">,  </w:t>
          </w:r>
          <w:r>
            <w:rPr>
              <w:rFonts w:ascii="Calibri" w:hAnsi="Calibri"/>
              <w:i/>
              <w:sz w:val="20"/>
              <w:szCs w:val="20"/>
            </w:rPr>
            <w:t>Fall 2010</w:t>
          </w:r>
        </w:p>
      </w:tc>
    </w:tr>
  </w:tbl>
  <w:p w:rsidR="000D09BC" w:rsidRDefault="000D09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7A6B" w:rsidRDefault="00DD7A6B" w:rsidP="00B962D9">
      <w:r>
        <w:separator/>
      </w:r>
    </w:p>
  </w:footnote>
  <w:footnote w:type="continuationSeparator" w:id="0">
    <w:p w:rsidR="00DD7A6B" w:rsidRDefault="00DD7A6B" w:rsidP="00B962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F21A5"/>
    <w:multiLevelType w:val="hybridMultilevel"/>
    <w:tmpl w:val="9758B838"/>
    <w:lvl w:ilvl="0" w:tplc="0C205388">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
    <w:nsid w:val="0BAD1355"/>
    <w:multiLevelType w:val="hybridMultilevel"/>
    <w:tmpl w:val="ABD0E910"/>
    <w:lvl w:ilvl="0" w:tplc="6AD6A8C8">
      <w:start w:val="1"/>
      <w:numFmt w:val="bullet"/>
      <w:lvlText w:val=""/>
      <w:lvlJc w:val="left"/>
      <w:pPr>
        <w:tabs>
          <w:tab w:val="num" w:pos="3240"/>
        </w:tabs>
        <w:ind w:left="3240" w:hanging="360"/>
      </w:pPr>
      <w:rPr>
        <w:rFonts w:ascii="Symbol" w:hAnsi="Symbol" w:hint="default"/>
        <w:color w:val="auto"/>
        <w:sz w:val="20"/>
        <w:szCs w:val="20"/>
      </w:rPr>
    </w:lvl>
    <w:lvl w:ilvl="1" w:tplc="00030409" w:tentative="1">
      <w:start w:val="1"/>
      <w:numFmt w:val="bullet"/>
      <w:lvlText w:val="o"/>
      <w:lvlJc w:val="left"/>
      <w:pPr>
        <w:tabs>
          <w:tab w:val="num" w:pos="4320"/>
        </w:tabs>
        <w:ind w:left="4320" w:hanging="360"/>
      </w:pPr>
      <w:rPr>
        <w:rFonts w:ascii="Courier New" w:hAnsi="Courier New" w:cs="Courier New" w:hint="default"/>
      </w:rPr>
    </w:lvl>
    <w:lvl w:ilvl="2" w:tplc="00050409" w:tentative="1">
      <w:start w:val="1"/>
      <w:numFmt w:val="bullet"/>
      <w:lvlText w:val=""/>
      <w:lvlJc w:val="left"/>
      <w:pPr>
        <w:tabs>
          <w:tab w:val="num" w:pos="5040"/>
        </w:tabs>
        <w:ind w:left="5040" w:hanging="360"/>
      </w:pPr>
      <w:rPr>
        <w:rFonts w:ascii="Wingdings" w:hAnsi="Wingdings" w:hint="default"/>
      </w:rPr>
    </w:lvl>
    <w:lvl w:ilvl="3" w:tplc="00010409" w:tentative="1">
      <w:start w:val="1"/>
      <w:numFmt w:val="bullet"/>
      <w:lvlText w:val=""/>
      <w:lvlJc w:val="left"/>
      <w:pPr>
        <w:tabs>
          <w:tab w:val="num" w:pos="5760"/>
        </w:tabs>
        <w:ind w:left="5760" w:hanging="360"/>
      </w:pPr>
      <w:rPr>
        <w:rFonts w:ascii="Symbol" w:hAnsi="Symbol" w:hint="default"/>
      </w:rPr>
    </w:lvl>
    <w:lvl w:ilvl="4" w:tplc="00030409">
      <w:start w:val="1"/>
      <w:numFmt w:val="bullet"/>
      <w:lvlText w:val="o"/>
      <w:lvlJc w:val="left"/>
      <w:pPr>
        <w:tabs>
          <w:tab w:val="num" w:pos="6480"/>
        </w:tabs>
        <w:ind w:left="6480" w:hanging="360"/>
      </w:pPr>
      <w:rPr>
        <w:rFonts w:ascii="Courier New" w:hAnsi="Courier New" w:cs="Courier New" w:hint="default"/>
      </w:rPr>
    </w:lvl>
    <w:lvl w:ilvl="5" w:tplc="00050409" w:tentative="1">
      <w:start w:val="1"/>
      <w:numFmt w:val="bullet"/>
      <w:lvlText w:val=""/>
      <w:lvlJc w:val="left"/>
      <w:pPr>
        <w:tabs>
          <w:tab w:val="num" w:pos="7200"/>
        </w:tabs>
        <w:ind w:left="7200" w:hanging="360"/>
      </w:pPr>
      <w:rPr>
        <w:rFonts w:ascii="Wingdings" w:hAnsi="Wingdings" w:hint="default"/>
      </w:rPr>
    </w:lvl>
    <w:lvl w:ilvl="6" w:tplc="00010409" w:tentative="1">
      <w:start w:val="1"/>
      <w:numFmt w:val="bullet"/>
      <w:lvlText w:val=""/>
      <w:lvlJc w:val="left"/>
      <w:pPr>
        <w:tabs>
          <w:tab w:val="num" w:pos="7920"/>
        </w:tabs>
        <w:ind w:left="7920" w:hanging="360"/>
      </w:pPr>
      <w:rPr>
        <w:rFonts w:ascii="Symbol" w:hAnsi="Symbol" w:hint="default"/>
      </w:rPr>
    </w:lvl>
    <w:lvl w:ilvl="7" w:tplc="00030409" w:tentative="1">
      <w:start w:val="1"/>
      <w:numFmt w:val="bullet"/>
      <w:lvlText w:val="o"/>
      <w:lvlJc w:val="left"/>
      <w:pPr>
        <w:tabs>
          <w:tab w:val="num" w:pos="8640"/>
        </w:tabs>
        <w:ind w:left="8640" w:hanging="360"/>
      </w:pPr>
      <w:rPr>
        <w:rFonts w:ascii="Courier New" w:hAnsi="Courier New" w:cs="Courier New" w:hint="default"/>
      </w:rPr>
    </w:lvl>
    <w:lvl w:ilvl="8" w:tplc="00050409" w:tentative="1">
      <w:start w:val="1"/>
      <w:numFmt w:val="bullet"/>
      <w:lvlText w:val=""/>
      <w:lvlJc w:val="left"/>
      <w:pPr>
        <w:tabs>
          <w:tab w:val="num" w:pos="9360"/>
        </w:tabs>
        <w:ind w:left="9360" w:hanging="360"/>
      </w:pPr>
      <w:rPr>
        <w:rFonts w:ascii="Wingdings" w:hAnsi="Wingdings" w:hint="default"/>
      </w:rPr>
    </w:lvl>
  </w:abstractNum>
  <w:abstractNum w:abstractNumId="2">
    <w:nsid w:val="14A060CC"/>
    <w:multiLevelType w:val="multilevel"/>
    <w:tmpl w:val="4ADE900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1140"/>
        </w:tabs>
        <w:ind w:left="1140" w:hanging="600"/>
      </w:pPr>
      <w:rPr>
        <w:rFonts w:ascii="Arial" w:hAnsi="Arial" w:cs="Arial" w:hint="default"/>
        <w:sz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3">
    <w:nsid w:val="183732FC"/>
    <w:multiLevelType w:val="hybridMultilevel"/>
    <w:tmpl w:val="7B4818BE"/>
    <w:lvl w:ilvl="0" w:tplc="87A076B6">
      <w:start w:val="1"/>
      <w:numFmt w:val="bullet"/>
      <w:lvlText w:val=""/>
      <w:lvlJc w:val="left"/>
      <w:pPr>
        <w:tabs>
          <w:tab w:val="num" w:pos="900"/>
        </w:tabs>
        <w:ind w:left="900" w:hanging="360"/>
      </w:pPr>
      <w:rPr>
        <w:rFonts w:ascii="Symbol" w:hAnsi="Symbol" w:hint="default"/>
        <w:sz w:val="20"/>
        <w:szCs w:val="20"/>
      </w:rPr>
    </w:lvl>
    <w:lvl w:ilvl="1" w:tplc="00030409" w:tentative="1">
      <w:start w:val="1"/>
      <w:numFmt w:val="bullet"/>
      <w:lvlText w:val="o"/>
      <w:lvlJc w:val="left"/>
      <w:pPr>
        <w:tabs>
          <w:tab w:val="num" w:pos="1980"/>
        </w:tabs>
        <w:ind w:left="1980" w:hanging="360"/>
      </w:pPr>
      <w:rPr>
        <w:rFonts w:ascii="Courier New" w:hAnsi="Courier New" w:cs="Courier New" w:hint="default"/>
      </w:rPr>
    </w:lvl>
    <w:lvl w:ilvl="2" w:tplc="00050409" w:tentative="1">
      <w:start w:val="1"/>
      <w:numFmt w:val="bullet"/>
      <w:lvlText w:val=""/>
      <w:lvlJc w:val="left"/>
      <w:pPr>
        <w:tabs>
          <w:tab w:val="num" w:pos="2700"/>
        </w:tabs>
        <w:ind w:left="2700" w:hanging="360"/>
      </w:pPr>
      <w:rPr>
        <w:rFonts w:ascii="Wingdings" w:hAnsi="Wingdings" w:hint="default"/>
      </w:rPr>
    </w:lvl>
    <w:lvl w:ilvl="3" w:tplc="00010409" w:tentative="1">
      <w:start w:val="1"/>
      <w:numFmt w:val="bullet"/>
      <w:lvlText w:val=""/>
      <w:lvlJc w:val="left"/>
      <w:pPr>
        <w:tabs>
          <w:tab w:val="num" w:pos="3420"/>
        </w:tabs>
        <w:ind w:left="3420" w:hanging="360"/>
      </w:pPr>
      <w:rPr>
        <w:rFonts w:ascii="Symbol" w:hAnsi="Symbol" w:hint="default"/>
      </w:rPr>
    </w:lvl>
    <w:lvl w:ilvl="4" w:tplc="00030409" w:tentative="1">
      <w:start w:val="1"/>
      <w:numFmt w:val="bullet"/>
      <w:lvlText w:val="o"/>
      <w:lvlJc w:val="left"/>
      <w:pPr>
        <w:tabs>
          <w:tab w:val="num" w:pos="4140"/>
        </w:tabs>
        <w:ind w:left="4140" w:hanging="360"/>
      </w:pPr>
      <w:rPr>
        <w:rFonts w:ascii="Courier New" w:hAnsi="Courier New" w:cs="Courier New" w:hint="default"/>
      </w:rPr>
    </w:lvl>
    <w:lvl w:ilvl="5" w:tplc="00050409" w:tentative="1">
      <w:start w:val="1"/>
      <w:numFmt w:val="bullet"/>
      <w:lvlText w:val=""/>
      <w:lvlJc w:val="left"/>
      <w:pPr>
        <w:tabs>
          <w:tab w:val="num" w:pos="4860"/>
        </w:tabs>
        <w:ind w:left="4860" w:hanging="360"/>
      </w:pPr>
      <w:rPr>
        <w:rFonts w:ascii="Wingdings" w:hAnsi="Wingdings" w:hint="default"/>
      </w:rPr>
    </w:lvl>
    <w:lvl w:ilvl="6" w:tplc="00010409" w:tentative="1">
      <w:start w:val="1"/>
      <w:numFmt w:val="bullet"/>
      <w:lvlText w:val=""/>
      <w:lvlJc w:val="left"/>
      <w:pPr>
        <w:tabs>
          <w:tab w:val="num" w:pos="5580"/>
        </w:tabs>
        <w:ind w:left="5580" w:hanging="360"/>
      </w:pPr>
      <w:rPr>
        <w:rFonts w:ascii="Symbol" w:hAnsi="Symbol" w:hint="default"/>
      </w:rPr>
    </w:lvl>
    <w:lvl w:ilvl="7" w:tplc="00030409" w:tentative="1">
      <w:start w:val="1"/>
      <w:numFmt w:val="bullet"/>
      <w:lvlText w:val="o"/>
      <w:lvlJc w:val="left"/>
      <w:pPr>
        <w:tabs>
          <w:tab w:val="num" w:pos="6300"/>
        </w:tabs>
        <w:ind w:left="6300" w:hanging="360"/>
      </w:pPr>
      <w:rPr>
        <w:rFonts w:ascii="Courier New" w:hAnsi="Courier New" w:cs="Courier New" w:hint="default"/>
      </w:rPr>
    </w:lvl>
    <w:lvl w:ilvl="8" w:tplc="00050409" w:tentative="1">
      <w:start w:val="1"/>
      <w:numFmt w:val="bullet"/>
      <w:lvlText w:val=""/>
      <w:lvlJc w:val="left"/>
      <w:pPr>
        <w:tabs>
          <w:tab w:val="num" w:pos="7020"/>
        </w:tabs>
        <w:ind w:left="7020" w:hanging="360"/>
      </w:pPr>
      <w:rPr>
        <w:rFonts w:ascii="Wingdings" w:hAnsi="Wingdings" w:hint="default"/>
      </w:rPr>
    </w:lvl>
  </w:abstractNum>
  <w:abstractNum w:abstractNumId="4">
    <w:nsid w:val="186B68D4"/>
    <w:multiLevelType w:val="hybridMultilevel"/>
    <w:tmpl w:val="43ACA102"/>
    <w:lvl w:ilvl="0" w:tplc="45EE1EAE">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5">
    <w:nsid w:val="1AE7571E"/>
    <w:multiLevelType w:val="hybridMultilevel"/>
    <w:tmpl w:val="EEA841C2"/>
    <w:lvl w:ilvl="0" w:tplc="D1A662FC">
      <w:start w:val="1"/>
      <w:numFmt w:val="bullet"/>
      <w:lvlText w:val=""/>
      <w:lvlJc w:val="left"/>
      <w:pPr>
        <w:ind w:left="720" w:hanging="360"/>
      </w:pPr>
      <w:rPr>
        <w:rFonts w:ascii="Symbol" w:hAnsi="Symbol" w:hint="default"/>
        <w:sz w:val="22"/>
      </w:rPr>
    </w:lvl>
    <w:lvl w:ilvl="1" w:tplc="00030409" w:tentative="1">
      <w:start w:val="1"/>
      <w:numFmt w:val="bullet"/>
      <w:lvlText w:val="o"/>
      <w:lvlJc w:val="left"/>
      <w:pPr>
        <w:ind w:left="1440" w:hanging="360"/>
      </w:pPr>
      <w:rPr>
        <w:rFonts w:ascii="Courier New" w:hAnsi="Courier New" w:cs="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cs="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cs="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6">
    <w:nsid w:val="2D00276D"/>
    <w:multiLevelType w:val="hybridMultilevel"/>
    <w:tmpl w:val="0336A120"/>
    <w:lvl w:ilvl="0" w:tplc="0C80E3A0">
      <w:start w:val="1"/>
      <w:numFmt w:val="decimal"/>
      <w:lvlText w:val="%1."/>
      <w:lvlJc w:val="left"/>
      <w:pPr>
        <w:ind w:left="900" w:hanging="54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7">
    <w:nsid w:val="339343A9"/>
    <w:multiLevelType w:val="hybridMultilevel"/>
    <w:tmpl w:val="C8FE68C0"/>
    <w:lvl w:ilvl="0" w:tplc="81F414DE">
      <w:start w:val="1"/>
      <w:numFmt w:val="decimal"/>
      <w:lvlText w:val="%1. "/>
      <w:lvlJc w:val="left"/>
      <w:pPr>
        <w:ind w:left="360" w:hanging="360"/>
      </w:pPr>
      <w:rPr>
        <w:rFonts w:ascii="Calibri" w:hAnsi="Calibri" w:hint="default"/>
        <w:b w:val="0"/>
        <w:i w:val="0"/>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0233B6"/>
    <w:multiLevelType w:val="singleLevel"/>
    <w:tmpl w:val="16562F10"/>
    <w:lvl w:ilvl="0">
      <w:start w:val="4"/>
      <w:numFmt w:val="decimal"/>
      <w:lvlText w:val="%1. "/>
      <w:legacy w:legacy="1" w:legacySpace="0" w:legacyIndent="360"/>
      <w:lvlJc w:val="left"/>
      <w:pPr>
        <w:ind w:left="360" w:hanging="360"/>
      </w:pPr>
      <w:rPr>
        <w:rFonts w:ascii="Arial" w:hAnsi="Arial" w:hint="default"/>
        <w:b w:val="0"/>
        <w:i w:val="0"/>
        <w:sz w:val="24"/>
        <w:u w:val="none"/>
      </w:rPr>
    </w:lvl>
  </w:abstractNum>
  <w:abstractNum w:abstractNumId="9">
    <w:nsid w:val="37AD179E"/>
    <w:multiLevelType w:val="multilevel"/>
    <w:tmpl w:val="5F88462A"/>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1140"/>
        </w:tabs>
        <w:ind w:left="1140" w:hanging="600"/>
      </w:pPr>
      <w:rPr>
        <w:rFonts w:ascii="Arial" w:hAnsi="Arial" w:cs="Arial" w:hint="default"/>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10">
    <w:nsid w:val="37E451E0"/>
    <w:multiLevelType w:val="hybridMultilevel"/>
    <w:tmpl w:val="4F82C616"/>
    <w:lvl w:ilvl="0" w:tplc="5BCED404">
      <w:start w:val="19"/>
      <w:numFmt w:val="decimal"/>
      <w:lvlText w:val="%1"/>
      <w:lvlJc w:val="left"/>
      <w:pPr>
        <w:tabs>
          <w:tab w:val="num" w:pos="2520"/>
        </w:tabs>
        <w:ind w:left="2520" w:hanging="21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nsid w:val="3A9472E3"/>
    <w:multiLevelType w:val="multilevel"/>
    <w:tmpl w:val="691014DE"/>
    <w:lvl w:ilvl="0">
      <w:start w:val="3"/>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40397956"/>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13">
    <w:nsid w:val="42A609D3"/>
    <w:multiLevelType w:val="hybridMultilevel"/>
    <w:tmpl w:val="30D49B06"/>
    <w:lvl w:ilvl="0" w:tplc="8018B1BC">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227B33"/>
    <w:multiLevelType w:val="hybridMultilevel"/>
    <w:tmpl w:val="3B22F5F2"/>
    <w:lvl w:ilvl="0" w:tplc="92B81BA4">
      <w:start w:val="2"/>
      <w:numFmt w:val="decimal"/>
      <w:lvlText w:val="%1. "/>
      <w:legacy w:legacy="1" w:legacySpace="0" w:legacyIndent="360"/>
      <w:lvlJc w:val="left"/>
      <w:pPr>
        <w:ind w:left="360" w:hanging="360"/>
      </w:pPr>
      <w:rPr>
        <w:rFonts w:ascii="Arial" w:hAnsi="Arial" w:hint="default"/>
        <w:b w:val="0"/>
        <w:i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0E718D"/>
    <w:multiLevelType w:val="hybridMultilevel"/>
    <w:tmpl w:val="06D43880"/>
    <w:lvl w:ilvl="0" w:tplc="92B81BA4">
      <w:start w:val="2"/>
      <w:numFmt w:val="decimal"/>
      <w:lvlText w:val="%1. "/>
      <w:legacy w:legacy="1" w:legacySpace="0" w:legacyIndent="360"/>
      <w:lvlJc w:val="left"/>
      <w:pPr>
        <w:ind w:left="360" w:hanging="360"/>
      </w:pPr>
      <w:rPr>
        <w:rFonts w:ascii="Arial" w:hAnsi="Arial" w:hint="default"/>
        <w:b w:val="0"/>
        <w:i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0D4139"/>
    <w:multiLevelType w:val="singleLevel"/>
    <w:tmpl w:val="DE481F26"/>
    <w:lvl w:ilvl="0">
      <w:start w:val="6"/>
      <w:numFmt w:val="decimal"/>
      <w:lvlText w:val="%1. "/>
      <w:legacy w:legacy="1" w:legacySpace="0" w:legacyIndent="360"/>
      <w:lvlJc w:val="left"/>
      <w:pPr>
        <w:ind w:left="360" w:hanging="360"/>
      </w:pPr>
      <w:rPr>
        <w:rFonts w:ascii="Arial" w:hAnsi="Arial" w:hint="default"/>
        <w:b w:val="0"/>
        <w:i w:val="0"/>
        <w:sz w:val="24"/>
        <w:u w:val="none"/>
      </w:rPr>
    </w:lvl>
  </w:abstractNum>
  <w:abstractNum w:abstractNumId="17">
    <w:nsid w:val="548A68CF"/>
    <w:multiLevelType w:val="multilevel"/>
    <w:tmpl w:val="4950F416"/>
    <w:lvl w:ilvl="0">
      <w:start w:val="6"/>
      <w:numFmt w:val="decimal"/>
      <w:lvlText w:val="%1"/>
      <w:lvlJc w:val="left"/>
      <w:pPr>
        <w:tabs>
          <w:tab w:val="num" w:pos="450"/>
        </w:tabs>
        <w:ind w:left="450" w:hanging="450"/>
      </w:pPr>
      <w:rPr>
        <w:rFonts w:hint="default"/>
      </w:rPr>
    </w:lvl>
    <w:lvl w:ilvl="1">
      <w:start w:val="5"/>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599D291E"/>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19">
    <w:nsid w:val="5F353390"/>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20">
    <w:nsid w:val="616779E0"/>
    <w:multiLevelType w:val="singleLevel"/>
    <w:tmpl w:val="92B81BA4"/>
    <w:lvl w:ilvl="0">
      <w:start w:val="2"/>
      <w:numFmt w:val="decimal"/>
      <w:lvlText w:val="%1. "/>
      <w:legacy w:legacy="1" w:legacySpace="0" w:legacyIndent="360"/>
      <w:lvlJc w:val="left"/>
      <w:pPr>
        <w:ind w:left="360" w:hanging="360"/>
      </w:pPr>
      <w:rPr>
        <w:rFonts w:ascii="Arial" w:hAnsi="Arial" w:hint="default"/>
        <w:b w:val="0"/>
        <w:i w:val="0"/>
        <w:sz w:val="24"/>
        <w:u w:val="none"/>
      </w:rPr>
    </w:lvl>
  </w:abstractNum>
  <w:abstractNum w:abstractNumId="21">
    <w:nsid w:val="61716CFA"/>
    <w:multiLevelType w:val="singleLevel"/>
    <w:tmpl w:val="FC66963A"/>
    <w:lvl w:ilvl="0">
      <w:start w:val="1"/>
      <w:numFmt w:val="decimal"/>
      <w:lvlText w:val="%1. "/>
      <w:legacy w:legacy="1" w:legacySpace="0" w:legacyIndent="360"/>
      <w:lvlJc w:val="left"/>
      <w:pPr>
        <w:ind w:left="360" w:hanging="360"/>
      </w:pPr>
      <w:rPr>
        <w:rFonts w:ascii="Arial" w:hAnsi="Arial" w:hint="default"/>
        <w:b w:val="0"/>
        <w:i w:val="0"/>
        <w:sz w:val="24"/>
        <w:u w:val="none"/>
      </w:rPr>
    </w:lvl>
  </w:abstractNum>
  <w:abstractNum w:abstractNumId="22">
    <w:nsid w:val="646A7D68"/>
    <w:multiLevelType w:val="singleLevel"/>
    <w:tmpl w:val="C9B4B626"/>
    <w:lvl w:ilvl="0">
      <w:start w:val="3"/>
      <w:numFmt w:val="decimal"/>
      <w:lvlText w:val="%1. "/>
      <w:legacy w:legacy="1" w:legacySpace="0" w:legacyIndent="360"/>
      <w:lvlJc w:val="left"/>
      <w:pPr>
        <w:ind w:left="360" w:hanging="360"/>
      </w:pPr>
      <w:rPr>
        <w:rFonts w:ascii="Arial" w:hAnsi="Arial" w:hint="default"/>
        <w:b w:val="0"/>
        <w:i w:val="0"/>
        <w:sz w:val="24"/>
        <w:u w:val="none"/>
      </w:rPr>
    </w:lvl>
  </w:abstractNum>
  <w:abstractNum w:abstractNumId="23">
    <w:nsid w:val="692A4457"/>
    <w:multiLevelType w:val="hybridMultilevel"/>
    <w:tmpl w:val="0DB075A4"/>
    <w:lvl w:ilvl="0" w:tplc="000F0409">
      <w:start w:val="1"/>
      <w:numFmt w:val="decimal"/>
      <w:lvlText w:val="%1."/>
      <w:lvlJc w:val="left"/>
      <w:pPr>
        <w:tabs>
          <w:tab w:val="num" w:pos="1260"/>
        </w:tabs>
        <w:ind w:left="1260" w:hanging="360"/>
      </w:pPr>
    </w:lvl>
    <w:lvl w:ilvl="1" w:tplc="00190409" w:tentative="1">
      <w:start w:val="1"/>
      <w:numFmt w:val="lowerLetter"/>
      <w:lvlText w:val="%2."/>
      <w:lvlJc w:val="left"/>
      <w:pPr>
        <w:tabs>
          <w:tab w:val="num" w:pos="1980"/>
        </w:tabs>
        <w:ind w:left="1980" w:hanging="360"/>
      </w:pPr>
    </w:lvl>
    <w:lvl w:ilvl="2" w:tplc="001B0409" w:tentative="1">
      <w:start w:val="1"/>
      <w:numFmt w:val="lowerRoman"/>
      <w:lvlText w:val="%3."/>
      <w:lvlJc w:val="right"/>
      <w:pPr>
        <w:tabs>
          <w:tab w:val="num" w:pos="2700"/>
        </w:tabs>
        <w:ind w:left="2700" w:hanging="180"/>
      </w:pPr>
    </w:lvl>
    <w:lvl w:ilvl="3" w:tplc="000F0409" w:tentative="1">
      <w:start w:val="1"/>
      <w:numFmt w:val="decimal"/>
      <w:lvlText w:val="%4."/>
      <w:lvlJc w:val="left"/>
      <w:pPr>
        <w:tabs>
          <w:tab w:val="num" w:pos="3420"/>
        </w:tabs>
        <w:ind w:left="3420" w:hanging="360"/>
      </w:pPr>
    </w:lvl>
    <w:lvl w:ilvl="4" w:tplc="00190409" w:tentative="1">
      <w:start w:val="1"/>
      <w:numFmt w:val="lowerLetter"/>
      <w:lvlText w:val="%5."/>
      <w:lvlJc w:val="left"/>
      <w:pPr>
        <w:tabs>
          <w:tab w:val="num" w:pos="4140"/>
        </w:tabs>
        <w:ind w:left="4140" w:hanging="360"/>
      </w:pPr>
    </w:lvl>
    <w:lvl w:ilvl="5" w:tplc="001B0409" w:tentative="1">
      <w:start w:val="1"/>
      <w:numFmt w:val="lowerRoman"/>
      <w:lvlText w:val="%6."/>
      <w:lvlJc w:val="right"/>
      <w:pPr>
        <w:tabs>
          <w:tab w:val="num" w:pos="4860"/>
        </w:tabs>
        <w:ind w:left="4860" w:hanging="180"/>
      </w:pPr>
    </w:lvl>
    <w:lvl w:ilvl="6" w:tplc="000F0409" w:tentative="1">
      <w:start w:val="1"/>
      <w:numFmt w:val="decimal"/>
      <w:lvlText w:val="%7."/>
      <w:lvlJc w:val="left"/>
      <w:pPr>
        <w:tabs>
          <w:tab w:val="num" w:pos="5580"/>
        </w:tabs>
        <w:ind w:left="5580" w:hanging="360"/>
      </w:pPr>
    </w:lvl>
    <w:lvl w:ilvl="7" w:tplc="00190409" w:tentative="1">
      <w:start w:val="1"/>
      <w:numFmt w:val="lowerLetter"/>
      <w:lvlText w:val="%8."/>
      <w:lvlJc w:val="left"/>
      <w:pPr>
        <w:tabs>
          <w:tab w:val="num" w:pos="6300"/>
        </w:tabs>
        <w:ind w:left="6300" w:hanging="360"/>
      </w:pPr>
    </w:lvl>
    <w:lvl w:ilvl="8" w:tplc="001B0409" w:tentative="1">
      <w:start w:val="1"/>
      <w:numFmt w:val="lowerRoman"/>
      <w:lvlText w:val="%9."/>
      <w:lvlJc w:val="right"/>
      <w:pPr>
        <w:tabs>
          <w:tab w:val="num" w:pos="7020"/>
        </w:tabs>
        <w:ind w:left="7020" w:hanging="180"/>
      </w:pPr>
    </w:lvl>
  </w:abstractNum>
  <w:abstractNum w:abstractNumId="24">
    <w:nsid w:val="6B212159"/>
    <w:multiLevelType w:val="multilevel"/>
    <w:tmpl w:val="F8022826"/>
    <w:lvl w:ilvl="0">
      <w:start w:val="6"/>
      <w:numFmt w:val="decimal"/>
      <w:lvlText w:val="%1"/>
      <w:lvlJc w:val="left"/>
      <w:pPr>
        <w:ind w:left="360" w:hanging="360"/>
      </w:pPr>
      <w:rPr>
        <w:rFonts w:hint="default"/>
      </w:rPr>
    </w:lvl>
    <w:lvl w:ilvl="1">
      <w:start w:val="3"/>
      <w:numFmt w:val="decimal"/>
      <w:lvlText w:val="%1.%2"/>
      <w:lvlJc w:val="left"/>
      <w:pPr>
        <w:ind w:left="361" w:hanging="360"/>
      </w:pPr>
      <w:rPr>
        <w:rFonts w:hint="default"/>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448" w:hanging="1440"/>
      </w:pPr>
      <w:rPr>
        <w:rFonts w:hint="default"/>
      </w:rPr>
    </w:lvl>
  </w:abstractNum>
  <w:abstractNum w:abstractNumId="25">
    <w:nsid w:val="6CB34C4D"/>
    <w:multiLevelType w:val="hybridMultilevel"/>
    <w:tmpl w:val="5766444A"/>
    <w:lvl w:ilvl="0" w:tplc="4BA4B97C">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26">
    <w:nsid w:val="7F3323E6"/>
    <w:multiLevelType w:val="singleLevel"/>
    <w:tmpl w:val="E1A89390"/>
    <w:lvl w:ilvl="0">
      <w:start w:val="5"/>
      <w:numFmt w:val="decimal"/>
      <w:lvlText w:val="%1. "/>
      <w:legacy w:legacy="1" w:legacySpace="0" w:legacyIndent="360"/>
      <w:lvlJc w:val="left"/>
      <w:pPr>
        <w:ind w:left="360" w:hanging="360"/>
      </w:pPr>
      <w:rPr>
        <w:rFonts w:ascii="Arial" w:hAnsi="Arial" w:hint="default"/>
        <w:b w:val="0"/>
        <w:i w:val="0"/>
        <w:sz w:val="24"/>
        <w:u w:val="none"/>
      </w:rPr>
    </w:lvl>
  </w:abstractNum>
  <w:num w:numId="1">
    <w:abstractNumId w:val="23"/>
  </w:num>
  <w:num w:numId="2">
    <w:abstractNumId w:val="12"/>
  </w:num>
  <w:num w:numId="3">
    <w:abstractNumId w:val="2"/>
  </w:num>
  <w:num w:numId="4">
    <w:abstractNumId w:val="9"/>
  </w:num>
  <w:num w:numId="5">
    <w:abstractNumId w:val="3"/>
  </w:num>
  <w:num w:numId="6">
    <w:abstractNumId w:val="10"/>
  </w:num>
  <w:num w:numId="7">
    <w:abstractNumId w:val="4"/>
  </w:num>
  <w:num w:numId="8">
    <w:abstractNumId w:val="0"/>
  </w:num>
  <w:num w:numId="9">
    <w:abstractNumId w:val="25"/>
  </w:num>
  <w:num w:numId="10">
    <w:abstractNumId w:val="6"/>
  </w:num>
  <w:num w:numId="11">
    <w:abstractNumId w:val="5"/>
  </w:num>
  <w:num w:numId="12">
    <w:abstractNumId w:val="1"/>
  </w:num>
  <w:num w:numId="13">
    <w:abstractNumId w:val="11"/>
  </w:num>
  <w:num w:numId="14">
    <w:abstractNumId w:val="17"/>
  </w:num>
  <w:num w:numId="15">
    <w:abstractNumId w:val="24"/>
  </w:num>
  <w:num w:numId="16">
    <w:abstractNumId w:val="18"/>
  </w:num>
  <w:num w:numId="17">
    <w:abstractNumId w:val="19"/>
  </w:num>
  <w:num w:numId="18">
    <w:abstractNumId w:val="21"/>
  </w:num>
  <w:num w:numId="19">
    <w:abstractNumId w:val="20"/>
  </w:num>
  <w:num w:numId="20">
    <w:abstractNumId w:val="22"/>
  </w:num>
  <w:num w:numId="21">
    <w:abstractNumId w:val="8"/>
  </w:num>
  <w:num w:numId="22">
    <w:abstractNumId w:val="26"/>
  </w:num>
  <w:num w:numId="23">
    <w:abstractNumId w:val="16"/>
  </w:num>
  <w:num w:numId="24">
    <w:abstractNumId w:val="14"/>
  </w:num>
  <w:num w:numId="25">
    <w:abstractNumId w:val="15"/>
  </w:num>
  <w:num w:numId="26">
    <w:abstractNumId w:val="7"/>
  </w:num>
  <w:num w:numId="2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1"/>
    <w:footnote w:id="0"/>
  </w:footnotePr>
  <w:endnotePr>
    <w:endnote w:id="-1"/>
    <w:endnote w:id="0"/>
  </w:endnotePr>
  <w:compat>
    <w:splitPgBreakAndParaMark/>
  </w:compat>
  <w:rsids>
    <w:rsidRoot w:val="00636094"/>
    <w:rsid w:val="000074E8"/>
    <w:rsid w:val="000413A3"/>
    <w:rsid w:val="000B455F"/>
    <w:rsid w:val="000D09BC"/>
    <w:rsid w:val="000D0A3B"/>
    <w:rsid w:val="00100E94"/>
    <w:rsid w:val="00105236"/>
    <w:rsid w:val="001C2799"/>
    <w:rsid w:val="00205B68"/>
    <w:rsid w:val="00220B40"/>
    <w:rsid w:val="00226214"/>
    <w:rsid w:val="00242429"/>
    <w:rsid w:val="00244286"/>
    <w:rsid w:val="002648F6"/>
    <w:rsid w:val="002A1433"/>
    <w:rsid w:val="002E6D28"/>
    <w:rsid w:val="0033590C"/>
    <w:rsid w:val="00457A08"/>
    <w:rsid w:val="00523C90"/>
    <w:rsid w:val="00530EDC"/>
    <w:rsid w:val="00543972"/>
    <w:rsid w:val="00545469"/>
    <w:rsid w:val="0055464F"/>
    <w:rsid w:val="00582392"/>
    <w:rsid w:val="005B1FE6"/>
    <w:rsid w:val="006237BC"/>
    <w:rsid w:val="00636094"/>
    <w:rsid w:val="00667F01"/>
    <w:rsid w:val="006B1C4F"/>
    <w:rsid w:val="006D1489"/>
    <w:rsid w:val="006E4F60"/>
    <w:rsid w:val="00706877"/>
    <w:rsid w:val="007158E3"/>
    <w:rsid w:val="0072046E"/>
    <w:rsid w:val="00734D68"/>
    <w:rsid w:val="00751228"/>
    <w:rsid w:val="00787F98"/>
    <w:rsid w:val="007974F2"/>
    <w:rsid w:val="007B33EB"/>
    <w:rsid w:val="00800FDC"/>
    <w:rsid w:val="0082058E"/>
    <w:rsid w:val="00886D3F"/>
    <w:rsid w:val="008A4031"/>
    <w:rsid w:val="008A49B5"/>
    <w:rsid w:val="0090203F"/>
    <w:rsid w:val="009370EA"/>
    <w:rsid w:val="0093779B"/>
    <w:rsid w:val="00937A12"/>
    <w:rsid w:val="00982040"/>
    <w:rsid w:val="00A07E39"/>
    <w:rsid w:val="00A13B53"/>
    <w:rsid w:val="00A67D98"/>
    <w:rsid w:val="00AA4A77"/>
    <w:rsid w:val="00AB2BAC"/>
    <w:rsid w:val="00AB4CBF"/>
    <w:rsid w:val="00B42F95"/>
    <w:rsid w:val="00B44EA8"/>
    <w:rsid w:val="00B457ED"/>
    <w:rsid w:val="00B95C4C"/>
    <w:rsid w:val="00B962D9"/>
    <w:rsid w:val="00BB1DFC"/>
    <w:rsid w:val="00BE4AA1"/>
    <w:rsid w:val="00C15253"/>
    <w:rsid w:val="00C376B6"/>
    <w:rsid w:val="00C6711D"/>
    <w:rsid w:val="00C90D33"/>
    <w:rsid w:val="00CA5885"/>
    <w:rsid w:val="00CB20DA"/>
    <w:rsid w:val="00CC0B90"/>
    <w:rsid w:val="00D259CB"/>
    <w:rsid w:val="00D66112"/>
    <w:rsid w:val="00D75AB3"/>
    <w:rsid w:val="00DD64BA"/>
    <w:rsid w:val="00DD7A6B"/>
    <w:rsid w:val="00E52E9B"/>
    <w:rsid w:val="00E72F0B"/>
    <w:rsid w:val="00EE2EA6"/>
    <w:rsid w:val="00FB1697"/>
    <w:rsid w:val="00FB5445"/>
    <w:rsid w:val="00FC7E7D"/>
    <w:rsid w:val="00FD709D"/>
    <w:rsid w:val="00FF30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7D98"/>
    <w:rPr>
      <w:sz w:val="24"/>
      <w:szCs w:val="24"/>
    </w:rPr>
  </w:style>
  <w:style w:type="paragraph" w:styleId="Heading1">
    <w:name w:val="heading 1"/>
    <w:basedOn w:val="Normal"/>
    <w:next w:val="Normal"/>
    <w:qFormat/>
    <w:rsid w:val="008A4031"/>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9370EA"/>
    <w:pPr>
      <w:keepNext/>
      <w:ind w:left="2160"/>
      <w:outlineLvl w:val="2"/>
    </w:pPr>
    <w:rPr>
      <w:smallCaps/>
      <w:szCs w:val="20"/>
    </w:rPr>
  </w:style>
  <w:style w:type="paragraph" w:styleId="Heading4">
    <w:name w:val="heading 4"/>
    <w:basedOn w:val="Normal"/>
    <w:next w:val="Normal"/>
    <w:qFormat/>
    <w:rsid w:val="009370EA"/>
    <w:pPr>
      <w:keepNext/>
      <w:ind w:left="144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36094"/>
  </w:style>
  <w:style w:type="paragraph" w:customStyle="1" w:styleId="normal0">
    <w:name w:val="normal"/>
    <w:basedOn w:val="Normal"/>
    <w:rsid w:val="00636094"/>
  </w:style>
  <w:style w:type="paragraph" w:customStyle="1" w:styleId="list0020paragraph">
    <w:name w:val="list_0020paragraph"/>
    <w:basedOn w:val="Normal"/>
    <w:rsid w:val="00636094"/>
    <w:pPr>
      <w:ind w:left="720"/>
    </w:pPr>
  </w:style>
  <w:style w:type="paragraph" w:customStyle="1" w:styleId="body0020text">
    <w:name w:val="body_0020text"/>
    <w:basedOn w:val="Normal"/>
    <w:rsid w:val="00636094"/>
  </w:style>
  <w:style w:type="paragraph" w:customStyle="1" w:styleId="body0020text00202">
    <w:name w:val="body_0020text_00202"/>
    <w:basedOn w:val="Normal"/>
    <w:rsid w:val="00636094"/>
    <w:rPr>
      <w:sz w:val="22"/>
      <w:szCs w:val="22"/>
    </w:rPr>
  </w:style>
  <w:style w:type="paragraph" w:customStyle="1" w:styleId="block0020text">
    <w:name w:val="block_0020text"/>
    <w:basedOn w:val="Normal"/>
    <w:rsid w:val="00636094"/>
    <w:pPr>
      <w:ind w:left="2880" w:right="1440" w:hanging="720"/>
      <w:jc w:val="both"/>
    </w:pPr>
    <w:rPr>
      <w:b/>
      <w:bCs/>
    </w:rPr>
  </w:style>
  <w:style w:type="character" w:customStyle="1" w:styleId="normalchar1">
    <w:name w:val="normal__char1"/>
    <w:basedOn w:val="DefaultParagraphFont"/>
    <w:rsid w:val="00636094"/>
    <w:rPr>
      <w:rFonts w:ascii="Times New Roman" w:hAnsi="Times New Roman" w:cs="Times New Roman" w:hint="default"/>
    </w:rPr>
  </w:style>
  <w:style w:type="character" w:customStyle="1" w:styleId="list0020paragraphchar1">
    <w:name w:val="list_0020paragraph__char1"/>
    <w:basedOn w:val="DefaultParagraphFont"/>
    <w:rsid w:val="00636094"/>
    <w:rPr>
      <w:rFonts w:ascii="Times New Roman" w:hAnsi="Times New Roman" w:cs="Times New Roman" w:hint="default"/>
    </w:rPr>
  </w:style>
  <w:style w:type="character" w:customStyle="1" w:styleId="emphasischar1">
    <w:name w:val="emphasis__char1"/>
    <w:basedOn w:val="DefaultParagraphFont"/>
    <w:rsid w:val="00636094"/>
    <w:rPr>
      <w:i/>
      <w:iCs/>
    </w:rPr>
  </w:style>
  <w:style w:type="character" w:customStyle="1" w:styleId="body0020textchar1">
    <w:name w:val="body_0020text__char1"/>
    <w:basedOn w:val="DefaultParagraphFont"/>
    <w:rsid w:val="00636094"/>
    <w:rPr>
      <w:rFonts w:ascii="Times New Roman" w:hAnsi="Times New Roman" w:cs="Times New Roman" w:hint="default"/>
      <w:sz w:val="24"/>
      <w:szCs w:val="24"/>
    </w:rPr>
  </w:style>
  <w:style w:type="character" w:customStyle="1" w:styleId="body005f0020text005f00202005f005fchar1char1">
    <w:name w:val="body_005f0020text_005f00202_005f_005fchar1__char1"/>
    <w:basedOn w:val="DefaultParagraphFont"/>
    <w:rsid w:val="00636094"/>
    <w:rPr>
      <w:rFonts w:ascii="Times New Roman" w:hAnsi="Times New Roman" w:cs="Times New Roman" w:hint="default"/>
      <w:strike w:val="0"/>
      <w:dstrike w:val="0"/>
      <w:sz w:val="22"/>
      <w:szCs w:val="22"/>
      <w:u w:val="none"/>
      <w:effect w:val="none"/>
    </w:rPr>
  </w:style>
  <w:style w:type="character" w:customStyle="1" w:styleId="body0020text00202char1">
    <w:name w:val="body_0020text_00202__char1"/>
    <w:basedOn w:val="DefaultParagraphFont"/>
    <w:rsid w:val="00636094"/>
    <w:rPr>
      <w:rFonts w:ascii="Times New Roman" w:hAnsi="Times New Roman" w:cs="Times New Roman" w:hint="default"/>
      <w:sz w:val="22"/>
      <w:szCs w:val="22"/>
    </w:rPr>
  </w:style>
  <w:style w:type="character" w:customStyle="1" w:styleId="block0020textchar1">
    <w:name w:val="block_0020text__char1"/>
    <w:basedOn w:val="DefaultParagraphFont"/>
    <w:rsid w:val="00636094"/>
    <w:rPr>
      <w:rFonts w:ascii="Times New Roman" w:hAnsi="Times New Roman" w:cs="Times New Roman" w:hint="default"/>
      <w:b/>
      <w:bCs/>
    </w:rPr>
  </w:style>
  <w:style w:type="paragraph" w:customStyle="1" w:styleId="TxBrt2">
    <w:name w:val="TxBr_t2"/>
    <w:basedOn w:val="Normal"/>
    <w:rsid w:val="00530EDC"/>
    <w:pPr>
      <w:widowControl w:val="0"/>
      <w:spacing w:line="283" w:lineRule="atLeast"/>
    </w:pPr>
    <w:rPr>
      <w:snapToGrid w:val="0"/>
      <w:szCs w:val="20"/>
    </w:rPr>
  </w:style>
  <w:style w:type="paragraph" w:styleId="Title">
    <w:name w:val="Title"/>
    <w:basedOn w:val="Normal"/>
    <w:qFormat/>
    <w:rsid w:val="009370EA"/>
    <w:pPr>
      <w:jc w:val="center"/>
    </w:pPr>
    <w:rPr>
      <w:b/>
      <w:szCs w:val="20"/>
    </w:rPr>
  </w:style>
  <w:style w:type="paragraph" w:styleId="BodyTextIndent">
    <w:name w:val="Body Text Indent"/>
    <w:basedOn w:val="Normal"/>
    <w:rsid w:val="008A4031"/>
    <w:pPr>
      <w:tabs>
        <w:tab w:val="left" w:pos="1980"/>
      </w:tabs>
      <w:ind w:hanging="7"/>
    </w:pPr>
    <w:rPr>
      <w:szCs w:val="20"/>
    </w:rPr>
  </w:style>
  <w:style w:type="paragraph" w:customStyle="1" w:styleId="TxBrp3">
    <w:name w:val="TxBr_p3"/>
    <w:basedOn w:val="Normal"/>
    <w:rsid w:val="00A07E39"/>
    <w:pPr>
      <w:widowControl w:val="0"/>
      <w:tabs>
        <w:tab w:val="left" w:pos="1071"/>
      </w:tabs>
      <w:spacing w:line="240" w:lineRule="atLeast"/>
      <w:ind w:left="85"/>
    </w:pPr>
    <w:rPr>
      <w:snapToGrid w:val="0"/>
      <w:szCs w:val="20"/>
    </w:rPr>
  </w:style>
  <w:style w:type="paragraph" w:customStyle="1" w:styleId="TxBrp4">
    <w:name w:val="TxBr_p4"/>
    <w:basedOn w:val="Normal"/>
    <w:rsid w:val="00A07E39"/>
    <w:pPr>
      <w:widowControl w:val="0"/>
      <w:tabs>
        <w:tab w:val="left" w:pos="708"/>
      </w:tabs>
      <w:spacing w:line="240" w:lineRule="atLeast"/>
      <w:ind w:left="277" w:hanging="708"/>
    </w:pPr>
    <w:rPr>
      <w:snapToGrid w:val="0"/>
      <w:szCs w:val="20"/>
    </w:rPr>
  </w:style>
  <w:style w:type="paragraph" w:customStyle="1" w:styleId="TxBrp5">
    <w:name w:val="TxBr_p5"/>
    <w:basedOn w:val="Normal"/>
    <w:rsid w:val="00A07E39"/>
    <w:pPr>
      <w:widowControl w:val="0"/>
      <w:spacing w:line="283" w:lineRule="atLeast"/>
    </w:pPr>
    <w:rPr>
      <w:snapToGrid w:val="0"/>
      <w:szCs w:val="20"/>
    </w:rPr>
  </w:style>
  <w:style w:type="paragraph" w:customStyle="1" w:styleId="TxBrp10">
    <w:name w:val="TxBr_p10"/>
    <w:basedOn w:val="Normal"/>
    <w:rsid w:val="00A07E39"/>
    <w:pPr>
      <w:widowControl w:val="0"/>
      <w:tabs>
        <w:tab w:val="left" w:pos="884"/>
      </w:tabs>
      <w:spacing w:line="283" w:lineRule="atLeast"/>
      <w:ind w:firstLine="709"/>
    </w:pPr>
    <w:rPr>
      <w:snapToGrid w:val="0"/>
      <w:szCs w:val="20"/>
    </w:rPr>
  </w:style>
  <w:style w:type="paragraph" w:customStyle="1" w:styleId="TxBrc1">
    <w:name w:val="TxBr_c1"/>
    <w:basedOn w:val="Normal"/>
    <w:rsid w:val="00A07E39"/>
    <w:pPr>
      <w:widowControl w:val="0"/>
      <w:spacing w:line="240" w:lineRule="atLeast"/>
      <w:jc w:val="center"/>
    </w:pPr>
    <w:rPr>
      <w:snapToGrid w:val="0"/>
      <w:szCs w:val="20"/>
    </w:rPr>
  </w:style>
  <w:style w:type="paragraph" w:customStyle="1" w:styleId="TxBrc2">
    <w:name w:val="TxBr_c2"/>
    <w:basedOn w:val="Normal"/>
    <w:rsid w:val="00A07E39"/>
    <w:pPr>
      <w:widowControl w:val="0"/>
      <w:spacing w:line="240" w:lineRule="atLeast"/>
      <w:jc w:val="center"/>
    </w:pPr>
    <w:rPr>
      <w:snapToGrid w:val="0"/>
      <w:szCs w:val="20"/>
    </w:rPr>
  </w:style>
  <w:style w:type="paragraph" w:customStyle="1" w:styleId="TxBrp6">
    <w:name w:val="TxBr_p6"/>
    <w:basedOn w:val="Normal"/>
    <w:rsid w:val="00A07E39"/>
    <w:pPr>
      <w:widowControl w:val="0"/>
      <w:tabs>
        <w:tab w:val="left" w:pos="204"/>
      </w:tabs>
      <w:spacing w:line="240" w:lineRule="atLeast"/>
    </w:pPr>
    <w:rPr>
      <w:snapToGrid w:val="0"/>
      <w:szCs w:val="20"/>
    </w:rPr>
  </w:style>
  <w:style w:type="paragraph" w:customStyle="1" w:styleId="TxBrc7">
    <w:name w:val="TxBr_c7"/>
    <w:basedOn w:val="Normal"/>
    <w:rsid w:val="00A07E39"/>
    <w:pPr>
      <w:widowControl w:val="0"/>
      <w:spacing w:line="240" w:lineRule="atLeast"/>
      <w:jc w:val="center"/>
    </w:pPr>
    <w:rPr>
      <w:snapToGrid w:val="0"/>
      <w:szCs w:val="20"/>
    </w:rPr>
  </w:style>
  <w:style w:type="paragraph" w:customStyle="1" w:styleId="TxBrp8">
    <w:name w:val="TxBr_p8"/>
    <w:basedOn w:val="Normal"/>
    <w:rsid w:val="00A07E39"/>
    <w:pPr>
      <w:widowControl w:val="0"/>
      <w:tabs>
        <w:tab w:val="left" w:pos="742"/>
      </w:tabs>
      <w:spacing w:line="240" w:lineRule="atLeast"/>
      <w:ind w:left="50" w:hanging="742"/>
    </w:pPr>
    <w:rPr>
      <w:snapToGrid w:val="0"/>
      <w:szCs w:val="20"/>
    </w:rPr>
  </w:style>
  <w:style w:type="paragraph" w:customStyle="1" w:styleId="TxBrp9">
    <w:name w:val="TxBr_p9"/>
    <w:basedOn w:val="Normal"/>
    <w:rsid w:val="00A07E39"/>
    <w:pPr>
      <w:widowControl w:val="0"/>
      <w:spacing w:line="240" w:lineRule="atLeast"/>
    </w:pPr>
    <w:rPr>
      <w:snapToGrid w:val="0"/>
      <w:szCs w:val="20"/>
    </w:rPr>
  </w:style>
  <w:style w:type="paragraph" w:customStyle="1" w:styleId="TxBrp7">
    <w:name w:val="TxBr_p7"/>
    <w:basedOn w:val="Normal"/>
    <w:rsid w:val="00A07E39"/>
    <w:pPr>
      <w:widowControl w:val="0"/>
      <w:tabs>
        <w:tab w:val="left" w:pos="737"/>
      </w:tabs>
      <w:spacing w:line="240" w:lineRule="atLeast"/>
      <w:ind w:hanging="737"/>
    </w:pPr>
    <w:rPr>
      <w:szCs w:val="20"/>
    </w:rPr>
  </w:style>
  <w:style w:type="paragraph" w:customStyle="1" w:styleId="TxBrp2">
    <w:name w:val="TxBr_p2"/>
    <w:basedOn w:val="Normal"/>
    <w:rsid w:val="00A07E39"/>
    <w:pPr>
      <w:widowControl w:val="0"/>
      <w:tabs>
        <w:tab w:val="left" w:pos="720"/>
      </w:tabs>
      <w:spacing w:line="240" w:lineRule="atLeast"/>
      <w:ind w:left="80" w:hanging="720"/>
    </w:pPr>
    <w:rPr>
      <w:snapToGrid w:val="0"/>
      <w:szCs w:val="20"/>
    </w:rPr>
  </w:style>
  <w:style w:type="paragraph" w:customStyle="1" w:styleId="TxBrp13">
    <w:name w:val="TxBr_p13"/>
    <w:basedOn w:val="Normal"/>
    <w:rsid w:val="00A07E39"/>
    <w:pPr>
      <w:widowControl w:val="0"/>
      <w:tabs>
        <w:tab w:val="left" w:pos="204"/>
      </w:tabs>
      <w:spacing w:line="240" w:lineRule="atLeast"/>
    </w:pPr>
    <w:rPr>
      <w:snapToGrid w:val="0"/>
      <w:szCs w:val="20"/>
    </w:rPr>
  </w:style>
  <w:style w:type="paragraph" w:customStyle="1" w:styleId="TxBrp14">
    <w:name w:val="TxBr_p14"/>
    <w:basedOn w:val="Normal"/>
    <w:rsid w:val="00A07E39"/>
    <w:pPr>
      <w:widowControl w:val="0"/>
      <w:tabs>
        <w:tab w:val="left" w:pos="663"/>
      </w:tabs>
      <w:spacing w:line="240" w:lineRule="atLeast"/>
      <w:ind w:left="23" w:hanging="663"/>
    </w:pPr>
    <w:rPr>
      <w:snapToGrid w:val="0"/>
      <w:szCs w:val="20"/>
    </w:rPr>
  </w:style>
  <w:style w:type="paragraph" w:customStyle="1" w:styleId="TxBrc16">
    <w:name w:val="TxBr_c16"/>
    <w:basedOn w:val="Normal"/>
    <w:rsid w:val="00A07E39"/>
    <w:pPr>
      <w:widowControl w:val="0"/>
      <w:spacing w:line="240" w:lineRule="atLeast"/>
      <w:jc w:val="center"/>
    </w:pPr>
    <w:rPr>
      <w:snapToGrid w:val="0"/>
      <w:szCs w:val="20"/>
    </w:rPr>
  </w:style>
  <w:style w:type="paragraph" w:customStyle="1" w:styleId="TxBrp18">
    <w:name w:val="TxBr_p18"/>
    <w:basedOn w:val="Normal"/>
    <w:rsid w:val="00A07E39"/>
    <w:pPr>
      <w:widowControl w:val="0"/>
      <w:spacing w:line="240" w:lineRule="atLeast"/>
      <w:ind w:left="101" w:hanging="538"/>
    </w:pPr>
    <w:rPr>
      <w:snapToGrid w:val="0"/>
      <w:szCs w:val="20"/>
    </w:rPr>
  </w:style>
  <w:style w:type="paragraph" w:styleId="Header">
    <w:name w:val="header"/>
    <w:basedOn w:val="Normal"/>
    <w:link w:val="HeaderChar"/>
    <w:rsid w:val="00B962D9"/>
    <w:pPr>
      <w:tabs>
        <w:tab w:val="center" w:pos="4680"/>
        <w:tab w:val="right" w:pos="9360"/>
      </w:tabs>
    </w:pPr>
  </w:style>
  <w:style w:type="character" w:customStyle="1" w:styleId="HeaderChar">
    <w:name w:val="Header Char"/>
    <w:basedOn w:val="DefaultParagraphFont"/>
    <w:link w:val="Header"/>
    <w:rsid w:val="00B962D9"/>
    <w:rPr>
      <w:sz w:val="24"/>
      <w:szCs w:val="24"/>
    </w:rPr>
  </w:style>
  <w:style w:type="paragraph" w:styleId="Footer">
    <w:name w:val="footer"/>
    <w:basedOn w:val="Normal"/>
    <w:link w:val="FooterChar"/>
    <w:uiPriority w:val="99"/>
    <w:rsid w:val="00B962D9"/>
    <w:pPr>
      <w:tabs>
        <w:tab w:val="center" w:pos="4680"/>
        <w:tab w:val="right" w:pos="9360"/>
      </w:tabs>
    </w:pPr>
  </w:style>
  <w:style w:type="character" w:customStyle="1" w:styleId="FooterChar">
    <w:name w:val="Footer Char"/>
    <w:basedOn w:val="DefaultParagraphFont"/>
    <w:link w:val="Footer"/>
    <w:uiPriority w:val="99"/>
    <w:rsid w:val="00B962D9"/>
    <w:rPr>
      <w:sz w:val="24"/>
      <w:szCs w:val="24"/>
    </w:rPr>
  </w:style>
  <w:style w:type="paragraph" w:styleId="ListParagraph">
    <w:name w:val="List Paragraph"/>
    <w:basedOn w:val="Normal"/>
    <w:uiPriority w:val="72"/>
    <w:rsid w:val="00751228"/>
    <w:pPr>
      <w:ind w:left="720"/>
      <w:contextualSpacing/>
    </w:pPr>
  </w:style>
  <w:style w:type="paragraph" w:styleId="BodyText">
    <w:name w:val="Body Text"/>
    <w:basedOn w:val="Normal"/>
    <w:link w:val="BodyTextChar"/>
    <w:rsid w:val="00D259CB"/>
    <w:pPr>
      <w:spacing w:after="120"/>
    </w:pPr>
    <w:rPr>
      <w:sz w:val="20"/>
      <w:szCs w:val="20"/>
    </w:rPr>
  </w:style>
  <w:style w:type="character" w:customStyle="1" w:styleId="BodyTextChar">
    <w:name w:val="Body Text Char"/>
    <w:basedOn w:val="DefaultParagraphFont"/>
    <w:link w:val="BodyText"/>
    <w:rsid w:val="00D259CB"/>
  </w:style>
</w:styles>
</file>

<file path=word/webSettings.xml><?xml version="1.0" encoding="utf-8"?>
<w:webSettings xmlns:r="http://schemas.openxmlformats.org/officeDocument/2006/relationships" xmlns:w="http://schemas.openxmlformats.org/wordprocessingml/2006/main">
  <w:divs>
    <w:div w:id="1203329254">
      <w:bodyDiv w:val="1"/>
      <w:marLeft w:val="0"/>
      <w:marRight w:val="0"/>
      <w:marTop w:val="0"/>
      <w:marBottom w:val="0"/>
      <w:divBdr>
        <w:top w:val="none" w:sz="0" w:space="0" w:color="auto"/>
        <w:left w:val="none" w:sz="0" w:space="0" w:color="auto"/>
        <w:bottom w:val="none" w:sz="0" w:space="0" w:color="auto"/>
        <w:right w:val="none" w:sz="0" w:space="0" w:color="auto"/>
      </w:divBdr>
      <w:divsChild>
        <w:div w:id="1787115807">
          <w:marLeft w:val="0"/>
          <w:marRight w:val="0"/>
          <w:marTop w:val="0"/>
          <w:marBottom w:val="0"/>
          <w:divBdr>
            <w:top w:val="none" w:sz="0" w:space="0" w:color="auto"/>
            <w:left w:val="none" w:sz="0" w:space="0" w:color="auto"/>
            <w:bottom w:val="single" w:sz="8" w:space="1" w:color="000000"/>
            <w:right w:val="none" w:sz="0" w:space="0" w:color="auto"/>
          </w:divBdr>
        </w:div>
        <w:div w:id="2072389289">
          <w:marLeft w:val="0"/>
          <w:marRight w:val="0"/>
          <w:marTop w:val="0"/>
          <w:marBottom w:val="0"/>
          <w:divBdr>
            <w:top w:val="none" w:sz="0" w:space="0" w:color="auto"/>
            <w:left w:val="none" w:sz="0" w:space="0" w:color="auto"/>
            <w:bottom w:val="single" w:sz="8" w:space="1" w:color="000000"/>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FF619-9F44-4B91-8291-CB35ECB9B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1203</Words>
  <Characters>6858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ESSEX COUNTY COLLEGE</vt:lpstr>
    </vt:vector>
  </TitlesOfParts>
  <Company/>
  <LinksUpToDate>false</LinksUpToDate>
  <CharactersWithSpaces>8045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ESSEX COUNTY COLLEGE</dc:title>
  <dc:subject/>
  <dc:creator>Susan Gaulden</dc:creator>
  <cp:keywords/>
  <cp:lastModifiedBy>gaulden</cp:lastModifiedBy>
  <cp:revision>7</cp:revision>
  <cp:lastPrinted>2011-03-18T14:02:00Z</cp:lastPrinted>
  <dcterms:created xsi:type="dcterms:W3CDTF">2010-11-05T02:26:00Z</dcterms:created>
  <dcterms:modified xsi:type="dcterms:W3CDTF">2011-03-18T14:02:00Z</dcterms:modified>
</cp:coreProperties>
</file>